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490DEB3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  <w:bookmarkStart w:id="0" w:name="_Toc39337148"/>
      <w:bookmarkStart w:id="1" w:name="_Toc39259538"/>
    </w:p>
    <w:p w14:paraId="34BC3D37" w14:textId="77777777" w:rsidR="00C60058" w:rsidRDefault="00C60058" w:rsidP="00C60058">
      <w:pPr>
        <w:jc w:val="center"/>
      </w:pPr>
      <w:r>
        <w:rPr>
          <w:noProof/>
          <w:lang w:val="es-ES" w:eastAsia="es-ES"/>
        </w:rPr>
        <w:drawing>
          <wp:inline distT="0" distB="0" distL="0" distR="0" wp14:anchorId="0EFD035A" wp14:editId="1B764EBE">
            <wp:extent cx="2637790" cy="1459865"/>
            <wp:effectExtent l="0" t="0" r="0" b="0"/>
            <wp:docPr id="964890080" name="Picture 3" descr="C:\Users\jackie.qin\Desktop\Logos &amp;Posters\IMG-png_RGB\Imagination_Logo_Primary_Blk.pngImagination_Logo_Primary_Bl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C:\Users\jackie.qin\Desktop\Logos &amp;Posters\IMG-png_RGB\Imagination_Logo_Primary_Blk.pngImagination_Logo_Primary_Blk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525B2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7303F8C6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7A6BBF55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12982661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72050C82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46BDDD0C" w14:textId="133F6275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  <w:r>
        <w:rPr>
          <w:rFonts w:cs="Arial"/>
          <w:b/>
          <w:sz w:val="32"/>
          <w:lang w:val="en-US" w:eastAsia="en-GB"/>
        </w:rPr>
        <w:t>THE IMAGINATION UNIVERSITY PROGRAMME</w:t>
      </w:r>
    </w:p>
    <w:p w14:paraId="7CD5FEEE" w14:textId="77777777" w:rsidR="00C60058" w:rsidRDefault="00C60058" w:rsidP="00C60058">
      <w:pPr>
        <w:jc w:val="center"/>
        <w:rPr>
          <w:rFonts w:cs="Arial"/>
          <w:b/>
          <w:sz w:val="32"/>
          <w:lang w:val="en-US" w:eastAsia="en-GB"/>
        </w:rPr>
      </w:pPr>
    </w:p>
    <w:p w14:paraId="38A1EE0B" w14:textId="77777777" w:rsidR="00C60058" w:rsidRDefault="00C60058" w:rsidP="00C60058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3735DFF5" w14:textId="77777777" w:rsidR="00C60058" w:rsidRDefault="00C60058" w:rsidP="00C60058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28DD8A2E" w14:textId="77777777" w:rsidR="00C60058" w:rsidRDefault="00C60058" w:rsidP="00C60058">
      <w:pPr>
        <w:jc w:val="center"/>
        <w:rPr>
          <w:rFonts w:cs="Arial"/>
          <w:bCs/>
          <w:i/>
          <w:color w:val="B7168B"/>
          <w:sz w:val="32"/>
          <w:szCs w:val="26"/>
          <w:lang w:val="en-US" w:eastAsia="en-GB"/>
        </w:rPr>
      </w:pPr>
    </w:p>
    <w:p w14:paraId="560AC7D3" w14:textId="7864070A" w:rsidR="00C60058" w:rsidRDefault="00C60058" w:rsidP="00C60058">
      <w:pPr>
        <w:jc w:val="center"/>
        <w:rPr>
          <w:rFonts w:cs="Arial"/>
          <w:b/>
          <w:bCs/>
          <w:color w:val="00000A"/>
          <w:sz w:val="72"/>
          <w:szCs w:val="72"/>
          <w:lang w:val="en-US" w:eastAsia="en-GB"/>
        </w:rPr>
      </w:pPr>
      <w:r w:rsidRPr="00F8628B">
        <w:rPr>
          <w:rFonts w:cs="Arial"/>
          <w:b/>
          <w:bCs/>
          <w:color w:val="00000A"/>
          <w:sz w:val="72"/>
          <w:szCs w:val="72"/>
          <w:lang w:val="en-US" w:eastAsia="en-GB"/>
        </w:rPr>
        <w:t xml:space="preserve">RVfpga </w:t>
      </w:r>
      <w:r w:rsidR="00A81C94">
        <w:rPr>
          <w:rFonts w:cs="Arial"/>
          <w:b/>
          <w:bCs/>
          <w:color w:val="00000A"/>
          <w:sz w:val="72"/>
          <w:szCs w:val="72"/>
          <w:lang w:val="en-US" w:eastAsia="en-GB"/>
        </w:rPr>
        <w:t>Deney</w:t>
      </w:r>
      <w:r w:rsidR="006E6BCD">
        <w:rPr>
          <w:rFonts w:cs="Arial"/>
          <w:b/>
          <w:bCs/>
          <w:color w:val="00000A"/>
          <w:sz w:val="72"/>
          <w:szCs w:val="72"/>
          <w:lang w:val="en-US" w:eastAsia="en-GB"/>
        </w:rPr>
        <w:t xml:space="preserve"> </w:t>
      </w:r>
      <w:r w:rsidR="000D12C1">
        <w:rPr>
          <w:rFonts w:cs="Arial"/>
          <w:b/>
          <w:bCs/>
          <w:color w:val="00000A"/>
          <w:sz w:val="72"/>
          <w:szCs w:val="72"/>
          <w:lang w:val="en-US" w:eastAsia="en-GB"/>
        </w:rPr>
        <w:t>3</w:t>
      </w:r>
    </w:p>
    <w:p w14:paraId="2EC9F566" w14:textId="163EA401" w:rsidR="006E6BCD" w:rsidRPr="006E6BCD" w:rsidRDefault="00E95399" w:rsidP="00C60058">
      <w:pPr>
        <w:jc w:val="center"/>
        <w:rPr>
          <w:rFonts w:cs="Arial"/>
          <w:b/>
          <w:bCs/>
          <w:color w:val="00000A"/>
          <w:sz w:val="56"/>
          <w:szCs w:val="56"/>
          <w:lang w:val="en-US" w:eastAsia="en-GB"/>
        </w:rPr>
      </w:pPr>
      <w:r>
        <w:rPr>
          <w:rFonts w:cs="Arial"/>
          <w:b/>
          <w:bCs/>
          <w:color w:val="00000A"/>
          <w:sz w:val="56"/>
          <w:szCs w:val="56"/>
          <w:lang w:val="en-US" w:eastAsia="en-GB"/>
        </w:rPr>
        <w:t xml:space="preserve">RISC-V </w:t>
      </w:r>
      <w:r w:rsidR="00A81C94">
        <w:rPr>
          <w:rFonts w:cs="Arial"/>
          <w:b/>
          <w:bCs/>
          <w:color w:val="00000A"/>
          <w:sz w:val="56"/>
          <w:szCs w:val="56"/>
          <w:lang w:val="en-US" w:eastAsia="en-GB"/>
        </w:rPr>
        <w:t>Çevirici Dili</w:t>
      </w:r>
    </w:p>
    <w:p w14:paraId="76A0BD92" w14:textId="77777777" w:rsidR="00C60058" w:rsidRDefault="00C60058" w:rsidP="00C60058">
      <w:pPr>
        <w:pStyle w:val="Heading2"/>
        <w:rPr>
          <w:color w:val="00000A"/>
        </w:rPr>
      </w:pPr>
    </w:p>
    <w:p w14:paraId="0F9574AA" w14:textId="77777777" w:rsidR="00C60058" w:rsidRDefault="00C60058" w:rsidP="00C60058">
      <w:pPr>
        <w:rPr>
          <w:rFonts w:cs="Arial"/>
          <w:lang w:val="en-US" w:eastAsia="en-GB"/>
        </w:rPr>
      </w:pPr>
    </w:p>
    <w:p w14:paraId="73A96383" w14:textId="77777777" w:rsidR="00C60058" w:rsidRDefault="00C60058" w:rsidP="00C60058">
      <w:pPr>
        <w:rPr>
          <w:rFonts w:cs="Arial"/>
          <w:lang w:val="en-US" w:eastAsia="en-GB"/>
        </w:rPr>
      </w:pPr>
    </w:p>
    <w:p w14:paraId="445B9CEA" w14:textId="77777777" w:rsidR="00C60058" w:rsidRDefault="00C60058" w:rsidP="00C60058">
      <w:pPr>
        <w:rPr>
          <w:rFonts w:cs="Arial"/>
          <w:lang w:val="en-US" w:eastAsia="en-GB"/>
        </w:rPr>
      </w:pPr>
    </w:p>
    <w:p w14:paraId="099F8E4F" w14:textId="77777777" w:rsidR="00C60058" w:rsidRDefault="00C60058" w:rsidP="00C60058">
      <w:pPr>
        <w:rPr>
          <w:rFonts w:cs="Arial"/>
          <w:sz w:val="20"/>
          <w:szCs w:val="20"/>
          <w:lang w:val="en-US" w:eastAsia="en-GB"/>
        </w:rPr>
      </w:pPr>
    </w:p>
    <w:p w14:paraId="4923233F" w14:textId="77777777" w:rsidR="00C60058" w:rsidRDefault="00C60058" w:rsidP="00C60058">
      <w:pPr>
        <w:rPr>
          <w:rFonts w:cs="Arial"/>
          <w:lang w:val="en-US" w:eastAsia="en-GB"/>
        </w:rPr>
      </w:pPr>
    </w:p>
    <w:p w14:paraId="640C0AB7" w14:textId="77777777" w:rsidR="00C60058" w:rsidRDefault="00C60058" w:rsidP="00C60058">
      <w:pPr>
        <w:rPr>
          <w:rFonts w:cs="Arial"/>
          <w:lang w:val="en-US" w:eastAsia="en-GB"/>
        </w:rPr>
      </w:pPr>
    </w:p>
    <w:p w14:paraId="3D03FEB9" w14:textId="77777777" w:rsidR="00C60058" w:rsidRDefault="00C60058" w:rsidP="00C60058">
      <w:pPr>
        <w:rPr>
          <w:rFonts w:cs="Arial"/>
        </w:rPr>
      </w:pPr>
      <w:r>
        <w:br w:type="page"/>
      </w:r>
    </w:p>
    <w:bookmarkEnd w:id="0"/>
    <w:bookmarkEnd w:id="1"/>
    <w:p w14:paraId="2504BF59" w14:textId="7E01070F" w:rsidR="007826BB" w:rsidRDefault="005A5919" w:rsidP="00293C76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>
        <w:rPr>
          <w:color w:val="FFFFFF" w:themeColor="background1"/>
        </w:rPr>
        <w:lastRenderedPageBreak/>
        <w:t>GİRİŞ</w:t>
      </w:r>
    </w:p>
    <w:p w14:paraId="18AF60EA" w14:textId="77777777" w:rsidR="007450F9" w:rsidRDefault="007450F9" w:rsidP="007826BB"/>
    <w:p w14:paraId="29C21B0A" w14:textId="5C2F4AF0" w:rsidR="002B3377" w:rsidRPr="009769E4" w:rsidRDefault="00B31B00" w:rsidP="002B3377">
      <w:r>
        <w:t>C, Java, Python gibi yüksek-düzeyli dillerde programlamak programlamacı için verimlidi</w:t>
      </w:r>
      <w:r w:rsidR="00A11FA9">
        <w:t>r</w:t>
      </w:r>
      <w:r>
        <w:t>.</w:t>
      </w:r>
      <w:r w:rsidR="0079529E">
        <w:t xml:space="preserve"> Bu yüksek-düzeyli diller yalın yönergeler grubu olan çevirici diline çevrilir.</w:t>
      </w:r>
      <w:r w:rsidR="00F27B8F">
        <w:t xml:space="preserve"> </w:t>
      </w:r>
      <w:r w:rsidR="0044418E">
        <w:t>Yer yer performansı ya da zamanlaması önemli kod bölümleri belirli zamanlamanın garantisini vermek ya da işlem süresini azaltmak için çevirici dilinde yazılır.</w:t>
      </w:r>
      <w:r w:rsidR="00A538EA">
        <w:t xml:space="preserve"> Bu deney sana PlatformIO’yu kullanarak RVfpga’de çalıştırabileceğin bir RISC-V çevirici dili programı</w:t>
      </w:r>
      <w:r w:rsidR="00083EFD">
        <w:t>nın</w:t>
      </w:r>
      <w:r w:rsidR="00A538EA">
        <w:t xml:space="preserve"> nasıl </w:t>
      </w:r>
      <w:r w:rsidR="00083EFD">
        <w:t xml:space="preserve">oluşturulacağını </w:t>
      </w:r>
      <w:r w:rsidR="00A538EA">
        <w:t>gösterir.</w:t>
      </w:r>
      <w:r w:rsidR="00411E88">
        <w:t xml:space="preserve"> </w:t>
      </w:r>
      <w:r w:rsidR="00CC2EC1">
        <w:t xml:space="preserve">RISC-V çeviricisinin kısa bir tanıtımını </w:t>
      </w:r>
      <w:r w:rsidR="004838B4">
        <w:t>yapıp</w:t>
      </w:r>
      <w:r w:rsidR="00CC2EC1">
        <w:t xml:space="preserve"> ardından RVfpga’de nasıl bir çevirici programı oluşturulup çalıştırılır gösteriyoruz</w:t>
      </w:r>
      <w:r w:rsidR="00411E88">
        <w:t xml:space="preserve">. </w:t>
      </w:r>
      <w:r w:rsidR="00E22DEF">
        <w:t>Ardından kendi RISC-V çevirici programlarını yazmanın uygulamasını yapman için alıştırmalar veriyoruz</w:t>
      </w:r>
      <w:r w:rsidR="00411E88">
        <w:t>.</w:t>
      </w:r>
    </w:p>
    <w:p w14:paraId="16940C9A" w14:textId="7037ED78" w:rsidR="002B3377" w:rsidRDefault="002B3377" w:rsidP="002B3377">
      <w:pPr>
        <w:pStyle w:val="Heading1"/>
        <w:numPr>
          <w:ilvl w:val="0"/>
          <w:numId w:val="1"/>
        </w:numPr>
        <w:shd w:val="clear" w:color="auto" w:fill="000000" w:themeFill="text1"/>
        <w:rPr>
          <w:color w:val="FFFFFF" w:themeColor="background1"/>
        </w:rPr>
      </w:pPr>
      <w:r>
        <w:rPr>
          <w:color w:val="FFFFFF" w:themeColor="background1"/>
        </w:rPr>
        <w:t xml:space="preserve">RISC-V </w:t>
      </w:r>
      <w:r w:rsidR="00907B17">
        <w:rPr>
          <w:color w:val="FFFFFF" w:themeColor="background1"/>
        </w:rPr>
        <w:t>Çevirici Dili Tanıtımı</w:t>
      </w:r>
    </w:p>
    <w:p w14:paraId="48B42BBD" w14:textId="77777777" w:rsidR="002B3377" w:rsidRDefault="002B3377" w:rsidP="002B3377">
      <w:pPr>
        <w:pStyle w:val="Caption"/>
        <w:rPr>
          <w:b w:val="0"/>
        </w:rPr>
      </w:pPr>
    </w:p>
    <w:p w14:paraId="0C5CFE3D" w14:textId="383254AC" w:rsidR="00FF0537" w:rsidRDefault="00B0537B" w:rsidP="002B3377">
      <w:r>
        <w:t>RISC-V çevirici dili yüksek-düzeyli dilleri gerçekleştirmek için kullanılan yalın yönergeleri içerir</w:t>
      </w:r>
      <w:r w:rsidR="002B3377">
        <w:t xml:space="preserve">. </w:t>
      </w:r>
      <w:r w:rsidR="002E3E8F">
        <w:t>Örneğin</w:t>
      </w:r>
      <w:r w:rsidR="00FF0537">
        <w:t xml:space="preserve">, </w:t>
      </w:r>
      <w:r w:rsidR="006A4B99">
        <w:t xml:space="preserve">yaygın </w:t>
      </w:r>
      <w:r w:rsidR="00FF0537">
        <w:t xml:space="preserve">RISC-V </w:t>
      </w:r>
      <w:r w:rsidR="006A4B99">
        <w:t>yönergeleri</w:t>
      </w:r>
      <w:r w:rsidR="00535B5D">
        <w:t xml:space="preserve"> iki işleneni toplayan, çıkaran ya da çarpan</w:t>
      </w:r>
      <w:r w:rsidR="00FF0537">
        <w:t xml:space="preserve"> </w:t>
      </w:r>
      <w:r w:rsidR="00FF0537" w:rsidRPr="00FF0537">
        <w:rPr>
          <w:rFonts w:ascii="Courier New" w:hAnsi="Courier New" w:cs="Courier New"/>
        </w:rPr>
        <w:t>add</w:t>
      </w:r>
      <w:r w:rsidR="00FF0537">
        <w:t xml:space="preserve">, </w:t>
      </w:r>
      <w:r w:rsidR="00FF0537" w:rsidRPr="00FF0537">
        <w:rPr>
          <w:rFonts w:ascii="Courier New" w:hAnsi="Courier New" w:cs="Courier New"/>
        </w:rPr>
        <w:t>sub</w:t>
      </w:r>
      <w:r w:rsidR="00FF0537">
        <w:t xml:space="preserve">, </w:t>
      </w:r>
      <w:r w:rsidR="00FF0537" w:rsidRPr="00FF0537">
        <w:rPr>
          <w:rFonts w:ascii="Courier New" w:hAnsi="Courier New" w:cs="Courier New"/>
        </w:rPr>
        <w:t>mul</w:t>
      </w:r>
      <w:r w:rsidR="00FF0537">
        <w:t xml:space="preserve"> </w:t>
      </w:r>
      <w:r w:rsidR="006A4B99">
        <w:t>yönergelerin</w:t>
      </w:r>
      <w:r w:rsidR="000B2958">
        <w:t>i</w:t>
      </w:r>
      <w:r w:rsidR="006A4B99">
        <w:t xml:space="preserve"> içerir</w:t>
      </w:r>
      <w:r w:rsidR="00FF0537">
        <w:t>.</w:t>
      </w:r>
    </w:p>
    <w:p w14:paraId="10A14FB5" w14:textId="77777777" w:rsidR="00FF0537" w:rsidRDefault="00FF0537" w:rsidP="002B3377"/>
    <w:p w14:paraId="3F6BE878" w14:textId="1B9DAFA3" w:rsidR="002B3377" w:rsidRDefault="002B3377" w:rsidP="002B3377">
      <w:pPr>
        <w:rPr>
          <w:rFonts w:cs="Arial"/>
        </w:rPr>
      </w:pPr>
      <w:r>
        <w:t xml:space="preserve">RISC-V </w:t>
      </w:r>
      <w:r w:rsidR="00421502">
        <w:t>yönergelerinin basit türl</w:t>
      </w:r>
      <w:r w:rsidR="00287564">
        <w:t>eri</w:t>
      </w:r>
      <w:r>
        <w:t xml:space="preserve">: </w:t>
      </w:r>
      <w:r w:rsidR="005A3B61">
        <w:t>sayısal</w:t>
      </w:r>
      <w:r>
        <w:t xml:space="preserve"> (arithmetic</w:t>
      </w:r>
      <w:r w:rsidR="009B66B8">
        <w:t xml:space="preserve">, </w:t>
      </w:r>
      <w:r>
        <w:t>logical</w:t>
      </w:r>
      <w:r w:rsidR="009B66B8">
        <w:t>, and shift</w:t>
      </w:r>
      <w:r>
        <w:t xml:space="preserve">) </w:t>
      </w:r>
      <w:r w:rsidR="005A3B61">
        <w:t>yönergeler</w:t>
      </w:r>
      <w:r>
        <w:t xml:space="preserve">, </w:t>
      </w:r>
      <w:r w:rsidR="008C52F2">
        <w:rPr>
          <w:rFonts w:cs="Arial"/>
        </w:rPr>
        <w:t>bellek</w:t>
      </w:r>
      <w:r w:rsidRPr="00483045">
        <w:rPr>
          <w:rFonts w:cs="Arial"/>
        </w:rPr>
        <w:t xml:space="preserve"> </w:t>
      </w:r>
      <w:r w:rsidR="008C52F2">
        <w:rPr>
          <w:rFonts w:cs="Arial"/>
        </w:rPr>
        <w:t>işlemleri</w:t>
      </w:r>
      <w:r w:rsidRPr="00483045">
        <w:rPr>
          <w:rFonts w:cs="Arial"/>
        </w:rPr>
        <w:t xml:space="preserve">, </w:t>
      </w:r>
      <w:r w:rsidR="00151DDE">
        <w:rPr>
          <w:rFonts w:cs="Arial"/>
        </w:rPr>
        <w:t>dallandırmalar</w:t>
      </w:r>
      <w:r w:rsidRPr="00483045">
        <w:rPr>
          <w:rFonts w:cs="Arial"/>
        </w:rPr>
        <w:t>/</w:t>
      </w:r>
      <w:r w:rsidR="007C4E93">
        <w:rPr>
          <w:rFonts w:cs="Arial"/>
        </w:rPr>
        <w:t>sıçramalar</w:t>
      </w:r>
      <w:r w:rsidR="00632974">
        <w:rPr>
          <w:rFonts w:cs="Arial"/>
        </w:rPr>
        <w:t>dır</w:t>
      </w:r>
      <w:r w:rsidRPr="00483045">
        <w:rPr>
          <w:rFonts w:cs="Arial"/>
        </w:rPr>
        <w:t>.</w:t>
      </w:r>
      <w:r w:rsidR="001D5AA5">
        <w:rPr>
          <w:rFonts w:cs="Arial"/>
        </w:rPr>
        <w:t xml:space="preserve"> </w:t>
      </w:r>
      <w:r w:rsidR="00FD122C">
        <w:rPr>
          <w:rFonts w:cs="Arial"/>
        </w:rPr>
        <w:fldChar w:fldCharType="begin"/>
      </w:r>
      <w:r w:rsidR="00FD122C">
        <w:rPr>
          <w:rFonts w:cs="Arial"/>
        </w:rPr>
        <w:instrText xml:space="preserve"> REF _Ref54689985 \h </w:instrText>
      </w:r>
      <w:r w:rsidR="00FD122C">
        <w:rPr>
          <w:rFonts w:cs="Arial"/>
        </w:rPr>
      </w:r>
      <w:r w:rsidR="00FD122C">
        <w:rPr>
          <w:rFonts w:cs="Arial"/>
        </w:rPr>
        <w:fldChar w:fldCharType="separate"/>
      </w:r>
      <w:r w:rsidR="005907C3">
        <w:t>Tab</w:t>
      </w:r>
      <w:r w:rsidR="00D559B5">
        <w:t>lo</w:t>
      </w:r>
      <w:r w:rsidR="005907C3">
        <w:t xml:space="preserve"> </w:t>
      </w:r>
      <w:r w:rsidR="005907C3">
        <w:rPr>
          <w:noProof/>
        </w:rPr>
        <w:t>1</w:t>
      </w:r>
      <w:r w:rsidR="00FD122C">
        <w:rPr>
          <w:rFonts w:cs="Arial"/>
        </w:rPr>
        <w:fldChar w:fldCharType="end"/>
      </w:r>
      <w:r w:rsidR="00D559B5">
        <w:rPr>
          <w:rFonts w:cs="Arial"/>
        </w:rPr>
        <w:t>’de en yaygın RISC-V yönergeleri verilmiştir</w:t>
      </w:r>
      <w:r w:rsidR="00FD122C">
        <w:rPr>
          <w:rFonts w:cs="Arial"/>
        </w:rPr>
        <w:t xml:space="preserve">. </w:t>
      </w:r>
      <w:r w:rsidR="003F3222">
        <w:rPr>
          <w:rFonts w:cs="Arial"/>
        </w:rPr>
        <w:t>Yönergeler</w:t>
      </w:r>
      <w:r w:rsidR="00794F87">
        <w:rPr>
          <w:rFonts w:cs="Arial"/>
        </w:rPr>
        <w:t xml:space="preserve"> yazmaçlarda ya da bellekte yerleşmiş ya da</w:t>
      </w:r>
      <w:r w:rsidR="001D5AA5">
        <w:rPr>
          <w:rFonts w:cs="Arial"/>
        </w:rPr>
        <w:t xml:space="preserve"> </w:t>
      </w:r>
      <w:r w:rsidR="006E0A52">
        <w:rPr>
          <w:rFonts w:cs="Arial"/>
        </w:rPr>
        <w:t xml:space="preserve">sabit </w:t>
      </w:r>
      <w:r w:rsidR="001D5AA5">
        <w:rPr>
          <w:rFonts w:cs="Arial"/>
        </w:rPr>
        <w:t>(</w:t>
      </w:r>
      <w:r w:rsidR="00B2194E">
        <w:rPr>
          <w:rFonts w:cs="Arial"/>
        </w:rPr>
        <w:t>diğer bir deyişle</w:t>
      </w:r>
      <w:r w:rsidR="001D5AA5">
        <w:rPr>
          <w:rFonts w:cs="Arial"/>
        </w:rPr>
        <w:t xml:space="preserve"> </w:t>
      </w:r>
      <w:r w:rsidR="00B2194E">
        <w:rPr>
          <w:rFonts w:cs="Arial"/>
          <w:i/>
          <w:iCs/>
        </w:rPr>
        <w:t>anlık</w:t>
      </w:r>
      <w:r w:rsidR="001D5AA5">
        <w:rPr>
          <w:rFonts w:cs="Arial"/>
        </w:rPr>
        <w:t>)</w:t>
      </w:r>
      <w:r w:rsidR="00AA5BC3">
        <w:rPr>
          <w:rFonts w:cs="Arial"/>
        </w:rPr>
        <w:t xml:space="preserve"> olarak kodlanmış işlenenleri kullanır</w:t>
      </w:r>
      <w:r w:rsidR="001D5AA5">
        <w:rPr>
          <w:rFonts w:cs="Arial"/>
        </w:rPr>
        <w:t xml:space="preserve">. </w:t>
      </w:r>
      <w:r w:rsidR="00A9236C">
        <w:rPr>
          <w:rFonts w:cs="Arial"/>
        </w:rPr>
        <w:t>RISC-V 32</w:t>
      </w:r>
      <w:r w:rsidR="00BE2D2A">
        <w:rPr>
          <w:rFonts w:cs="Arial"/>
        </w:rPr>
        <w:t xml:space="preserve"> tane</w:t>
      </w:r>
      <w:r w:rsidR="00A9236C">
        <w:rPr>
          <w:rFonts w:cs="Arial"/>
        </w:rPr>
        <w:t xml:space="preserve"> 32-bit </w:t>
      </w:r>
      <w:r w:rsidR="00BE2D2A">
        <w:rPr>
          <w:rFonts w:cs="Arial"/>
        </w:rPr>
        <w:t>yazmaç içerir</w:t>
      </w:r>
      <w:r w:rsidR="00A9236C" w:rsidRPr="00FD122C">
        <w:rPr>
          <w:rFonts w:cs="Arial"/>
        </w:rPr>
        <w:t>.</w:t>
      </w:r>
      <w:r w:rsidR="00924A50" w:rsidRPr="00FD122C">
        <w:rPr>
          <w:rFonts w:cs="Arial"/>
        </w:rPr>
        <w:t xml:space="preserve"> </w:t>
      </w:r>
      <w:r w:rsidR="00FD122C" w:rsidRPr="00FD122C">
        <w:rPr>
          <w:rFonts w:cs="Arial"/>
        </w:rPr>
        <w:fldChar w:fldCharType="begin"/>
      </w:r>
      <w:r w:rsidR="00FD122C" w:rsidRPr="00FD122C">
        <w:rPr>
          <w:rFonts w:cs="Arial"/>
        </w:rPr>
        <w:instrText xml:space="preserve"> REF _Ref54690006 \h  \* MERGEFORMAT </w:instrText>
      </w:r>
      <w:r w:rsidR="00FD122C" w:rsidRPr="00FD122C">
        <w:rPr>
          <w:rFonts w:cs="Arial"/>
        </w:rPr>
      </w:r>
      <w:r w:rsidR="00FD122C" w:rsidRPr="00FD122C">
        <w:rPr>
          <w:rFonts w:cs="Arial"/>
        </w:rPr>
        <w:fldChar w:fldCharType="separate"/>
      </w:r>
      <w:r w:rsidR="005907C3" w:rsidRPr="005907C3">
        <w:t>Tabl</w:t>
      </w:r>
      <w:r w:rsidR="00E772F0">
        <w:t>o</w:t>
      </w:r>
      <w:r w:rsidR="005907C3" w:rsidRPr="005907C3">
        <w:t xml:space="preserve"> </w:t>
      </w:r>
      <w:r w:rsidR="005907C3" w:rsidRPr="005907C3">
        <w:rPr>
          <w:noProof/>
        </w:rPr>
        <w:t>2</w:t>
      </w:r>
      <w:r w:rsidR="00FD122C" w:rsidRPr="00FD122C">
        <w:rPr>
          <w:rFonts w:cs="Arial"/>
        </w:rPr>
        <w:fldChar w:fldCharType="end"/>
      </w:r>
      <w:r w:rsidR="00FD122C" w:rsidRPr="00FD122C">
        <w:rPr>
          <w:rFonts w:cs="Arial"/>
        </w:rPr>
        <w:t xml:space="preserve"> </w:t>
      </w:r>
      <w:r w:rsidR="008C42F5">
        <w:rPr>
          <w:rFonts w:cs="Arial"/>
        </w:rPr>
        <w:t xml:space="preserve">32 RISC-V </w:t>
      </w:r>
      <w:r w:rsidR="00604DCB">
        <w:rPr>
          <w:rFonts w:cs="Arial"/>
        </w:rPr>
        <w:t>yazma</w:t>
      </w:r>
      <w:r w:rsidR="00574EE2">
        <w:rPr>
          <w:rFonts w:cs="Arial"/>
        </w:rPr>
        <w:t>c</w:t>
      </w:r>
      <w:r w:rsidR="00604DCB">
        <w:rPr>
          <w:rFonts w:cs="Arial"/>
        </w:rPr>
        <w:t>ının adlarını verir</w:t>
      </w:r>
      <w:r w:rsidR="008C42F5">
        <w:rPr>
          <w:rFonts w:cs="Arial"/>
        </w:rPr>
        <w:t xml:space="preserve">. </w:t>
      </w:r>
      <w:r w:rsidR="004573F5">
        <w:rPr>
          <w:rFonts w:cs="Arial"/>
        </w:rPr>
        <w:t>Adlarıyla</w:t>
      </w:r>
      <w:r w:rsidR="008C42F5">
        <w:rPr>
          <w:rFonts w:cs="Arial"/>
        </w:rPr>
        <w:t xml:space="preserve"> (</w:t>
      </w:r>
      <w:r w:rsidR="003937F8">
        <w:rPr>
          <w:rFonts w:cs="Arial"/>
        </w:rPr>
        <w:t>örneğin</w:t>
      </w:r>
      <w:r w:rsidR="008C42F5">
        <w:rPr>
          <w:rFonts w:cs="Arial"/>
        </w:rPr>
        <w:t xml:space="preserve">, </w:t>
      </w:r>
      <w:r w:rsidR="008C42F5" w:rsidRPr="00FF0537">
        <w:rPr>
          <w:rFonts w:ascii="Courier New" w:hAnsi="Courier New" w:cs="Courier New"/>
        </w:rPr>
        <w:t>zero</w:t>
      </w:r>
      <w:r w:rsidR="008C42F5">
        <w:rPr>
          <w:rFonts w:cs="Arial"/>
        </w:rPr>
        <w:t xml:space="preserve">, </w:t>
      </w:r>
      <w:r w:rsidR="008C42F5" w:rsidRPr="00FF0537">
        <w:rPr>
          <w:rFonts w:ascii="Courier New" w:hAnsi="Courier New" w:cs="Courier New"/>
        </w:rPr>
        <w:t>s0</w:t>
      </w:r>
      <w:r w:rsidR="008C42F5">
        <w:rPr>
          <w:rFonts w:cs="Arial"/>
        </w:rPr>
        <w:t xml:space="preserve">, </w:t>
      </w:r>
      <w:r w:rsidR="008C42F5" w:rsidRPr="00FF0537">
        <w:rPr>
          <w:rFonts w:ascii="Courier New" w:hAnsi="Courier New" w:cs="Courier New"/>
        </w:rPr>
        <w:t>t5</w:t>
      </w:r>
      <w:r w:rsidR="008C42F5">
        <w:rPr>
          <w:rFonts w:cs="Arial"/>
        </w:rPr>
        <w:t xml:space="preserve">, </w:t>
      </w:r>
      <w:r w:rsidR="000B3E83">
        <w:rPr>
          <w:rFonts w:cs="Arial"/>
        </w:rPr>
        <w:t>gibi</w:t>
      </w:r>
      <w:r w:rsidR="00F624AF">
        <w:rPr>
          <w:rFonts w:cs="Arial"/>
        </w:rPr>
        <w:t xml:space="preserve"> gibi</w:t>
      </w:r>
      <w:r w:rsidR="008C42F5">
        <w:rPr>
          <w:rFonts w:cs="Arial"/>
        </w:rPr>
        <w:t xml:space="preserve">.) </w:t>
      </w:r>
      <w:r w:rsidR="004573F5">
        <w:rPr>
          <w:rFonts w:cs="Arial"/>
        </w:rPr>
        <w:t>ya da</w:t>
      </w:r>
      <w:r w:rsidR="008C42F5">
        <w:rPr>
          <w:rFonts w:cs="Arial"/>
        </w:rPr>
        <w:t xml:space="preserve"> </w:t>
      </w:r>
      <w:r w:rsidR="004573F5">
        <w:rPr>
          <w:rFonts w:cs="Arial"/>
        </w:rPr>
        <w:t xml:space="preserve">yazmaç numaralarıyla </w:t>
      </w:r>
      <w:r w:rsidR="008C42F5">
        <w:rPr>
          <w:rFonts w:cs="Arial"/>
        </w:rPr>
        <w:t>(</w:t>
      </w:r>
      <w:r w:rsidR="001A338E">
        <w:rPr>
          <w:rFonts w:cs="Arial"/>
        </w:rPr>
        <w:t>örneğin</w:t>
      </w:r>
      <w:r w:rsidR="008C42F5">
        <w:rPr>
          <w:rFonts w:cs="Arial"/>
        </w:rPr>
        <w:t xml:space="preserve">, </w:t>
      </w:r>
      <w:r w:rsidR="008C42F5" w:rsidRPr="00FF0537">
        <w:rPr>
          <w:rFonts w:ascii="Courier New" w:hAnsi="Courier New" w:cs="Courier New"/>
        </w:rPr>
        <w:t>x0</w:t>
      </w:r>
      <w:r w:rsidR="008C42F5">
        <w:rPr>
          <w:rFonts w:cs="Arial"/>
        </w:rPr>
        <w:t xml:space="preserve">, </w:t>
      </w:r>
      <w:r w:rsidR="008C42F5" w:rsidRPr="00FF0537">
        <w:rPr>
          <w:rFonts w:ascii="Courier New" w:hAnsi="Courier New" w:cs="Courier New"/>
        </w:rPr>
        <w:t>x8</w:t>
      </w:r>
      <w:r w:rsidR="008C42F5">
        <w:rPr>
          <w:rFonts w:cs="Arial"/>
        </w:rPr>
        <w:t xml:space="preserve">, </w:t>
      </w:r>
      <w:r w:rsidR="008C42F5" w:rsidRPr="00FF0537">
        <w:rPr>
          <w:rFonts w:ascii="Courier New" w:hAnsi="Courier New" w:cs="Courier New"/>
        </w:rPr>
        <w:t>x30</w:t>
      </w:r>
      <w:r w:rsidR="008C42F5">
        <w:rPr>
          <w:rFonts w:cs="Arial"/>
        </w:rPr>
        <w:t>)</w:t>
      </w:r>
      <w:r w:rsidR="004573F5">
        <w:rPr>
          <w:rFonts w:cs="Arial"/>
        </w:rPr>
        <w:t xml:space="preserve"> tanımlanabilirler</w:t>
      </w:r>
      <w:r w:rsidR="008C42F5">
        <w:rPr>
          <w:rFonts w:cs="Arial"/>
        </w:rPr>
        <w:t xml:space="preserve">. </w:t>
      </w:r>
      <w:r w:rsidR="00D0425C">
        <w:rPr>
          <w:rFonts w:cs="Arial"/>
        </w:rPr>
        <w:t>Programlamacılar genelde yazma</w:t>
      </w:r>
      <w:r w:rsidR="00574EE2">
        <w:rPr>
          <w:rFonts w:cs="Arial"/>
        </w:rPr>
        <w:t>c</w:t>
      </w:r>
      <w:r w:rsidR="00D0425C">
        <w:rPr>
          <w:rFonts w:cs="Arial"/>
        </w:rPr>
        <w:t>ın genel amacı üzerine bilgi barındıran yazmaç adlarını kullanır</w:t>
      </w:r>
      <w:r w:rsidR="008C42F5">
        <w:rPr>
          <w:rFonts w:cs="Arial"/>
        </w:rPr>
        <w:t xml:space="preserve">. </w:t>
      </w:r>
      <w:r w:rsidR="0091449F">
        <w:rPr>
          <w:rFonts w:cs="Arial"/>
        </w:rPr>
        <w:t>Örneğin</w:t>
      </w:r>
      <w:r w:rsidR="008C42F5">
        <w:rPr>
          <w:rFonts w:cs="Arial"/>
        </w:rPr>
        <w:t xml:space="preserve">, </w:t>
      </w:r>
      <w:r w:rsidR="00BE1576">
        <w:rPr>
          <w:rFonts w:cs="Arial"/>
        </w:rPr>
        <w:t>kaydedilmiş yazmaçlar</w:t>
      </w:r>
      <w:r w:rsidR="008C42F5">
        <w:rPr>
          <w:rFonts w:cs="Arial"/>
        </w:rPr>
        <w:t xml:space="preserve">, </w:t>
      </w:r>
      <w:r w:rsidR="008C42F5" w:rsidRPr="00FF0537">
        <w:rPr>
          <w:rFonts w:ascii="Courier New" w:hAnsi="Courier New" w:cs="Courier New"/>
        </w:rPr>
        <w:t>s0</w:t>
      </w:r>
      <w:r w:rsidR="008C42F5">
        <w:rPr>
          <w:rFonts w:cs="Arial"/>
        </w:rPr>
        <w:t>-</w:t>
      </w:r>
      <w:r w:rsidR="008C42F5" w:rsidRPr="00FF0537">
        <w:rPr>
          <w:rFonts w:ascii="Courier New" w:hAnsi="Courier New" w:cs="Courier New"/>
        </w:rPr>
        <w:t>s11</w:t>
      </w:r>
      <w:r w:rsidR="008C42F5">
        <w:rPr>
          <w:rFonts w:cs="Arial"/>
        </w:rPr>
        <w:t xml:space="preserve">, </w:t>
      </w:r>
      <w:r w:rsidR="00FB7929">
        <w:rPr>
          <w:rFonts w:cs="Arial"/>
        </w:rPr>
        <w:t>genelde program değişkenleri için kullanılırken</w:t>
      </w:r>
      <w:r w:rsidR="008C42F5">
        <w:rPr>
          <w:rFonts w:cs="Arial"/>
        </w:rPr>
        <w:t xml:space="preserve">, </w:t>
      </w:r>
      <w:r w:rsidR="00497E4A">
        <w:rPr>
          <w:rFonts w:cs="Arial"/>
        </w:rPr>
        <w:t>geçici yazmaçlar</w:t>
      </w:r>
      <w:r w:rsidR="008C42F5">
        <w:rPr>
          <w:rFonts w:cs="Arial"/>
        </w:rPr>
        <w:t xml:space="preserve">, </w:t>
      </w:r>
      <w:r w:rsidR="008C42F5" w:rsidRPr="00FF0537">
        <w:rPr>
          <w:rFonts w:ascii="Courier New" w:hAnsi="Courier New" w:cs="Courier New"/>
        </w:rPr>
        <w:t>t0</w:t>
      </w:r>
      <w:r w:rsidR="008C42F5">
        <w:rPr>
          <w:rFonts w:cs="Arial"/>
        </w:rPr>
        <w:t>-</w:t>
      </w:r>
      <w:r w:rsidR="008C42F5" w:rsidRPr="00FF0537">
        <w:rPr>
          <w:rFonts w:ascii="Courier New" w:hAnsi="Courier New" w:cs="Courier New"/>
        </w:rPr>
        <w:t>t6</w:t>
      </w:r>
      <w:r w:rsidR="008C42F5">
        <w:rPr>
          <w:rFonts w:cs="Arial"/>
        </w:rPr>
        <w:t xml:space="preserve"> </w:t>
      </w:r>
      <w:r w:rsidR="00D5601E">
        <w:rPr>
          <w:rFonts w:cs="Arial"/>
        </w:rPr>
        <w:t>geçici işlemler için kullanılır</w:t>
      </w:r>
      <w:r w:rsidR="008C42F5">
        <w:rPr>
          <w:rFonts w:cs="Arial"/>
        </w:rPr>
        <w:t xml:space="preserve">. </w:t>
      </w:r>
      <w:r w:rsidR="008C42F5" w:rsidRPr="00FF0537">
        <w:rPr>
          <w:rFonts w:ascii="Courier New" w:hAnsi="Courier New" w:cs="Courier New"/>
        </w:rPr>
        <w:t>zero</w:t>
      </w:r>
      <w:r w:rsidR="008C42F5">
        <w:rPr>
          <w:rFonts w:cs="Arial"/>
        </w:rPr>
        <w:t xml:space="preserve"> </w:t>
      </w:r>
      <w:r w:rsidR="00AB5F15">
        <w:rPr>
          <w:rFonts w:cs="Arial"/>
        </w:rPr>
        <w:t>yazma</w:t>
      </w:r>
      <w:r w:rsidR="00574EE2">
        <w:rPr>
          <w:rFonts w:cs="Arial"/>
        </w:rPr>
        <w:t>c</w:t>
      </w:r>
      <w:r w:rsidR="00AB5F15">
        <w:rPr>
          <w:rFonts w:cs="Arial"/>
        </w:rPr>
        <w:t xml:space="preserve">ı </w:t>
      </w:r>
      <w:r w:rsidR="008C42F5">
        <w:rPr>
          <w:rFonts w:cs="Arial"/>
        </w:rPr>
        <w:t>(</w:t>
      </w:r>
      <w:r w:rsidR="008C42F5" w:rsidRPr="00FF0537">
        <w:rPr>
          <w:rFonts w:ascii="Courier New" w:hAnsi="Courier New" w:cs="Courier New"/>
        </w:rPr>
        <w:t>x0</w:t>
      </w:r>
      <w:r w:rsidR="008C42F5">
        <w:rPr>
          <w:rFonts w:cs="Arial"/>
        </w:rPr>
        <w:t>)</w:t>
      </w:r>
      <w:r w:rsidR="008B3458">
        <w:rPr>
          <w:rFonts w:cs="Arial"/>
        </w:rPr>
        <w:t>, bu degree programlarda çok gerek duyulduğu için,</w:t>
      </w:r>
      <w:r w:rsidR="008C42F5">
        <w:rPr>
          <w:rFonts w:cs="Arial"/>
        </w:rPr>
        <w:t xml:space="preserve"> </w:t>
      </w:r>
      <w:r w:rsidR="00354FCA">
        <w:rPr>
          <w:rFonts w:cs="Arial"/>
        </w:rPr>
        <w:t xml:space="preserve">hep </w:t>
      </w:r>
      <w:r w:rsidR="008C42F5">
        <w:rPr>
          <w:rFonts w:cs="Arial"/>
        </w:rPr>
        <w:t>0</w:t>
      </w:r>
      <w:r w:rsidR="00354FCA">
        <w:rPr>
          <w:rFonts w:cs="Arial"/>
        </w:rPr>
        <w:t xml:space="preserve"> değerini </w:t>
      </w:r>
      <w:r w:rsidR="00AD516E">
        <w:rPr>
          <w:rFonts w:cs="Arial"/>
        </w:rPr>
        <w:t>barındırır</w:t>
      </w:r>
      <w:r w:rsidR="008C42F5">
        <w:rPr>
          <w:rFonts w:cs="Arial"/>
        </w:rPr>
        <w:t xml:space="preserve">. </w:t>
      </w:r>
      <w:r w:rsidR="00FF0537" w:rsidRPr="00FD122C">
        <w:rPr>
          <w:rFonts w:cs="Arial"/>
        </w:rPr>
        <w:fldChar w:fldCharType="begin"/>
      </w:r>
      <w:r w:rsidR="00FF0537" w:rsidRPr="00FD122C">
        <w:rPr>
          <w:rFonts w:cs="Arial"/>
        </w:rPr>
        <w:instrText xml:space="preserve"> REF _Ref54690006 \h  \* MERGEFORMAT </w:instrText>
      </w:r>
      <w:r w:rsidR="00FF0537" w:rsidRPr="00FD122C">
        <w:rPr>
          <w:rFonts w:cs="Arial"/>
        </w:rPr>
      </w:r>
      <w:r w:rsidR="00FF0537" w:rsidRPr="00FD122C">
        <w:rPr>
          <w:rFonts w:cs="Arial"/>
        </w:rPr>
        <w:fldChar w:fldCharType="separate"/>
      </w:r>
      <w:r w:rsidR="005907C3" w:rsidRPr="005907C3">
        <w:t>Tabl</w:t>
      </w:r>
      <w:r w:rsidR="00D87870">
        <w:t>o</w:t>
      </w:r>
      <w:r w:rsidR="005907C3" w:rsidRPr="005907C3">
        <w:t xml:space="preserve"> </w:t>
      </w:r>
      <w:r w:rsidR="005907C3" w:rsidRPr="005907C3">
        <w:rPr>
          <w:noProof/>
        </w:rPr>
        <w:t>2</w:t>
      </w:r>
      <w:r w:rsidR="00FF0537" w:rsidRPr="00FD122C">
        <w:rPr>
          <w:rFonts w:cs="Arial"/>
        </w:rPr>
        <w:fldChar w:fldCharType="end"/>
      </w:r>
      <w:r w:rsidR="00D87870">
        <w:rPr>
          <w:rFonts w:cs="Arial"/>
        </w:rPr>
        <w:t>’de gösterildiği gibi diğer yazmaçların da belirli kullanımları var ancak bu deneyde yalnızca</w:t>
      </w:r>
      <w:r w:rsidR="008C42F5">
        <w:rPr>
          <w:rFonts w:cs="Arial"/>
        </w:rPr>
        <w:t xml:space="preserve"> </w:t>
      </w:r>
      <w:r w:rsidR="008C42F5" w:rsidRPr="00FF0537">
        <w:rPr>
          <w:rFonts w:ascii="Courier New" w:hAnsi="Courier New" w:cs="Courier New"/>
        </w:rPr>
        <w:t>zero</w:t>
      </w:r>
      <w:r w:rsidR="008C42F5">
        <w:rPr>
          <w:rFonts w:cs="Arial"/>
        </w:rPr>
        <w:t xml:space="preserve"> </w:t>
      </w:r>
      <w:r w:rsidR="00D87870">
        <w:rPr>
          <w:rFonts w:cs="Arial"/>
        </w:rPr>
        <w:t>yazma</w:t>
      </w:r>
      <w:r w:rsidR="00574EE2">
        <w:rPr>
          <w:rFonts w:cs="Arial"/>
        </w:rPr>
        <w:t>c</w:t>
      </w:r>
      <w:r w:rsidR="00D87870">
        <w:rPr>
          <w:rFonts w:cs="Arial"/>
        </w:rPr>
        <w:t>ı, geçiciyle kaydedilmiş yazmaçları kullanman gerekecek</w:t>
      </w:r>
      <w:r w:rsidR="008C42F5">
        <w:rPr>
          <w:rFonts w:cs="Arial"/>
        </w:rPr>
        <w:t xml:space="preserve">. </w:t>
      </w:r>
    </w:p>
    <w:p w14:paraId="68019B48" w14:textId="2BDA749D" w:rsidR="001D5AA5" w:rsidRDefault="001D5AA5" w:rsidP="002B3377">
      <w:pPr>
        <w:rPr>
          <w:rFonts w:cs="Arial"/>
        </w:rPr>
      </w:pPr>
    </w:p>
    <w:p w14:paraId="76B863C1" w14:textId="77777777" w:rsidR="00FF0537" w:rsidRDefault="00FF0537" w:rsidP="002B3377">
      <w:pPr>
        <w:rPr>
          <w:rFonts w:cs="Arial"/>
        </w:rPr>
      </w:pPr>
    </w:p>
    <w:p w14:paraId="19B31B16" w14:textId="7C2D92A3" w:rsidR="001D5AA5" w:rsidRDefault="001D5AA5" w:rsidP="00483045">
      <w:pPr>
        <w:pStyle w:val="Caption"/>
        <w:jc w:val="center"/>
        <w:rPr>
          <w:rFonts w:cs="Arial"/>
        </w:rPr>
      </w:pPr>
      <w:bookmarkStart w:id="2" w:name="_Ref54689985"/>
      <w:r>
        <w:t>Ta</w:t>
      </w:r>
      <w:r w:rsidR="00AE3C88">
        <w:t>blo</w:t>
      </w:r>
      <w:r>
        <w:t xml:space="preserve"> </w:t>
      </w:r>
      <w:r w:rsidR="008A262E">
        <w:fldChar w:fldCharType="begin"/>
      </w:r>
      <w:r w:rsidR="008A262E">
        <w:instrText xml:space="preserve"> SEQ Table \* ARABIC </w:instrText>
      </w:r>
      <w:r w:rsidR="008A262E">
        <w:fldChar w:fldCharType="separate"/>
      </w:r>
      <w:r w:rsidR="005907C3">
        <w:rPr>
          <w:noProof/>
        </w:rPr>
        <w:t>1</w:t>
      </w:r>
      <w:r w:rsidR="008A262E">
        <w:rPr>
          <w:noProof/>
        </w:rPr>
        <w:fldChar w:fldCharType="end"/>
      </w:r>
      <w:bookmarkEnd w:id="2"/>
      <w:r>
        <w:t xml:space="preserve">. </w:t>
      </w:r>
      <w:r w:rsidR="00AA74AF">
        <w:t>Yaygın</w:t>
      </w:r>
      <w:r w:rsidR="00924A50">
        <w:t xml:space="preserve"> RISC-V </w:t>
      </w:r>
      <w:r w:rsidR="00CA404A">
        <w:t>çevirici yönergeleri</w:t>
      </w:r>
    </w:p>
    <w:tbl>
      <w:tblPr>
        <w:tblStyle w:val="TableGrid"/>
        <w:tblW w:w="10197" w:type="dxa"/>
        <w:tblInd w:w="-252" w:type="dxa"/>
        <w:tblLook w:val="04A0" w:firstRow="1" w:lastRow="0" w:firstColumn="1" w:lastColumn="0" w:noHBand="0" w:noVBand="1"/>
      </w:tblPr>
      <w:tblGrid>
        <w:gridCol w:w="459"/>
        <w:gridCol w:w="119"/>
        <w:gridCol w:w="2268"/>
        <w:gridCol w:w="120"/>
        <w:gridCol w:w="3154"/>
        <w:gridCol w:w="123"/>
        <w:gridCol w:w="3954"/>
      </w:tblGrid>
      <w:tr w:rsidR="009B66B8" w14:paraId="52EBE453" w14:textId="77777777" w:rsidTr="00FD122C">
        <w:tc>
          <w:tcPr>
            <w:tcW w:w="578" w:type="dxa"/>
            <w:gridSpan w:val="2"/>
            <w:shd w:val="clear" w:color="auto" w:fill="000000" w:themeFill="text1"/>
          </w:tcPr>
          <w:p w14:paraId="63AFC89F" w14:textId="77777777" w:rsidR="00516939" w:rsidRPr="00483045" w:rsidRDefault="00516939" w:rsidP="002B3377">
            <w:pPr>
              <w:rPr>
                <w:rFonts w:cs="Arial"/>
                <w:b/>
                <w:bCs/>
                <w:color w:val="FFFFFF" w:themeColor="background1"/>
              </w:rPr>
            </w:pPr>
          </w:p>
        </w:tc>
        <w:tc>
          <w:tcPr>
            <w:tcW w:w="2388" w:type="dxa"/>
            <w:gridSpan w:val="2"/>
            <w:shd w:val="clear" w:color="auto" w:fill="000000" w:themeFill="text1"/>
          </w:tcPr>
          <w:p w14:paraId="2D1DB330" w14:textId="4C5579B9" w:rsidR="00516939" w:rsidRPr="00483045" w:rsidRDefault="00516939" w:rsidP="002B3377">
            <w:pPr>
              <w:rPr>
                <w:rFonts w:cs="Arial"/>
                <w:b/>
                <w:bCs/>
                <w:color w:val="FFFFFF" w:themeColor="background1"/>
              </w:rPr>
            </w:pPr>
            <w:r w:rsidRPr="00483045">
              <w:rPr>
                <w:rFonts w:cs="Arial"/>
                <w:b/>
                <w:bCs/>
                <w:color w:val="FFFFFF" w:themeColor="background1"/>
              </w:rPr>
              <w:t xml:space="preserve">RISC-V </w:t>
            </w:r>
            <w:r w:rsidR="00A84564">
              <w:rPr>
                <w:rFonts w:cs="Arial"/>
                <w:b/>
                <w:bCs/>
                <w:color w:val="FFFFFF" w:themeColor="background1"/>
              </w:rPr>
              <w:t>Çevirici</w:t>
            </w:r>
            <w:r w:rsidR="00CF6DB4">
              <w:rPr>
                <w:rFonts w:cs="Arial"/>
                <w:b/>
                <w:bCs/>
                <w:color w:val="FFFFFF" w:themeColor="background1"/>
              </w:rPr>
              <w:t>si</w:t>
            </w:r>
          </w:p>
        </w:tc>
        <w:tc>
          <w:tcPr>
            <w:tcW w:w="3277" w:type="dxa"/>
            <w:gridSpan w:val="2"/>
            <w:shd w:val="clear" w:color="auto" w:fill="000000" w:themeFill="text1"/>
          </w:tcPr>
          <w:p w14:paraId="676FF7C0" w14:textId="56A25264" w:rsidR="00516939" w:rsidRPr="00483045" w:rsidRDefault="00FE2054" w:rsidP="002B3377">
            <w:pPr>
              <w:rPr>
                <w:rFonts w:cs="Arial"/>
                <w:b/>
                <w:bCs/>
                <w:color w:val="FFFFFF" w:themeColor="background1"/>
              </w:rPr>
            </w:pPr>
            <w:r>
              <w:rPr>
                <w:rFonts w:cs="Arial"/>
                <w:b/>
                <w:bCs/>
                <w:color w:val="FFFFFF" w:themeColor="background1"/>
              </w:rPr>
              <w:t>Tanım</w:t>
            </w:r>
          </w:p>
        </w:tc>
        <w:tc>
          <w:tcPr>
            <w:tcW w:w="3954" w:type="dxa"/>
            <w:shd w:val="clear" w:color="auto" w:fill="000000" w:themeFill="text1"/>
          </w:tcPr>
          <w:p w14:paraId="4D806D3F" w14:textId="7FA8C266" w:rsidR="00516939" w:rsidRPr="00483045" w:rsidRDefault="00E5031E" w:rsidP="002B3377">
            <w:pPr>
              <w:rPr>
                <w:rFonts w:cs="Arial"/>
                <w:b/>
                <w:bCs/>
                <w:color w:val="FFFFFF" w:themeColor="background1"/>
              </w:rPr>
            </w:pPr>
            <w:r>
              <w:rPr>
                <w:rFonts w:cs="Arial"/>
                <w:b/>
                <w:bCs/>
                <w:color w:val="FFFFFF" w:themeColor="background1"/>
              </w:rPr>
              <w:t>İşlem</w:t>
            </w:r>
          </w:p>
        </w:tc>
      </w:tr>
      <w:tr w:rsidR="00FD122C" w14:paraId="34CFCA81" w14:textId="77777777" w:rsidTr="00FD122C">
        <w:tc>
          <w:tcPr>
            <w:tcW w:w="459" w:type="dxa"/>
            <w:vMerge w:val="restart"/>
            <w:textDirection w:val="btLr"/>
          </w:tcPr>
          <w:p w14:paraId="3048FEA8" w14:textId="21D295A9" w:rsidR="00FD122C" w:rsidRPr="00483045" w:rsidRDefault="00123132" w:rsidP="009B66B8">
            <w:pPr>
              <w:ind w:left="113" w:right="113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Sayısal</w:t>
            </w:r>
          </w:p>
        </w:tc>
        <w:tc>
          <w:tcPr>
            <w:tcW w:w="2387" w:type="dxa"/>
            <w:gridSpan w:val="2"/>
          </w:tcPr>
          <w:p w14:paraId="3EA32735" w14:textId="69B06CC0" w:rsidR="00FD122C" w:rsidRPr="00483045" w:rsidRDefault="00FD122C" w:rsidP="002B3377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83045">
              <w:rPr>
                <w:rFonts w:ascii="Courier New" w:hAnsi="Courier New" w:cs="Courier New"/>
                <w:sz w:val="20"/>
                <w:szCs w:val="20"/>
              </w:rPr>
              <w:t>add s0, s1, s2</w:t>
            </w:r>
          </w:p>
        </w:tc>
        <w:tc>
          <w:tcPr>
            <w:tcW w:w="3274" w:type="dxa"/>
            <w:gridSpan w:val="2"/>
          </w:tcPr>
          <w:p w14:paraId="1423FB0B" w14:textId="20F19E4D" w:rsidR="00FD122C" w:rsidRDefault="00A46C6E" w:rsidP="002B3377">
            <w:pPr>
              <w:rPr>
                <w:rFonts w:cs="Arial"/>
              </w:rPr>
            </w:pPr>
            <w:r>
              <w:rPr>
                <w:rFonts w:cs="Arial"/>
              </w:rPr>
              <w:t>Ekle</w:t>
            </w:r>
          </w:p>
        </w:tc>
        <w:tc>
          <w:tcPr>
            <w:tcW w:w="4077" w:type="dxa"/>
            <w:gridSpan w:val="2"/>
          </w:tcPr>
          <w:p w14:paraId="43627FDB" w14:textId="1B6D236A" w:rsidR="00FD122C" w:rsidRPr="00483045" w:rsidRDefault="00FD122C" w:rsidP="002B3377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83045">
              <w:rPr>
                <w:rFonts w:ascii="Courier New" w:hAnsi="Courier New" w:cs="Courier New"/>
                <w:sz w:val="20"/>
                <w:szCs w:val="20"/>
              </w:rPr>
              <w:t>s0 = s1 + s2</w:t>
            </w:r>
          </w:p>
        </w:tc>
      </w:tr>
      <w:tr w:rsidR="00FD122C" w14:paraId="111B1AC9" w14:textId="77777777" w:rsidTr="00FD122C">
        <w:tc>
          <w:tcPr>
            <w:tcW w:w="459" w:type="dxa"/>
            <w:vMerge/>
          </w:tcPr>
          <w:p w14:paraId="6A8A0643" w14:textId="77777777" w:rsidR="00FD122C" w:rsidRPr="00483045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2987774" w14:textId="7B5E4500" w:rsidR="00FD122C" w:rsidRPr="00483045" w:rsidRDefault="00FD122C" w:rsidP="002B3377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83045">
              <w:rPr>
                <w:rFonts w:ascii="Courier New" w:hAnsi="Courier New" w:cs="Courier New"/>
                <w:sz w:val="20"/>
                <w:szCs w:val="20"/>
              </w:rPr>
              <w:t>sub s0, s1, s2</w:t>
            </w:r>
          </w:p>
        </w:tc>
        <w:tc>
          <w:tcPr>
            <w:tcW w:w="3274" w:type="dxa"/>
            <w:gridSpan w:val="2"/>
          </w:tcPr>
          <w:p w14:paraId="4E2B66A5" w14:textId="1849E5B0" w:rsidR="00FD122C" w:rsidRDefault="00A46C6E" w:rsidP="002B3377">
            <w:pPr>
              <w:rPr>
                <w:rFonts w:cs="Arial"/>
              </w:rPr>
            </w:pPr>
            <w:r>
              <w:rPr>
                <w:rFonts w:cs="Arial"/>
              </w:rPr>
              <w:t>Çıkar</w:t>
            </w:r>
          </w:p>
        </w:tc>
        <w:tc>
          <w:tcPr>
            <w:tcW w:w="4077" w:type="dxa"/>
            <w:gridSpan w:val="2"/>
          </w:tcPr>
          <w:p w14:paraId="720DA90C" w14:textId="5FFDEBFF" w:rsidR="00FD122C" w:rsidRPr="00483045" w:rsidRDefault="00FD122C" w:rsidP="002B3377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83045">
              <w:rPr>
                <w:rFonts w:ascii="Courier New" w:hAnsi="Courier New" w:cs="Courier New"/>
                <w:sz w:val="20"/>
                <w:szCs w:val="20"/>
              </w:rPr>
              <w:t>s0 = s1 - s2</w:t>
            </w:r>
          </w:p>
        </w:tc>
      </w:tr>
      <w:tr w:rsidR="00FD122C" w14:paraId="26C5454A" w14:textId="77777777" w:rsidTr="00FD122C">
        <w:tc>
          <w:tcPr>
            <w:tcW w:w="459" w:type="dxa"/>
            <w:vMerge/>
          </w:tcPr>
          <w:p w14:paraId="6095EE89" w14:textId="77777777" w:rsidR="00FD122C" w:rsidRPr="00483045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7DF5A60" w14:textId="4C1F1C85" w:rsidR="00FD122C" w:rsidRPr="00483045" w:rsidRDefault="00FD122C" w:rsidP="002B3377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83045">
              <w:rPr>
                <w:rFonts w:ascii="Courier New" w:hAnsi="Courier New" w:cs="Courier New"/>
                <w:sz w:val="20"/>
                <w:szCs w:val="20"/>
              </w:rPr>
              <w:t>addi t3, t1, -10</w:t>
            </w:r>
          </w:p>
        </w:tc>
        <w:tc>
          <w:tcPr>
            <w:tcW w:w="3274" w:type="dxa"/>
            <w:gridSpan w:val="2"/>
          </w:tcPr>
          <w:p w14:paraId="2E9AE80C" w14:textId="5B869972" w:rsidR="00FD122C" w:rsidRDefault="007A1BF4" w:rsidP="002B3377">
            <w:pPr>
              <w:rPr>
                <w:rFonts w:cs="Arial"/>
              </w:rPr>
            </w:pPr>
            <w:r>
              <w:rPr>
                <w:rFonts w:cs="Arial"/>
              </w:rPr>
              <w:t>Anlı</w:t>
            </w:r>
            <w:r w:rsidR="005B42B9">
              <w:rPr>
                <w:rFonts w:cs="Arial"/>
              </w:rPr>
              <w:t>kla</w:t>
            </w:r>
            <w:r>
              <w:rPr>
                <w:rFonts w:cs="Arial"/>
              </w:rPr>
              <w:t xml:space="preserve"> ekle</w:t>
            </w:r>
          </w:p>
        </w:tc>
        <w:tc>
          <w:tcPr>
            <w:tcW w:w="4077" w:type="dxa"/>
            <w:gridSpan w:val="2"/>
          </w:tcPr>
          <w:p w14:paraId="07C4DFAB" w14:textId="7FE507AC" w:rsidR="00FD122C" w:rsidRPr="00483045" w:rsidRDefault="00FD122C" w:rsidP="002B3377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483045">
              <w:rPr>
                <w:rFonts w:ascii="Courier New" w:hAnsi="Courier New" w:cs="Courier New"/>
                <w:sz w:val="20"/>
                <w:szCs w:val="20"/>
              </w:rPr>
              <w:t>t3 = t1 – 10</w:t>
            </w:r>
          </w:p>
        </w:tc>
      </w:tr>
      <w:tr w:rsidR="00FD122C" w14:paraId="29CAFA1D" w14:textId="77777777" w:rsidTr="00FD122C">
        <w:tc>
          <w:tcPr>
            <w:tcW w:w="459" w:type="dxa"/>
            <w:vMerge/>
          </w:tcPr>
          <w:p w14:paraId="0409C27C" w14:textId="77777777" w:rsidR="00FD122C" w:rsidRPr="009B66B8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8FFFB20" w14:textId="72ECDDE6" w:rsidR="00FD122C" w:rsidRPr="00483045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mul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t0, t</w:t>
            </w:r>
            <w:r>
              <w:rPr>
                <w:rFonts w:ascii="Courier New" w:hAnsi="Courier New" w:cs="Courier New"/>
                <w:sz w:val="20"/>
                <w:szCs w:val="20"/>
              </w:rPr>
              <w:t>2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>, t</w:t>
            </w:r>
            <w:r>
              <w:rPr>
                <w:rFonts w:ascii="Courier New" w:hAnsi="Courier New" w:cs="Courier New"/>
                <w:sz w:val="20"/>
                <w:szCs w:val="20"/>
              </w:rPr>
              <w:t>3</w:t>
            </w:r>
          </w:p>
        </w:tc>
        <w:tc>
          <w:tcPr>
            <w:tcW w:w="3274" w:type="dxa"/>
            <w:gridSpan w:val="2"/>
          </w:tcPr>
          <w:p w14:paraId="0F51F343" w14:textId="63FD3B46" w:rsidR="00FD122C" w:rsidRDefault="00FD122C" w:rsidP="00516939">
            <w:pPr>
              <w:rPr>
                <w:rFonts w:cs="Arial"/>
              </w:rPr>
            </w:pPr>
            <w:r>
              <w:rPr>
                <w:rFonts w:cs="Arial"/>
              </w:rPr>
              <w:t xml:space="preserve">32-bit </w:t>
            </w:r>
            <w:r w:rsidR="00344E1F">
              <w:rPr>
                <w:rFonts w:cs="Arial"/>
              </w:rPr>
              <w:t>çarp</w:t>
            </w:r>
          </w:p>
        </w:tc>
        <w:tc>
          <w:tcPr>
            <w:tcW w:w="4077" w:type="dxa"/>
            <w:gridSpan w:val="2"/>
          </w:tcPr>
          <w:p w14:paraId="55EE15E6" w14:textId="77D9EBED" w:rsidR="00FD122C" w:rsidRPr="00483045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t0 = t</w:t>
            </w:r>
            <w:r>
              <w:rPr>
                <w:rFonts w:ascii="Courier New" w:hAnsi="Courier New" w:cs="Courier New"/>
                <w:sz w:val="20"/>
                <w:szCs w:val="20"/>
              </w:rPr>
              <w:t>2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  <w:r>
              <w:rPr>
                <w:rFonts w:ascii="Courier New" w:hAnsi="Courier New" w:cs="Courier New"/>
                <w:sz w:val="20"/>
                <w:szCs w:val="20"/>
              </w:rPr>
              <w:t>*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</w:t>
            </w:r>
            <w:r>
              <w:rPr>
                <w:rFonts w:ascii="Courier New" w:hAnsi="Courier New" w:cs="Courier New"/>
                <w:sz w:val="20"/>
                <w:szCs w:val="20"/>
              </w:rPr>
              <w:t>3</w:t>
            </w:r>
          </w:p>
        </w:tc>
      </w:tr>
      <w:tr w:rsidR="00FD122C" w14:paraId="08617D2A" w14:textId="77777777" w:rsidTr="00FD122C">
        <w:tc>
          <w:tcPr>
            <w:tcW w:w="459" w:type="dxa"/>
            <w:vMerge/>
          </w:tcPr>
          <w:p w14:paraId="37E3626C" w14:textId="77777777" w:rsidR="00FD122C" w:rsidRPr="009B66B8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6AE9F10A" w14:textId="0576C154" w:rsidR="00FD122C" w:rsidRPr="00483045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div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  <w:r>
              <w:rPr>
                <w:rFonts w:ascii="Courier New" w:hAnsi="Courier New" w:cs="Courier New"/>
                <w:sz w:val="20"/>
                <w:szCs w:val="20"/>
              </w:rPr>
              <w:t>s9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>, t</w:t>
            </w:r>
            <w:r>
              <w:rPr>
                <w:rFonts w:ascii="Courier New" w:hAnsi="Courier New" w:cs="Courier New"/>
                <w:sz w:val="20"/>
                <w:szCs w:val="20"/>
              </w:rPr>
              <w:t>5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>, t</w:t>
            </w:r>
            <w:r>
              <w:rPr>
                <w:rFonts w:ascii="Courier New" w:hAnsi="Courier New" w:cs="Courier New"/>
                <w:sz w:val="20"/>
                <w:szCs w:val="20"/>
              </w:rPr>
              <w:t>6</w:t>
            </w:r>
          </w:p>
        </w:tc>
        <w:tc>
          <w:tcPr>
            <w:tcW w:w="3274" w:type="dxa"/>
            <w:gridSpan w:val="2"/>
          </w:tcPr>
          <w:p w14:paraId="2BD109EA" w14:textId="72C18218" w:rsidR="00FD122C" w:rsidRDefault="00943D92" w:rsidP="00516939">
            <w:pPr>
              <w:rPr>
                <w:rFonts w:cs="Arial"/>
              </w:rPr>
            </w:pPr>
            <w:r>
              <w:rPr>
                <w:rFonts w:cs="Arial"/>
              </w:rPr>
              <w:t>Bölüm</w:t>
            </w:r>
          </w:p>
        </w:tc>
        <w:tc>
          <w:tcPr>
            <w:tcW w:w="4077" w:type="dxa"/>
            <w:gridSpan w:val="2"/>
          </w:tcPr>
          <w:p w14:paraId="0D762476" w14:textId="3BA873A7" w:rsidR="00FD122C" w:rsidRPr="00483045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t9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= t</w:t>
            </w:r>
            <w:r>
              <w:rPr>
                <w:rFonts w:ascii="Courier New" w:hAnsi="Courier New" w:cs="Courier New"/>
                <w:sz w:val="20"/>
                <w:szCs w:val="20"/>
              </w:rPr>
              <w:t>5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  <w:r>
              <w:rPr>
                <w:rFonts w:ascii="Courier New" w:hAnsi="Courier New" w:cs="Courier New"/>
                <w:sz w:val="20"/>
                <w:szCs w:val="20"/>
              </w:rPr>
              <w:t>/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</w:t>
            </w:r>
            <w:r>
              <w:rPr>
                <w:rFonts w:ascii="Courier New" w:hAnsi="Courier New" w:cs="Courier New"/>
                <w:sz w:val="20"/>
                <w:szCs w:val="20"/>
              </w:rPr>
              <w:t>6</w:t>
            </w:r>
          </w:p>
        </w:tc>
      </w:tr>
      <w:tr w:rsidR="00FD122C" w14:paraId="7EF7DBC0" w14:textId="77777777" w:rsidTr="00FD122C">
        <w:tc>
          <w:tcPr>
            <w:tcW w:w="459" w:type="dxa"/>
            <w:vMerge/>
          </w:tcPr>
          <w:p w14:paraId="2124B4FA" w14:textId="77777777" w:rsidR="00FD122C" w:rsidRPr="009B66B8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B66FF53" w14:textId="294397D6" w:rsidR="00FD122C" w:rsidRPr="00483045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rem s4, s1, s2</w:t>
            </w:r>
          </w:p>
        </w:tc>
        <w:tc>
          <w:tcPr>
            <w:tcW w:w="3274" w:type="dxa"/>
            <w:gridSpan w:val="2"/>
          </w:tcPr>
          <w:p w14:paraId="195E04AC" w14:textId="753B09AD" w:rsidR="00FD122C" w:rsidRDefault="007B653E" w:rsidP="00516939">
            <w:pPr>
              <w:rPr>
                <w:rFonts w:cs="Arial"/>
              </w:rPr>
            </w:pPr>
            <w:r>
              <w:rPr>
                <w:rFonts w:cs="Arial"/>
              </w:rPr>
              <w:t>Kalan</w:t>
            </w:r>
          </w:p>
        </w:tc>
        <w:tc>
          <w:tcPr>
            <w:tcW w:w="4077" w:type="dxa"/>
            <w:gridSpan w:val="2"/>
          </w:tcPr>
          <w:p w14:paraId="46E5F514" w14:textId="12EDCE85" w:rsidR="00FD122C" w:rsidRPr="00483045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s4 = s1 % s2</w:t>
            </w:r>
          </w:p>
        </w:tc>
      </w:tr>
      <w:tr w:rsidR="00FD122C" w14:paraId="47E1EE6B" w14:textId="77777777" w:rsidTr="00FD122C">
        <w:tc>
          <w:tcPr>
            <w:tcW w:w="459" w:type="dxa"/>
            <w:vMerge/>
          </w:tcPr>
          <w:p w14:paraId="59D8448E" w14:textId="77777777" w:rsidR="00FD122C" w:rsidRPr="009B66B8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0AE3CF52" w14:textId="799CCAFC" w:rsidR="00FD122C" w:rsidRPr="00483045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and t0, t1, t2</w:t>
            </w:r>
          </w:p>
        </w:tc>
        <w:tc>
          <w:tcPr>
            <w:tcW w:w="3274" w:type="dxa"/>
            <w:gridSpan w:val="2"/>
          </w:tcPr>
          <w:p w14:paraId="60952D6A" w14:textId="276931A7" w:rsidR="00FD122C" w:rsidRDefault="00FD122C" w:rsidP="00516939">
            <w:pPr>
              <w:rPr>
                <w:rFonts w:cs="Arial"/>
              </w:rPr>
            </w:pPr>
            <w:r>
              <w:rPr>
                <w:rFonts w:cs="Arial"/>
              </w:rPr>
              <w:t>Bit</w:t>
            </w:r>
            <w:r w:rsidR="001E4331">
              <w:rPr>
                <w:rFonts w:cs="Arial"/>
              </w:rPr>
              <w:t>sel</w:t>
            </w:r>
            <w:r>
              <w:rPr>
                <w:rFonts w:cs="Arial"/>
              </w:rPr>
              <w:t xml:space="preserve"> AND</w:t>
            </w:r>
            <w:r w:rsidR="00EC3BFC">
              <w:rPr>
                <w:rFonts w:cs="Arial"/>
              </w:rPr>
              <w:t xml:space="preserve"> yap</w:t>
            </w:r>
          </w:p>
        </w:tc>
        <w:tc>
          <w:tcPr>
            <w:tcW w:w="4077" w:type="dxa"/>
            <w:gridSpan w:val="2"/>
          </w:tcPr>
          <w:p w14:paraId="55FC374A" w14:textId="78EE66BD" w:rsidR="00FD122C" w:rsidRPr="00483045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t0 = t1 &amp; t2</w:t>
            </w:r>
          </w:p>
        </w:tc>
      </w:tr>
      <w:tr w:rsidR="00FD122C" w14:paraId="3A09C3E5" w14:textId="77777777" w:rsidTr="00FD122C">
        <w:tc>
          <w:tcPr>
            <w:tcW w:w="459" w:type="dxa"/>
            <w:vMerge/>
          </w:tcPr>
          <w:p w14:paraId="7ABAADA0" w14:textId="77777777" w:rsidR="00FD122C" w:rsidRPr="009B66B8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0FC35CA" w14:textId="6CE85133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or t0, t1, t5</w:t>
            </w:r>
          </w:p>
        </w:tc>
        <w:tc>
          <w:tcPr>
            <w:tcW w:w="3274" w:type="dxa"/>
            <w:gridSpan w:val="2"/>
          </w:tcPr>
          <w:p w14:paraId="16A88863" w14:textId="0F9B7BA5" w:rsidR="00FD122C" w:rsidRDefault="00FD122C" w:rsidP="00516939">
            <w:pPr>
              <w:rPr>
                <w:rFonts w:cs="Arial"/>
              </w:rPr>
            </w:pPr>
            <w:r>
              <w:rPr>
                <w:rFonts w:cs="Arial"/>
              </w:rPr>
              <w:t>Bit</w:t>
            </w:r>
            <w:r w:rsidR="001E4331">
              <w:rPr>
                <w:rFonts w:cs="Arial"/>
              </w:rPr>
              <w:t xml:space="preserve">sel </w:t>
            </w:r>
            <w:r>
              <w:rPr>
                <w:rFonts w:cs="Arial"/>
              </w:rPr>
              <w:t>OR</w:t>
            </w:r>
            <w:r w:rsidR="00EC3BFC">
              <w:rPr>
                <w:rFonts w:cs="Arial"/>
              </w:rPr>
              <w:t xml:space="preserve"> yap</w:t>
            </w:r>
          </w:p>
        </w:tc>
        <w:tc>
          <w:tcPr>
            <w:tcW w:w="4077" w:type="dxa"/>
            <w:gridSpan w:val="2"/>
          </w:tcPr>
          <w:p w14:paraId="5A84F722" w14:textId="7638100F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t0 = t1 | t5</w:t>
            </w:r>
          </w:p>
        </w:tc>
      </w:tr>
      <w:tr w:rsidR="00FD122C" w14:paraId="2CABB59C" w14:textId="77777777" w:rsidTr="00FD122C">
        <w:tc>
          <w:tcPr>
            <w:tcW w:w="459" w:type="dxa"/>
            <w:vMerge/>
          </w:tcPr>
          <w:p w14:paraId="35201893" w14:textId="77777777" w:rsidR="00FD122C" w:rsidRPr="009B66B8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3EC800E8" w14:textId="5FCD0130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xor s3, s4, s5</w:t>
            </w:r>
          </w:p>
        </w:tc>
        <w:tc>
          <w:tcPr>
            <w:tcW w:w="3274" w:type="dxa"/>
            <w:gridSpan w:val="2"/>
          </w:tcPr>
          <w:p w14:paraId="19D7A564" w14:textId="37169917" w:rsidR="00FD122C" w:rsidRDefault="00FD122C" w:rsidP="00516939">
            <w:pPr>
              <w:rPr>
                <w:rFonts w:cs="Arial"/>
              </w:rPr>
            </w:pPr>
            <w:r>
              <w:rPr>
                <w:rFonts w:cs="Arial"/>
              </w:rPr>
              <w:t>Bit</w:t>
            </w:r>
            <w:r w:rsidR="001E4331">
              <w:rPr>
                <w:rFonts w:cs="Arial"/>
              </w:rPr>
              <w:t xml:space="preserve">sel </w:t>
            </w:r>
            <w:r>
              <w:rPr>
                <w:rFonts w:cs="Arial"/>
              </w:rPr>
              <w:t>XOR</w:t>
            </w:r>
            <w:r w:rsidR="00EC3BFC">
              <w:rPr>
                <w:rFonts w:cs="Arial"/>
              </w:rPr>
              <w:t xml:space="preserve"> yap</w:t>
            </w:r>
          </w:p>
        </w:tc>
        <w:tc>
          <w:tcPr>
            <w:tcW w:w="4077" w:type="dxa"/>
            <w:gridSpan w:val="2"/>
          </w:tcPr>
          <w:p w14:paraId="00F0B065" w14:textId="3FED0CD7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s3 = s4 ^ s5</w:t>
            </w:r>
          </w:p>
        </w:tc>
      </w:tr>
      <w:tr w:rsidR="00FD122C" w14:paraId="1C118CD2" w14:textId="77777777" w:rsidTr="00FD122C">
        <w:tc>
          <w:tcPr>
            <w:tcW w:w="459" w:type="dxa"/>
            <w:vMerge/>
          </w:tcPr>
          <w:p w14:paraId="7385D788" w14:textId="77777777" w:rsidR="00FD122C" w:rsidRPr="009B66B8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67D404F3" w14:textId="2825C7CA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and</w:t>
            </w:r>
            <w:r>
              <w:rPr>
                <w:rFonts w:ascii="Courier New" w:hAnsi="Courier New" w:cs="Courier New"/>
                <w:sz w:val="20"/>
                <w:szCs w:val="20"/>
              </w:rPr>
              <w:t>i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</w:t>
            </w:r>
            <w:r>
              <w:rPr>
                <w:rFonts w:ascii="Courier New" w:hAnsi="Courier New" w:cs="Courier New"/>
                <w:sz w:val="20"/>
                <w:szCs w:val="20"/>
              </w:rPr>
              <w:t>1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>, t</w:t>
            </w:r>
            <w:r>
              <w:rPr>
                <w:rFonts w:ascii="Courier New" w:hAnsi="Courier New" w:cs="Courier New"/>
                <w:sz w:val="20"/>
                <w:szCs w:val="20"/>
              </w:rPr>
              <w:t>2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, </w:t>
            </w:r>
            <w:r>
              <w:rPr>
                <w:rFonts w:ascii="Courier New" w:hAnsi="Courier New" w:cs="Courier New"/>
                <w:sz w:val="20"/>
                <w:szCs w:val="20"/>
              </w:rPr>
              <w:t>0xFFB</w:t>
            </w:r>
          </w:p>
        </w:tc>
        <w:tc>
          <w:tcPr>
            <w:tcW w:w="3274" w:type="dxa"/>
            <w:gridSpan w:val="2"/>
          </w:tcPr>
          <w:p w14:paraId="4BCED1E4" w14:textId="084B278A" w:rsidR="00FD122C" w:rsidRDefault="00746FD5" w:rsidP="00516939">
            <w:pPr>
              <w:rPr>
                <w:rFonts w:cs="Arial"/>
              </w:rPr>
            </w:pPr>
            <w:r>
              <w:rPr>
                <w:rFonts w:cs="Arial"/>
              </w:rPr>
              <w:t>Anlı</w:t>
            </w:r>
            <w:r w:rsidR="00023024">
              <w:rPr>
                <w:rFonts w:cs="Arial"/>
              </w:rPr>
              <w:t>kla</w:t>
            </w:r>
            <w:r w:rsidR="00F3268B">
              <w:rPr>
                <w:rFonts w:cs="Arial"/>
              </w:rPr>
              <w:t xml:space="preserve"> b</w:t>
            </w:r>
            <w:r w:rsidR="00FD122C">
              <w:rPr>
                <w:rFonts w:cs="Arial"/>
              </w:rPr>
              <w:t>it</w:t>
            </w:r>
            <w:r w:rsidR="001E4331">
              <w:rPr>
                <w:rFonts w:cs="Arial"/>
              </w:rPr>
              <w:t xml:space="preserve">sel </w:t>
            </w:r>
            <w:r w:rsidR="00FD122C">
              <w:rPr>
                <w:rFonts w:cs="Arial"/>
              </w:rPr>
              <w:t>AND</w:t>
            </w:r>
            <w:r w:rsidR="00EC3BFC">
              <w:rPr>
                <w:rFonts w:cs="Arial"/>
              </w:rPr>
              <w:t xml:space="preserve"> yap</w:t>
            </w:r>
          </w:p>
        </w:tc>
        <w:tc>
          <w:tcPr>
            <w:tcW w:w="4077" w:type="dxa"/>
            <w:gridSpan w:val="2"/>
          </w:tcPr>
          <w:p w14:paraId="5856FC15" w14:textId="2CA32B4D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t</w:t>
            </w:r>
            <w:r>
              <w:rPr>
                <w:rFonts w:ascii="Courier New" w:hAnsi="Courier New" w:cs="Courier New"/>
                <w:sz w:val="20"/>
                <w:szCs w:val="20"/>
              </w:rPr>
              <w:t>1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= t</w:t>
            </w:r>
            <w:r>
              <w:rPr>
                <w:rFonts w:ascii="Courier New" w:hAnsi="Courier New" w:cs="Courier New"/>
                <w:sz w:val="20"/>
                <w:szCs w:val="20"/>
              </w:rPr>
              <w:t>2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&amp; </w:t>
            </w:r>
            <w:r>
              <w:rPr>
                <w:rFonts w:ascii="Courier New" w:hAnsi="Courier New" w:cs="Courier New"/>
                <w:sz w:val="20"/>
                <w:szCs w:val="20"/>
              </w:rPr>
              <w:t>0xFFFFFFFB</w:t>
            </w:r>
          </w:p>
        </w:tc>
      </w:tr>
      <w:tr w:rsidR="00FD122C" w14:paraId="637FD836" w14:textId="77777777" w:rsidTr="00FD122C">
        <w:tc>
          <w:tcPr>
            <w:tcW w:w="459" w:type="dxa"/>
            <w:vMerge/>
          </w:tcPr>
          <w:p w14:paraId="532E4FE0" w14:textId="77777777" w:rsidR="00FD122C" w:rsidRPr="009B66B8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3232F03" w14:textId="5DCA4AB4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or</w:t>
            </w:r>
            <w:r>
              <w:rPr>
                <w:rFonts w:ascii="Courier New" w:hAnsi="Courier New" w:cs="Courier New"/>
                <w:sz w:val="20"/>
                <w:szCs w:val="20"/>
              </w:rPr>
              <w:t>i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t0, t1, </w:t>
            </w:r>
            <w:r>
              <w:rPr>
                <w:rFonts w:ascii="Courier New" w:hAnsi="Courier New" w:cs="Courier New"/>
                <w:sz w:val="20"/>
                <w:szCs w:val="20"/>
              </w:rPr>
              <w:t>0x2C</w:t>
            </w:r>
          </w:p>
        </w:tc>
        <w:tc>
          <w:tcPr>
            <w:tcW w:w="3274" w:type="dxa"/>
            <w:gridSpan w:val="2"/>
          </w:tcPr>
          <w:p w14:paraId="07CF65C7" w14:textId="0FFB4AA5" w:rsidR="00FD122C" w:rsidRDefault="00EC3BFC" w:rsidP="00516939">
            <w:pPr>
              <w:rPr>
                <w:rFonts w:cs="Arial"/>
              </w:rPr>
            </w:pPr>
            <w:r>
              <w:rPr>
                <w:rFonts w:cs="Arial"/>
              </w:rPr>
              <w:t>Anlı</w:t>
            </w:r>
            <w:r w:rsidR="00023024">
              <w:rPr>
                <w:rFonts w:cs="Arial"/>
              </w:rPr>
              <w:t>kla</w:t>
            </w:r>
            <w:r>
              <w:rPr>
                <w:rFonts w:cs="Arial"/>
              </w:rPr>
              <w:t xml:space="preserve"> b</w:t>
            </w:r>
            <w:r w:rsidR="00FD122C">
              <w:rPr>
                <w:rFonts w:cs="Arial"/>
              </w:rPr>
              <w:t>it</w:t>
            </w:r>
            <w:r w:rsidR="001E4331">
              <w:rPr>
                <w:rFonts w:cs="Arial"/>
              </w:rPr>
              <w:t xml:space="preserve">sel </w:t>
            </w:r>
            <w:r w:rsidR="00FD122C">
              <w:rPr>
                <w:rFonts w:cs="Arial"/>
              </w:rPr>
              <w:t>OR</w:t>
            </w:r>
            <w:r>
              <w:rPr>
                <w:rFonts w:cs="Arial"/>
              </w:rPr>
              <w:t xml:space="preserve"> yap</w:t>
            </w:r>
          </w:p>
        </w:tc>
        <w:tc>
          <w:tcPr>
            <w:tcW w:w="4077" w:type="dxa"/>
            <w:gridSpan w:val="2"/>
          </w:tcPr>
          <w:p w14:paraId="3A80350C" w14:textId="7BCD2DCF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t0 = t1 | </w:t>
            </w:r>
            <w:r>
              <w:rPr>
                <w:rFonts w:ascii="Courier New" w:hAnsi="Courier New" w:cs="Courier New"/>
                <w:sz w:val="20"/>
                <w:szCs w:val="20"/>
              </w:rPr>
              <w:t>0x2C</w:t>
            </w:r>
          </w:p>
        </w:tc>
      </w:tr>
      <w:tr w:rsidR="00FD122C" w14:paraId="7CBA6265" w14:textId="77777777" w:rsidTr="00FD122C">
        <w:tc>
          <w:tcPr>
            <w:tcW w:w="459" w:type="dxa"/>
            <w:vMerge/>
          </w:tcPr>
          <w:p w14:paraId="50466CDC" w14:textId="77777777" w:rsidR="00FD122C" w:rsidRPr="009B66B8" w:rsidRDefault="00FD122C" w:rsidP="009B66B8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6676B92" w14:textId="3B7FF580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xor</w:t>
            </w:r>
            <w:r>
              <w:rPr>
                <w:rFonts w:ascii="Courier New" w:hAnsi="Courier New" w:cs="Courier New"/>
                <w:sz w:val="20"/>
                <w:szCs w:val="20"/>
              </w:rPr>
              <w:t>i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s3, s4, </w:t>
            </w:r>
            <w:r>
              <w:rPr>
                <w:rFonts w:ascii="Courier New" w:hAnsi="Courier New" w:cs="Courier New"/>
                <w:sz w:val="20"/>
                <w:szCs w:val="20"/>
              </w:rPr>
              <w:t>0xABC</w:t>
            </w:r>
          </w:p>
        </w:tc>
        <w:tc>
          <w:tcPr>
            <w:tcW w:w="3274" w:type="dxa"/>
            <w:gridSpan w:val="2"/>
          </w:tcPr>
          <w:p w14:paraId="7896ADCE" w14:textId="5CC68050" w:rsidR="00FD122C" w:rsidRDefault="00EC3BFC" w:rsidP="00516939">
            <w:pPr>
              <w:rPr>
                <w:rFonts w:cs="Arial"/>
              </w:rPr>
            </w:pPr>
            <w:r>
              <w:rPr>
                <w:rFonts w:cs="Arial"/>
              </w:rPr>
              <w:t>Anlı</w:t>
            </w:r>
            <w:r w:rsidR="00023024">
              <w:rPr>
                <w:rFonts w:cs="Arial"/>
              </w:rPr>
              <w:t>kla</w:t>
            </w:r>
            <w:r>
              <w:rPr>
                <w:rFonts w:cs="Arial"/>
              </w:rPr>
              <w:t xml:space="preserve"> b</w:t>
            </w:r>
            <w:r w:rsidR="00FD122C">
              <w:rPr>
                <w:rFonts w:cs="Arial"/>
              </w:rPr>
              <w:t>it</w:t>
            </w:r>
            <w:r w:rsidR="001E4331">
              <w:rPr>
                <w:rFonts w:cs="Arial"/>
              </w:rPr>
              <w:t xml:space="preserve">sel </w:t>
            </w:r>
            <w:r w:rsidR="00FD122C">
              <w:rPr>
                <w:rFonts w:cs="Arial"/>
              </w:rPr>
              <w:t>XOR</w:t>
            </w:r>
            <w:r>
              <w:rPr>
                <w:rFonts w:cs="Arial"/>
              </w:rPr>
              <w:t xml:space="preserve"> yap</w:t>
            </w:r>
          </w:p>
        </w:tc>
        <w:tc>
          <w:tcPr>
            <w:tcW w:w="4077" w:type="dxa"/>
            <w:gridSpan w:val="2"/>
          </w:tcPr>
          <w:p w14:paraId="4796BC16" w14:textId="7300CBFC" w:rsidR="00FD122C" w:rsidRPr="0097219C" w:rsidRDefault="00FD122C" w:rsidP="00516939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s3 = s4 ^ </w:t>
            </w:r>
            <w:r>
              <w:rPr>
                <w:rFonts w:ascii="Courier New" w:hAnsi="Courier New" w:cs="Courier New"/>
                <w:sz w:val="20"/>
                <w:szCs w:val="20"/>
              </w:rPr>
              <w:t>0xFFFFFABC</w:t>
            </w:r>
          </w:p>
        </w:tc>
      </w:tr>
      <w:tr w:rsidR="00FD122C" w14:paraId="1604CC8D" w14:textId="77777777" w:rsidTr="00FD122C">
        <w:tc>
          <w:tcPr>
            <w:tcW w:w="459" w:type="dxa"/>
            <w:vMerge/>
            <w:textDirection w:val="btLr"/>
          </w:tcPr>
          <w:p w14:paraId="6EDDB5A4" w14:textId="3A8E20B2" w:rsidR="00FD122C" w:rsidRPr="009B66B8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4A8E48A4" w14:textId="6FB7F7E6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sll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t0, t1, t2</w:t>
            </w:r>
          </w:p>
        </w:tc>
        <w:tc>
          <w:tcPr>
            <w:tcW w:w="3274" w:type="dxa"/>
            <w:gridSpan w:val="2"/>
          </w:tcPr>
          <w:p w14:paraId="4F85A35A" w14:textId="58383168" w:rsidR="00FD122C" w:rsidRDefault="00FE65F3" w:rsidP="00FD122C">
            <w:pPr>
              <w:rPr>
                <w:rFonts w:cs="Arial"/>
              </w:rPr>
            </w:pPr>
            <w:r>
              <w:rPr>
                <w:rFonts w:cs="Arial"/>
              </w:rPr>
              <w:t>Sola mantıksal kaydır</w:t>
            </w:r>
          </w:p>
        </w:tc>
        <w:tc>
          <w:tcPr>
            <w:tcW w:w="4077" w:type="dxa"/>
            <w:gridSpan w:val="2"/>
          </w:tcPr>
          <w:p w14:paraId="54D8A37D" w14:textId="56D2E5C2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t0 = t1 </w:t>
            </w:r>
            <w:r>
              <w:rPr>
                <w:rFonts w:ascii="Courier New" w:hAnsi="Courier New" w:cs="Courier New"/>
                <w:sz w:val="20"/>
                <w:szCs w:val="20"/>
              </w:rPr>
              <w:t>&lt;&lt;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t2</w:t>
            </w:r>
          </w:p>
        </w:tc>
      </w:tr>
      <w:tr w:rsidR="00FD122C" w14:paraId="6CCE4637" w14:textId="77777777" w:rsidTr="00FD122C">
        <w:tc>
          <w:tcPr>
            <w:tcW w:w="459" w:type="dxa"/>
            <w:vMerge/>
          </w:tcPr>
          <w:p w14:paraId="23B1DFE6" w14:textId="77777777" w:rsidR="00FD122C" w:rsidRPr="009B66B8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9E72FAD" w14:textId="73C53909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srl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t0, t1, t5</w:t>
            </w:r>
          </w:p>
        </w:tc>
        <w:tc>
          <w:tcPr>
            <w:tcW w:w="3274" w:type="dxa"/>
            <w:gridSpan w:val="2"/>
          </w:tcPr>
          <w:p w14:paraId="351CF7BC" w14:textId="3466218E" w:rsidR="00FD122C" w:rsidRDefault="00FE65F3" w:rsidP="00FD122C">
            <w:pPr>
              <w:rPr>
                <w:rFonts w:cs="Arial"/>
              </w:rPr>
            </w:pPr>
            <w:r>
              <w:rPr>
                <w:rFonts w:cs="Arial"/>
              </w:rPr>
              <w:t>Sağa mantıksal kaydır</w:t>
            </w:r>
          </w:p>
        </w:tc>
        <w:tc>
          <w:tcPr>
            <w:tcW w:w="4077" w:type="dxa"/>
            <w:gridSpan w:val="2"/>
          </w:tcPr>
          <w:p w14:paraId="3358B2C0" w14:textId="18716A05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t0 = t1 </w:t>
            </w:r>
            <w:r>
              <w:rPr>
                <w:rFonts w:ascii="Courier New" w:hAnsi="Courier New" w:cs="Courier New"/>
                <w:sz w:val="20"/>
                <w:szCs w:val="20"/>
              </w:rPr>
              <w:t>&gt;&gt;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t5</w:t>
            </w:r>
          </w:p>
        </w:tc>
      </w:tr>
      <w:tr w:rsidR="00FD122C" w14:paraId="41B3A6F0" w14:textId="77777777" w:rsidTr="00FD122C">
        <w:tc>
          <w:tcPr>
            <w:tcW w:w="459" w:type="dxa"/>
            <w:vMerge/>
          </w:tcPr>
          <w:p w14:paraId="3B558736" w14:textId="77777777" w:rsidR="00FD122C" w:rsidRPr="009B66B8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B30F869" w14:textId="51FD0148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sra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s3, s4, s5</w:t>
            </w:r>
          </w:p>
        </w:tc>
        <w:tc>
          <w:tcPr>
            <w:tcW w:w="3274" w:type="dxa"/>
            <w:gridSpan w:val="2"/>
          </w:tcPr>
          <w:p w14:paraId="00B6AD2A" w14:textId="1FA6377A" w:rsidR="00FD122C" w:rsidRDefault="00FE65F3" w:rsidP="00FD122C">
            <w:pPr>
              <w:rPr>
                <w:rFonts w:cs="Arial"/>
              </w:rPr>
            </w:pPr>
            <w:r>
              <w:rPr>
                <w:rFonts w:cs="Arial"/>
              </w:rPr>
              <w:t>Sağa aritmetik kaydır</w:t>
            </w:r>
          </w:p>
        </w:tc>
        <w:tc>
          <w:tcPr>
            <w:tcW w:w="4077" w:type="dxa"/>
            <w:gridSpan w:val="2"/>
          </w:tcPr>
          <w:p w14:paraId="7B1DCFA3" w14:textId="5C80B244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s3 = s4 </w:t>
            </w:r>
            <w:r>
              <w:rPr>
                <w:rFonts w:ascii="Courier New" w:hAnsi="Courier New" w:cs="Courier New"/>
                <w:sz w:val="20"/>
                <w:szCs w:val="20"/>
              </w:rPr>
              <w:t>&gt;&gt;&gt;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s5</w:t>
            </w:r>
          </w:p>
        </w:tc>
      </w:tr>
      <w:tr w:rsidR="00FD122C" w14:paraId="4980EB26" w14:textId="77777777" w:rsidTr="00FD122C">
        <w:tc>
          <w:tcPr>
            <w:tcW w:w="459" w:type="dxa"/>
            <w:vMerge/>
          </w:tcPr>
          <w:p w14:paraId="65B257BF" w14:textId="77777777" w:rsidR="00FD122C" w:rsidRPr="009B66B8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05DD2FBA" w14:textId="5043BE95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slli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</w:t>
            </w:r>
            <w:r>
              <w:rPr>
                <w:rFonts w:ascii="Courier New" w:hAnsi="Courier New" w:cs="Courier New"/>
                <w:sz w:val="20"/>
                <w:szCs w:val="20"/>
              </w:rPr>
              <w:t>1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>, t</w:t>
            </w:r>
            <w:r>
              <w:rPr>
                <w:rFonts w:ascii="Courier New" w:hAnsi="Courier New" w:cs="Courier New"/>
                <w:sz w:val="20"/>
                <w:szCs w:val="20"/>
              </w:rPr>
              <w:t>2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, </w:t>
            </w:r>
            <w:r>
              <w:rPr>
                <w:rFonts w:ascii="Courier New" w:hAnsi="Courier New" w:cs="Courier New"/>
                <w:sz w:val="20"/>
                <w:szCs w:val="20"/>
              </w:rPr>
              <w:t>30</w:t>
            </w:r>
          </w:p>
        </w:tc>
        <w:tc>
          <w:tcPr>
            <w:tcW w:w="3274" w:type="dxa"/>
            <w:gridSpan w:val="2"/>
          </w:tcPr>
          <w:p w14:paraId="117CB748" w14:textId="2D91CB0D" w:rsidR="00FD122C" w:rsidRDefault="00FE65F3" w:rsidP="00FD122C">
            <w:pPr>
              <w:rPr>
                <w:rFonts w:cs="Arial"/>
              </w:rPr>
            </w:pPr>
            <w:r>
              <w:rPr>
                <w:rFonts w:cs="Arial"/>
              </w:rPr>
              <w:t>Anlı</w:t>
            </w:r>
            <w:r w:rsidR="00023024">
              <w:rPr>
                <w:rFonts w:cs="Arial"/>
              </w:rPr>
              <w:t>kla</w:t>
            </w:r>
            <w:r>
              <w:rPr>
                <w:rFonts w:cs="Arial"/>
              </w:rPr>
              <w:t xml:space="preserve"> sola mantıksal kaydır</w:t>
            </w:r>
          </w:p>
        </w:tc>
        <w:tc>
          <w:tcPr>
            <w:tcW w:w="4077" w:type="dxa"/>
            <w:gridSpan w:val="2"/>
          </w:tcPr>
          <w:p w14:paraId="78900E48" w14:textId="7AD85A5B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t</w:t>
            </w:r>
            <w:r>
              <w:rPr>
                <w:rFonts w:ascii="Courier New" w:hAnsi="Courier New" w:cs="Courier New"/>
                <w:sz w:val="20"/>
                <w:szCs w:val="20"/>
              </w:rPr>
              <w:t>1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= t</w:t>
            </w:r>
            <w:r>
              <w:rPr>
                <w:rFonts w:ascii="Courier New" w:hAnsi="Courier New" w:cs="Courier New"/>
                <w:sz w:val="20"/>
                <w:szCs w:val="20"/>
              </w:rPr>
              <w:t>2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  <w:r>
              <w:rPr>
                <w:rFonts w:ascii="Courier New" w:hAnsi="Courier New" w:cs="Courier New"/>
                <w:sz w:val="20"/>
                <w:szCs w:val="20"/>
              </w:rPr>
              <w:t>&lt;&lt;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  <w:r>
              <w:rPr>
                <w:rFonts w:ascii="Courier New" w:hAnsi="Courier New" w:cs="Courier New"/>
                <w:sz w:val="20"/>
                <w:szCs w:val="20"/>
              </w:rPr>
              <w:t>30</w:t>
            </w:r>
          </w:p>
        </w:tc>
      </w:tr>
      <w:tr w:rsidR="00FD122C" w14:paraId="43A47AC6" w14:textId="77777777" w:rsidTr="00FD122C">
        <w:tc>
          <w:tcPr>
            <w:tcW w:w="459" w:type="dxa"/>
            <w:vMerge/>
          </w:tcPr>
          <w:p w14:paraId="05AA8802" w14:textId="77777777" w:rsidR="00FD122C" w:rsidRPr="009B66B8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7A306A86" w14:textId="590F557C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srli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t0, t1, </w:t>
            </w:r>
            <w:r>
              <w:rPr>
                <w:rFonts w:ascii="Courier New" w:hAnsi="Courier New" w:cs="Courier New"/>
                <w:sz w:val="20"/>
                <w:szCs w:val="20"/>
              </w:rPr>
              <w:t>5</w:t>
            </w:r>
          </w:p>
        </w:tc>
        <w:tc>
          <w:tcPr>
            <w:tcW w:w="3274" w:type="dxa"/>
            <w:gridSpan w:val="2"/>
          </w:tcPr>
          <w:p w14:paraId="2E73808E" w14:textId="746277EC" w:rsidR="00FD122C" w:rsidRDefault="00183430" w:rsidP="00FD122C">
            <w:pPr>
              <w:rPr>
                <w:rFonts w:cs="Arial"/>
              </w:rPr>
            </w:pPr>
            <w:r>
              <w:rPr>
                <w:rFonts w:cs="Arial"/>
              </w:rPr>
              <w:t>Anlı</w:t>
            </w:r>
            <w:r w:rsidR="00023024">
              <w:rPr>
                <w:rFonts w:cs="Arial"/>
              </w:rPr>
              <w:t>kla</w:t>
            </w:r>
            <w:r>
              <w:rPr>
                <w:rFonts w:cs="Arial"/>
              </w:rPr>
              <w:t xml:space="preserve"> </w:t>
            </w:r>
            <w:r w:rsidR="001400AD">
              <w:rPr>
                <w:rFonts w:cs="Arial"/>
              </w:rPr>
              <w:t>sağa</w:t>
            </w:r>
            <w:r>
              <w:rPr>
                <w:rFonts w:cs="Arial"/>
              </w:rPr>
              <w:t xml:space="preserve"> mantıksal kaydır</w:t>
            </w:r>
          </w:p>
        </w:tc>
        <w:tc>
          <w:tcPr>
            <w:tcW w:w="4077" w:type="dxa"/>
            <w:gridSpan w:val="2"/>
          </w:tcPr>
          <w:p w14:paraId="20179464" w14:textId="4BA6F2E4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t0 = t1 </w:t>
            </w:r>
            <w:r>
              <w:rPr>
                <w:rFonts w:ascii="Courier New" w:hAnsi="Courier New" w:cs="Courier New"/>
                <w:sz w:val="20"/>
                <w:szCs w:val="20"/>
              </w:rPr>
              <w:t>&gt;&gt; 5</w:t>
            </w:r>
          </w:p>
        </w:tc>
      </w:tr>
      <w:tr w:rsidR="00FD122C" w14:paraId="13635859" w14:textId="77777777" w:rsidTr="00FD122C">
        <w:tc>
          <w:tcPr>
            <w:tcW w:w="459" w:type="dxa"/>
            <w:vMerge/>
          </w:tcPr>
          <w:p w14:paraId="12D0C105" w14:textId="77777777" w:rsidR="00FD122C" w:rsidRPr="009B66B8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6D8985BA" w14:textId="5EC1024C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srai</w:t>
            </w:r>
            <w:r w:rsidRPr="0097219C">
              <w:rPr>
                <w:rFonts w:ascii="Courier New" w:hAnsi="Courier New" w:cs="Courier New"/>
                <w:sz w:val="20"/>
                <w:szCs w:val="20"/>
              </w:rPr>
              <w:t xml:space="preserve"> s3, s4, </w:t>
            </w:r>
            <w:r>
              <w:rPr>
                <w:rFonts w:ascii="Courier New" w:hAnsi="Courier New" w:cs="Courier New"/>
                <w:sz w:val="20"/>
                <w:szCs w:val="20"/>
              </w:rPr>
              <w:t>31</w:t>
            </w:r>
          </w:p>
        </w:tc>
        <w:tc>
          <w:tcPr>
            <w:tcW w:w="3274" w:type="dxa"/>
            <w:gridSpan w:val="2"/>
          </w:tcPr>
          <w:p w14:paraId="4FDC1127" w14:textId="54B7D82D" w:rsidR="00FD122C" w:rsidRDefault="003B0143" w:rsidP="00FD122C">
            <w:pPr>
              <w:rPr>
                <w:rFonts w:cs="Arial"/>
              </w:rPr>
            </w:pPr>
            <w:r>
              <w:rPr>
                <w:rFonts w:cs="Arial"/>
              </w:rPr>
              <w:t>Anlı</w:t>
            </w:r>
            <w:r w:rsidR="00023024">
              <w:rPr>
                <w:rFonts w:cs="Arial"/>
              </w:rPr>
              <w:t>kla</w:t>
            </w:r>
            <w:r>
              <w:rPr>
                <w:rFonts w:cs="Arial"/>
              </w:rPr>
              <w:t xml:space="preserve"> sağa </w:t>
            </w:r>
            <w:r w:rsidR="001400AD">
              <w:rPr>
                <w:rFonts w:cs="Arial"/>
              </w:rPr>
              <w:t xml:space="preserve">aritmetik </w:t>
            </w:r>
            <w:r>
              <w:rPr>
                <w:rFonts w:cs="Arial"/>
              </w:rPr>
              <w:t>kaydır</w:t>
            </w:r>
          </w:p>
        </w:tc>
        <w:tc>
          <w:tcPr>
            <w:tcW w:w="4077" w:type="dxa"/>
            <w:gridSpan w:val="2"/>
          </w:tcPr>
          <w:p w14:paraId="488AE440" w14:textId="36853441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 w:rsidRPr="0097219C">
              <w:rPr>
                <w:rFonts w:ascii="Courier New" w:hAnsi="Courier New" w:cs="Courier New"/>
                <w:sz w:val="20"/>
                <w:szCs w:val="20"/>
              </w:rPr>
              <w:t>s3 = s4</w:t>
            </w:r>
            <w:r>
              <w:rPr>
                <w:rFonts w:ascii="Courier New" w:hAnsi="Courier New" w:cs="Courier New"/>
                <w:sz w:val="20"/>
                <w:szCs w:val="20"/>
              </w:rPr>
              <w:t xml:space="preserve"> &gt;&gt;</w:t>
            </w:r>
            <w:r w:rsidR="0066695E">
              <w:rPr>
                <w:rFonts w:ascii="Courier New" w:hAnsi="Courier New" w:cs="Courier New"/>
                <w:sz w:val="20"/>
                <w:szCs w:val="20"/>
              </w:rPr>
              <w:t>&gt;</w:t>
            </w:r>
            <w:r>
              <w:rPr>
                <w:rFonts w:ascii="Courier New" w:hAnsi="Courier New" w:cs="Courier New"/>
                <w:sz w:val="20"/>
                <w:szCs w:val="20"/>
              </w:rPr>
              <w:t xml:space="preserve"> 31</w:t>
            </w:r>
          </w:p>
        </w:tc>
      </w:tr>
      <w:tr w:rsidR="00FD122C" w14:paraId="14DD808B" w14:textId="77777777" w:rsidTr="00FD122C">
        <w:tc>
          <w:tcPr>
            <w:tcW w:w="459" w:type="dxa"/>
            <w:vMerge w:val="restart"/>
            <w:textDirection w:val="btLr"/>
          </w:tcPr>
          <w:p w14:paraId="7DDA08D7" w14:textId="6C6C10D8" w:rsidR="00FD122C" w:rsidRPr="009B66B8" w:rsidRDefault="00474449" w:rsidP="00FD122C">
            <w:pPr>
              <w:ind w:left="113" w:right="113"/>
              <w:jc w:val="center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lastRenderedPageBreak/>
              <w:t>Bellek</w:t>
            </w:r>
          </w:p>
        </w:tc>
        <w:tc>
          <w:tcPr>
            <w:tcW w:w="2387" w:type="dxa"/>
            <w:gridSpan w:val="2"/>
          </w:tcPr>
          <w:p w14:paraId="3092173E" w14:textId="5D4DC25C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lw s7, 0x2C(t1)</w:t>
            </w:r>
          </w:p>
        </w:tc>
        <w:tc>
          <w:tcPr>
            <w:tcW w:w="3274" w:type="dxa"/>
            <w:gridSpan w:val="2"/>
          </w:tcPr>
          <w:p w14:paraId="6F92782B" w14:textId="16334E30" w:rsidR="00FD122C" w:rsidRDefault="006855D0" w:rsidP="00FD122C">
            <w:pPr>
              <w:rPr>
                <w:rFonts w:cs="Arial"/>
              </w:rPr>
            </w:pPr>
            <w:r>
              <w:rPr>
                <w:rFonts w:cs="Arial"/>
              </w:rPr>
              <w:t>Sözcüğü yükle</w:t>
            </w:r>
          </w:p>
        </w:tc>
        <w:tc>
          <w:tcPr>
            <w:tcW w:w="4077" w:type="dxa"/>
            <w:gridSpan w:val="2"/>
          </w:tcPr>
          <w:p w14:paraId="6118F0DF" w14:textId="2B46A2B6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s7 = memory[t1+0x2C]</w:t>
            </w:r>
          </w:p>
        </w:tc>
      </w:tr>
      <w:tr w:rsidR="00FD122C" w14:paraId="5977780D" w14:textId="77777777" w:rsidTr="00FD122C">
        <w:tc>
          <w:tcPr>
            <w:tcW w:w="459" w:type="dxa"/>
            <w:vMerge/>
          </w:tcPr>
          <w:p w14:paraId="6B9F74DF" w14:textId="77777777" w:rsidR="00FD122C" w:rsidRPr="009B66B8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F537117" w14:textId="26B34F46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lh s5, 0x5A(s3)</w:t>
            </w:r>
          </w:p>
        </w:tc>
        <w:tc>
          <w:tcPr>
            <w:tcW w:w="3274" w:type="dxa"/>
            <w:gridSpan w:val="2"/>
          </w:tcPr>
          <w:p w14:paraId="1F2676B8" w14:textId="3BCFE92D" w:rsidR="00FD122C" w:rsidRDefault="006855D0" w:rsidP="00FD122C">
            <w:pPr>
              <w:rPr>
                <w:rFonts w:cs="Arial"/>
              </w:rPr>
            </w:pPr>
            <w:r>
              <w:rPr>
                <w:rFonts w:cs="Arial"/>
              </w:rPr>
              <w:t>Yarım-sözcüğü yükle</w:t>
            </w:r>
          </w:p>
        </w:tc>
        <w:tc>
          <w:tcPr>
            <w:tcW w:w="4077" w:type="dxa"/>
            <w:gridSpan w:val="2"/>
          </w:tcPr>
          <w:p w14:paraId="21A531E2" w14:textId="7BCBC573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s5 = SignExt(memory[s3+0x5A]</w:t>
            </w:r>
            <w:r w:rsidRPr="00B749A9">
              <w:rPr>
                <w:rFonts w:ascii="Courier New" w:hAnsi="Courier New" w:cs="Courier New"/>
                <w:sz w:val="20"/>
                <w:szCs w:val="20"/>
                <w:vertAlign w:val="subscript"/>
              </w:rPr>
              <w:t>15:0</w:t>
            </w:r>
            <w:r>
              <w:rPr>
                <w:rFonts w:ascii="Courier New" w:hAnsi="Courier New" w:cs="Courier New"/>
                <w:sz w:val="20"/>
                <w:szCs w:val="20"/>
              </w:rPr>
              <w:t>)</w:t>
            </w:r>
          </w:p>
        </w:tc>
      </w:tr>
      <w:tr w:rsidR="00FD122C" w14:paraId="4E416E82" w14:textId="77777777" w:rsidTr="00FD122C">
        <w:tc>
          <w:tcPr>
            <w:tcW w:w="459" w:type="dxa"/>
            <w:vMerge/>
          </w:tcPr>
          <w:p w14:paraId="6F4C26B1" w14:textId="77777777" w:rsidR="00FD122C" w:rsidRPr="009B66B8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77554BA" w14:textId="585A2BD9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lb s1, -3(t4)</w:t>
            </w:r>
          </w:p>
        </w:tc>
        <w:tc>
          <w:tcPr>
            <w:tcW w:w="3274" w:type="dxa"/>
            <w:gridSpan w:val="2"/>
          </w:tcPr>
          <w:p w14:paraId="4B404A4C" w14:textId="1C9A959D" w:rsidR="00FD122C" w:rsidRDefault="006855D0" w:rsidP="00FD122C">
            <w:pPr>
              <w:rPr>
                <w:rFonts w:cs="Arial"/>
              </w:rPr>
            </w:pPr>
            <w:r>
              <w:rPr>
                <w:rFonts w:cs="Arial"/>
              </w:rPr>
              <w:t>Baytı yükle</w:t>
            </w:r>
          </w:p>
        </w:tc>
        <w:tc>
          <w:tcPr>
            <w:tcW w:w="4077" w:type="dxa"/>
            <w:gridSpan w:val="2"/>
          </w:tcPr>
          <w:p w14:paraId="7C6F2092" w14:textId="493FF434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s1 = SignExt(memory[t4-3]</w:t>
            </w:r>
            <w:r>
              <w:rPr>
                <w:rFonts w:ascii="Courier New" w:hAnsi="Courier New" w:cs="Courier New"/>
                <w:sz w:val="20"/>
                <w:szCs w:val="20"/>
                <w:vertAlign w:val="subscript"/>
              </w:rPr>
              <w:t>7</w:t>
            </w:r>
            <w:r w:rsidRPr="00B749A9">
              <w:rPr>
                <w:rFonts w:ascii="Courier New" w:hAnsi="Courier New" w:cs="Courier New"/>
                <w:sz w:val="20"/>
                <w:szCs w:val="20"/>
                <w:vertAlign w:val="subscript"/>
              </w:rPr>
              <w:t>:0</w:t>
            </w:r>
            <w:r>
              <w:rPr>
                <w:rFonts w:ascii="Courier New" w:hAnsi="Courier New" w:cs="Courier New"/>
                <w:sz w:val="20"/>
                <w:szCs w:val="20"/>
              </w:rPr>
              <w:t>)</w:t>
            </w:r>
          </w:p>
        </w:tc>
      </w:tr>
      <w:tr w:rsidR="00FD122C" w14:paraId="2172BF84" w14:textId="77777777" w:rsidTr="00FD122C">
        <w:tc>
          <w:tcPr>
            <w:tcW w:w="459" w:type="dxa"/>
            <w:vMerge/>
          </w:tcPr>
          <w:p w14:paraId="497509C6" w14:textId="77777777" w:rsidR="00FD122C" w:rsidRPr="009B66B8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A04C719" w14:textId="7409D240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sw t2, 0x7C(t1)</w:t>
            </w:r>
          </w:p>
        </w:tc>
        <w:tc>
          <w:tcPr>
            <w:tcW w:w="3274" w:type="dxa"/>
            <w:gridSpan w:val="2"/>
          </w:tcPr>
          <w:p w14:paraId="1456DF94" w14:textId="5666A9C7" w:rsidR="00FD122C" w:rsidRDefault="008B2A4D" w:rsidP="00FD122C">
            <w:pPr>
              <w:rPr>
                <w:rFonts w:cs="Arial"/>
              </w:rPr>
            </w:pPr>
            <w:r>
              <w:rPr>
                <w:rFonts w:cs="Arial"/>
              </w:rPr>
              <w:t>Sözcüğü depola</w:t>
            </w:r>
          </w:p>
        </w:tc>
        <w:tc>
          <w:tcPr>
            <w:tcW w:w="4077" w:type="dxa"/>
            <w:gridSpan w:val="2"/>
          </w:tcPr>
          <w:p w14:paraId="63CBEDE8" w14:textId="4A37889F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memory[t1+0x7C] = t2</w:t>
            </w:r>
          </w:p>
        </w:tc>
      </w:tr>
      <w:tr w:rsidR="00FD122C" w14:paraId="1631FB9E" w14:textId="77777777" w:rsidTr="00FD122C">
        <w:tc>
          <w:tcPr>
            <w:tcW w:w="459" w:type="dxa"/>
            <w:vMerge/>
          </w:tcPr>
          <w:p w14:paraId="4EDF037C" w14:textId="77777777" w:rsidR="00FD122C" w:rsidRPr="009B66B8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C957DF1" w14:textId="5F0C23E4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sh t3, 22(s3)</w:t>
            </w:r>
          </w:p>
        </w:tc>
        <w:tc>
          <w:tcPr>
            <w:tcW w:w="3274" w:type="dxa"/>
            <w:gridSpan w:val="2"/>
          </w:tcPr>
          <w:p w14:paraId="6E0D74D8" w14:textId="0CB73752" w:rsidR="00FD122C" w:rsidRDefault="008B2A4D" w:rsidP="00FD122C">
            <w:pPr>
              <w:rPr>
                <w:rFonts w:cs="Arial"/>
              </w:rPr>
            </w:pPr>
            <w:r>
              <w:rPr>
                <w:rFonts w:cs="Arial"/>
              </w:rPr>
              <w:t>Yarım-sözcüğü depola</w:t>
            </w:r>
          </w:p>
        </w:tc>
        <w:tc>
          <w:tcPr>
            <w:tcW w:w="4077" w:type="dxa"/>
            <w:gridSpan w:val="2"/>
          </w:tcPr>
          <w:p w14:paraId="15486AB2" w14:textId="699B27B2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memory[s3+22]</w:t>
            </w:r>
            <w:r>
              <w:rPr>
                <w:rFonts w:ascii="Courier New" w:hAnsi="Courier New" w:cs="Courier New"/>
                <w:sz w:val="20"/>
                <w:szCs w:val="20"/>
                <w:vertAlign w:val="subscript"/>
              </w:rPr>
              <w:t>15</w:t>
            </w:r>
            <w:r w:rsidRPr="00B749A9">
              <w:rPr>
                <w:rFonts w:ascii="Courier New" w:hAnsi="Courier New" w:cs="Courier New"/>
                <w:sz w:val="20"/>
                <w:szCs w:val="20"/>
                <w:vertAlign w:val="subscript"/>
              </w:rPr>
              <w:t>:0</w:t>
            </w:r>
            <w:r>
              <w:rPr>
                <w:rFonts w:ascii="Courier New" w:hAnsi="Courier New" w:cs="Courier New"/>
                <w:sz w:val="20"/>
                <w:szCs w:val="20"/>
              </w:rPr>
              <w:t xml:space="preserve"> = t3</w:t>
            </w:r>
            <w:r>
              <w:rPr>
                <w:rFonts w:ascii="Courier New" w:hAnsi="Courier New" w:cs="Courier New"/>
                <w:sz w:val="20"/>
                <w:szCs w:val="20"/>
                <w:vertAlign w:val="subscript"/>
              </w:rPr>
              <w:t>15</w:t>
            </w:r>
            <w:r w:rsidRPr="00B749A9">
              <w:rPr>
                <w:rFonts w:ascii="Courier New" w:hAnsi="Courier New" w:cs="Courier New"/>
                <w:sz w:val="20"/>
                <w:szCs w:val="20"/>
                <w:vertAlign w:val="subscript"/>
              </w:rPr>
              <w:t>:0</w:t>
            </w:r>
          </w:p>
        </w:tc>
      </w:tr>
      <w:tr w:rsidR="00FD122C" w14:paraId="6182CC7E" w14:textId="77777777" w:rsidTr="00FD122C">
        <w:tc>
          <w:tcPr>
            <w:tcW w:w="459" w:type="dxa"/>
            <w:vMerge/>
          </w:tcPr>
          <w:p w14:paraId="501D9054" w14:textId="77777777" w:rsidR="00FD122C" w:rsidRPr="009B66B8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1936C8E6" w14:textId="6E6B0DA7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sb t4, 5(s4)</w:t>
            </w:r>
          </w:p>
        </w:tc>
        <w:tc>
          <w:tcPr>
            <w:tcW w:w="3274" w:type="dxa"/>
            <w:gridSpan w:val="2"/>
          </w:tcPr>
          <w:p w14:paraId="65C5E5FC" w14:textId="29145C8C" w:rsidR="00FD122C" w:rsidRDefault="008F76C0" w:rsidP="00FD122C">
            <w:pPr>
              <w:rPr>
                <w:rFonts w:cs="Arial"/>
              </w:rPr>
            </w:pPr>
            <w:r>
              <w:rPr>
                <w:rFonts w:cs="Arial"/>
              </w:rPr>
              <w:t>Baytı depola</w:t>
            </w:r>
          </w:p>
        </w:tc>
        <w:tc>
          <w:tcPr>
            <w:tcW w:w="4077" w:type="dxa"/>
            <w:gridSpan w:val="2"/>
          </w:tcPr>
          <w:p w14:paraId="7414EADB" w14:textId="004EB6AD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memory[s4+5]</w:t>
            </w:r>
            <w:r>
              <w:rPr>
                <w:rFonts w:ascii="Courier New" w:hAnsi="Courier New" w:cs="Courier New"/>
                <w:sz w:val="20"/>
                <w:szCs w:val="20"/>
                <w:vertAlign w:val="subscript"/>
              </w:rPr>
              <w:t>7</w:t>
            </w:r>
            <w:r w:rsidRPr="00B749A9">
              <w:rPr>
                <w:rFonts w:ascii="Courier New" w:hAnsi="Courier New" w:cs="Courier New"/>
                <w:sz w:val="20"/>
                <w:szCs w:val="20"/>
                <w:vertAlign w:val="subscript"/>
              </w:rPr>
              <w:t>:0</w:t>
            </w:r>
            <w:r>
              <w:rPr>
                <w:rFonts w:ascii="Courier New" w:hAnsi="Courier New" w:cs="Courier New"/>
                <w:sz w:val="20"/>
                <w:szCs w:val="20"/>
              </w:rPr>
              <w:t xml:space="preserve"> = t4</w:t>
            </w:r>
            <w:r>
              <w:rPr>
                <w:rFonts w:ascii="Courier New" w:hAnsi="Courier New" w:cs="Courier New"/>
                <w:sz w:val="20"/>
                <w:szCs w:val="20"/>
                <w:vertAlign w:val="subscript"/>
              </w:rPr>
              <w:t>7</w:t>
            </w:r>
            <w:r w:rsidRPr="00B749A9">
              <w:rPr>
                <w:rFonts w:ascii="Courier New" w:hAnsi="Courier New" w:cs="Courier New"/>
                <w:sz w:val="20"/>
                <w:szCs w:val="20"/>
                <w:vertAlign w:val="subscript"/>
              </w:rPr>
              <w:t>:0</w:t>
            </w:r>
          </w:p>
        </w:tc>
      </w:tr>
      <w:tr w:rsidR="00FD122C" w14:paraId="0A6BD287" w14:textId="77777777" w:rsidTr="00FD122C">
        <w:tc>
          <w:tcPr>
            <w:tcW w:w="459" w:type="dxa"/>
            <w:vMerge w:val="restart"/>
            <w:textDirection w:val="btLr"/>
          </w:tcPr>
          <w:p w14:paraId="77CAF255" w14:textId="2C02EF4D" w:rsidR="00FD122C" w:rsidRPr="009B66B8" w:rsidRDefault="001F3ED6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Dallanma</w:t>
            </w:r>
          </w:p>
        </w:tc>
        <w:tc>
          <w:tcPr>
            <w:tcW w:w="2387" w:type="dxa"/>
            <w:gridSpan w:val="2"/>
          </w:tcPr>
          <w:p w14:paraId="3FBFA7AE" w14:textId="4FBDCB9C" w:rsidR="00FD122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beq s1, s2, L1</w:t>
            </w:r>
          </w:p>
        </w:tc>
        <w:tc>
          <w:tcPr>
            <w:tcW w:w="3274" w:type="dxa"/>
            <w:gridSpan w:val="2"/>
          </w:tcPr>
          <w:p w14:paraId="3690A158" w14:textId="3C960426" w:rsidR="00FD122C" w:rsidRDefault="00B514AF" w:rsidP="00FD122C">
            <w:pPr>
              <w:rPr>
                <w:rFonts w:cs="Arial"/>
              </w:rPr>
            </w:pPr>
            <w:r>
              <w:rPr>
                <w:rFonts w:cs="Arial"/>
              </w:rPr>
              <w:t>Eşitse dallan</w:t>
            </w:r>
            <w:r w:rsidR="00094D88">
              <w:rPr>
                <w:rFonts w:cs="Arial"/>
              </w:rPr>
              <w:t>dır</w:t>
            </w:r>
          </w:p>
        </w:tc>
        <w:tc>
          <w:tcPr>
            <w:tcW w:w="4077" w:type="dxa"/>
            <w:gridSpan w:val="2"/>
          </w:tcPr>
          <w:p w14:paraId="658A6C5B" w14:textId="7E03A75F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if (s1==s2), PC = L1</w:t>
            </w:r>
          </w:p>
        </w:tc>
      </w:tr>
      <w:tr w:rsidR="00FD122C" w14:paraId="14B048B0" w14:textId="77777777" w:rsidTr="00FD122C">
        <w:tc>
          <w:tcPr>
            <w:tcW w:w="459" w:type="dxa"/>
            <w:vMerge/>
          </w:tcPr>
          <w:p w14:paraId="3A4C8E4F" w14:textId="77777777" w:rsidR="00FD122C" w:rsidRPr="009B66B8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5FC5108" w14:textId="4DE23FEE" w:rsidR="00FD122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bne t3, t4, Loop</w:t>
            </w:r>
          </w:p>
        </w:tc>
        <w:tc>
          <w:tcPr>
            <w:tcW w:w="3274" w:type="dxa"/>
            <w:gridSpan w:val="2"/>
          </w:tcPr>
          <w:p w14:paraId="5BBD5BB3" w14:textId="70A3E054" w:rsidR="00FD122C" w:rsidRDefault="00266830" w:rsidP="00FD122C">
            <w:pPr>
              <w:rPr>
                <w:rFonts w:cs="Arial"/>
              </w:rPr>
            </w:pPr>
            <w:r>
              <w:rPr>
                <w:rFonts w:cs="Arial"/>
              </w:rPr>
              <w:t>Eşit değilse dallandır</w:t>
            </w:r>
          </w:p>
        </w:tc>
        <w:tc>
          <w:tcPr>
            <w:tcW w:w="4077" w:type="dxa"/>
            <w:gridSpan w:val="2"/>
          </w:tcPr>
          <w:p w14:paraId="0A73B9EC" w14:textId="7CD90454" w:rsidR="00FD122C" w:rsidRPr="0097219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if (s1!=s2), PC = Loop</w:t>
            </w:r>
          </w:p>
        </w:tc>
      </w:tr>
      <w:tr w:rsidR="00FD122C" w14:paraId="7D7C8F2B" w14:textId="77777777" w:rsidTr="00FD122C">
        <w:tc>
          <w:tcPr>
            <w:tcW w:w="459" w:type="dxa"/>
            <w:vMerge/>
          </w:tcPr>
          <w:p w14:paraId="2A7C824E" w14:textId="77777777" w:rsidR="00FD122C" w:rsidRPr="009B66B8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059FC6A7" w14:textId="526DCF4A" w:rsidR="00FD122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blt t4, t5, L3</w:t>
            </w:r>
          </w:p>
        </w:tc>
        <w:tc>
          <w:tcPr>
            <w:tcW w:w="3274" w:type="dxa"/>
            <w:gridSpan w:val="2"/>
          </w:tcPr>
          <w:p w14:paraId="5D949FC0" w14:textId="44D8914E" w:rsidR="00FD122C" w:rsidRDefault="00C9751C" w:rsidP="00FD122C">
            <w:pPr>
              <w:rPr>
                <w:rFonts w:cs="Arial"/>
              </w:rPr>
            </w:pPr>
            <w:r>
              <w:rPr>
                <w:rFonts w:cs="Arial"/>
              </w:rPr>
              <w:t>Azsa dallandır</w:t>
            </w:r>
          </w:p>
        </w:tc>
        <w:tc>
          <w:tcPr>
            <w:tcW w:w="4077" w:type="dxa"/>
            <w:gridSpan w:val="2"/>
          </w:tcPr>
          <w:p w14:paraId="29C17399" w14:textId="79804D0E" w:rsidR="00FD122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if (t4 &lt; t5), PC = L3</w:t>
            </w:r>
          </w:p>
        </w:tc>
      </w:tr>
      <w:tr w:rsidR="00FD122C" w14:paraId="62E01908" w14:textId="77777777" w:rsidTr="00FD122C">
        <w:tc>
          <w:tcPr>
            <w:tcW w:w="459" w:type="dxa"/>
            <w:vMerge/>
          </w:tcPr>
          <w:p w14:paraId="7145DB9D" w14:textId="77777777" w:rsidR="00FD122C" w:rsidRPr="009B66B8" w:rsidRDefault="00FD122C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00714E4" w14:textId="6A348818" w:rsidR="00FD122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bge s8, s9, Done</w:t>
            </w:r>
          </w:p>
        </w:tc>
        <w:tc>
          <w:tcPr>
            <w:tcW w:w="3274" w:type="dxa"/>
            <w:gridSpan w:val="2"/>
          </w:tcPr>
          <w:p w14:paraId="4AB9363C" w14:textId="3AE8191D" w:rsidR="00FD122C" w:rsidRDefault="008318D0" w:rsidP="00FD122C">
            <w:pPr>
              <w:rPr>
                <w:rFonts w:cs="Arial"/>
              </w:rPr>
            </w:pPr>
            <w:r>
              <w:rPr>
                <w:rFonts w:cs="Arial"/>
              </w:rPr>
              <w:t>Çok ya da eşitse dallandır</w:t>
            </w:r>
          </w:p>
        </w:tc>
        <w:tc>
          <w:tcPr>
            <w:tcW w:w="4077" w:type="dxa"/>
            <w:gridSpan w:val="2"/>
          </w:tcPr>
          <w:p w14:paraId="3E62799C" w14:textId="79FB1049" w:rsidR="00FD122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if (s8&gt;=s9), PC = Done</w:t>
            </w:r>
          </w:p>
        </w:tc>
      </w:tr>
      <w:tr w:rsidR="00FD122C" w14:paraId="429C9FEF" w14:textId="77777777" w:rsidTr="00FD122C">
        <w:tc>
          <w:tcPr>
            <w:tcW w:w="459" w:type="dxa"/>
            <w:vMerge w:val="restart"/>
            <w:textDirection w:val="btLr"/>
          </w:tcPr>
          <w:p w14:paraId="37C68BCC" w14:textId="354EF0E0" w:rsidR="00FD122C" w:rsidRPr="009B66B8" w:rsidRDefault="001F3ED6" w:rsidP="00FD122C">
            <w:pPr>
              <w:jc w:val="center"/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cs="Arial"/>
                <w:b/>
                <w:bCs/>
                <w:sz w:val="20"/>
                <w:szCs w:val="20"/>
              </w:rPr>
              <w:t>Sözde Yönergeler</w:t>
            </w:r>
          </w:p>
        </w:tc>
        <w:tc>
          <w:tcPr>
            <w:tcW w:w="2387" w:type="dxa"/>
            <w:gridSpan w:val="2"/>
          </w:tcPr>
          <w:p w14:paraId="56EDE122" w14:textId="67559DB4" w:rsidR="00FD122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li s1, 0xABCDEF12</w:t>
            </w:r>
          </w:p>
        </w:tc>
        <w:tc>
          <w:tcPr>
            <w:tcW w:w="3274" w:type="dxa"/>
            <w:gridSpan w:val="2"/>
          </w:tcPr>
          <w:p w14:paraId="7EE2AEE3" w14:textId="66B74C5C" w:rsidR="00FD122C" w:rsidRDefault="008D089A" w:rsidP="00FD122C">
            <w:pPr>
              <w:rPr>
                <w:rFonts w:cs="Arial"/>
              </w:rPr>
            </w:pPr>
            <w:r>
              <w:rPr>
                <w:rFonts w:cs="Arial"/>
              </w:rPr>
              <w:t>Anlığı yükle</w:t>
            </w:r>
          </w:p>
        </w:tc>
        <w:tc>
          <w:tcPr>
            <w:tcW w:w="4077" w:type="dxa"/>
            <w:gridSpan w:val="2"/>
          </w:tcPr>
          <w:p w14:paraId="595C3CFD" w14:textId="6141D894" w:rsidR="00FD122C" w:rsidRDefault="00FD122C" w:rsidP="00FD122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s1 = 0xABCDEF12</w:t>
            </w:r>
          </w:p>
        </w:tc>
      </w:tr>
      <w:tr w:rsidR="00AC2D8C" w14:paraId="12CB0598" w14:textId="77777777" w:rsidTr="00FD122C">
        <w:tc>
          <w:tcPr>
            <w:tcW w:w="459" w:type="dxa"/>
            <w:vMerge/>
          </w:tcPr>
          <w:p w14:paraId="2013D0FA" w14:textId="77777777" w:rsidR="00AC2D8C" w:rsidRPr="0097219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3344C29D" w14:textId="6FBE6186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la s1, A</w:t>
            </w:r>
          </w:p>
        </w:tc>
        <w:tc>
          <w:tcPr>
            <w:tcW w:w="3274" w:type="dxa"/>
            <w:gridSpan w:val="2"/>
          </w:tcPr>
          <w:p w14:paraId="6FEAD8EC" w14:textId="2824C721" w:rsidR="00AC2D8C" w:rsidRDefault="00211BE5" w:rsidP="00AC2D8C">
            <w:pPr>
              <w:rPr>
                <w:rFonts w:cs="Arial"/>
              </w:rPr>
            </w:pPr>
            <w:r>
              <w:rPr>
                <w:rFonts w:cs="Arial"/>
              </w:rPr>
              <w:t>Adresi yükle</w:t>
            </w:r>
          </w:p>
        </w:tc>
        <w:tc>
          <w:tcPr>
            <w:tcW w:w="4077" w:type="dxa"/>
            <w:gridSpan w:val="2"/>
          </w:tcPr>
          <w:p w14:paraId="1F90D869" w14:textId="0C9F45A0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 xml:space="preserve">s1 = </w:t>
            </w:r>
            <w:r w:rsidR="00C90874">
              <w:rPr>
                <w:rFonts w:ascii="Courier New" w:hAnsi="Courier New" w:cs="Courier New"/>
                <w:sz w:val="20"/>
                <w:szCs w:val="20"/>
              </w:rPr>
              <w:t>A</w:t>
            </w:r>
            <w:r w:rsidR="002266CB">
              <w:rPr>
                <w:rFonts w:ascii="Courier New" w:hAnsi="Courier New" w:cs="Courier New"/>
                <w:sz w:val="20"/>
                <w:szCs w:val="20"/>
              </w:rPr>
              <w:t xml:space="preserve"> değişkeni</w:t>
            </w:r>
            <w:r w:rsidR="00C90874">
              <w:rPr>
                <w:rFonts w:ascii="Courier New" w:hAnsi="Courier New" w:cs="Courier New"/>
                <w:sz w:val="20"/>
                <w:szCs w:val="20"/>
              </w:rPr>
              <w:t>n</w:t>
            </w:r>
            <w:r w:rsidR="002266CB">
              <w:rPr>
                <w:rFonts w:ascii="Courier New" w:hAnsi="Courier New" w:cs="Courier New"/>
                <w:sz w:val="20"/>
                <w:szCs w:val="20"/>
              </w:rPr>
              <w:t>i</w:t>
            </w:r>
            <w:r w:rsidR="00C90874">
              <w:rPr>
                <w:rFonts w:ascii="Courier New" w:hAnsi="Courier New" w:cs="Courier New"/>
                <w:sz w:val="20"/>
                <w:szCs w:val="20"/>
              </w:rPr>
              <w:t>n depolandığı bellek adresi</w:t>
            </w:r>
          </w:p>
        </w:tc>
      </w:tr>
      <w:tr w:rsidR="00AC2D8C" w14:paraId="7B2669B7" w14:textId="77777777" w:rsidTr="00FD122C">
        <w:tc>
          <w:tcPr>
            <w:tcW w:w="459" w:type="dxa"/>
            <w:vMerge/>
          </w:tcPr>
          <w:p w14:paraId="1079E44A" w14:textId="77777777" w:rsidR="00AC2D8C" w:rsidRPr="0097219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F37AC85" w14:textId="361E9B08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nop</w:t>
            </w:r>
          </w:p>
        </w:tc>
        <w:tc>
          <w:tcPr>
            <w:tcW w:w="3274" w:type="dxa"/>
            <w:gridSpan w:val="2"/>
          </w:tcPr>
          <w:p w14:paraId="05E248A8" w14:textId="3514E2E7" w:rsidR="00AC2D8C" w:rsidRDefault="00302C6D" w:rsidP="00AC2D8C">
            <w:pPr>
              <w:rPr>
                <w:rFonts w:cs="Arial"/>
              </w:rPr>
            </w:pPr>
            <w:r>
              <w:rPr>
                <w:rFonts w:cs="Arial"/>
              </w:rPr>
              <w:t>İşlem yok</w:t>
            </w:r>
          </w:p>
        </w:tc>
        <w:tc>
          <w:tcPr>
            <w:tcW w:w="4077" w:type="dxa"/>
            <w:gridSpan w:val="2"/>
          </w:tcPr>
          <w:p w14:paraId="5509FC71" w14:textId="6FB9DC48" w:rsidR="00AC2D8C" w:rsidRDefault="00A94F17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işlem</w:t>
            </w:r>
            <w:r w:rsidR="00AC2D8C">
              <w:rPr>
                <w:rFonts w:ascii="Courier New" w:hAnsi="Courier New" w:cs="Courier New"/>
                <w:sz w:val="20"/>
                <w:szCs w:val="20"/>
              </w:rPr>
              <w:t xml:space="preserve"> </w:t>
            </w:r>
            <w:r>
              <w:rPr>
                <w:rFonts w:ascii="Courier New" w:hAnsi="Courier New" w:cs="Courier New"/>
                <w:sz w:val="20"/>
                <w:szCs w:val="20"/>
              </w:rPr>
              <w:t>yok</w:t>
            </w:r>
          </w:p>
        </w:tc>
      </w:tr>
      <w:tr w:rsidR="00AC2D8C" w14:paraId="357FFBF4" w14:textId="77777777" w:rsidTr="00FD122C">
        <w:tc>
          <w:tcPr>
            <w:tcW w:w="459" w:type="dxa"/>
            <w:vMerge/>
          </w:tcPr>
          <w:p w14:paraId="3E7876F1" w14:textId="77777777" w:rsidR="00AC2D8C" w:rsidRPr="0097219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E77BFBD" w14:textId="60527BD7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mv s3, s7</w:t>
            </w:r>
          </w:p>
        </w:tc>
        <w:tc>
          <w:tcPr>
            <w:tcW w:w="3274" w:type="dxa"/>
            <w:gridSpan w:val="2"/>
          </w:tcPr>
          <w:p w14:paraId="43037460" w14:textId="55D9EAA7" w:rsidR="00AC2D8C" w:rsidRDefault="00B05F7D" w:rsidP="00AC2D8C">
            <w:pPr>
              <w:rPr>
                <w:rFonts w:cs="Arial"/>
              </w:rPr>
            </w:pPr>
            <w:r>
              <w:rPr>
                <w:rFonts w:cs="Arial"/>
              </w:rPr>
              <w:t>Taşı</w:t>
            </w:r>
          </w:p>
        </w:tc>
        <w:tc>
          <w:tcPr>
            <w:tcW w:w="4077" w:type="dxa"/>
            <w:gridSpan w:val="2"/>
          </w:tcPr>
          <w:p w14:paraId="769461FC" w14:textId="75DB9341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s3 = s7</w:t>
            </w:r>
          </w:p>
        </w:tc>
      </w:tr>
      <w:tr w:rsidR="00AC2D8C" w14:paraId="766C21C7" w14:textId="77777777" w:rsidTr="00FD122C">
        <w:tc>
          <w:tcPr>
            <w:tcW w:w="459" w:type="dxa"/>
            <w:vMerge/>
          </w:tcPr>
          <w:p w14:paraId="4AC37709" w14:textId="77777777" w:rsidR="00AC2D8C" w:rsidRPr="0097219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47BA79CC" w14:textId="03AD26EB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not t1, t2</w:t>
            </w:r>
          </w:p>
        </w:tc>
        <w:tc>
          <w:tcPr>
            <w:tcW w:w="3274" w:type="dxa"/>
            <w:gridSpan w:val="2"/>
          </w:tcPr>
          <w:p w14:paraId="57DF65AB" w14:textId="2518C94E" w:rsidR="00AC2D8C" w:rsidRDefault="002F74D3" w:rsidP="00AC2D8C">
            <w:pPr>
              <w:rPr>
                <w:rFonts w:cs="Arial"/>
              </w:rPr>
            </w:pPr>
            <w:r>
              <w:rPr>
                <w:rFonts w:cs="Arial"/>
              </w:rPr>
              <w:t>Değil</w:t>
            </w:r>
            <w:r w:rsidR="00AC2D8C">
              <w:rPr>
                <w:rFonts w:cs="Arial"/>
              </w:rPr>
              <w:t xml:space="preserve"> (</w:t>
            </w:r>
            <w:r w:rsidR="005C3D4E">
              <w:rPr>
                <w:rFonts w:cs="Arial"/>
              </w:rPr>
              <w:t>Tersine Döndür</w:t>
            </w:r>
            <w:r w:rsidR="00AC2D8C">
              <w:rPr>
                <w:rFonts w:cs="Arial"/>
              </w:rPr>
              <w:t>)</w:t>
            </w:r>
          </w:p>
        </w:tc>
        <w:tc>
          <w:tcPr>
            <w:tcW w:w="4077" w:type="dxa"/>
            <w:gridSpan w:val="2"/>
          </w:tcPr>
          <w:p w14:paraId="304C33CE" w14:textId="299A36C8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t1 = ~t2</w:t>
            </w:r>
          </w:p>
        </w:tc>
      </w:tr>
      <w:tr w:rsidR="00AC2D8C" w14:paraId="6F4F31C5" w14:textId="77777777" w:rsidTr="00FD122C">
        <w:tc>
          <w:tcPr>
            <w:tcW w:w="459" w:type="dxa"/>
            <w:vMerge/>
          </w:tcPr>
          <w:p w14:paraId="6A35808E" w14:textId="77777777" w:rsidR="00AC2D8C" w:rsidRPr="0097219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191BBA7" w14:textId="1C346B41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neg s1, s3</w:t>
            </w:r>
          </w:p>
        </w:tc>
        <w:tc>
          <w:tcPr>
            <w:tcW w:w="3274" w:type="dxa"/>
            <w:gridSpan w:val="2"/>
          </w:tcPr>
          <w:p w14:paraId="6ED8B701" w14:textId="73633CFA" w:rsidR="00AC2D8C" w:rsidRDefault="005E4C51" w:rsidP="00AC2D8C">
            <w:pPr>
              <w:rPr>
                <w:rFonts w:cs="Arial"/>
              </w:rPr>
            </w:pPr>
            <w:r>
              <w:rPr>
                <w:rFonts w:cs="Arial"/>
              </w:rPr>
              <w:t>Olumsuzla</w:t>
            </w:r>
          </w:p>
        </w:tc>
        <w:tc>
          <w:tcPr>
            <w:tcW w:w="4077" w:type="dxa"/>
            <w:gridSpan w:val="2"/>
          </w:tcPr>
          <w:p w14:paraId="0AF18A31" w14:textId="748EAF3D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s1 = -s3</w:t>
            </w:r>
          </w:p>
        </w:tc>
      </w:tr>
      <w:tr w:rsidR="00AC2D8C" w14:paraId="34421E00" w14:textId="77777777" w:rsidTr="00FD122C">
        <w:tc>
          <w:tcPr>
            <w:tcW w:w="459" w:type="dxa"/>
            <w:vMerge/>
          </w:tcPr>
          <w:p w14:paraId="2515ED2C" w14:textId="77777777" w:rsidR="00AC2D8C" w:rsidRPr="0097219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55387AA3" w14:textId="20E5B7E4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j Label</w:t>
            </w:r>
          </w:p>
        </w:tc>
        <w:tc>
          <w:tcPr>
            <w:tcW w:w="3274" w:type="dxa"/>
            <w:gridSpan w:val="2"/>
          </w:tcPr>
          <w:p w14:paraId="72C5AE41" w14:textId="4B2F566D" w:rsidR="00AC2D8C" w:rsidRDefault="00F1298D" w:rsidP="00AC2D8C">
            <w:pPr>
              <w:rPr>
                <w:rFonts w:cs="Arial"/>
              </w:rPr>
            </w:pPr>
            <w:r>
              <w:rPr>
                <w:rFonts w:cs="Arial"/>
              </w:rPr>
              <w:t>Sıçra</w:t>
            </w:r>
          </w:p>
        </w:tc>
        <w:tc>
          <w:tcPr>
            <w:tcW w:w="4077" w:type="dxa"/>
            <w:gridSpan w:val="2"/>
          </w:tcPr>
          <w:p w14:paraId="24BAFB29" w14:textId="037ED7CB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PC = Label</w:t>
            </w:r>
            <w:r w:rsidR="00B778A1">
              <w:rPr>
                <w:rFonts w:ascii="Courier New" w:hAnsi="Courier New" w:cs="Courier New"/>
                <w:sz w:val="20"/>
                <w:szCs w:val="20"/>
              </w:rPr>
              <w:t xml:space="preserve"> etiketi</w:t>
            </w:r>
          </w:p>
        </w:tc>
      </w:tr>
      <w:tr w:rsidR="00AC2D8C" w14:paraId="3B2753A0" w14:textId="77777777" w:rsidTr="00FD122C">
        <w:tc>
          <w:tcPr>
            <w:tcW w:w="459" w:type="dxa"/>
            <w:vMerge/>
          </w:tcPr>
          <w:p w14:paraId="5CF79516" w14:textId="77777777" w:rsidR="00AC2D8C" w:rsidRPr="0097219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211F639B" w14:textId="00BD950C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jal L7</w:t>
            </w:r>
          </w:p>
        </w:tc>
        <w:tc>
          <w:tcPr>
            <w:tcW w:w="3274" w:type="dxa"/>
            <w:gridSpan w:val="2"/>
          </w:tcPr>
          <w:p w14:paraId="4C3CF964" w14:textId="397472F8" w:rsidR="00AC2D8C" w:rsidRDefault="00F1298D" w:rsidP="00AC2D8C">
            <w:pPr>
              <w:rPr>
                <w:rFonts w:cs="Arial"/>
              </w:rPr>
            </w:pPr>
            <w:r>
              <w:rPr>
                <w:rFonts w:cs="Arial"/>
              </w:rPr>
              <w:t>Sıçrayıp bağla</w:t>
            </w:r>
          </w:p>
        </w:tc>
        <w:tc>
          <w:tcPr>
            <w:tcW w:w="4077" w:type="dxa"/>
            <w:gridSpan w:val="2"/>
          </w:tcPr>
          <w:p w14:paraId="5A384120" w14:textId="28DA35FC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PC = L7; ra = PC + 4</w:t>
            </w:r>
          </w:p>
        </w:tc>
      </w:tr>
      <w:tr w:rsidR="00AC2D8C" w14:paraId="0F8D58C7" w14:textId="77777777" w:rsidTr="00FD122C">
        <w:tc>
          <w:tcPr>
            <w:tcW w:w="459" w:type="dxa"/>
            <w:vMerge/>
          </w:tcPr>
          <w:p w14:paraId="34FDFA4C" w14:textId="77777777" w:rsidR="00AC2D8C" w:rsidRPr="0097219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</w:p>
        </w:tc>
        <w:tc>
          <w:tcPr>
            <w:tcW w:w="2387" w:type="dxa"/>
            <w:gridSpan w:val="2"/>
          </w:tcPr>
          <w:p w14:paraId="0E78184B" w14:textId="61FD7F01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jr s1</w:t>
            </w:r>
          </w:p>
        </w:tc>
        <w:tc>
          <w:tcPr>
            <w:tcW w:w="3274" w:type="dxa"/>
            <w:gridSpan w:val="2"/>
          </w:tcPr>
          <w:p w14:paraId="3048B131" w14:textId="6F2F8349" w:rsidR="00AC2D8C" w:rsidRDefault="00250665" w:rsidP="00AC2D8C">
            <w:pPr>
              <w:rPr>
                <w:rFonts w:cs="Arial"/>
              </w:rPr>
            </w:pPr>
            <w:r>
              <w:rPr>
                <w:rFonts w:cs="Arial"/>
              </w:rPr>
              <w:t>Yazma</w:t>
            </w:r>
            <w:r w:rsidR="00AA6C7A">
              <w:rPr>
                <w:rFonts w:cs="Arial"/>
              </w:rPr>
              <w:t>c</w:t>
            </w:r>
            <w:r>
              <w:rPr>
                <w:rFonts w:cs="Arial"/>
              </w:rPr>
              <w:t>a sıçra</w:t>
            </w:r>
          </w:p>
        </w:tc>
        <w:tc>
          <w:tcPr>
            <w:tcW w:w="4077" w:type="dxa"/>
            <w:gridSpan w:val="2"/>
          </w:tcPr>
          <w:p w14:paraId="6FC26443" w14:textId="36F7D847" w:rsidR="00AC2D8C" w:rsidRDefault="00AC2D8C" w:rsidP="00AC2D8C">
            <w:pPr>
              <w:rPr>
                <w:rFonts w:ascii="Courier New" w:hAnsi="Courier New" w:cs="Courier New"/>
                <w:sz w:val="20"/>
                <w:szCs w:val="20"/>
              </w:rPr>
            </w:pPr>
            <w:r>
              <w:rPr>
                <w:rFonts w:ascii="Courier New" w:hAnsi="Courier New" w:cs="Courier New"/>
                <w:sz w:val="20"/>
                <w:szCs w:val="20"/>
              </w:rPr>
              <w:t>PC = s1</w:t>
            </w:r>
          </w:p>
        </w:tc>
      </w:tr>
    </w:tbl>
    <w:p w14:paraId="06B9C1C0" w14:textId="4554DB13" w:rsidR="001D5AA5" w:rsidRDefault="001D5AA5" w:rsidP="002B3377">
      <w:pPr>
        <w:rPr>
          <w:rFonts w:cs="Arial"/>
        </w:rPr>
      </w:pPr>
    </w:p>
    <w:p w14:paraId="63653D18" w14:textId="3DE5AFB7" w:rsidR="00FF0537" w:rsidRDefault="00FF0537" w:rsidP="002B3377">
      <w:pPr>
        <w:rPr>
          <w:rFonts w:cs="Arial"/>
        </w:rPr>
      </w:pPr>
    </w:p>
    <w:p w14:paraId="2F92CBD5" w14:textId="1F947B22" w:rsidR="00FF0537" w:rsidRDefault="00E25076" w:rsidP="002B3377">
      <w:pPr>
        <w:rPr>
          <w:rFonts w:cs="Arial"/>
        </w:rPr>
      </w:pPr>
      <w:r>
        <w:rPr>
          <w:rFonts w:cs="Arial"/>
        </w:rPr>
        <w:t>Gerçek RISC-V yönergelerinin yanı sıra RISC-V, gerçek RISC-V yönergesi olmayan ancak programlamacıların sıkça kullandığı, sözde yönergeler de içerir</w:t>
      </w:r>
      <w:r w:rsidR="007E4DE1">
        <w:rPr>
          <w:rFonts w:cs="Arial"/>
        </w:rPr>
        <w:t xml:space="preserve"> (</w:t>
      </w:r>
      <w:r w:rsidR="00FF0537">
        <w:rPr>
          <w:rFonts w:cs="Arial"/>
        </w:rPr>
        <w:fldChar w:fldCharType="begin"/>
      </w:r>
      <w:r w:rsidR="00FF0537">
        <w:rPr>
          <w:rFonts w:cs="Arial"/>
        </w:rPr>
        <w:instrText xml:space="preserve"> REF _Ref54689985 \h </w:instrText>
      </w:r>
      <w:r w:rsidR="00FF0537">
        <w:rPr>
          <w:rFonts w:cs="Arial"/>
        </w:rPr>
      </w:r>
      <w:r w:rsidR="00FF0537">
        <w:rPr>
          <w:rFonts w:cs="Arial"/>
        </w:rPr>
        <w:fldChar w:fldCharType="separate"/>
      </w:r>
      <w:r w:rsidR="005907C3">
        <w:t>Tabl</w:t>
      </w:r>
      <w:r>
        <w:t>o</w:t>
      </w:r>
      <w:r w:rsidR="005907C3">
        <w:t xml:space="preserve"> </w:t>
      </w:r>
      <w:r w:rsidR="005907C3">
        <w:rPr>
          <w:noProof/>
        </w:rPr>
        <w:t>1</w:t>
      </w:r>
      <w:r w:rsidR="00FF0537">
        <w:rPr>
          <w:rFonts w:cs="Arial"/>
        </w:rPr>
        <w:fldChar w:fldCharType="end"/>
      </w:r>
      <w:r>
        <w:rPr>
          <w:rFonts w:cs="Arial"/>
        </w:rPr>
        <w:t>’in aşağısında gösterildiği gibi</w:t>
      </w:r>
      <w:r w:rsidR="00FF0537">
        <w:rPr>
          <w:rFonts w:cs="Arial"/>
        </w:rPr>
        <w:t xml:space="preserve">). </w:t>
      </w:r>
      <w:r w:rsidR="002B5141">
        <w:rPr>
          <w:rFonts w:cs="Arial"/>
        </w:rPr>
        <w:t>Sözde yönergeler bir ya da daha çok gerçek RISC-V yönergesi kullanılarak gerçekleştirilir</w:t>
      </w:r>
      <w:r w:rsidR="00FF0537">
        <w:rPr>
          <w:rFonts w:cs="Arial"/>
        </w:rPr>
        <w:t xml:space="preserve">. </w:t>
      </w:r>
      <w:r w:rsidR="000C3351">
        <w:rPr>
          <w:rFonts w:cs="Arial"/>
        </w:rPr>
        <w:t>Örneğin</w:t>
      </w:r>
      <w:r w:rsidR="00CD2EB9">
        <w:rPr>
          <w:rFonts w:cs="Arial"/>
        </w:rPr>
        <w:t>,</w:t>
      </w:r>
      <w:r w:rsidR="00FF0537">
        <w:rPr>
          <w:rFonts w:cs="Arial"/>
        </w:rPr>
        <w:t xml:space="preserve"> </w:t>
      </w:r>
      <w:r w:rsidR="000C3351">
        <w:rPr>
          <w:rFonts w:cs="Arial"/>
        </w:rPr>
        <w:t xml:space="preserve">taşıma sözde yönergesi </w:t>
      </w:r>
      <w:r w:rsidR="00FF0537">
        <w:rPr>
          <w:rFonts w:cs="Arial"/>
        </w:rPr>
        <w:t>(</w:t>
      </w:r>
      <w:r w:rsidR="00FF0537" w:rsidRPr="00FF0537">
        <w:rPr>
          <w:rFonts w:ascii="Courier New" w:hAnsi="Courier New" w:cs="Courier New"/>
        </w:rPr>
        <w:t>mv s1,</w:t>
      </w:r>
      <w:r w:rsidR="00FF0537">
        <w:rPr>
          <w:rFonts w:ascii="Courier New" w:hAnsi="Courier New" w:cs="Courier New"/>
        </w:rPr>
        <w:t xml:space="preserve"> </w:t>
      </w:r>
      <w:r w:rsidR="00FF0537" w:rsidRPr="00FF0537">
        <w:rPr>
          <w:rFonts w:ascii="Courier New" w:hAnsi="Courier New" w:cs="Courier New"/>
        </w:rPr>
        <w:t>s2</w:t>
      </w:r>
      <w:r w:rsidR="00FF0537">
        <w:rPr>
          <w:rFonts w:cs="Arial"/>
        </w:rPr>
        <w:t xml:space="preserve">) </w:t>
      </w:r>
      <w:r w:rsidR="00FF0537" w:rsidRPr="00FF0537">
        <w:rPr>
          <w:rFonts w:ascii="Courier New" w:hAnsi="Courier New" w:cs="Courier New"/>
        </w:rPr>
        <w:t>s2</w:t>
      </w:r>
      <w:r w:rsidR="002406DC">
        <w:rPr>
          <w:rFonts w:cs="Arial"/>
        </w:rPr>
        <w:t xml:space="preserve">’nin içeriğini </w:t>
      </w:r>
      <w:r w:rsidR="009D1350">
        <w:rPr>
          <w:rFonts w:cs="Arial"/>
        </w:rPr>
        <w:t>kopyala</w:t>
      </w:r>
      <w:r w:rsidR="00307025">
        <w:rPr>
          <w:rFonts w:cs="Arial"/>
        </w:rPr>
        <w:t xml:space="preserve">yıp </w:t>
      </w:r>
      <w:r w:rsidR="00FF0537" w:rsidRPr="00FF0537">
        <w:rPr>
          <w:rFonts w:ascii="Courier New" w:hAnsi="Courier New" w:cs="Courier New"/>
        </w:rPr>
        <w:t>s1</w:t>
      </w:r>
      <w:r w:rsidR="00307025">
        <w:rPr>
          <w:rFonts w:cs="Arial"/>
        </w:rPr>
        <w:t>’e koyar.</w:t>
      </w:r>
      <w:r w:rsidR="00FF0537">
        <w:rPr>
          <w:rFonts w:cs="Arial"/>
        </w:rPr>
        <w:t xml:space="preserve"> </w:t>
      </w:r>
      <w:r w:rsidR="00C27892">
        <w:rPr>
          <w:rFonts w:cs="Arial"/>
        </w:rPr>
        <w:t>Şu gerçek RISC-V yönergesiyle gerçekleştirilir</w:t>
      </w:r>
      <w:r w:rsidR="00FF0537">
        <w:rPr>
          <w:rFonts w:cs="Arial"/>
        </w:rPr>
        <w:t xml:space="preserve">: </w:t>
      </w:r>
      <w:r w:rsidR="00FF0537" w:rsidRPr="00FF0537">
        <w:rPr>
          <w:rFonts w:ascii="Courier New" w:hAnsi="Courier New" w:cs="Courier New"/>
        </w:rPr>
        <w:t>addi s1, s2, 0</w:t>
      </w:r>
      <w:r w:rsidR="00FF0537">
        <w:rPr>
          <w:rFonts w:cs="Arial"/>
        </w:rPr>
        <w:t>.</w:t>
      </w:r>
    </w:p>
    <w:p w14:paraId="1436D03F" w14:textId="77777777" w:rsidR="008C42F5" w:rsidRDefault="008C42F5" w:rsidP="001D5AA5">
      <w:pPr>
        <w:rPr>
          <w:rFonts w:cs="Arial"/>
        </w:rPr>
      </w:pPr>
    </w:p>
    <w:p w14:paraId="16D92823" w14:textId="4D9C89BD" w:rsidR="008C42F5" w:rsidRDefault="00924A50" w:rsidP="00483045">
      <w:pPr>
        <w:jc w:val="center"/>
        <w:rPr>
          <w:b/>
          <w:bCs/>
        </w:rPr>
      </w:pPr>
      <w:bookmarkStart w:id="3" w:name="_Ref54690006"/>
      <w:r w:rsidRPr="00483045">
        <w:rPr>
          <w:b/>
          <w:bCs/>
        </w:rPr>
        <w:t>Tabl</w:t>
      </w:r>
      <w:r w:rsidR="00D44ADA">
        <w:rPr>
          <w:b/>
          <w:bCs/>
        </w:rPr>
        <w:t>o</w:t>
      </w:r>
      <w:r w:rsidRPr="00483045">
        <w:rPr>
          <w:b/>
          <w:bCs/>
        </w:rPr>
        <w:t xml:space="preserve"> </w:t>
      </w:r>
      <w:r w:rsidRPr="00483045">
        <w:rPr>
          <w:b/>
          <w:bCs/>
        </w:rPr>
        <w:fldChar w:fldCharType="begin"/>
      </w:r>
      <w:r w:rsidRPr="00483045">
        <w:rPr>
          <w:b/>
          <w:bCs/>
        </w:rPr>
        <w:instrText xml:space="preserve"> SEQ Table \* ARABIC </w:instrText>
      </w:r>
      <w:r w:rsidRPr="00483045">
        <w:rPr>
          <w:b/>
          <w:bCs/>
        </w:rPr>
        <w:fldChar w:fldCharType="separate"/>
      </w:r>
      <w:r w:rsidR="005907C3">
        <w:rPr>
          <w:b/>
          <w:bCs/>
          <w:noProof/>
        </w:rPr>
        <w:t>2</w:t>
      </w:r>
      <w:r w:rsidRPr="00483045">
        <w:rPr>
          <w:b/>
          <w:bCs/>
        </w:rPr>
        <w:fldChar w:fldCharType="end"/>
      </w:r>
      <w:bookmarkEnd w:id="3"/>
      <w:r w:rsidRPr="00483045">
        <w:rPr>
          <w:b/>
          <w:bCs/>
        </w:rPr>
        <w:t xml:space="preserve">. </w:t>
      </w:r>
      <w:r w:rsidR="008C42F5">
        <w:rPr>
          <w:b/>
          <w:bCs/>
        </w:rPr>
        <w:t xml:space="preserve">RISC-V </w:t>
      </w:r>
      <w:r w:rsidR="00466897">
        <w:rPr>
          <w:b/>
          <w:bCs/>
        </w:rPr>
        <w:t>yazmaçları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937"/>
        <w:gridCol w:w="2070"/>
        <w:gridCol w:w="4189"/>
      </w:tblGrid>
      <w:tr w:rsidR="008C42F5" w:rsidRPr="00BA501A" w14:paraId="722D2FA4" w14:textId="77777777" w:rsidTr="00483045">
        <w:trPr>
          <w:jc w:val="center"/>
        </w:trPr>
        <w:tc>
          <w:tcPr>
            <w:tcW w:w="937" w:type="dxa"/>
            <w:shd w:val="clear" w:color="auto" w:fill="000000" w:themeFill="text1"/>
          </w:tcPr>
          <w:p w14:paraId="00032E65" w14:textId="5A9D3555" w:rsidR="008C42F5" w:rsidRPr="00BA501A" w:rsidRDefault="00F83A4F" w:rsidP="00144C2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Ad</w:t>
            </w:r>
          </w:p>
        </w:tc>
        <w:tc>
          <w:tcPr>
            <w:tcW w:w="2070" w:type="dxa"/>
            <w:shd w:val="clear" w:color="auto" w:fill="000000" w:themeFill="text1"/>
          </w:tcPr>
          <w:p w14:paraId="15178115" w14:textId="77886E6B" w:rsidR="008C42F5" w:rsidRPr="00BA501A" w:rsidRDefault="00245A5A" w:rsidP="00144C2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Yazmaç</w:t>
            </w:r>
            <w:r w:rsidR="008C42F5" w:rsidRPr="00BA501A">
              <w:rPr>
                <w:b/>
                <w:color w:val="FFFFFF" w:themeColor="background1"/>
              </w:rPr>
              <w:t xml:space="preserve"> </w:t>
            </w:r>
            <w:r>
              <w:rPr>
                <w:b/>
                <w:color w:val="FFFFFF" w:themeColor="background1"/>
              </w:rPr>
              <w:t>Numara</w:t>
            </w:r>
            <w:r w:rsidR="008671E3">
              <w:rPr>
                <w:b/>
                <w:color w:val="FFFFFF" w:themeColor="background1"/>
              </w:rPr>
              <w:t>sı</w:t>
            </w:r>
          </w:p>
        </w:tc>
        <w:tc>
          <w:tcPr>
            <w:tcW w:w="4189" w:type="dxa"/>
            <w:shd w:val="clear" w:color="auto" w:fill="000000" w:themeFill="text1"/>
          </w:tcPr>
          <w:p w14:paraId="41BFB26F" w14:textId="619C4307" w:rsidR="008C42F5" w:rsidRPr="00BA501A" w:rsidRDefault="009442E9" w:rsidP="00144C2B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Kullanım</w:t>
            </w:r>
          </w:p>
        </w:tc>
      </w:tr>
      <w:tr w:rsidR="008C42F5" w14:paraId="2D2C74D9" w14:textId="77777777" w:rsidTr="00483045">
        <w:trPr>
          <w:jc w:val="center"/>
        </w:trPr>
        <w:tc>
          <w:tcPr>
            <w:tcW w:w="937" w:type="dxa"/>
          </w:tcPr>
          <w:p w14:paraId="4A898A88" w14:textId="77777777" w:rsidR="008C42F5" w:rsidRPr="005F3EDF" w:rsidRDefault="008C42F5" w:rsidP="00144C2B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zero</w:t>
            </w:r>
          </w:p>
        </w:tc>
        <w:tc>
          <w:tcPr>
            <w:tcW w:w="2070" w:type="dxa"/>
          </w:tcPr>
          <w:p w14:paraId="1994693D" w14:textId="77777777" w:rsidR="008C42F5" w:rsidRPr="00C55CDE" w:rsidRDefault="008C42F5" w:rsidP="00144C2B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x0</w:t>
            </w:r>
          </w:p>
        </w:tc>
        <w:tc>
          <w:tcPr>
            <w:tcW w:w="4189" w:type="dxa"/>
          </w:tcPr>
          <w:p w14:paraId="6D95F6DD" w14:textId="04390254" w:rsidR="008C42F5" w:rsidRDefault="00AC57C6" w:rsidP="00144C2B">
            <w:r>
              <w:t>Sabit</w:t>
            </w:r>
            <w:r w:rsidR="008C42F5">
              <w:t xml:space="preserve"> </w:t>
            </w:r>
            <w:r>
              <w:t xml:space="preserve">değer </w:t>
            </w:r>
            <w:r w:rsidR="008C42F5">
              <w:t>0</w:t>
            </w:r>
          </w:p>
        </w:tc>
      </w:tr>
      <w:tr w:rsidR="008C42F5" w14:paraId="4D12BC50" w14:textId="77777777" w:rsidTr="00483045">
        <w:trPr>
          <w:jc w:val="center"/>
        </w:trPr>
        <w:tc>
          <w:tcPr>
            <w:tcW w:w="937" w:type="dxa"/>
          </w:tcPr>
          <w:p w14:paraId="1D8B665A" w14:textId="77777777" w:rsidR="008C42F5" w:rsidRPr="005F3EDF" w:rsidRDefault="008C42F5" w:rsidP="00144C2B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ra</w:t>
            </w:r>
          </w:p>
        </w:tc>
        <w:tc>
          <w:tcPr>
            <w:tcW w:w="2070" w:type="dxa"/>
          </w:tcPr>
          <w:p w14:paraId="07E2430C" w14:textId="77777777" w:rsidR="008C42F5" w:rsidRPr="00C55CDE" w:rsidRDefault="008C42F5" w:rsidP="00144C2B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x1</w:t>
            </w:r>
          </w:p>
        </w:tc>
        <w:tc>
          <w:tcPr>
            <w:tcW w:w="4189" w:type="dxa"/>
          </w:tcPr>
          <w:p w14:paraId="0E32C741" w14:textId="70A855F1" w:rsidR="008C42F5" w:rsidRDefault="00297FB4" w:rsidP="00144C2B">
            <w:r>
              <w:t>Dönüş adresi</w:t>
            </w:r>
          </w:p>
        </w:tc>
      </w:tr>
      <w:tr w:rsidR="008C42F5" w14:paraId="608FA495" w14:textId="77777777" w:rsidTr="00483045">
        <w:trPr>
          <w:jc w:val="center"/>
        </w:trPr>
        <w:tc>
          <w:tcPr>
            <w:tcW w:w="937" w:type="dxa"/>
          </w:tcPr>
          <w:p w14:paraId="62CF2FA3" w14:textId="77777777" w:rsidR="008C42F5" w:rsidRPr="005F3EDF" w:rsidRDefault="008C42F5" w:rsidP="00144C2B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sp</w:t>
            </w:r>
          </w:p>
        </w:tc>
        <w:tc>
          <w:tcPr>
            <w:tcW w:w="2070" w:type="dxa"/>
          </w:tcPr>
          <w:p w14:paraId="4163739B" w14:textId="77777777" w:rsidR="008C42F5" w:rsidRPr="00C55CDE" w:rsidRDefault="008C42F5" w:rsidP="00144C2B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x2</w:t>
            </w:r>
          </w:p>
        </w:tc>
        <w:tc>
          <w:tcPr>
            <w:tcW w:w="4189" w:type="dxa"/>
          </w:tcPr>
          <w:p w14:paraId="1F56D0A9" w14:textId="20D0CC29" w:rsidR="008C42F5" w:rsidRDefault="00EC5A92" w:rsidP="00144C2B">
            <w:r>
              <w:t>Yığın göstergesi</w:t>
            </w:r>
          </w:p>
        </w:tc>
      </w:tr>
      <w:tr w:rsidR="008C42F5" w14:paraId="2B9C33C0" w14:textId="77777777" w:rsidTr="00483045">
        <w:trPr>
          <w:jc w:val="center"/>
        </w:trPr>
        <w:tc>
          <w:tcPr>
            <w:tcW w:w="937" w:type="dxa"/>
          </w:tcPr>
          <w:p w14:paraId="01A9C305" w14:textId="77777777" w:rsidR="008C42F5" w:rsidRPr="005F3EDF" w:rsidRDefault="008C42F5" w:rsidP="00144C2B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gp</w:t>
            </w:r>
          </w:p>
        </w:tc>
        <w:tc>
          <w:tcPr>
            <w:tcW w:w="2070" w:type="dxa"/>
          </w:tcPr>
          <w:p w14:paraId="68AB56F4" w14:textId="77777777" w:rsidR="008C42F5" w:rsidRPr="00C55CDE" w:rsidRDefault="008C42F5" w:rsidP="00144C2B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x3</w:t>
            </w:r>
          </w:p>
        </w:tc>
        <w:tc>
          <w:tcPr>
            <w:tcW w:w="4189" w:type="dxa"/>
          </w:tcPr>
          <w:p w14:paraId="1033BB11" w14:textId="59487582" w:rsidR="008C42F5" w:rsidRDefault="00E57197" w:rsidP="00144C2B">
            <w:r>
              <w:t>Genel gösterge</w:t>
            </w:r>
          </w:p>
        </w:tc>
      </w:tr>
      <w:tr w:rsidR="008C42F5" w14:paraId="24B4CB22" w14:textId="77777777" w:rsidTr="00483045">
        <w:trPr>
          <w:jc w:val="center"/>
        </w:trPr>
        <w:tc>
          <w:tcPr>
            <w:tcW w:w="937" w:type="dxa"/>
          </w:tcPr>
          <w:p w14:paraId="227A058C" w14:textId="77777777" w:rsidR="008C42F5" w:rsidRPr="005F3EDF" w:rsidRDefault="008C42F5" w:rsidP="00144C2B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tp</w:t>
            </w:r>
          </w:p>
        </w:tc>
        <w:tc>
          <w:tcPr>
            <w:tcW w:w="2070" w:type="dxa"/>
          </w:tcPr>
          <w:p w14:paraId="3E33998F" w14:textId="77777777" w:rsidR="008C42F5" w:rsidRPr="00C55CDE" w:rsidRDefault="008C42F5" w:rsidP="00144C2B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x4</w:t>
            </w:r>
          </w:p>
        </w:tc>
        <w:tc>
          <w:tcPr>
            <w:tcW w:w="4189" w:type="dxa"/>
          </w:tcPr>
          <w:p w14:paraId="5C96EAA6" w14:textId="73E4142A" w:rsidR="008C42F5" w:rsidRDefault="00FD423D" w:rsidP="00144C2B">
            <w:r>
              <w:t>İş parçacığı</w:t>
            </w:r>
            <w:r w:rsidR="008C42F5">
              <w:t xml:space="preserve"> </w:t>
            </w:r>
            <w:r>
              <w:t>göstergesi</w:t>
            </w:r>
          </w:p>
        </w:tc>
      </w:tr>
      <w:tr w:rsidR="008C42F5" w14:paraId="0C5D0DB5" w14:textId="77777777" w:rsidTr="00483045">
        <w:trPr>
          <w:jc w:val="center"/>
        </w:trPr>
        <w:tc>
          <w:tcPr>
            <w:tcW w:w="937" w:type="dxa"/>
          </w:tcPr>
          <w:p w14:paraId="46E18F3F" w14:textId="77777777" w:rsidR="008C42F5" w:rsidRPr="005F3EDF" w:rsidRDefault="008C42F5" w:rsidP="00144C2B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t0-2</w:t>
            </w:r>
          </w:p>
        </w:tc>
        <w:tc>
          <w:tcPr>
            <w:tcW w:w="2070" w:type="dxa"/>
          </w:tcPr>
          <w:p w14:paraId="5641510E" w14:textId="77777777" w:rsidR="008C42F5" w:rsidRPr="00C55CDE" w:rsidRDefault="008C42F5" w:rsidP="00144C2B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x5-7</w:t>
            </w:r>
          </w:p>
        </w:tc>
        <w:tc>
          <w:tcPr>
            <w:tcW w:w="4189" w:type="dxa"/>
          </w:tcPr>
          <w:p w14:paraId="22CF78E1" w14:textId="430EAD4B" w:rsidR="008C42F5" w:rsidRDefault="005056ED" w:rsidP="00144C2B">
            <w:r>
              <w:t>Geçici değişkenler</w:t>
            </w:r>
          </w:p>
        </w:tc>
      </w:tr>
      <w:tr w:rsidR="008C42F5" w14:paraId="6EE4D742" w14:textId="77777777" w:rsidTr="00483045">
        <w:trPr>
          <w:jc w:val="center"/>
        </w:trPr>
        <w:tc>
          <w:tcPr>
            <w:tcW w:w="937" w:type="dxa"/>
          </w:tcPr>
          <w:p w14:paraId="68E3948B" w14:textId="77777777" w:rsidR="008C42F5" w:rsidRPr="005F3EDF" w:rsidRDefault="008C42F5" w:rsidP="00144C2B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s0/fp</w:t>
            </w:r>
          </w:p>
        </w:tc>
        <w:tc>
          <w:tcPr>
            <w:tcW w:w="2070" w:type="dxa"/>
          </w:tcPr>
          <w:p w14:paraId="7DC696BF" w14:textId="77777777" w:rsidR="008C42F5" w:rsidRPr="00C55CDE" w:rsidRDefault="008C42F5" w:rsidP="00144C2B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x8</w:t>
            </w:r>
          </w:p>
        </w:tc>
        <w:tc>
          <w:tcPr>
            <w:tcW w:w="4189" w:type="dxa"/>
          </w:tcPr>
          <w:p w14:paraId="46922010" w14:textId="5DF8DA97" w:rsidR="008C42F5" w:rsidRDefault="00CC2C8B" w:rsidP="00144C2B">
            <w:r>
              <w:t>Kaydedilmiş değişken</w:t>
            </w:r>
            <w:r w:rsidR="008C42F5">
              <w:t xml:space="preserve"> / </w:t>
            </w:r>
            <w:r w:rsidR="00305DE9">
              <w:t>Çerçeve göstergesi</w:t>
            </w:r>
          </w:p>
        </w:tc>
      </w:tr>
      <w:tr w:rsidR="008C42F5" w14:paraId="25B9B17E" w14:textId="77777777" w:rsidTr="00483045">
        <w:trPr>
          <w:jc w:val="center"/>
        </w:trPr>
        <w:tc>
          <w:tcPr>
            <w:tcW w:w="937" w:type="dxa"/>
          </w:tcPr>
          <w:p w14:paraId="5C22E9D3" w14:textId="77777777" w:rsidR="008C42F5" w:rsidRPr="005F3EDF" w:rsidRDefault="008C42F5" w:rsidP="00144C2B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s1</w:t>
            </w:r>
          </w:p>
        </w:tc>
        <w:tc>
          <w:tcPr>
            <w:tcW w:w="2070" w:type="dxa"/>
          </w:tcPr>
          <w:p w14:paraId="42711E64" w14:textId="77777777" w:rsidR="008C42F5" w:rsidRPr="00C55CDE" w:rsidRDefault="008C42F5" w:rsidP="00144C2B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x9</w:t>
            </w:r>
          </w:p>
        </w:tc>
        <w:tc>
          <w:tcPr>
            <w:tcW w:w="4189" w:type="dxa"/>
          </w:tcPr>
          <w:p w14:paraId="08A7BAE6" w14:textId="23D823EE" w:rsidR="008C42F5" w:rsidRDefault="00A5542F" w:rsidP="00144C2B">
            <w:r>
              <w:t>Kaydedilmiş değişken</w:t>
            </w:r>
          </w:p>
        </w:tc>
      </w:tr>
      <w:tr w:rsidR="008C42F5" w14:paraId="10444B8F" w14:textId="77777777" w:rsidTr="00483045">
        <w:trPr>
          <w:jc w:val="center"/>
        </w:trPr>
        <w:tc>
          <w:tcPr>
            <w:tcW w:w="937" w:type="dxa"/>
          </w:tcPr>
          <w:p w14:paraId="5FDB017E" w14:textId="77777777" w:rsidR="008C42F5" w:rsidRPr="005F3EDF" w:rsidRDefault="008C42F5" w:rsidP="00144C2B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a0-1</w:t>
            </w:r>
          </w:p>
        </w:tc>
        <w:tc>
          <w:tcPr>
            <w:tcW w:w="2070" w:type="dxa"/>
          </w:tcPr>
          <w:p w14:paraId="6FD52CFE" w14:textId="77777777" w:rsidR="008C42F5" w:rsidRPr="00C55CDE" w:rsidRDefault="008C42F5" w:rsidP="00144C2B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x10-11</w:t>
            </w:r>
          </w:p>
        </w:tc>
        <w:tc>
          <w:tcPr>
            <w:tcW w:w="4189" w:type="dxa"/>
          </w:tcPr>
          <w:p w14:paraId="602BED87" w14:textId="7A747956" w:rsidR="008C42F5" w:rsidRDefault="00293711" w:rsidP="00144C2B">
            <w:r>
              <w:t>İşlev argümanları</w:t>
            </w:r>
            <w:r w:rsidR="008C42F5">
              <w:t xml:space="preserve"> / </w:t>
            </w:r>
            <w:r w:rsidR="00FF6C38">
              <w:t>Dönüş değerleri</w:t>
            </w:r>
          </w:p>
        </w:tc>
      </w:tr>
      <w:tr w:rsidR="008C42F5" w14:paraId="0E8885C7" w14:textId="77777777" w:rsidTr="008C42F5">
        <w:trPr>
          <w:jc w:val="center"/>
        </w:trPr>
        <w:tc>
          <w:tcPr>
            <w:tcW w:w="937" w:type="dxa"/>
          </w:tcPr>
          <w:p w14:paraId="7B466892" w14:textId="375DA17C" w:rsidR="008C42F5" w:rsidRPr="005F3EDF" w:rsidRDefault="008C42F5" w:rsidP="008C42F5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a2-7</w:t>
            </w:r>
          </w:p>
        </w:tc>
        <w:tc>
          <w:tcPr>
            <w:tcW w:w="2070" w:type="dxa"/>
          </w:tcPr>
          <w:p w14:paraId="5726A15F" w14:textId="1E08E1FF" w:rsidR="008C42F5" w:rsidRPr="00C55CDE" w:rsidRDefault="008C42F5" w:rsidP="008C42F5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x12-17</w:t>
            </w:r>
          </w:p>
        </w:tc>
        <w:tc>
          <w:tcPr>
            <w:tcW w:w="4189" w:type="dxa"/>
          </w:tcPr>
          <w:p w14:paraId="0009AEEE" w14:textId="52DF44A4" w:rsidR="008C42F5" w:rsidRDefault="002A794A" w:rsidP="008C42F5">
            <w:r>
              <w:t>İşlev argümanları</w:t>
            </w:r>
          </w:p>
        </w:tc>
      </w:tr>
      <w:tr w:rsidR="008C42F5" w14:paraId="47B328DF" w14:textId="77777777" w:rsidTr="008C42F5">
        <w:trPr>
          <w:jc w:val="center"/>
        </w:trPr>
        <w:tc>
          <w:tcPr>
            <w:tcW w:w="937" w:type="dxa"/>
          </w:tcPr>
          <w:p w14:paraId="5B688A81" w14:textId="3F33DBC3" w:rsidR="008C42F5" w:rsidRPr="005F3EDF" w:rsidRDefault="008C42F5" w:rsidP="008C42F5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s2-11</w:t>
            </w:r>
          </w:p>
        </w:tc>
        <w:tc>
          <w:tcPr>
            <w:tcW w:w="2070" w:type="dxa"/>
          </w:tcPr>
          <w:p w14:paraId="54966D06" w14:textId="43829F22" w:rsidR="008C42F5" w:rsidRPr="00C55CDE" w:rsidRDefault="008C42F5" w:rsidP="008C42F5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x18-27</w:t>
            </w:r>
          </w:p>
        </w:tc>
        <w:tc>
          <w:tcPr>
            <w:tcW w:w="4189" w:type="dxa"/>
          </w:tcPr>
          <w:p w14:paraId="29E16A2E" w14:textId="7441C67B" w:rsidR="008C42F5" w:rsidRDefault="00B7343E" w:rsidP="008C42F5">
            <w:r>
              <w:t>Kaydedilmiş değişkenler</w:t>
            </w:r>
          </w:p>
        </w:tc>
      </w:tr>
      <w:tr w:rsidR="008C42F5" w14:paraId="26C4BDBB" w14:textId="77777777" w:rsidTr="008C42F5">
        <w:trPr>
          <w:jc w:val="center"/>
        </w:trPr>
        <w:tc>
          <w:tcPr>
            <w:tcW w:w="937" w:type="dxa"/>
          </w:tcPr>
          <w:p w14:paraId="40B68846" w14:textId="64AF6E8C" w:rsidR="008C42F5" w:rsidRPr="005F3EDF" w:rsidRDefault="008C42F5" w:rsidP="008C42F5">
            <w:pPr>
              <w:rPr>
                <w:rFonts w:ascii="Courier New" w:hAnsi="Courier New" w:cs="Courier New"/>
                <w:b/>
              </w:rPr>
            </w:pPr>
            <w:r w:rsidRPr="005F3EDF">
              <w:rPr>
                <w:rFonts w:ascii="Courier New" w:hAnsi="Courier New" w:cs="Courier New"/>
                <w:b/>
              </w:rPr>
              <w:t>t3-6</w:t>
            </w:r>
          </w:p>
        </w:tc>
        <w:tc>
          <w:tcPr>
            <w:tcW w:w="2070" w:type="dxa"/>
          </w:tcPr>
          <w:p w14:paraId="3596ACFD" w14:textId="3930D2DE" w:rsidR="008C42F5" w:rsidRPr="00C55CDE" w:rsidRDefault="008C42F5" w:rsidP="008C42F5">
            <w:pPr>
              <w:rPr>
                <w:rFonts w:ascii="Courier New" w:hAnsi="Courier New" w:cs="Courier New"/>
                <w:b/>
              </w:rPr>
            </w:pPr>
            <w:r w:rsidRPr="00C55CDE">
              <w:rPr>
                <w:rFonts w:ascii="Courier New" w:hAnsi="Courier New" w:cs="Courier New"/>
                <w:b/>
              </w:rPr>
              <w:t>x28-31</w:t>
            </w:r>
          </w:p>
        </w:tc>
        <w:tc>
          <w:tcPr>
            <w:tcW w:w="4189" w:type="dxa"/>
          </w:tcPr>
          <w:p w14:paraId="70772B4B" w14:textId="2A2B3D3C" w:rsidR="008C42F5" w:rsidRDefault="004B7B04" w:rsidP="008C42F5">
            <w:r>
              <w:t>Geçici değişkenler</w:t>
            </w:r>
          </w:p>
        </w:tc>
      </w:tr>
    </w:tbl>
    <w:p w14:paraId="6197F5F3" w14:textId="0EC94F6A" w:rsidR="00835F60" w:rsidRDefault="00161281" w:rsidP="00BD11B9">
      <w:pPr>
        <w:pStyle w:val="Heading1"/>
        <w:rPr>
          <w:b w:val="0"/>
          <w:bCs w:val="0"/>
          <w:sz w:val="22"/>
        </w:rPr>
      </w:pPr>
      <w:r>
        <w:rPr>
          <w:b w:val="0"/>
          <w:bCs w:val="0"/>
          <w:sz w:val="22"/>
        </w:rPr>
        <w:t>Nokta ile başlayan komutlar çevirici program yönlendirmeleridir.</w:t>
      </w:r>
      <w:r w:rsidR="00ED310A">
        <w:rPr>
          <w:b w:val="0"/>
          <w:bCs w:val="0"/>
          <w:sz w:val="22"/>
        </w:rPr>
        <w:t xml:space="preserve"> Çevirici programca çevirilecek koddan çok çevirici programa komutlardır.</w:t>
      </w:r>
      <w:r w:rsidR="00835F60" w:rsidRPr="0066695E">
        <w:rPr>
          <w:b w:val="0"/>
          <w:bCs w:val="0"/>
          <w:sz w:val="22"/>
        </w:rPr>
        <w:t xml:space="preserve"> </w:t>
      </w:r>
      <w:r w:rsidR="00701BEC">
        <w:rPr>
          <w:b w:val="0"/>
          <w:bCs w:val="0"/>
          <w:sz w:val="22"/>
        </w:rPr>
        <w:t>Çevirici programa kodla verinin nereye konulacağını, programda kullanılmak üzere metin ile veri sabitlerini, gibi gibi bilgileri söylerler.</w:t>
      </w:r>
      <w:r w:rsidR="00835F60" w:rsidRPr="0066695E">
        <w:rPr>
          <w:b w:val="0"/>
          <w:bCs w:val="0"/>
          <w:sz w:val="22"/>
        </w:rPr>
        <w:t xml:space="preserve"> </w:t>
      </w:r>
      <w:r w:rsidR="00B52307" w:rsidRPr="0060458F">
        <w:rPr>
          <w:b w:val="0"/>
          <w:bCs w:val="0"/>
          <w:sz w:val="22"/>
          <w:szCs w:val="22"/>
        </w:rPr>
        <w:fldChar w:fldCharType="begin"/>
      </w:r>
      <w:r w:rsidR="00B52307" w:rsidRPr="000003F2">
        <w:rPr>
          <w:b w:val="0"/>
          <w:bCs w:val="0"/>
          <w:sz w:val="22"/>
          <w:szCs w:val="22"/>
        </w:rPr>
        <w:instrText xml:space="preserve"> REF _Ref55196325 \h </w:instrText>
      </w:r>
      <w:r w:rsidR="0066695E" w:rsidRPr="000003F2">
        <w:rPr>
          <w:b w:val="0"/>
          <w:bCs w:val="0"/>
          <w:sz w:val="22"/>
          <w:szCs w:val="22"/>
        </w:rPr>
        <w:instrText xml:space="preserve"> \* MERGEFORMAT </w:instrText>
      </w:r>
      <w:r w:rsidR="00B52307" w:rsidRPr="0060458F">
        <w:rPr>
          <w:b w:val="0"/>
          <w:bCs w:val="0"/>
          <w:sz w:val="22"/>
          <w:szCs w:val="22"/>
        </w:rPr>
      </w:r>
      <w:r w:rsidR="00B52307" w:rsidRPr="0060458F">
        <w:rPr>
          <w:b w:val="0"/>
          <w:bCs w:val="0"/>
          <w:sz w:val="22"/>
          <w:szCs w:val="22"/>
        </w:rPr>
        <w:fldChar w:fldCharType="separate"/>
      </w:r>
      <w:r w:rsidR="005907C3" w:rsidRPr="005907C3">
        <w:rPr>
          <w:b w:val="0"/>
          <w:bCs w:val="0"/>
          <w:sz w:val="22"/>
          <w:szCs w:val="22"/>
        </w:rPr>
        <w:t>Tabl</w:t>
      </w:r>
      <w:r w:rsidR="00C40F98">
        <w:rPr>
          <w:b w:val="0"/>
          <w:bCs w:val="0"/>
          <w:sz w:val="22"/>
          <w:szCs w:val="22"/>
        </w:rPr>
        <w:t>o</w:t>
      </w:r>
      <w:r w:rsidR="005907C3" w:rsidRPr="005907C3">
        <w:rPr>
          <w:b w:val="0"/>
          <w:bCs w:val="0"/>
          <w:sz w:val="22"/>
          <w:szCs w:val="22"/>
        </w:rPr>
        <w:t xml:space="preserve"> </w:t>
      </w:r>
      <w:r w:rsidR="005907C3" w:rsidRPr="005907C3">
        <w:rPr>
          <w:b w:val="0"/>
          <w:bCs w:val="0"/>
          <w:noProof/>
          <w:sz w:val="22"/>
          <w:szCs w:val="22"/>
        </w:rPr>
        <w:t>3</w:t>
      </w:r>
      <w:r w:rsidR="00B52307" w:rsidRPr="0060458F">
        <w:rPr>
          <w:b w:val="0"/>
          <w:bCs w:val="0"/>
          <w:sz w:val="22"/>
          <w:szCs w:val="22"/>
        </w:rPr>
        <w:fldChar w:fldCharType="end"/>
      </w:r>
      <w:r w:rsidR="00835F60" w:rsidRPr="0066695E">
        <w:rPr>
          <w:b w:val="0"/>
          <w:bCs w:val="0"/>
          <w:sz w:val="22"/>
        </w:rPr>
        <w:t xml:space="preserve"> RISC-V</w:t>
      </w:r>
      <w:r w:rsidR="00C07022">
        <w:rPr>
          <w:b w:val="0"/>
          <w:bCs w:val="0"/>
          <w:sz w:val="22"/>
        </w:rPr>
        <w:t xml:space="preserve"> </w:t>
      </w:r>
      <w:r w:rsidR="00C40F98">
        <w:rPr>
          <w:b w:val="0"/>
          <w:bCs w:val="0"/>
          <w:sz w:val="22"/>
        </w:rPr>
        <w:t>çevirici program</w:t>
      </w:r>
      <w:r w:rsidR="00FB639C">
        <w:rPr>
          <w:b w:val="0"/>
          <w:bCs w:val="0"/>
          <w:sz w:val="22"/>
        </w:rPr>
        <w:t>ının ana</w:t>
      </w:r>
      <w:r w:rsidR="00C40F98">
        <w:rPr>
          <w:b w:val="0"/>
          <w:bCs w:val="0"/>
          <w:sz w:val="22"/>
        </w:rPr>
        <w:t xml:space="preserve"> yönlendirmelerini gösterir</w:t>
      </w:r>
      <w:r w:rsidR="00835F60">
        <w:rPr>
          <w:b w:val="0"/>
          <w:bCs w:val="0"/>
          <w:sz w:val="22"/>
        </w:rPr>
        <w:t xml:space="preserve"> (</w:t>
      </w:r>
      <w:r w:rsidR="00835F60" w:rsidRPr="0066695E">
        <w:rPr>
          <w:b w:val="0"/>
          <w:bCs w:val="0"/>
          <w:i/>
          <w:sz w:val="22"/>
        </w:rPr>
        <w:t>The RISC-V Reader: An Open Architecture Atlas, Patterson &amp; Waterman</w:t>
      </w:r>
      <w:r w:rsidR="00835F60" w:rsidRPr="00835F60">
        <w:rPr>
          <w:b w:val="0"/>
          <w:bCs w:val="0"/>
          <w:sz w:val="22"/>
        </w:rPr>
        <w:t>, © 2017</w:t>
      </w:r>
      <w:r w:rsidR="00835F60">
        <w:rPr>
          <w:b w:val="0"/>
          <w:bCs w:val="0"/>
          <w:sz w:val="22"/>
        </w:rPr>
        <w:t>).</w:t>
      </w:r>
    </w:p>
    <w:p w14:paraId="001F55BA" w14:textId="69735830" w:rsidR="00835F60" w:rsidRDefault="00835F60" w:rsidP="0066695E"/>
    <w:p w14:paraId="090B24A0" w14:textId="77777777" w:rsidR="00EC3ABA" w:rsidRDefault="00EC3ABA" w:rsidP="0066695E"/>
    <w:p w14:paraId="788C27CF" w14:textId="62766C27" w:rsidR="00835F60" w:rsidRDefault="00835F60" w:rsidP="00835F60">
      <w:pPr>
        <w:jc w:val="center"/>
        <w:rPr>
          <w:b/>
          <w:bCs/>
        </w:rPr>
      </w:pPr>
      <w:bookmarkStart w:id="4" w:name="_Ref55196325"/>
      <w:r w:rsidRPr="00483045">
        <w:rPr>
          <w:b/>
          <w:bCs/>
        </w:rPr>
        <w:t>Tabl</w:t>
      </w:r>
      <w:r w:rsidR="006824F0">
        <w:rPr>
          <w:b/>
          <w:bCs/>
        </w:rPr>
        <w:t>o</w:t>
      </w:r>
      <w:r w:rsidRPr="00483045">
        <w:rPr>
          <w:b/>
          <w:bCs/>
        </w:rPr>
        <w:t xml:space="preserve"> </w:t>
      </w:r>
      <w:r w:rsidRPr="00483045">
        <w:rPr>
          <w:b/>
          <w:bCs/>
        </w:rPr>
        <w:fldChar w:fldCharType="begin"/>
      </w:r>
      <w:r w:rsidRPr="00483045">
        <w:rPr>
          <w:b/>
          <w:bCs/>
        </w:rPr>
        <w:instrText xml:space="preserve"> SEQ Table \* ARABIC </w:instrText>
      </w:r>
      <w:r w:rsidRPr="00483045">
        <w:rPr>
          <w:b/>
          <w:bCs/>
        </w:rPr>
        <w:fldChar w:fldCharType="separate"/>
      </w:r>
      <w:r w:rsidR="005907C3">
        <w:rPr>
          <w:b/>
          <w:bCs/>
          <w:noProof/>
        </w:rPr>
        <w:t>3</w:t>
      </w:r>
      <w:r w:rsidRPr="00483045">
        <w:rPr>
          <w:b/>
          <w:bCs/>
        </w:rPr>
        <w:fldChar w:fldCharType="end"/>
      </w:r>
      <w:bookmarkEnd w:id="4"/>
      <w:r w:rsidRPr="00483045">
        <w:rPr>
          <w:b/>
          <w:bCs/>
        </w:rPr>
        <w:t xml:space="preserve">. </w:t>
      </w:r>
      <w:r>
        <w:rPr>
          <w:b/>
          <w:bCs/>
        </w:rPr>
        <w:t xml:space="preserve">RISC-V </w:t>
      </w:r>
      <w:r w:rsidR="006824F0">
        <w:rPr>
          <w:b/>
          <w:bCs/>
        </w:rPr>
        <w:t>ana yönlendirmeleri</w:t>
      </w: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780"/>
        <w:gridCol w:w="6417"/>
      </w:tblGrid>
      <w:tr w:rsidR="00835F60" w:rsidRPr="00BA501A" w14:paraId="760C706A" w14:textId="77777777" w:rsidTr="0066695E">
        <w:trPr>
          <w:jc w:val="center"/>
        </w:trPr>
        <w:tc>
          <w:tcPr>
            <w:tcW w:w="2780" w:type="dxa"/>
            <w:shd w:val="clear" w:color="auto" w:fill="000000" w:themeFill="text1"/>
          </w:tcPr>
          <w:p w14:paraId="33E01B59" w14:textId="3F02DAB3" w:rsidR="00835F60" w:rsidRPr="00BA501A" w:rsidRDefault="00F03758" w:rsidP="00FF2BA8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Yönlendirme</w:t>
            </w:r>
          </w:p>
        </w:tc>
        <w:tc>
          <w:tcPr>
            <w:tcW w:w="6417" w:type="dxa"/>
            <w:shd w:val="clear" w:color="auto" w:fill="000000" w:themeFill="text1"/>
          </w:tcPr>
          <w:p w14:paraId="292B1D36" w14:textId="2965693B" w:rsidR="00835F60" w:rsidRPr="00BA501A" w:rsidRDefault="00B4251D" w:rsidP="00FF2BA8">
            <w:pPr>
              <w:rPr>
                <w:b/>
                <w:color w:val="FFFFFF" w:themeColor="background1"/>
              </w:rPr>
            </w:pPr>
            <w:r>
              <w:rPr>
                <w:b/>
                <w:color w:val="FFFFFF" w:themeColor="background1"/>
              </w:rPr>
              <w:t>Tanım</w:t>
            </w:r>
          </w:p>
        </w:tc>
      </w:tr>
      <w:tr w:rsidR="00835F60" w14:paraId="0EB89FC6" w14:textId="77777777" w:rsidTr="0066695E">
        <w:trPr>
          <w:jc w:val="center"/>
        </w:trPr>
        <w:tc>
          <w:tcPr>
            <w:tcW w:w="2780" w:type="dxa"/>
          </w:tcPr>
          <w:p w14:paraId="56417D81" w14:textId="0F932EFC" w:rsidR="00835F60" w:rsidRPr="005F3EDF" w:rsidRDefault="00835F6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.text</w:t>
            </w:r>
          </w:p>
        </w:tc>
        <w:tc>
          <w:tcPr>
            <w:tcW w:w="6417" w:type="dxa"/>
          </w:tcPr>
          <w:p w14:paraId="14940CB8" w14:textId="1BA207E3" w:rsidR="00835F60" w:rsidRDefault="00E53343" w:rsidP="00FF2BA8">
            <w:r>
              <w:t xml:space="preserve">Arkasından gelen ögeler </w:t>
            </w:r>
            <w:r w:rsidR="00835F60" w:rsidRPr="0066695E">
              <w:rPr>
                <w:rFonts w:ascii="Courier New" w:hAnsi="Courier New" w:cs="Courier New"/>
              </w:rPr>
              <w:t>text</w:t>
            </w:r>
            <w:r w:rsidR="00835F60" w:rsidRPr="00835F60">
              <w:t xml:space="preserve"> </w:t>
            </w:r>
            <w:r>
              <w:t xml:space="preserve">bölümünde depolanır </w:t>
            </w:r>
            <w:r w:rsidR="00835F60" w:rsidRPr="00835F60">
              <w:t>(</w:t>
            </w:r>
            <w:r>
              <w:t>makine kodu</w:t>
            </w:r>
            <w:r w:rsidR="00835F60" w:rsidRPr="00835F60">
              <w:t>).</w:t>
            </w:r>
          </w:p>
        </w:tc>
      </w:tr>
      <w:tr w:rsidR="00835F60" w14:paraId="30433719" w14:textId="77777777" w:rsidTr="0066695E">
        <w:trPr>
          <w:jc w:val="center"/>
        </w:trPr>
        <w:tc>
          <w:tcPr>
            <w:tcW w:w="2780" w:type="dxa"/>
          </w:tcPr>
          <w:p w14:paraId="5BD639DB" w14:textId="45C02780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.data</w:t>
            </w:r>
          </w:p>
        </w:tc>
        <w:tc>
          <w:tcPr>
            <w:tcW w:w="6417" w:type="dxa"/>
          </w:tcPr>
          <w:p w14:paraId="100BD050" w14:textId="28B360DB" w:rsidR="00835F60" w:rsidRDefault="00F346B0" w:rsidP="00FF2BA8">
            <w:r>
              <w:t xml:space="preserve">Arkasından gelen ögeler </w:t>
            </w:r>
            <w:r w:rsidR="00835F60" w:rsidRPr="0066695E">
              <w:rPr>
                <w:rFonts w:ascii="Courier New" w:hAnsi="Courier New" w:cs="Courier New"/>
              </w:rPr>
              <w:t>data</w:t>
            </w:r>
            <w:r w:rsidR="00835F60" w:rsidRPr="00835F60">
              <w:t xml:space="preserve"> </w:t>
            </w:r>
            <w:r>
              <w:t xml:space="preserve">bölümünde depolanır </w:t>
            </w:r>
            <w:r w:rsidR="00835F60" w:rsidRPr="00835F60">
              <w:t>(</w:t>
            </w:r>
            <w:r>
              <w:t>genel değişkenler</w:t>
            </w:r>
            <w:r w:rsidR="00835F60" w:rsidRPr="00835F60">
              <w:t>).</w:t>
            </w:r>
          </w:p>
        </w:tc>
      </w:tr>
      <w:tr w:rsidR="00835F60" w14:paraId="19498505" w14:textId="77777777" w:rsidTr="0066695E">
        <w:trPr>
          <w:jc w:val="center"/>
        </w:trPr>
        <w:tc>
          <w:tcPr>
            <w:tcW w:w="2780" w:type="dxa"/>
          </w:tcPr>
          <w:p w14:paraId="1DA5901A" w14:textId="19E2BAD2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.bss</w:t>
            </w:r>
          </w:p>
        </w:tc>
        <w:tc>
          <w:tcPr>
            <w:tcW w:w="6417" w:type="dxa"/>
          </w:tcPr>
          <w:p w14:paraId="5C17D4BF" w14:textId="68515732" w:rsidR="00835F60" w:rsidRDefault="00D7582F" w:rsidP="00FF2BA8">
            <w:r>
              <w:t xml:space="preserve">Arkasından gelen ögeler </w:t>
            </w:r>
            <w:r w:rsidR="00DE46A0" w:rsidRPr="0066695E">
              <w:rPr>
                <w:rFonts w:ascii="Courier New" w:hAnsi="Courier New" w:cs="Courier New"/>
              </w:rPr>
              <w:t xml:space="preserve">bss </w:t>
            </w:r>
            <w:r>
              <w:t xml:space="preserve">bölümünde depolanır </w:t>
            </w:r>
            <w:r w:rsidR="00DE46A0" w:rsidRPr="00DE46A0">
              <w:t>(0</w:t>
            </w:r>
            <w:r>
              <w:t>’la ilk değerlenen genel değişkenler</w:t>
            </w:r>
            <w:r w:rsidR="00DE46A0" w:rsidRPr="00DE46A0">
              <w:t>).</w:t>
            </w:r>
          </w:p>
        </w:tc>
      </w:tr>
      <w:tr w:rsidR="00835F60" w14:paraId="3C4D5F6D" w14:textId="77777777" w:rsidTr="0066695E">
        <w:trPr>
          <w:jc w:val="center"/>
        </w:trPr>
        <w:tc>
          <w:tcPr>
            <w:tcW w:w="2780" w:type="dxa"/>
          </w:tcPr>
          <w:p w14:paraId="3480DE4B" w14:textId="21CC7792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.section .foo</w:t>
            </w:r>
          </w:p>
        </w:tc>
        <w:tc>
          <w:tcPr>
            <w:tcW w:w="6417" w:type="dxa"/>
          </w:tcPr>
          <w:p w14:paraId="044092D3" w14:textId="622E1E27" w:rsidR="00835F60" w:rsidRDefault="00061FE6" w:rsidP="00FF2BA8">
            <w:r>
              <w:t xml:space="preserve">Arkasından gelen ögeler </w:t>
            </w:r>
            <w:r w:rsidR="00DE46A0" w:rsidRPr="0066695E">
              <w:rPr>
                <w:rFonts w:ascii="Courier New" w:hAnsi="Courier New" w:cs="Courier New"/>
              </w:rPr>
              <w:t>.foo</w:t>
            </w:r>
            <w:r>
              <w:t xml:space="preserve"> adlı bölümde depolanır.</w:t>
            </w:r>
          </w:p>
        </w:tc>
      </w:tr>
      <w:tr w:rsidR="00835F60" w14:paraId="4BD5B0BF" w14:textId="77777777" w:rsidTr="0066695E">
        <w:trPr>
          <w:jc w:val="center"/>
        </w:trPr>
        <w:tc>
          <w:tcPr>
            <w:tcW w:w="2780" w:type="dxa"/>
          </w:tcPr>
          <w:p w14:paraId="7F52A9F7" w14:textId="59EABFC2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.align n</w:t>
            </w:r>
          </w:p>
        </w:tc>
        <w:tc>
          <w:tcPr>
            <w:tcW w:w="6417" w:type="dxa"/>
          </w:tcPr>
          <w:p w14:paraId="7FFA993D" w14:textId="2A64CFEE" w:rsidR="00835F60" w:rsidRDefault="00E8332C" w:rsidP="00DE46A0">
            <w:r>
              <w:t>Sonraki veriyi</w:t>
            </w:r>
            <w:r w:rsidR="00DE46A0">
              <w:t xml:space="preserve"> 2</w:t>
            </w:r>
            <w:r w:rsidR="00DE46A0" w:rsidRPr="0066695E">
              <w:rPr>
                <w:vertAlign w:val="superscript"/>
              </w:rPr>
              <w:t>n</w:t>
            </w:r>
            <w:r w:rsidR="00DE46A0">
              <w:t>-</w:t>
            </w:r>
            <w:r w:rsidR="00061FE6">
              <w:t>bayt sınırına</w:t>
            </w:r>
            <w:r w:rsidR="00DE46A0">
              <w:t xml:space="preserve"> </w:t>
            </w:r>
            <w:r w:rsidR="004F7ECD">
              <w:t>hizalar</w:t>
            </w:r>
            <w:r w:rsidR="00DE46A0">
              <w:t xml:space="preserve">. </w:t>
            </w:r>
            <w:r w:rsidR="009C5364">
              <w:t>Örneğin</w:t>
            </w:r>
            <w:r w:rsidR="00DE46A0">
              <w:t xml:space="preserve">, </w:t>
            </w:r>
            <w:r w:rsidR="00DE46A0" w:rsidRPr="0066695E">
              <w:rPr>
                <w:rFonts w:ascii="Courier New" w:hAnsi="Courier New" w:cs="Courier New"/>
              </w:rPr>
              <w:t xml:space="preserve">.align 2 </w:t>
            </w:r>
            <w:r w:rsidR="00E04C81">
              <w:t xml:space="preserve">sonraki değeri sözcük sınırına </w:t>
            </w:r>
            <w:r w:rsidR="0098649A">
              <w:t>hizalar</w:t>
            </w:r>
            <w:r w:rsidR="00DE46A0">
              <w:t>.</w:t>
            </w:r>
          </w:p>
        </w:tc>
      </w:tr>
      <w:tr w:rsidR="00835F60" w14:paraId="1F444F31" w14:textId="77777777" w:rsidTr="0066695E">
        <w:trPr>
          <w:jc w:val="center"/>
        </w:trPr>
        <w:tc>
          <w:tcPr>
            <w:tcW w:w="2780" w:type="dxa"/>
          </w:tcPr>
          <w:p w14:paraId="5FEA6554" w14:textId="2D43B6B2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.balign n</w:t>
            </w:r>
          </w:p>
        </w:tc>
        <w:tc>
          <w:tcPr>
            <w:tcW w:w="6417" w:type="dxa"/>
          </w:tcPr>
          <w:p w14:paraId="72897B18" w14:textId="0CF3670E" w:rsidR="00835F60" w:rsidRDefault="009F372E" w:rsidP="00DE46A0">
            <w:r>
              <w:t>Sonraki veriyi</w:t>
            </w:r>
            <w:r w:rsidR="00DE46A0">
              <w:t xml:space="preserve"> n-</w:t>
            </w:r>
            <w:r>
              <w:t>bayt</w:t>
            </w:r>
            <w:r w:rsidR="00DE46A0">
              <w:t xml:space="preserve"> </w:t>
            </w:r>
            <w:r>
              <w:t xml:space="preserve">sınırına </w:t>
            </w:r>
            <w:r w:rsidR="00833BCE">
              <w:t>hizalar</w:t>
            </w:r>
            <w:r w:rsidR="00DE46A0">
              <w:t xml:space="preserve">. </w:t>
            </w:r>
            <w:r w:rsidR="008D2B08">
              <w:t>Örneğin</w:t>
            </w:r>
            <w:r w:rsidR="00DE46A0">
              <w:t xml:space="preserve">, </w:t>
            </w:r>
            <w:r w:rsidR="00DE46A0" w:rsidRPr="0066695E">
              <w:rPr>
                <w:rFonts w:ascii="Courier New" w:hAnsi="Courier New" w:cs="Courier New"/>
              </w:rPr>
              <w:t xml:space="preserve">.balign 4 </w:t>
            </w:r>
            <w:r w:rsidR="008D2B08">
              <w:t xml:space="preserve">sonraki değeri sözcük sınırına </w:t>
            </w:r>
            <w:r w:rsidR="00D7360F">
              <w:t>hizalar</w:t>
            </w:r>
            <w:r w:rsidR="00DE46A0">
              <w:t>.</w:t>
            </w:r>
          </w:p>
        </w:tc>
      </w:tr>
      <w:tr w:rsidR="00835F60" w14:paraId="3674952A" w14:textId="77777777" w:rsidTr="0066695E">
        <w:trPr>
          <w:jc w:val="center"/>
        </w:trPr>
        <w:tc>
          <w:tcPr>
            <w:tcW w:w="2780" w:type="dxa"/>
          </w:tcPr>
          <w:p w14:paraId="1A9ECDDD" w14:textId="3B934755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.globl sym</w:t>
            </w:r>
          </w:p>
        </w:tc>
        <w:tc>
          <w:tcPr>
            <w:tcW w:w="6417" w:type="dxa"/>
          </w:tcPr>
          <w:p w14:paraId="622166E0" w14:textId="69E6C47A" w:rsidR="00835F60" w:rsidRDefault="00DE46A0" w:rsidP="00FF2BA8">
            <w:r w:rsidRPr="0066695E">
              <w:rPr>
                <w:rFonts w:ascii="Courier New" w:hAnsi="Courier New" w:cs="Courier New"/>
              </w:rPr>
              <w:t>sym</w:t>
            </w:r>
            <w:r w:rsidRPr="00DE46A0">
              <w:t xml:space="preserve"> </w:t>
            </w:r>
            <w:r w:rsidR="00F56BAB">
              <w:t>et</w:t>
            </w:r>
            <w:r w:rsidR="00814ABA">
              <w:t>ik</w:t>
            </w:r>
            <w:r w:rsidR="00F56BAB">
              <w:t xml:space="preserve">etinin genel olup </w:t>
            </w:r>
            <w:r w:rsidR="00465D30">
              <w:t>diğer dosyalardan referanslanabileceğini bildirir.</w:t>
            </w:r>
          </w:p>
        </w:tc>
      </w:tr>
      <w:tr w:rsidR="00835F60" w14:paraId="04EA323D" w14:textId="77777777" w:rsidTr="0066695E">
        <w:trPr>
          <w:jc w:val="center"/>
        </w:trPr>
        <w:tc>
          <w:tcPr>
            <w:tcW w:w="2780" w:type="dxa"/>
          </w:tcPr>
          <w:p w14:paraId="318B346A" w14:textId="1FA8EDFD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.string “str”</w:t>
            </w:r>
          </w:p>
        </w:tc>
        <w:tc>
          <w:tcPr>
            <w:tcW w:w="6417" w:type="dxa"/>
          </w:tcPr>
          <w:p w14:paraId="2FAC6D4F" w14:textId="1615BC3E" w:rsidR="00835F60" w:rsidRDefault="00DE46A0" w:rsidP="00FF2BA8">
            <w:r w:rsidRPr="0066695E">
              <w:rPr>
                <w:rFonts w:ascii="Courier New" w:hAnsi="Courier New" w:cs="Courier New"/>
              </w:rPr>
              <w:t>str</w:t>
            </w:r>
            <w:r w:rsidRPr="00DE46A0">
              <w:t xml:space="preserve"> </w:t>
            </w:r>
            <w:r w:rsidR="00775F63">
              <w:t xml:space="preserve">karakter </w:t>
            </w:r>
            <w:r w:rsidR="004553EF">
              <w:t>dizisini bellekte depolayıp boşla-sonlandır</w:t>
            </w:r>
            <w:r w:rsidRPr="00DE46A0">
              <w:t>.</w:t>
            </w:r>
          </w:p>
        </w:tc>
      </w:tr>
      <w:tr w:rsidR="00835F60" w14:paraId="400B3A9B" w14:textId="77777777" w:rsidTr="0066695E">
        <w:trPr>
          <w:jc w:val="center"/>
        </w:trPr>
        <w:tc>
          <w:tcPr>
            <w:tcW w:w="2780" w:type="dxa"/>
          </w:tcPr>
          <w:p w14:paraId="27960D07" w14:textId="1353D376" w:rsidR="00835F60" w:rsidRPr="005F3EDF" w:rsidRDefault="00DE46A0" w:rsidP="00FF2BA8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.word w1,…,wn</w:t>
            </w:r>
          </w:p>
        </w:tc>
        <w:tc>
          <w:tcPr>
            <w:tcW w:w="6417" w:type="dxa"/>
          </w:tcPr>
          <w:p w14:paraId="0B3D0C3D" w14:textId="5B8A918C" w:rsidR="00835F60" w:rsidRDefault="00DE46A0" w:rsidP="00FF2BA8">
            <w:r w:rsidRPr="0066695E">
              <w:rPr>
                <w:rFonts w:ascii="Courier New" w:hAnsi="Courier New" w:cs="Courier New"/>
              </w:rPr>
              <w:t>n</w:t>
            </w:r>
            <w:r w:rsidRPr="00DE46A0">
              <w:t xml:space="preserve"> 32-bit </w:t>
            </w:r>
            <w:r w:rsidR="0052769F">
              <w:t>niceliği ardışık bellek sözcüklerinde depolar</w:t>
            </w:r>
            <w:r>
              <w:t>.</w:t>
            </w:r>
          </w:p>
        </w:tc>
      </w:tr>
      <w:tr w:rsidR="00156412" w14:paraId="1AC117A0" w14:textId="77777777" w:rsidTr="0066695E">
        <w:trPr>
          <w:jc w:val="center"/>
        </w:trPr>
        <w:tc>
          <w:tcPr>
            <w:tcW w:w="2780" w:type="dxa"/>
          </w:tcPr>
          <w:p w14:paraId="3C53C00E" w14:textId="77777777" w:rsidR="00156412" w:rsidRPr="005F3EDF" w:rsidRDefault="00156412" w:rsidP="0066695E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.byte b1,…,bn</w:t>
            </w:r>
          </w:p>
        </w:tc>
        <w:tc>
          <w:tcPr>
            <w:tcW w:w="6417" w:type="dxa"/>
          </w:tcPr>
          <w:p w14:paraId="73FBB7A5" w14:textId="103034CD" w:rsidR="00156412" w:rsidRDefault="00156412" w:rsidP="0066695E">
            <w:r w:rsidRPr="00393175">
              <w:rPr>
                <w:rFonts w:ascii="Courier New" w:hAnsi="Courier New" w:cs="Courier New"/>
              </w:rPr>
              <w:t>n</w:t>
            </w:r>
            <w:r w:rsidRPr="00DE46A0">
              <w:t xml:space="preserve"> 8-bit </w:t>
            </w:r>
            <w:r w:rsidR="0096328C">
              <w:t>niceliği belleğin ardışık baytlarında depolar</w:t>
            </w:r>
            <w:r w:rsidRPr="00DE46A0">
              <w:t>.</w:t>
            </w:r>
          </w:p>
        </w:tc>
      </w:tr>
      <w:tr w:rsidR="00C4568E" w14:paraId="22E7C678" w14:textId="77777777" w:rsidTr="0066695E">
        <w:trPr>
          <w:jc w:val="center"/>
        </w:trPr>
        <w:tc>
          <w:tcPr>
            <w:tcW w:w="2780" w:type="dxa"/>
          </w:tcPr>
          <w:p w14:paraId="26F44DDB" w14:textId="28BA066B" w:rsidR="00C4568E" w:rsidRPr="005F3EDF" w:rsidRDefault="00C4568E" w:rsidP="00156412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</w:t>
            </w:r>
            <w:r w:rsidR="00156412">
              <w:rPr>
                <w:rFonts w:ascii="Courier New" w:hAnsi="Courier New" w:cs="Courier New"/>
                <w:b/>
              </w:rPr>
              <w:t>space</w:t>
            </w:r>
          </w:p>
        </w:tc>
        <w:tc>
          <w:tcPr>
            <w:tcW w:w="6417" w:type="dxa"/>
          </w:tcPr>
          <w:p w14:paraId="055B841C" w14:textId="5421FAC2" w:rsidR="00C4568E" w:rsidRDefault="009851B3" w:rsidP="00156412">
            <w:r>
              <w:t xml:space="preserve">İlk değerleri </w:t>
            </w:r>
            <w:r w:rsidR="00EB01F2">
              <w:t>verilmemiş</w:t>
            </w:r>
            <w:r>
              <w:t xml:space="preserve"> değişken depolamak için bellek</w:t>
            </w:r>
            <w:r w:rsidR="00B6773D">
              <w:t xml:space="preserve"> boşluğu ayırır</w:t>
            </w:r>
            <w:r w:rsidR="00F22593">
              <w:t>.</w:t>
            </w:r>
            <w:r w:rsidR="00156412">
              <w:t xml:space="preserve"> </w:t>
            </w:r>
            <w:r w:rsidR="009149D2">
              <w:t>Yaygın olarak, girdi olarak da görev yapmadıklarında, çıktı değişkenlerini bildirmek için kullanılır</w:t>
            </w:r>
            <w:r w:rsidR="00156412">
              <w:t xml:space="preserve">. </w:t>
            </w:r>
            <w:r w:rsidR="00BF4D1D">
              <w:t>İstediğimiz boşluk hep byteların bir sayısı olarak ifade edilmelidir</w:t>
            </w:r>
            <w:r w:rsidR="00156412">
              <w:t xml:space="preserve">. </w:t>
            </w:r>
            <w:r w:rsidR="00EB01F2">
              <w:t>Örneğin</w:t>
            </w:r>
            <w:r w:rsidR="00156412">
              <w:t xml:space="preserve">, </w:t>
            </w:r>
            <w:r w:rsidR="00156412" w:rsidRPr="0066695E">
              <w:rPr>
                <w:rFonts w:ascii="Courier New" w:hAnsi="Courier New" w:cs="Courier New"/>
              </w:rPr>
              <w:t>RES: .space 4</w:t>
            </w:r>
            <w:r w:rsidR="00156412">
              <w:t xml:space="preserve"> </w:t>
            </w:r>
            <w:r w:rsidR="00EB01F2">
              <w:t>yönlendirmesi ilk değeri verilmemiş dört bayt (bir diğer deyişle bir sözcük) ayırır</w:t>
            </w:r>
            <w:r w:rsidR="00156412">
              <w:t>.</w:t>
            </w:r>
          </w:p>
        </w:tc>
      </w:tr>
      <w:tr w:rsidR="00156412" w14:paraId="2FF56C50" w14:textId="77777777" w:rsidTr="0066695E">
        <w:trPr>
          <w:jc w:val="center"/>
        </w:trPr>
        <w:tc>
          <w:tcPr>
            <w:tcW w:w="2780" w:type="dxa"/>
          </w:tcPr>
          <w:p w14:paraId="18399629" w14:textId="77777777" w:rsidR="00156412" w:rsidRPr="005F3EDF" w:rsidRDefault="00156412" w:rsidP="0066695E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.equ name,constant</w:t>
            </w:r>
          </w:p>
        </w:tc>
        <w:tc>
          <w:tcPr>
            <w:tcW w:w="6417" w:type="dxa"/>
          </w:tcPr>
          <w:p w14:paraId="7442564B" w14:textId="6ED5C6B7" w:rsidR="00156412" w:rsidRDefault="00156412" w:rsidP="0066695E">
            <w:r w:rsidRPr="00126BE5">
              <w:rPr>
                <w:rFonts w:ascii="Courier New" w:hAnsi="Courier New" w:cs="Courier New"/>
              </w:rPr>
              <w:t>name</w:t>
            </w:r>
            <w:r>
              <w:t xml:space="preserve"> </w:t>
            </w:r>
            <w:r w:rsidR="001B2B17">
              <w:t>sembolünü</w:t>
            </w:r>
            <w:r>
              <w:t xml:space="preserve"> </w:t>
            </w:r>
            <w:r w:rsidRPr="00126BE5">
              <w:rPr>
                <w:rFonts w:ascii="Courier New" w:hAnsi="Courier New" w:cs="Courier New"/>
              </w:rPr>
              <w:t>constant</w:t>
            </w:r>
            <w:r w:rsidR="001B2B17">
              <w:t xml:space="preserve"> değeriyle tanımla.</w:t>
            </w:r>
            <w:r>
              <w:t xml:space="preserve"> </w:t>
            </w:r>
            <w:r w:rsidR="009017FE">
              <w:t>Örneğin</w:t>
            </w:r>
            <w:r>
              <w:t xml:space="preserve">, </w:t>
            </w:r>
            <w:r w:rsidRPr="00126BE5">
              <w:rPr>
                <w:rFonts w:ascii="Courier New" w:hAnsi="Courier New" w:cs="Courier New"/>
              </w:rPr>
              <w:t>.equ N,12</w:t>
            </w:r>
            <w:r>
              <w:t xml:space="preserve">, </w:t>
            </w:r>
            <w:r w:rsidR="00DC7357">
              <w:t>sembol N’yi 12 değeriyle tanımlar</w:t>
            </w:r>
            <w:r>
              <w:t>.</w:t>
            </w:r>
          </w:p>
        </w:tc>
      </w:tr>
      <w:tr w:rsidR="00835F60" w14:paraId="618E4916" w14:textId="77777777" w:rsidTr="0066695E">
        <w:trPr>
          <w:jc w:val="center"/>
        </w:trPr>
        <w:tc>
          <w:tcPr>
            <w:tcW w:w="2780" w:type="dxa"/>
          </w:tcPr>
          <w:p w14:paraId="09D419DD" w14:textId="35074494" w:rsidR="00835F60" w:rsidRPr="005F3EDF" w:rsidRDefault="00DE46A0" w:rsidP="00156412">
            <w:pPr>
              <w:rPr>
                <w:rFonts w:ascii="Courier New" w:hAnsi="Courier New" w:cs="Courier New"/>
                <w:b/>
              </w:rPr>
            </w:pPr>
            <w:r>
              <w:rPr>
                <w:rFonts w:ascii="Courier New" w:hAnsi="Courier New" w:cs="Courier New"/>
                <w:b/>
              </w:rPr>
              <w:t>.</w:t>
            </w:r>
            <w:r w:rsidR="00156412">
              <w:rPr>
                <w:rFonts w:ascii="Courier New" w:hAnsi="Courier New" w:cs="Courier New"/>
                <w:b/>
              </w:rPr>
              <w:t>end</w:t>
            </w:r>
          </w:p>
        </w:tc>
        <w:tc>
          <w:tcPr>
            <w:tcW w:w="6417" w:type="dxa"/>
          </w:tcPr>
          <w:p w14:paraId="3CCEB8A4" w14:textId="03756744" w:rsidR="00156412" w:rsidRDefault="00156412" w:rsidP="00156412">
            <w:r w:rsidRPr="0066695E">
              <w:rPr>
                <w:rFonts w:ascii="Courier New" w:hAnsi="Courier New" w:cs="Courier New"/>
              </w:rPr>
              <w:t>.end</w:t>
            </w:r>
            <w:r>
              <w:t xml:space="preserve"> </w:t>
            </w:r>
            <w:r w:rsidR="0099430D">
              <w:t>yönlendirmesine ulaştığında çevirici program işini sonuçlandırır. Bu yönlendirmeden sonraki metinler yok sayılacaktır</w:t>
            </w:r>
            <w:r>
              <w:t>.</w:t>
            </w:r>
          </w:p>
        </w:tc>
      </w:tr>
    </w:tbl>
    <w:p w14:paraId="7A47AF3E" w14:textId="0289884C" w:rsidR="002B3377" w:rsidRPr="0066695E" w:rsidRDefault="009A2224" w:rsidP="00BD11B9">
      <w:pPr>
        <w:pStyle w:val="Heading1"/>
        <w:rPr>
          <w:b w:val="0"/>
          <w:bCs w:val="0"/>
          <w:sz w:val="22"/>
        </w:rPr>
      </w:pPr>
      <w:r>
        <w:rPr>
          <w:b w:val="0"/>
          <w:bCs w:val="0"/>
          <w:sz w:val="22"/>
        </w:rPr>
        <w:t>Aşağıdaki örnekler</w:t>
      </w:r>
      <w:r w:rsidR="00BD11B9" w:rsidRPr="0066695E">
        <w:rPr>
          <w:b w:val="0"/>
          <w:bCs w:val="0"/>
          <w:sz w:val="22"/>
        </w:rPr>
        <w:t xml:space="preserve"> </w:t>
      </w:r>
      <w:r w:rsidR="00F86176" w:rsidRPr="0066695E">
        <w:rPr>
          <w:b w:val="0"/>
          <w:bCs w:val="0"/>
          <w:sz w:val="22"/>
        </w:rPr>
        <w:t>(</w:t>
      </w:r>
      <w:r w:rsidR="00F86176" w:rsidRPr="0066695E">
        <w:rPr>
          <w:b w:val="0"/>
          <w:bCs w:val="0"/>
          <w:sz w:val="22"/>
        </w:rPr>
        <w:fldChar w:fldCharType="begin"/>
      </w:r>
      <w:r w:rsidR="00F86176" w:rsidRPr="0066695E">
        <w:rPr>
          <w:b w:val="0"/>
          <w:bCs w:val="0"/>
          <w:sz w:val="22"/>
        </w:rPr>
        <w:instrText xml:space="preserve"> REF _Ref54691365 \h  \* MERGEFORMAT </w:instrText>
      </w:r>
      <w:r w:rsidR="00F86176" w:rsidRPr="0066695E">
        <w:rPr>
          <w:b w:val="0"/>
          <w:bCs w:val="0"/>
          <w:sz w:val="22"/>
        </w:rPr>
      </w:r>
      <w:r w:rsidR="00F86176" w:rsidRPr="0066695E">
        <w:rPr>
          <w:b w:val="0"/>
          <w:bCs w:val="0"/>
          <w:sz w:val="22"/>
        </w:rPr>
        <w:fldChar w:fldCharType="separate"/>
      </w:r>
      <w:r w:rsidR="005907C3" w:rsidRPr="005907C3">
        <w:rPr>
          <w:b w:val="0"/>
          <w:bCs w:val="0"/>
          <w:sz w:val="22"/>
        </w:rPr>
        <w:t>Tabl</w:t>
      </w:r>
      <w:r w:rsidR="003A436F">
        <w:rPr>
          <w:b w:val="0"/>
          <w:bCs w:val="0"/>
          <w:sz w:val="22"/>
        </w:rPr>
        <w:t>o</w:t>
      </w:r>
      <w:r w:rsidR="005907C3" w:rsidRPr="005907C3">
        <w:rPr>
          <w:b w:val="0"/>
          <w:bCs w:val="0"/>
          <w:sz w:val="22"/>
        </w:rPr>
        <w:t xml:space="preserve"> </w:t>
      </w:r>
      <w:r w:rsidR="005907C3" w:rsidRPr="005907C3">
        <w:rPr>
          <w:b w:val="0"/>
          <w:bCs w:val="0"/>
          <w:noProof/>
          <w:sz w:val="22"/>
        </w:rPr>
        <w:t>4</w:t>
      </w:r>
      <w:r w:rsidR="00F86176" w:rsidRPr="0066695E">
        <w:rPr>
          <w:b w:val="0"/>
          <w:bCs w:val="0"/>
          <w:sz w:val="22"/>
        </w:rPr>
        <w:fldChar w:fldCharType="end"/>
      </w:r>
      <w:r w:rsidR="00F86176" w:rsidRPr="0066695E">
        <w:rPr>
          <w:b w:val="0"/>
          <w:bCs w:val="0"/>
          <w:sz w:val="22"/>
        </w:rPr>
        <w:t xml:space="preserve"> -</w:t>
      </w:r>
      <w:r w:rsidR="00283A84" w:rsidRPr="0066695E">
        <w:rPr>
          <w:b w:val="0"/>
          <w:bCs w:val="0"/>
          <w:sz w:val="22"/>
        </w:rPr>
        <w:t xml:space="preserve"> </w:t>
      </w:r>
      <w:r w:rsidR="00283A84" w:rsidRPr="0066695E">
        <w:rPr>
          <w:b w:val="0"/>
          <w:bCs w:val="0"/>
          <w:sz w:val="22"/>
        </w:rPr>
        <w:fldChar w:fldCharType="begin"/>
      </w:r>
      <w:r w:rsidR="00283A84" w:rsidRPr="0066695E">
        <w:rPr>
          <w:b w:val="0"/>
          <w:bCs w:val="0"/>
          <w:sz w:val="22"/>
        </w:rPr>
        <w:instrText xml:space="preserve"> REF _Ref54692597 \h  \* MERGEFORMAT </w:instrText>
      </w:r>
      <w:r w:rsidR="00283A84" w:rsidRPr="0066695E">
        <w:rPr>
          <w:b w:val="0"/>
          <w:bCs w:val="0"/>
          <w:sz w:val="22"/>
        </w:rPr>
      </w:r>
      <w:r w:rsidR="00283A84" w:rsidRPr="0066695E">
        <w:rPr>
          <w:b w:val="0"/>
          <w:bCs w:val="0"/>
          <w:sz w:val="22"/>
        </w:rPr>
        <w:fldChar w:fldCharType="separate"/>
      </w:r>
      <w:r w:rsidR="005907C3" w:rsidRPr="005907C3">
        <w:rPr>
          <w:b w:val="0"/>
          <w:bCs w:val="0"/>
          <w:sz w:val="22"/>
        </w:rPr>
        <w:t>Tabl</w:t>
      </w:r>
      <w:r w:rsidR="003A436F">
        <w:rPr>
          <w:b w:val="0"/>
          <w:bCs w:val="0"/>
          <w:sz w:val="22"/>
        </w:rPr>
        <w:t>o</w:t>
      </w:r>
      <w:r w:rsidR="005907C3" w:rsidRPr="005907C3">
        <w:rPr>
          <w:b w:val="0"/>
          <w:bCs w:val="0"/>
          <w:sz w:val="22"/>
        </w:rPr>
        <w:t xml:space="preserve"> </w:t>
      </w:r>
      <w:r w:rsidR="005907C3" w:rsidRPr="005907C3">
        <w:rPr>
          <w:b w:val="0"/>
          <w:bCs w:val="0"/>
          <w:noProof/>
          <w:sz w:val="22"/>
        </w:rPr>
        <w:t>5</w:t>
      </w:r>
      <w:r w:rsidR="00283A84" w:rsidRPr="0066695E">
        <w:rPr>
          <w:b w:val="0"/>
          <w:bCs w:val="0"/>
          <w:sz w:val="22"/>
        </w:rPr>
        <w:fldChar w:fldCharType="end"/>
      </w:r>
      <w:r w:rsidR="003A436F">
        <w:rPr>
          <w:b w:val="0"/>
          <w:bCs w:val="0"/>
          <w:sz w:val="22"/>
        </w:rPr>
        <w:t>’e göz at</w:t>
      </w:r>
      <w:r w:rsidR="00F86176" w:rsidRPr="0066695E">
        <w:rPr>
          <w:b w:val="0"/>
          <w:bCs w:val="0"/>
          <w:sz w:val="22"/>
        </w:rPr>
        <w:t xml:space="preserve">) </w:t>
      </w:r>
      <w:r w:rsidR="00F6584D">
        <w:rPr>
          <w:b w:val="0"/>
          <w:bCs w:val="0"/>
          <w:sz w:val="22"/>
        </w:rPr>
        <w:t>RISC-V çeviricisindeki yaygın olarak kullanılan yüksek-düzeyli yapılan nasıl kodlanacağını gösterir</w:t>
      </w:r>
      <w:r w:rsidR="00BD11B9" w:rsidRPr="0066695E">
        <w:rPr>
          <w:b w:val="0"/>
          <w:bCs w:val="0"/>
          <w:sz w:val="22"/>
        </w:rPr>
        <w:t xml:space="preserve">. </w:t>
      </w:r>
      <w:r w:rsidR="00472EE9">
        <w:rPr>
          <w:b w:val="0"/>
          <w:bCs w:val="0"/>
          <w:sz w:val="22"/>
        </w:rPr>
        <w:t>Önlemli olarak dallandırma yönergeleri</w:t>
      </w:r>
      <w:r w:rsidR="00BD11B9" w:rsidRPr="0066695E">
        <w:rPr>
          <w:b w:val="0"/>
          <w:bCs w:val="0"/>
          <w:sz w:val="22"/>
        </w:rPr>
        <w:t xml:space="preserve"> (</w:t>
      </w:r>
      <w:r w:rsidR="00BD11B9" w:rsidRPr="0066695E">
        <w:rPr>
          <w:rFonts w:ascii="Courier New" w:hAnsi="Courier New" w:cs="Courier New"/>
          <w:b w:val="0"/>
          <w:bCs w:val="0"/>
          <w:sz w:val="22"/>
        </w:rPr>
        <w:t>beq</w:t>
      </w:r>
      <w:r w:rsidR="00BD11B9" w:rsidRPr="0066695E">
        <w:rPr>
          <w:b w:val="0"/>
          <w:bCs w:val="0"/>
          <w:sz w:val="22"/>
        </w:rPr>
        <w:t xml:space="preserve">, </w:t>
      </w:r>
      <w:r w:rsidR="00BD11B9" w:rsidRPr="0066695E">
        <w:rPr>
          <w:rFonts w:ascii="Courier New" w:hAnsi="Courier New" w:cs="Courier New"/>
          <w:b w:val="0"/>
          <w:bCs w:val="0"/>
          <w:sz w:val="22"/>
        </w:rPr>
        <w:t>bne</w:t>
      </w:r>
      <w:r w:rsidR="00BD11B9" w:rsidRPr="0066695E">
        <w:rPr>
          <w:b w:val="0"/>
          <w:bCs w:val="0"/>
          <w:sz w:val="22"/>
        </w:rPr>
        <w:t xml:space="preserve">, </w:t>
      </w:r>
      <w:r w:rsidR="00BD11B9" w:rsidRPr="0066695E">
        <w:rPr>
          <w:rFonts w:ascii="Courier New" w:hAnsi="Courier New" w:cs="Courier New"/>
          <w:b w:val="0"/>
          <w:bCs w:val="0"/>
          <w:sz w:val="22"/>
        </w:rPr>
        <w:t>blt</w:t>
      </w:r>
      <w:r w:rsidR="00BD11B9" w:rsidRPr="0066695E">
        <w:rPr>
          <w:b w:val="0"/>
          <w:bCs w:val="0"/>
          <w:sz w:val="22"/>
        </w:rPr>
        <w:t xml:space="preserve">, and </w:t>
      </w:r>
      <w:r w:rsidR="00BD11B9" w:rsidRPr="0066695E">
        <w:rPr>
          <w:rFonts w:ascii="Courier New" w:hAnsi="Courier New" w:cs="Courier New"/>
          <w:b w:val="0"/>
          <w:bCs w:val="0"/>
          <w:sz w:val="22"/>
        </w:rPr>
        <w:t>bge</w:t>
      </w:r>
      <w:r w:rsidR="00BD11B9" w:rsidRPr="0066695E">
        <w:rPr>
          <w:b w:val="0"/>
          <w:bCs w:val="0"/>
          <w:sz w:val="22"/>
        </w:rPr>
        <w:t xml:space="preserve">) </w:t>
      </w:r>
      <w:r w:rsidR="000A17BB">
        <w:rPr>
          <w:b w:val="0"/>
          <w:bCs w:val="0"/>
          <w:sz w:val="22"/>
        </w:rPr>
        <w:t>koşullu olarak bir etikete sıçrarken</w:t>
      </w:r>
      <w:r w:rsidR="00BD11B9" w:rsidRPr="0066695E">
        <w:rPr>
          <w:b w:val="0"/>
          <w:bCs w:val="0"/>
          <w:sz w:val="22"/>
        </w:rPr>
        <w:t xml:space="preserve">; </w:t>
      </w:r>
      <w:r w:rsidR="00934759">
        <w:rPr>
          <w:b w:val="0"/>
          <w:bCs w:val="0"/>
          <w:sz w:val="22"/>
        </w:rPr>
        <w:t xml:space="preserve">sıçrama yönergesi </w:t>
      </w:r>
      <w:r w:rsidR="00BD11B9" w:rsidRPr="0066695E">
        <w:rPr>
          <w:b w:val="0"/>
          <w:bCs w:val="0"/>
          <w:sz w:val="22"/>
        </w:rPr>
        <w:t>(</w:t>
      </w:r>
      <w:r w:rsidR="00BD11B9" w:rsidRPr="0066695E">
        <w:rPr>
          <w:rFonts w:ascii="Courier New" w:hAnsi="Courier New" w:cs="Courier New"/>
          <w:b w:val="0"/>
          <w:bCs w:val="0"/>
          <w:sz w:val="22"/>
        </w:rPr>
        <w:t>j</w:t>
      </w:r>
      <w:r w:rsidR="00BD11B9" w:rsidRPr="0066695E">
        <w:rPr>
          <w:b w:val="0"/>
          <w:bCs w:val="0"/>
          <w:sz w:val="22"/>
        </w:rPr>
        <w:t xml:space="preserve">) </w:t>
      </w:r>
      <w:r w:rsidR="00151C81">
        <w:rPr>
          <w:b w:val="0"/>
          <w:bCs w:val="0"/>
          <w:sz w:val="22"/>
        </w:rPr>
        <w:t>koşulsuz bir etikete sıçrar</w:t>
      </w:r>
      <w:r w:rsidR="00BD11B9" w:rsidRPr="0066695E">
        <w:rPr>
          <w:b w:val="0"/>
          <w:bCs w:val="0"/>
          <w:sz w:val="22"/>
        </w:rPr>
        <w:t>.</w:t>
      </w:r>
      <w:r w:rsidR="00144C2B" w:rsidRPr="0066695E">
        <w:rPr>
          <w:b w:val="0"/>
          <w:bCs w:val="0"/>
          <w:sz w:val="22"/>
        </w:rPr>
        <w:t xml:space="preserve"> </w:t>
      </w:r>
      <w:r w:rsidR="00D445E6">
        <w:rPr>
          <w:b w:val="0"/>
          <w:bCs w:val="0"/>
          <w:sz w:val="22"/>
        </w:rPr>
        <w:t>Bir</w:t>
      </w:r>
      <w:r w:rsidR="00144C2B" w:rsidRPr="0066695E">
        <w:rPr>
          <w:b w:val="0"/>
          <w:bCs w:val="0"/>
          <w:sz w:val="22"/>
        </w:rPr>
        <w:t>-</w:t>
      </w:r>
      <w:r w:rsidR="00D445E6">
        <w:rPr>
          <w:b w:val="0"/>
          <w:bCs w:val="0"/>
          <w:sz w:val="22"/>
        </w:rPr>
        <w:t>satırlı yorumlar C’de</w:t>
      </w:r>
      <w:r w:rsidR="00144C2B" w:rsidRPr="0066695E">
        <w:rPr>
          <w:b w:val="0"/>
          <w:bCs w:val="0"/>
          <w:sz w:val="22"/>
        </w:rPr>
        <w:t xml:space="preserve"> </w:t>
      </w:r>
      <w:r w:rsidR="00144C2B" w:rsidRPr="0066695E">
        <w:rPr>
          <w:rFonts w:ascii="Courier New" w:hAnsi="Courier New" w:cs="Courier New"/>
          <w:b w:val="0"/>
          <w:bCs w:val="0"/>
          <w:sz w:val="22"/>
        </w:rPr>
        <w:t>//</w:t>
      </w:r>
      <w:r w:rsidR="00144C2B" w:rsidRPr="0066695E">
        <w:rPr>
          <w:b w:val="0"/>
          <w:bCs w:val="0"/>
          <w:sz w:val="22"/>
        </w:rPr>
        <w:t xml:space="preserve"> </w:t>
      </w:r>
      <w:r w:rsidR="00D445E6">
        <w:rPr>
          <w:b w:val="0"/>
          <w:bCs w:val="0"/>
          <w:sz w:val="22"/>
        </w:rPr>
        <w:t>ile gösterilir, RISC-V çeviricisinde</w:t>
      </w:r>
      <w:r w:rsidR="00144C2B" w:rsidRPr="0066695E">
        <w:rPr>
          <w:b w:val="0"/>
          <w:bCs w:val="0"/>
          <w:sz w:val="22"/>
        </w:rPr>
        <w:t xml:space="preserve"> </w:t>
      </w:r>
      <w:r w:rsidR="00144C2B" w:rsidRPr="0066695E">
        <w:rPr>
          <w:rFonts w:ascii="Courier New" w:hAnsi="Courier New" w:cs="Courier New"/>
          <w:b w:val="0"/>
          <w:bCs w:val="0"/>
          <w:sz w:val="22"/>
        </w:rPr>
        <w:t>#</w:t>
      </w:r>
      <w:r w:rsidR="00144C2B" w:rsidRPr="0066695E">
        <w:rPr>
          <w:b w:val="0"/>
          <w:bCs w:val="0"/>
          <w:sz w:val="22"/>
        </w:rPr>
        <w:t xml:space="preserve"> </w:t>
      </w:r>
      <w:r w:rsidR="00D445E6">
        <w:rPr>
          <w:b w:val="0"/>
          <w:bCs w:val="0"/>
          <w:sz w:val="22"/>
        </w:rPr>
        <w:t>ile gösterilir</w:t>
      </w:r>
      <w:r w:rsidR="00144C2B" w:rsidRPr="0066695E">
        <w:rPr>
          <w:b w:val="0"/>
          <w:bCs w:val="0"/>
          <w:sz w:val="22"/>
        </w:rPr>
        <w:t>.</w:t>
      </w:r>
    </w:p>
    <w:p w14:paraId="734CC50F" w14:textId="6330D66B" w:rsidR="00144C2B" w:rsidRDefault="00144C2B" w:rsidP="00144C2B"/>
    <w:p w14:paraId="639EBE61" w14:textId="3225B776" w:rsidR="00144C2B" w:rsidRPr="00144C2B" w:rsidRDefault="00CE0E85" w:rsidP="00144C2B">
      <w:r>
        <w:t>İlk örnekte</w:t>
      </w:r>
      <w:r w:rsidR="00D94DE0">
        <w:t xml:space="preserve"> </w:t>
      </w:r>
      <w:r w:rsidR="00F86176">
        <w:t>(</w:t>
      </w:r>
      <w:r w:rsidR="001861F0">
        <w:t xml:space="preserve">bir </w:t>
      </w:r>
      <w:r w:rsidR="00F86176">
        <w:t xml:space="preserve">if/else </w:t>
      </w:r>
      <w:r w:rsidR="0032190F">
        <w:t>deyimini gerçekleştir</w:t>
      </w:r>
      <w:r w:rsidR="00E20AFD">
        <w:t>me</w:t>
      </w:r>
      <w:r w:rsidR="00F86176">
        <w:t xml:space="preserve">, </w:t>
      </w:r>
      <w:r w:rsidR="00144C2B" w:rsidRPr="00144C2B">
        <w:fldChar w:fldCharType="begin"/>
      </w:r>
      <w:r w:rsidR="00144C2B" w:rsidRPr="00144C2B">
        <w:instrText xml:space="preserve"> REF _Ref54691365 \h  \* MERGEFORMAT </w:instrText>
      </w:r>
      <w:r w:rsidR="00144C2B" w:rsidRPr="00144C2B">
        <w:fldChar w:fldCharType="separate"/>
      </w:r>
      <w:r w:rsidR="005907C3" w:rsidRPr="005907C3">
        <w:t>Tabl</w:t>
      </w:r>
      <w:r w:rsidR="00662F95">
        <w:t>o</w:t>
      </w:r>
      <w:r w:rsidR="005907C3" w:rsidRPr="005907C3">
        <w:t xml:space="preserve"> </w:t>
      </w:r>
      <w:r w:rsidR="005907C3" w:rsidRPr="005907C3">
        <w:rPr>
          <w:noProof/>
        </w:rPr>
        <w:t>4</w:t>
      </w:r>
      <w:r w:rsidR="00144C2B" w:rsidRPr="00144C2B">
        <w:fldChar w:fldCharType="end"/>
      </w:r>
      <w:r w:rsidR="00662F95">
        <w:t>’e göz at</w:t>
      </w:r>
      <w:r w:rsidR="00D94DE0">
        <w:t>)</w:t>
      </w:r>
      <w:r w:rsidR="00144C2B">
        <w:t xml:space="preserve">, </w:t>
      </w:r>
      <w:r w:rsidR="002F48A9">
        <w:t xml:space="preserve">önemli olarak </w:t>
      </w:r>
      <w:r w:rsidR="00F86176">
        <w:t xml:space="preserve">C </w:t>
      </w:r>
      <w:r w:rsidR="002F48A9">
        <w:t xml:space="preserve">koduyla </w:t>
      </w:r>
      <w:r w:rsidR="00F86176">
        <w:t xml:space="preserve">RISC-V </w:t>
      </w:r>
      <w:r w:rsidR="002F48A9">
        <w:t>çevirici kodu karşıt durumları denetler</w:t>
      </w:r>
      <w:r w:rsidR="00F86176">
        <w:t xml:space="preserve">: C </w:t>
      </w:r>
      <w:r w:rsidR="00FF46FA">
        <w:t xml:space="preserve">kodu azdırı denetler </w:t>
      </w:r>
      <w:r w:rsidR="00144C2B">
        <w:t xml:space="preserve">(&lt;) </w:t>
      </w:r>
      <w:r w:rsidR="00FF46FA">
        <w:t xml:space="preserve">çevirici eşdeğeri çok ya da eşitseyi denetler </w:t>
      </w:r>
      <w:r w:rsidR="00144C2B">
        <w:t xml:space="preserve">(&gt;=). </w:t>
      </w:r>
    </w:p>
    <w:p w14:paraId="15D88DF2" w14:textId="77777777" w:rsidR="00144C2B" w:rsidRDefault="00144C2B" w:rsidP="00BD11B9">
      <w:pPr>
        <w:rPr>
          <w:rFonts w:cs="Arial"/>
        </w:rPr>
      </w:pPr>
    </w:p>
    <w:p w14:paraId="3D76095E" w14:textId="5094D85B" w:rsidR="00BD11B9" w:rsidRPr="00BD11B9" w:rsidRDefault="00BD11B9" w:rsidP="00BD11B9">
      <w:pPr>
        <w:jc w:val="center"/>
        <w:rPr>
          <w:b/>
          <w:bCs/>
        </w:rPr>
      </w:pPr>
      <w:bookmarkStart w:id="5" w:name="_Ref54691365"/>
      <w:r w:rsidRPr="00483045">
        <w:rPr>
          <w:b/>
          <w:bCs/>
        </w:rPr>
        <w:t>Tabl</w:t>
      </w:r>
      <w:r w:rsidR="00081805">
        <w:rPr>
          <w:b/>
          <w:bCs/>
        </w:rPr>
        <w:t>o</w:t>
      </w:r>
      <w:r w:rsidRPr="00483045">
        <w:rPr>
          <w:b/>
          <w:bCs/>
        </w:rPr>
        <w:t xml:space="preserve"> </w:t>
      </w:r>
      <w:r w:rsidRPr="00483045">
        <w:rPr>
          <w:b/>
          <w:bCs/>
        </w:rPr>
        <w:fldChar w:fldCharType="begin"/>
      </w:r>
      <w:r w:rsidRPr="00483045">
        <w:rPr>
          <w:b/>
          <w:bCs/>
        </w:rPr>
        <w:instrText xml:space="preserve"> SEQ Table \* ARABIC </w:instrText>
      </w:r>
      <w:r w:rsidRPr="00483045">
        <w:rPr>
          <w:b/>
          <w:bCs/>
        </w:rPr>
        <w:fldChar w:fldCharType="separate"/>
      </w:r>
      <w:r w:rsidR="005907C3">
        <w:rPr>
          <w:b/>
          <w:bCs/>
          <w:noProof/>
        </w:rPr>
        <w:t>4</w:t>
      </w:r>
      <w:r w:rsidRPr="00483045">
        <w:rPr>
          <w:b/>
          <w:bCs/>
        </w:rPr>
        <w:fldChar w:fldCharType="end"/>
      </w:r>
      <w:bookmarkEnd w:id="5"/>
      <w:r w:rsidRPr="00483045">
        <w:rPr>
          <w:b/>
          <w:bCs/>
        </w:rPr>
        <w:t xml:space="preserve">. </w:t>
      </w:r>
      <w:r>
        <w:rPr>
          <w:b/>
          <w:bCs/>
        </w:rPr>
        <w:t xml:space="preserve">RISC-V </w:t>
      </w:r>
      <w:r w:rsidR="00540F3A">
        <w:rPr>
          <w:b/>
          <w:bCs/>
        </w:rPr>
        <w:t>Çevirici</w:t>
      </w:r>
      <w:r w:rsidR="00144C2B">
        <w:rPr>
          <w:b/>
          <w:bCs/>
        </w:rPr>
        <w:t xml:space="preserve"> </w:t>
      </w:r>
      <w:r w:rsidR="00540F3A">
        <w:rPr>
          <w:b/>
          <w:bCs/>
        </w:rPr>
        <w:t xml:space="preserve">Örneği </w:t>
      </w:r>
      <w:r w:rsidR="00144C2B">
        <w:rPr>
          <w:b/>
          <w:bCs/>
        </w:rPr>
        <w:t>1</w:t>
      </w:r>
      <w:r w:rsidR="00F86176">
        <w:rPr>
          <w:b/>
          <w:bCs/>
        </w:rPr>
        <w:t xml:space="preserve">: if/else </w:t>
      </w:r>
      <w:r w:rsidR="00CE66AE">
        <w:rPr>
          <w:b/>
          <w:bCs/>
        </w:rPr>
        <w:t>deyimi</w:t>
      </w:r>
    </w:p>
    <w:tbl>
      <w:tblPr>
        <w:tblStyle w:val="TableGrid"/>
        <w:tblW w:w="10098" w:type="dxa"/>
        <w:tblLook w:val="04A0" w:firstRow="1" w:lastRow="0" w:firstColumn="1" w:lastColumn="0" w:noHBand="0" w:noVBand="1"/>
      </w:tblPr>
      <w:tblGrid>
        <w:gridCol w:w="3528"/>
        <w:gridCol w:w="6570"/>
      </w:tblGrid>
      <w:tr w:rsidR="00BD11B9" w14:paraId="1C686ADA" w14:textId="77777777" w:rsidTr="00963229">
        <w:tc>
          <w:tcPr>
            <w:tcW w:w="3528" w:type="dxa"/>
          </w:tcPr>
          <w:p w14:paraId="7AB4FDBD" w14:textId="538002CF" w:rsidR="00BD11B9" w:rsidRPr="00144C2B" w:rsidRDefault="00144C2B" w:rsidP="00BD11B9">
            <w:pPr>
              <w:rPr>
                <w:rFonts w:ascii="Courier New" w:hAnsi="Courier New" w:cs="Courier New"/>
                <w:b/>
                <w:bCs/>
              </w:rPr>
            </w:pPr>
            <w:r w:rsidRPr="00144C2B">
              <w:rPr>
                <w:rFonts w:ascii="Courier New" w:hAnsi="Courier New" w:cs="Courier New"/>
                <w:b/>
                <w:bCs/>
              </w:rPr>
              <w:t xml:space="preserve">// C </w:t>
            </w:r>
            <w:r w:rsidR="004676E5">
              <w:rPr>
                <w:rFonts w:ascii="Courier New" w:hAnsi="Courier New" w:cs="Courier New"/>
                <w:b/>
                <w:bCs/>
              </w:rPr>
              <w:t>Kodu</w:t>
            </w:r>
          </w:p>
          <w:p w14:paraId="53F2EE08" w14:textId="7EAEC3EA" w:rsidR="00144C2B" w:rsidRPr="00144C2B" w:rsidRDefault="00144C2B" w:rsidP="00BD11B9">
            <w:pPr>
              <w:rPr>
                <w:rFonts w:ascii="Courier New" w:hAnsi="Courier New" w:cs="Courier New"/>
              </w:rPr>
            </w:pPr>
            <w:r w:rsidRPr="00144C2B">
              <w:rPr>
                <w:rFonts w:ascii="Courier New" w:hAnsi="Courier New" w:cs="Courier New"/>
              </w:rPr>
              <w:t xml:space="preserve">int a, b, c;  </w:t>
            </w:r>
          </w:p>
          <w:p w14:paraId="119EE9C9" w14:textId="187B8E93" w:rsidR="00144C2B" w:rsidRPr="00144C2B" w:rsidRDefault="00144C2B" w:rsidP="00BD11B9">
            <w:pPr>
              <w:rPr>
                <w:rFonts w:ascii="Courier New" w:hAnsi="Courier New" w:cs="Courier New"/>
              </w:rPr>
            </w:pPr>
          </w:p>
          <w:p w14:paraId="57196CFA" w14:textId="74B75D8F" w:rsidR="00144C2B" w:rsidRPr="00144C2B" w:rsidRDefault="00144C2B" w:rsidP="00BD11B9">
            <w:pPr>
              <w:rPr>
                <w:rFonts w:ascii="Courier New" w:hAnsi="Courier New" w:cs="Courier New"/>
              </w:rPr>
            </w:pPr>
            <w:r w:rsidRPr="00144C2B">
              <w:rPr>
                <w:rFonts w:ascii="Courier New" w:hAnsi="Courier New" w:cs="Courier New"/>
              </w:rPr>
              <w:t>if (a &lt; b)</w:t>
            </w:r>
          </w:p>
          <w:p w14:paraId="4695EEB5" w14:textId="6438E599" w:rsidR="00144C2B" w:rsidRPr="00144C2B" w:rsidRDefault="00144C2B" w:rsidP="00BD11B9">
            <w:pPr>
              <w:rPr>
                <w:rFonts w:ascii="Courier New" w:hAnsi="Courier New" w:cs="Courier New"/>
              </w:rPr>
            </w:pPr>
            <w:r w:rsidRPr="00144C2B">
              <w:rPr>
                <w:rFonts w:ascii="Courier New" w:hAnsi="Courier New" w:cs="Courier New"/>
              </w:rPr>
              <w:t xml:space="preserve">  c = 5;</w:t>
            </w:r>
          </w:p>
          <w:p w14:paraId="06A9A8D3" w14:textId="664E2763" w:rsidR="00144C2B" w:rsidRPr="00144C2B" w:rsidRDefault="00144C2B" w:rsidP="00BD11B9">
            <w:pPr>
              <w:rPr>
                <w:rFonts w:ascii="Courier New" w:hAnsi="Courier New" w:cs="Courier New"/>
              </w:rPr>
            </w:pPr>
            <w:r w:rsidRPr="00144C2B">
              <w:rPr>
                <w:rFonts w:ascii="Courier New" w:hAnsi="Courier New" w:cs="Courier New"/>
              </w:rPr>
              <w:t>else</w:t>
            </w:r>
          </w:p>
          <w:p w14:paraId="5F49FE18" w14:textId="3B72AC4D" w:rsidR="00144C2B" w:rsidRPr="00144C2B" w:rsidRDefault="00144C2B" w:rsidP="00BD11B9">
            <w:pPr>
              <w:rPr>
                <w:rFonts w:ascii="Courier New" w:hAnsi="Courier New" w:cs="Courier New"/>
              </w:rPr>
            </w:pPr>
            <w:r w:rsidRPr="00144C2B">
              <w:rPr>
                <w:rFonts w:ascii="Courier New" w:hAnsi="Courier New" w:cs="Courier New"/>
              </w:rPr>
              <w:t xml:space="preserve">  c = a + b;</w:t>
            </w:r>
          </w:p>
          <w:p w14:paraId="37A3A134" w14:textId="0C77332D" w:rsidR="00144C2B" w:rsidRDefault="00144C2B" w:rsidP="00BD11B9"/>
        </w:tc>
        <w:tc>
          <w:tcPr>
            <w:tcW w:w="6570" w:type="dxa"/>
          </w:tcPr>
          <w:p w14:paraId="0A542249" w14:textId="343B0C21" w:rsidR="00BD11B9" w:rsidRPr="00144C2B" w:rsidRDefault="00144C2B" w:rsidP="00BD11B9">
            <w:pPr>
              <w:rPr>
                <w:rFonts w:ascii="Courier New" w:hAnsi="Courier New" w:cs="Courier New"/>
                <w:b/>
                <w:bCs/>
              </w:rPr>
            </w:pPr>
            <w:r w:rsidRPr="00144C2B">
              <w:rPr>
                <w:rFonts w:ascii="Courier New" w:hAnsi="Courier New" w:cs="Courier New"/>
                <w:b/>
                <w:bCs/>
              </w:rPr>
              <w:t xml:space="preserve"># RISC-V </w:t>
            </w:r>
            <w:r w:rsidR="005E19EC">
              <w:rPr>
                <w:rFonts w:ascii="Courier New" w:hAnsi="Courier New" w:cs="Courier New"/>
                <w:b/>
                <w:bCs/>
              </w:rPr>
              <w:t>Çevirici</w:t>
            </w:r>
            <w:r w:rsidR="00E82FF7">
              <w:rPr>
                <w:rFonts w:ascii="Courier New" w:hAnsi="Courier New" w:cs="Courier New"/>
                <w:b/>
                <w:bCs/>
              </w:rPr>
              <w:t>si</w:t>
            </w:r>
          </w:p>
          <w:p w14:paraId="33E8A27F" w14:textId="77777777" w:rsidR="00144C2B" w:rsidRPr="00144C2B" w:rsidRDefault="00144C2B" w:rsidP="00BD11B9">
            <w:pPr>
              <w:rPr>
                <w:rFonts w:ascii="Courier New" w:hAnsi="Courier New" w:cs="Courier New"/>
              </w:rPr>
            </w:pPr>
            <w:r w:rsidRPr="00144C2B">
              <w:rPr>
                <w:rFonts w:ascii="Courier New" w:hAnsi="Courier New" w:cs="Courier New"/>
              </w:rPr>
              <w:t># s0 = a, s1 = b, s2 = c</w:t>
            </w:r>
          </w:p>
          <w:p w14:paraId="086D6BA7" w14:textId="77777777" w:rsidR="00144C2B" w:rsidRDefault="00144C2B" w:rsidP="00BD11B9">
            <w:pPr>
              <w:rPr>
                <w:rFonts w:ascii="Courier New" w:hAnsi="Courier New" w:cs="Courier New"/>
              </w:rPr>
            </w:pPr>
          </w:p>
          <w:p w14:paraId="29395F2C" w14:textId="7F937A5C" w:rsidR="00144C2B" w:rsidRDefault="00144C2B" w:rsidP="00BD11B9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bge  s0, s1, L1   # if (</w:t>
            </w:r>
            <w:r w:rsidR="002A6702">
              <w:rPr>
                <w:rFonts w:ascii="Courier New" w:hAnsi="Courier New" w:cs="Courier New"/>
              </w:rPr>
              <w:t xml:space="preserve">a </w:t>
            </w:r>
            <w:r>
              <w:rPr>
                <w:rFonts w:ascii="Courier New" w:hAnsi="Courier New" w:cs="Courier New"/>
              </w:rPr>
              <w:t>&gt;</w:t>
            </w:r>
            <w:r w:rsidR="002A6702">
              <w:rPr>
                <w:rFonts w:ascii="Courier New" w:hAnsi="Courier New" w:cs="Courier New"/>
              </w:rPr>
              <w:t>= b</w:t>
            </w:r>
            <w:r>
              <w:rPr>
                <w:rFonts w:ascii="Courier New" w:hAnsi="Courier New" w:cs="Courier New"/>
              </w:rPr>
              <w:t>) goto L1</w:t>
            </w:r>
          </w:p>
          <w:p w14:paraId="4A720D25" w14:textId="00F36C3A" w:rsidR="00144C2B" w:rsidRDefault="00144C2B" w:rsidP="00BD11B9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addi s2, zero, 5  # c = 5</w:t>
            </w:r>
          </w:p>
          <w:p w14:paraId="158B91B7" w14:textId="6DC11D43" w:rsidR="00144C2B" w:rsidRDefault="00144C2B" w:rsidP="00BD11B9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j    L2           # else </w:t>
            </w:r>
            <w:r w:rsidR="00105576">
              <w:rPr>
                <w:rFonts w:ascii="Courier New" w:hAnsi="Courier New" w:cs="Courier New"/>
              </w:rPr>
              <w:t>bloğu</w:t>
            </w:r>
            <w:r w:rsidR="00702FFC">
              <w:rPr>
                <w:rFonts w:ascii="Courier New" w:hAnsi="Courier New" w:cs="Courier New"/>
              </w:rPr>
              <w:t>nu atla</w:t>
            </w:r>
          </w:p>
          <w:p w14:paraId="5A1AC89D" w14:textId="77777777" w:rsidR="00144C2B" w:rsidRDefault="00144C2B" w:rsidP="00BD11B9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>L1: add  s2, s0, s1   # c = a + b</w:t>
            </w:r>
          </w:p>
          <w:p w14:paraId="1B6C14D8" w14:textId="6BD6718B" w:rsidR="00144C2B" w:rsidRPr="00144C2B" w:rsidRDefault="00144C2B" w:rsidP="00BD11B9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>L2:</w:t>
            </w:r>
          </w:p>
        </w:tc>
      </w:tr>
    </w:tbl>
    <w:p w14:paraId="1137BA8B" w14:textId="133DBACC" w:rsidR="00BD11B9" w:rsidRDefault="00BD11B9" w:rsidP="00BD11B9"/>
    <w:p w14:paraId="599D6A44" w14:textId="0C18CC15" w:rsidR="00F86176" w:rsidRPr="00144C2B" w:rsidRDefault="006A51E7" w:rsidP="00F86176">
      <w:r>
        <w:t>İkinci örnekte</w:t>
      </w:r>
      <w:r w:rsidR="00F86176">
        <w:t xml:space="preserve"> (</w:t>
      </w:r>
      <w:r w:rsidR="00C43211">
        <w:t>bir tam sayı dizisini işleme</w:t>
      </w:r>
      <w:r w:rsidR="00F86176" w:rsidRPr="00F86176">
        <w:t xml:space="preserve">, </w:t>
      </w:r>
      <w:r w:rsidR="00F86176" w:rsidRPr="00F86176">
        <w:fldChar w:fldCharType="begin"/>
      </w:r>
      <w:r w:rsidR="00F86176" w:rsidRPr="00F86176">
        <w:instrText xml:space="preserve"> REF _Ref54692597 \h  \* MERGEFORMAT </w:instrText>
      </w:r>
      <w:r w:rsidR="00F86176" w:rsidRPr="00F86176">
        <w:fldChar w:fldCharType="separate"/>
      </w:r>
      <w:r w:rsidR="005907C3" w:rsidRPr="005907C3">
        <w:t>Tabl</w:t>
      </w:r>
      <w:r w:rsidR="00E400D1">
        <w:t>o</w:t>
      </w:r>
      <w:r w:rsidR="005907C3" w:rsidRPr="005907C3">
        <w:t xml:space="preserve"> </w:t>
      </w:r>
      <w:r w:rsidR="005907C3" w:rsidRPr="005907C3">
        <w:rPr>
          <w:noProof/>
        </w:rPr>
        <w:t>5</w:t>
      </w:r>
      <w:r w:rsidR="00F86176" w:rsidRPr="00F86176">
        <w:fldChar w:fldCharType="end"/>
      </w:r>
      <w:r w:rsidR="00C43211">
        <w:t>’e göz at</w:t>
      </w:r>
      <w:r w:rsidR="00F86176" w:rsidRPr="00F86176">
        <w:t xml:space="preserve">), </w:t>
      </w:r>
      <w:r w:rsidR="00F86176">
        <w:t xml:space="preserve">RISC-V </w:t>
      </w:r>
      <w:r w:rsidR="0009287A">
        <w:t xml:space="preserve">çevirici kodu geçici değişkenleri tutmak için geçici yazmaçları </w:t>
      </w:r>
      <w:r w:rsidR="00F86176">
        <w:t>(</w:t>
      </w:r>
      <w:r w:rsidR="00F86176" w:rsidRPr="009523F0">
        <w:rPr>
          <w:rFonts w:ascii="Courier New" w:hAnsi="Courier New" w:cs="Courier New"/>
        </w:rPr>
        <w:t>t0</w:t>
      </w:r>
      <w:r w:rsidR="00F86176">
        <w:t>-</w:t>
      </w:r>
      <w:r w:rsidR="00F86176" w:rsidRPr="009523F0">
        <w:rPr>
          <w:rFonts w:ascii="Courier New" w:hAnsi="Courier New" w:cs="Courier New"/>
        </w:rPr>
        <w:t>t</w:t>
      </w:r>
      <w:r w:rsidR="009523F0" w:rsidRPr="009523F0">
        <w:rPr>
          <w:rFonts w:ascii="Courier New" w:hAnsi="Courier New" w:cs="Courier New"/>
        </w:rPr>
        <w:t>3</w:t>
      </w:r>
      <w:r w:rsidR="00F86176">
        <w:t xml:space="preserve">) </w:t>
      </w:r>
      <w:r w:rsidR="0009287A">
        <w:t>kullanır</w:t>
      </w:r>
      <w:r w:rsidR="00F86176">
        <w:t xml:space="preserve">, </w:t>
      </w:r>
      <w:r w:rsidR="002A62C3">
        <w:t xml:space="preserve">sabit </w:t>
      </w:r>
      <w:r w:rsidR="00F86176">
        <w:t xml:space="preserve">100 </w:t>
      </w:r>
      <w:r w:rsidR="002A62C3">
        <w:t>ile veri dizisinin taban adresi gibi</w:t>
      </w:r>
      <w:r w:rsidR="00F86176">
        <w:t xml:space="preserve">. </w:t>
      </w:r>
      <w:r w:rsidR="000E3BA8">
        <w:t>İlk üç yönergede yazmaçlara ilk değerlerini verdiken sonra</w:t>
      </w:r>
      <w:r w:rsidR="00F86176">
        <w:t xml:space="preserve"> RISC-V </w:t>
      </w:r>
      <w:r w:rsidR="00E40681">
        <w:t>çevirici kod</w:t>
      </w:r>
      <w:r w:rsidR="00A96333">
        <w:t>u</w:t>
      </w:r>
      <w:r w:rsidR="00F86176">
        <w:t xml:space="preserve"> </w:t>
      </w:r>
      <w:r w:rsidR="00F86176" w:rsidRPr="009523F0">
        <w:rPr>
          <w:rFonts w:ascii="Courier New" w:hAnsi="Courier New" w:cs="Courier New"/>
        </w:rPr>
        <w:t>i</w:t>
      </w:r>
      <w:r w:rsidR="00F86176">
        <w:t xml:space="preserve"> &gt;= 100</w:t>
      </w:r>
      <w:r w:rsidR="00A96333">
        <w:t>’ü</w:t>
      </w:r>
      <w:r w:rsidR="00F86176">
        <w:t xml:space="preserve"> </w:t>
      </w:r>
      <w:r w:rsidR="00F86176" w:rsidRPr="00F86176">
        <w:rPr>
          <w:rFonts w:ascii="Courier New" w:hAnsi="Courier New" w:cs="Courier New"/>
        </w:rPr>
        <w:t>bge</w:t>
      </w:r>
      <w:r w:rsidR="00F86176">
        <w:t xml:space="preserve"> (</w:t>
      </w:r>
      <w:r w:rsidR="00E44F6F">
        <w:t>çok ya da eşitse dallandır</w:t>
      </w:r>
      <w:r w:rsidR="00F86176">
        <w:t xml:space="preserve">) </w:t>
      </w:r>
      <w:r w:rsidR="00A96333">
        <w:t>yönergesi ile denetler</w:t>
      </w:r>
      <w:r w:rsidR="00F86176">
        <w:t xml:space="preserve">; </w:t>
      </w:r>
      <w:r w:rsidR="00D30A37">
        <w:t>yine C kodunun karşıtı</w:t>
      </w:r>
      <w:r w:rsidR="00F86176">
        <w:t xml:space="preserve">. </w:t>
      </w:r>
      <w:r w:rsidR="00C65C76">
        <w:t xml:space="preserve">Eğer koşul sağlanmışsa </w:t>
      </w:r>
      <w:r w:rsidR="00E3579D">
        <w:t xml:space="preserve">for </w:t>
      </w:r>
      <w:r w:rsidR="00C65C76">
        <w:t>döngüsü bit</w:t>
      </w:r>
      <w:r w:rsidR="007D3778">
        <w:t>er</w:t>
      </w:r>
      <w:r w:rsidR="00E3579D">
        <w:t xml:space="preserve">. </w:t>
      </w:r>
      <w:r w:rsidR="00653F86">
        <w:t>Eğer dala</w:t>
      </w:r>
      <w:r w:rsidR="00E3579D">
        <w:t xml:space="preserve"> </w:t>
      </w:r>
      <w:r w:rsidR="00653F86">
        <w:rPr>
          <w:b/>
          <w:bCs/>
        </w:rPr>
        <w:t>geçilmemişse</w:t>
      </w:r>
      <w:r w:rsidR="00E3579D">
        <w:t>,</w:t>
      </w:r>
      <w:r w:rsidR="009523F0" w:rsidRPr="009523F0">
        <w:rPr>
          <w:rFonts w:ascii="Courier New" w:hAnsi="Courier New" w:cs="Courier New"/>
        </w:rPr>
        <w:t xml:space="preserve"> i</w:t>
      </w:r>
      <w:r w:rsidR="009523F0">
        <w:t xml:space="preserve"> 100</w:t>
      </w:r>
      <w:r w:rsidR="000248AB">
        <w:t>’den azdır dolayısıyla kalan kod yürütülür</w:t>
      </w:r>
      <w:r w:rsidR="009523F0">
        <w:t xml:space="preserve">. </w:t>
      </w:r>
      <w:r w:rsidR="004C6078">
        <w:t>Önemli olarak</w:t>
      </w:r>
      <w:r w:rsidR="005A62C8">
        <w:t xml:space="preserve"> </w:t>
      </w:r>
      <w:r w:rsidR="00357841">
        <w:t xml:space="preserve">tam sayılar </w:t>
      </w:r>
      <w:r w:rsidR="00810F56">
        <w:t xml:space="preserve">(32-bit </w:t>
      </w:r>
      <w:r w:rsidR="00F744F8">
        <w:t xml:space="preserve">ikiye tümler </w:t>
      </w:r>
      <w:r w:rsidR="00810F56">
        <w:t xml:space="preserve">sayılar) </w:t>
      </w:r>
      <w:r w:rsidR="00661EC5">
        <w:t xml:space="preserve">bellekte 4 bayt kapladığından dolayı </w:t>
      </w:r>
      <w:r w:rsidR="005A62C8">
        <w:t>taban adrese eklenmeden önce</w:t>
      </w:r>
      <w:r w:rsidR="009523F0">
        <w:t xml:space="preserve"> </w:t>
      </w:r>
      <w:r w:rsidR="009523F0" w:rsidRPr="009523F0">
        <w:rPr>
          <w:rFonts w:ascii="Courier New" w:hAnsi="Courier New" w:cs="Courier New"/>
        </w:rPr>
        <w:t>i</w:t>
      </w:r>
      <w:r w:rsidR="009523F0">
        <w:t xml:space="preserve"> 4</w:t>
      </w:r>
      <w:r w:rsidR="004C6078">
        <w:t>’le çarpılır</w:t>
      </w:r>
      <w:r w:rsidR="009523F0">
        <w:t xml:space="preserve"> (</w:t>
      </w:r>
      <w:r w:rsidR="009523F0" w:rsidRPr="009523F0">
        <w:rPr>
          <w:rFonts w:ascii="Courier New" w:hAnsi="Courier New" w:cs="Courier New"/>
        </w:rPr>
        <w:t>sll</w:t>
      </w:r>
      <w:r w:rsidR="00BB2CC1">
        <w:rPr>
          <w:rFonts w:ascii="Courier New" w:hAnsi="Courier New" w:cs="Courier New"/>
        </w:rPr>
        <w:t>i</w:t>
      </w:r>
      <w:r w:rsidR="009523F0" w:rsidRPr="009523F0">
        <w:rPr>
          <w:rFonts w:ascii="Courier New" w:hAnsi="Courier New" w:cs="Courier New"/>
        </w:rPr>
        <w:t xml:space="preserve"> t2, s0, 2</w:t>
      </w:r>
      <w:r w:rsidR="009523F0">
        <w:t xml:space="preserve"> </w:t>
      </w:r>
      <w:r w:rsidR="00A52588">
        <w:t>yönergesini kullanarak</w:t>
      </w:r>
      <w:r w:rsidR="009523F0">
        <w:t xml:space="preserve">. </w:t>
      </w:r>
      <w:r w:rsidR="00963229">
        <w:t>RISC-V</w:t>
      </w:r>
      <w:r w:rsidR="00CB687D">
        <w:t>’da bellek baytla-adreslenebilirdir</w:t>
      </w:r>
      <w:r w:rsidR="00963229">
        <w:t xml:space="preserve"> (</w:t>
      </w:r>
      <w:r w:rsidR="004665D5">
        <w:t>bir diğer deyişle bir bayt başına bir adres vardır</w:t>
      </w:r>
      <w:r w:rsidR="00963229">
        <w:t>)</w:t>
      </w:r>
      <w:r w:rsidR="009523F0">
        <w:t xml:space="preserve">. </w:t>
      </w:r>
      <w:r w:rsidR="006023DF">
        <w:t>Dizi bir karakterler dizisi olsaydı</w:t>
      </w:r>
      <w:r w:rsidR="009523F0">
        <w:t xml:space="preserve"> (i.e., </w:t>
      </w:r>
      <w:r w:rsidR="009523F0" w:rsidRPr="009523F0">
        <w:rPr>
          <w:rFonts w:ascii="Courier New" w:hAnsi="Courier New" w:cs="Courier New"/>
        </w:rPr>
        <w:t>char data[100];</w:t>
      </w:r>
      <w:r w:rsidR="009523F0">
        <w:t xml:space="preserve">), </w:t>
      </w:r>
      <w:r w:rsidR="00ED4682">
        <w:t>dizideki ögeler yalnızca birer bayt kaplar</w:t>
      </w:r>
      <w:r w:rsidR="00657B4E">
        <w:t>,</w:t>
      </w:r>
      <w:r w:rsidR="009523F0">
        <w:t xml:space="preserve"> </w:t>
      </w:r>
      <w:r w:rsidR="00657B4E">
        <w:t xml:space="preserve">i sayısı </w:t>
      </w:r>
      <w:r w:rsidR="00657B4E" w:rsidRPr="009523F0">
        <w:rPr>
          <w:rFonts w:ascii="Courier New" w:hAnsi="Courier New" w:cs="Courier New"/>
        </w:rPr>
        <w:t>i</w:t>
      </w:r>
      <w:r w:rsidR="009523F0">
        <w:t xml:space="preserve"> </w:t>
      </w:r>
      <w:r w:rsidR="00657B4E">
        <w:t>dizi dizini (</w:t>
      </w:r>
      <w:r w:rsidR="00657B4E" w:rsidRPr="00963229">
        <w:rPr>
          <w:rFonts w:ascii="Courier New" w:hAnsi="Courier New" w:cs="Courier New"/>
        </w:rPr>
        <w:t>array[i]</w:t>
      </w:r>
      <w:r w:rsidR="00657B4E">
        <w:t>) oluşturmak için dire</w:t>
      </w:r>
      <w:r w:rsidR="00451932">
        <w:t>k</w:t>
      </w:r>
      <w:r w:rsidR="00657B4E">
        <w:t>t olarak taban adresine eklenebilirdi</w:t>
      </w:r>
      <w:r w:rsidR="00963229">
        <w:t xml:space="preserve">.  </w:t>
      </w:r>
      <w:r w:rsidR="003B6578">
        <w:t>Dizin ögesi okunup, on azaltılıp, yazıldıktan sonra</w:t>
      </w:r>
      <w:r w:rsidR="001C3C50">
        <w:t xml:space="preserve"> (</w:t>
      </w:r>
      <w:r w:rsidR="001C3C50">
        <w:rPr>
          <w:rFonts w:ascii="Courier New" w:hAnsi="Courier New" w:cs="Courier New"/>
        </w:rPr>
        <w:t>lw</w:t>
      </w:r>
      <w:r w:rsidR="001C3C50">
        <w:t xml:space="preserve">, </w:t>
      </w:r>
      <w:r w:rsidR="001C3C50" w:rsidRPr="00AC52D6">
        <w:rPr>
          <w:rFonts w:ascii="Courier New" w:hAnsi="Courier New" w:cs="Courier New"/>
        </w:rPr>
        <w:t>addi</w:t>
      </w:r>
      <w:r w:rsidR="001C3C50">
        <w:t xml:space="preserve">, </w:t>
      </w:r>
      <w:r w:rsidR="001C3C50">
        <w:rPr>
          <w:rFonts w:ascii="Courier New" w:hAnsi="Courier New" w:cs="Courier New"/>
        </w:rPr>
        <w:t>sw</w:t>
      </w:r>
      <w:r w:rsidR="001C3C50">
        <w:t xml:space="preserve"> </w:t>
      </w:r>
      <w:r w:rsidR="00490006">
        <w:t>yönergeleriyle</w:t>
      </w:r>
      <w:r w:rsidR="001C3C50">
        <w:t>)</w:t>
      </w:r>
      <w:r w:rsidR="00963229">
        <w:t xml:space="preserve">, </w:t>
      </w:r>
      <w:r w:rsidR="0041261F">
        <w:t xml:space="preserve">dizi dizini </w:t>
      </w:r>
      <w:r w:rsidR="00963229" w:rsidRPr="00963229">
        <w:rPr>
          <w:rFonts w:ascii="Courier New" w:hAnsi="Courier New" w:cs="Courier New"/>
        </w:rPr>
        <w:t>i</w:t>
      </w:r>
      <w:r w:rsidR="00963229">
        <w:t xml:space="preserve"> (</w:t>
      </w:r>
      <w:r w:rsidR="00963229" w:rsidRPr="00963229">
        <w:rPr>
          <w:rFonts w:ascii="Courier New" w:hAnsi="Courier New" w:cs="Courier New"/>
        </w:rPr>
        <w:t>s0</w:t>
      </w:r>
      <w:r w:rsidR="00963229">
        <w:t xml:space="preserve">) </w:t>
      </w:r>
      <w:r w:rsidR="0068013E">
        <w:t>arttırılıp program for döngüsünün başlangıcına sıçrar</w:t>
      </w:r>
      <w:r w:rsidR="00963229">
        <w:t xml:space="preserve"> (</w:t>
      </w:r>
      <w:r w:rsidR="00963229" w:rsidRPr="00963229">
        <w:rPr>
          <w:rFonts w:ascii="Courier New" w:hAnsi="Courier New" w:cs="Courier New"/>
        </w:rPr>
        <w:t>j L5</w:t>
      </w:r>
      <w:r w:rsidR="00963229">
        <w:t xml:space="preserve"> </w:t>
      </w:r>
      <w:r w:rsidR="009B2375">
        <w:t>yönergesini kullanarak</w:t>
      </w:r>
      <w:r w:rsidR="00963229">
        <w:t>).</w:t>
      </w:r>
    </w:p>
    <w:p w14:paraId="4233D5C9" w14:textId="77777777" w:rsidR="00F86176" w:rsidRDefault="00F86176" w:rsidP="00BD11B9"/>
    <w:p w14:paraId="4B5D9D0A" w14:textId="65D4CBE6" w:rsidR="00144C2B" w:rsidRPr="00BD11B9" w:rsidRDefault="00144C2B" w:rsidP="00144C2B">
      <w:pPr>
        <w:jc w:val="center"/>
        <w:rPr>
          <w:b/>
          <w:bCs/>
        </w:rPr>
      </w:pPr>
      <w:bookmarkStart w:id="6" w:name="_Ref54692597"/>
      <w:r w:rsidRPr="00483045">
        <w:rPr>
          <w:b/>
          <w:bCs/>
        </w:rPr>
        <w:t>Tabl</w:t>
      </w:r>
      <w:r w:rsidR="00CA4B6D">
        <w:rPr>
          <w:b/>
          <w:bCs/>
        </w:rPr>
        <w:t>o</w:t>
      </w:r>
      <w:r w:rsidRPr="00483045">
        <w:rPr>
          <w:b/>
          <w:bCs/>
        </w:rPr>
        <w:t xml:space="preserve"> </w:t>
      </w:r>
      <w:r w:rsidRPr="00483045">
        <w:rPr>
          <w:b/>
          <w:bCs/>
        </w:rPr>
        <w:fldChar w:fldCharType="begin"/>
      </w:r>
      <w:r w:rsidRPr="00483045">
        <w:rPr>
          <w:b/>
          <w:bCs/>
        </w:rPr>
        <w:instrText xml:space="preserve"> SEQ Table \* ARABIC </w:instrText>
      </w:r>
      <w:r w:rsidRPr="00483045">
        <w:rPr>
          <w:b/>
          <w:bCs/>
        </w:rPr>
        <w:fldChar w:fldCharType="separate"/>
      </w:r>
      <w:r w:rsidR="005907C3">
        <w:rPr>
          <w:b/>
          <w:bCs/>
          <w:noProof/>
        </w:rPr>
        <w:t>5</w:t>
      </w:r>
      <w:r w:rsidRPr="00483045">
        <w:rPr>
          <w:b/>
          <w:bCs/>
        </w:rPr>
        <w:fldChar w:fldCharType="end"/>
      </w:r>
      <w:bookmarkEnd w:id="6"/>
      <w:r w:rsidRPr="00483045">
        <w:rPr>
          <w:b/>
          <w:bCs/>
        </w:rPr>
        <w:t xml:space="preserve">. </w:t>
      </w:r>
      <w:r>
        <w:rPr>
          <w:b/>
          <w:bCs/>
        </w:rPr>
        <w:t xml:space="preserve">RISC-V </w:t>
      </w:r>
      <w:r w:rsidR="00877CFB">
        <w:rPr>
          <w:b/>
          <w:bCs/>
        </w:rPr>
        <w:t xml:space="preserve">Çevirici Örneği </w:t>
      </w:r>
      <w:r>
        <w:rPr>
          <w:b/>
          <w:bCs/>
        </w:rPr>
        <w:t>2</w:t>
      </w:r>
      <w:r w:rsidR="00F86176">
        <w:rPr>
          <w:b/>
          <w:bCs/>
        </w:rPr>
        <w:t xml:space="preserve">: </w:t>
      </w:r>
      <w:r w:rsidR="00FA0D84">
        <w:rPr>
          <w:b/>
          <w:bCs/>
        </w:rPr>
        <w:t>tam sayı dizisini işleme</w:t>
      </w:r>
    </w:p>
    <w:tbl>
      <w:tblPr>
        <w:tblStyle w:val="TableGrid"/>
        <w:tblW w:w="10098" w:type="dxa"/>
        <w:tblLook w:val="04A0" w:firstRow="1" w:lastRow="0" w:firstColumn="1" w:lastColumn="0" w:noHBand="0" w:noVBand="1"/>
      </w:tblPr>
      <w:tblGrid>
        <w:gridCol w:w="3528"/>
        <w:gridCol w:w="6570"/>
      </w:tblGrid>
      <w:tr w:rsidR="00144C2B" w14:paraId="70164C25" w14:textId="77777777" w:rsidTr="009523F0">
        <w:tc>
          <w:tcPr>
            <w:tcW w:w="3528" w:type="dxa"/>
          </w:tcPr>
          <w:p w14:paraId="615E6C10" w14:textId="07E570FA" w:rsidR="00144C2B" w:rsidRPr="00144C2B" w:rsidRDefault="00144C2B" w:rsidP="00144C2B">
            <w:pPr>
              <w:rPr>
                <w:rFonts w:ascii="Courier New" w:hAnsi="Courier New" w:cs="Courier New"/>
                <w:b/>
                <w:bCs/>
              </w:rPr>
            </w:pPr>
            <w:r w:rsidRPr="00144C2B">
              <w:rPr>
                <w:rFonts w:ascii="Courier New" w:hAnsi="Courier New" w:cs="Courier New"/>
                <w:b/>
                <w:bCs/>
              </w:rPr>
              <w:t xml:space="preserve">// C </w:t>
            </w:r>
            <w:r w:rsidR="004F303B">
              <w:rPr>
                <w:rFonts w:ascii="Courier New" w:hAnsi="Courier New" w:cs="Courier New"/>
                <w:b/>
                <w:bCs/>
              </w:rPr>
              <w:t>Kodu</w:t>
            </w:r>
          </w:p>
          <w:p w14:paraId="3C703B93" w14:textId="24C069E0" w:rsidR="004D38B8" w:rsidRDefault="00144C2B" w:rsidP="00144C2B">
            <w:pPr>
              <w:rPr>
                <w:rFonts w:ascii="Courier New" w:hAnsi="Courier New" w:cs="Courier New"/>
              </w:rPr>
            </w:pPr>
            <w:r w:rsidRPr="00144C2B">
              <w:rPr>
                <w:rFonts w:ascii="Courier New" w:hAnsi="Courier New" w:cs="Courier New"/>
              </w:rPr>
              <w:t xml:space="preserve">int </w:t>
            </w:r>
            <w:r w:rsidR="004D38B8">
              <w:rPr>
                <w:rFonts w:ascii="Courier New" w:hAnsi="Courier New" w:cs="Courier New"/>
              </w:rPr>
              <w:t>i;</w:t>
            </w:r>
          </w:p>
          <w:p w14:paraId="7E647D12" w14:textId="7CAE5398" w:rsidR="00144C2B" w:rsidRPr="00144C2B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>int data[100];</w:t>
            </w:r>
            <w:r w:rsidR="00144C2B" w:rsidRPr="00144C2B">
              <w:rPr>
                <w:rFonts w:ascii="Courier New" w:hAnsi="Courier New" w:cs="Courier New"/>
              </w:rPr>
              <w:t xml:space="preserve">  </w:t>
            </w:r>
          </w:p>
          <w:p w14:paraId="701F24E1" w14:textId="2F48CA70" w:rsidR="00144C2B" w:rsidRDefault="00144C2B" w:rsidP="00144C2B">
            <w:pPr>
              <w:rPr>
                <w:rFonts w:ascii="Courier New" w:hAnsi="Courier New" w:cs="Courier New"/>
              </w:rPr>
            </w:pPr>
          </w:p>
          <w:p w14:paraId="168AF16C" w14:textId="22E67322" w:rsidR="004D38B8" w:rsidRDefault="004D38B8" w:rsidP="00144C2B">
            <w:pPr>
              <w:rPr>
                <w:rFonts w:ascii="Courier New" w:hAnsi="Courier New" w:cs="Courier New"/>
              </w:rPr>
            </w:pPr>
          </w:p>
          <w:p w14:paraId="7DDBA0C3" w14:textId="6DB348A1" w:rsidR="004D38B8" w:rsidRDefault="004D38B8" w:rsidP="00144C2B">
            <w:pPr>
              <w:rPr>
                <w:rFonts w:ascii="Courier New" w:hAnsi="Courier New" w:cs="Courier New"/>
              </w:rPr>
            </w:pPr>
          </w:p>
          <w:p w14:paraId="2E09D448" w14:textId="77777777" w:rsidR="004D38B8" w:rsidRPr="00144C2B" w:rsidRDefault="004D38B8" w:rsidP="00144C2B">
            <w:pPr>
              <w:rPr>
                <w:rFonts w:ascii="Courier New" w:hAnsi="Courier New" w:cs="Courier New"/>
              </w:rPr>
            </w:pPr>
          </w:p>
          <w:p w14:paraId="75D6C9FD" w14:textId="610C8985" w:rsidR="00144C2B" w:rsidRPr="00144C2B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for (i=0; i&lt;100; i++) </w:t>
            </w:r>
          </w:p>
          <w:p w14:paraId="016289C8" w14:textId="057306CF" w:rsidR="004D38B8" w:rsidRDefault="004D38B8" w:rsidP="004D38B8">
            <w:pPr>
              <w:rPr>
                <w:rFonts w:ascii="Courier New" w:hAnsi="Courier New" w:cs="Courier New"/>
              </w:rPr>
            </w:pPr>
          </w:p>
          <w:p w14:paraId="28D8D3B8" w14:textId="213F0D3E" w:rsidR="009523F0" w:rsidRDefault="009523F0" w:rsidP="004D38B8">
            <w:pPr>
              <w:rPr>
                <w:rFonts w:ascii="Courier New" w:hAnsi="Courier New" w:cs="Courier New"/>
              </w:rPr>
            </w:pPr>
          </w:p>
          <w:p w14:paraId="15636495" w14:textId="77777777" w:rsidR="009523F0" w:rsidRDefault="009523F0" w:rsidP="004D38B8">
            <w:pPr>
              <w:rPr>
                <w:rFonts w:ascii="Courier New" w:hAnsi="Courier New" w:cs="Courier New"/>
              </w:rPr>
            </w:pPr>
          </w:p>
          <w:p w14:paraId="5AF35EA7" w14:textId="77777777" w:rsidR="004D38B8" w:rsidRDefault="004D38B8" w:rsidP="004D38B8">
            <w:pPr>
              <w:rPr>
                <w:rFonts w:ascii="Courier New" w:hAnsi="Courier New" w:cs="Courier New"/>
              </w:rPr>
            </w:pPr>
          </w:p>
          <w:p w14:paraId="149B9FF4" w14:textId="655FD97A" w:rsidR="00144C2B" w:rsidRDefault="004D38B8" w:rsidP="004D38B8">
            <w:r>
              <w:rPr>
                <w:rFonts w:ascii="Courier New" w:hAnsi="Courier New" w:cs="Courier New"/>
              </w:rPr>
              <w:t xml:space="preserve">  array[i] = </w:t>
            </w:r>
            <w:r w:rsidR="009523F0">
              <w:rPr>
                <w:rFonts w:ascii="Courier New" w:hAnsi="Courier New" w:cs="Courier New"/>
              </w:rPr>
              <w:t>array[i]</w:t>
            </w:r>
            <w:r w:rsidR="001C3C50">
              <w:rPr>
                <w:rFonts w:ascii="Courier New" w:hAnsi="Courier New" w:cs="Courier New"/>
              </w:rPr>
              <w:t>-</w:t>
            </w:r>
            <w:r w:rsidR="009523F0">
              <w:rPr>
                <w:rFonts w:ascii="Courier New" w:hAnsi="Courier New" w:cs="Courier New"/>
              </w:rPr>
              <w:t>1</w:t>
            </w:r>
            <w:r w:rsidR="001C3C50">
              <w:rPr>
                <w:rFonts w:ascii="Courier New" w:hAnsi="Courier New" w:cs="Courier New"/>
              </w:rPr>
              <w:t>0</w:t>
            </w:r>
            <w:r>
              <w:rPr>
                <w:rFonts w:ascii="Courier New" w:hAnsi="Courier New" w:cs="Courier New"/>
              </w:rPr>
              <w:t>;</w:t>
            </w:r>
          </w:p>
        </w:tc>
        <w:tc>
          <w:tcPr>
            <w:tcW w:w="6570" w:type="dxa"/>
          </w:tcPr>
          <w:p w14:paraId="31541B33" w14:textId="1EAE5114" w:rsidR="00144C2B" w:rsidRPr="00144C2B" w:rsidRDefault="00144C2B" w:rsidP="00144C2B">
            <w:pPr>
              <w:rPr>
                <w:rFonts w:ascii="Courier New" w:hAnsi="Courier New" w:cs="Courier New"/>
                <w:b/>
                <w:bCs/>
              </w:rPr>
            </w:pPr>
            <w:r w:rsidRPr="00144C2B">
              <w:rPr>
                <w:rFonts w:ascii="Courier New" w:hAnsi="Courier New" w:cs="Courier New"/>
                <w:b/>
                <w:bCs/>
              </w:rPr>
              <w:t xml:space="preserve"># RISC-V </w:t>
            </w:r>
            <w:r w:rsidR="001E12E7">
              <w:rPr>
                <w:rFonts w:ascii="Courier New" w:hAnsi="Courier New" w:cs="Courier New"/>
                <w:b/>
                <w:bCs/>
              </w:rPr>
              <w:t>Çeviricisi</w:t>
            </w:r>
          </w:p>
          <w:p w14:paraId="336D9F4D" w14:textId="6205AD4C" w:rsidR="009523F0" w:rsidRDefault="00144C2B" w:rsidP="00144C2B">
            <w:pPr>
              <w:rPr>
                <w:rFonts w:ascii="Courier New" w:hAnsi="Courier New" w:cs="Courier New"/>
              </w:rPr>
            </w:pPr>
            <w:r w:rsidRPr="00144C2B">
              <w:rPr>
                <w:rFonts w:ascii="Courier New" w:hAnsi="Courier New" w:cs="Courier New"/>
              </w:rPr>
              <w:t xml:space="preserve"># </w:t>
            </w:r>
            <w:r w:rsidR="004D38B8">
              <w:rPr>
                <w:rFonts w:ascii="Courier New" w:hAnsi="Courier New" w:cs="Courier New"/>
              </w:rPr>
              <w:t xml:space="preserve">s0 = i, t1 = </w:t>
            </w:r>
            <w:r w:rsidR="00325F90">
              <w:rPr>
                <w:rFonts w:ascii="Courier New" w:hAnsi="Courier New" w:cs="Courier New"/>
              </w:rPr>
              <w:t>verinin taban adresi</w:t>
            </w:r>
            <w:r w:rsidR="004D38B8">
              <w:rPr>
                <w:rFonts w:ascii="Courier New" w:hAnsi="Courier New" w:cs="Courier New"/>
              </w:rPr>
              <w:t xml:space="preserve"> </w:t>
            </w:r>
          </w:p>
          <w:p w14:paraId="02A438EA" w14:textId="39A27485" w:rsidR="00144C2B" w:rsidRPr="00144C2B" w:rsidRDefault="009523F0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# </w:t>
            </w:r>
            <w:r w:rsidR="00B41267">
              <w:rPr>
                <w:rFonts w:ascii="Courier New" w:hAnsi="Courier New" w:cs="Courier New"/>
              </w:rPr>
              <w:t>(</w:t>
            </w:r>
            <w:r w:rsidR="004D38B8">
              <w:rPr>
                <w:rFonts w:ascii="Courier New" w:hAnsi="Courier New" w:cs="Courier New"/>
              </w:rPr>
              <w:t>0x300</w:t>
            </w:r>
            <w:r w:rsidR="00471E1F">
              <w:rPr>
                <w:rFonts w:ascii="Courier New" w:hAnsi="Courier New" w:cs="Courier New"/>
              </w:rPr>
              <w:t>’da olduğu varsayılır</w:t>
            </w:r>
            <w:r>
              <w:rPr>
                <w:rFonts w:ascii="Courier New" w:hAnsi="Courier New" w:cs="Courier New"/>
              </w:rPr>
              <w:t>)</w:t>
            </w:r>
          </w:p>
          <w:p w14:paraId="71282420" w14:textId="77777777" w:rsidR="00144C2B" w:rsidRDefault="00144C2B" w:rsidP="00144C2B">
            <w:pPr>
              <w:rPr>
                <w:rFonts w:ascii="Courier New" w:hAnsi="Courier New" w:cs="Courier New"/>
              </w:rPr>
            </w:pPr>
          </w:p>
          <w:p w14:paraId="2BFEC588" w14:textId="24BF033A" w:rsidR="00144C2B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addi s0, zero, 0   # i = 0</w:t>
            </w:r>
          </w:p>
          <w:p w14:paraId="32FA9E1F" w14:textId="39146015" w:rsidR="004D38B8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addi t0, zero, 100 # t0 = 100</w:t>
            </w:r>
          </w:p>
          <w:p w14:paraId="5DB6E2B0" w14:textId="210CF6C7" w:rsidR="004D38B8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li   t1, 0x300     # </w:t>
            </w:r>
            <w:r w:rsidR="005E384B">
              <w:rPr>
                <w:rFonts w:ascii="Courier New" w:hAnsi="Courier New" w:cs="Courier New"/>
              </w:rPr>
              <w:t>dizinin taban adresi</w:t>
            </w:r>
          </w:p>
          <w:p w14:paraId="1F9EEF23" w14:textId="57C94F20" w:rsidR="004D38B8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L5: bge  s0, t0, L7    # if (i&gt;=100) </w:t>
            </w:r>
            <w:r w:rsidR="001E3004">
              <w:rPr>
                <w:rFonts w:ascii="Courier New" w:hAnsi="Courier New" w:cs="Courier New"/>
              </w:rPr>
              <w:t>döngüden çık</w:t>
            </w:r>
          </w:p>
          <w:p w14:paraId="045A100F" w14:textId="19C0ED8C" w:rsidR="004D38B8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sll</w:t>
            </w:r>
            <w:r w:rsidR="00C3081B">
              <w:rPr>
                <w:rFonts w:ascii="Courier New" w:hAnsi="Courier New" w:cs="Courier New"/>
              </w:rPr>
              <w:t>i</w:t>
            </w:r>
            <w:r>
              <w:rPr>
                <w:rFonts w:ascii="Courier New" w:hAnsi="Courier New" w:cs="Courier New"/>
              </w:rPr>
              <w:t xml:space="preserve"> t2, s0, 2    </w:t>
            </w:r>
            <w:r w:rsidR="00BB2CC1">
              <w:rPr>
                <w:rFonts w:ascii="Courier New" w:hAnsi="Courier New" w:cs="Courier New"/>
              </w:rPr>
              <w:t xml:space="preserve"> </w:t>
            </w:r>
            <w:r>
              <w:rPr>
                <w:rFonts w:ascii="Courier New" w:hAnsi="Courier New" w:cs="Courier New"/>
              </w:rPr>
              <w:t># t2 = i*4</w:t>
            </w:r>
          </w:p>
          <w:p w14:paraId="6BE8ED99" w14:textId="2A7BCFEF" w:rsidR="004D38B8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add  t2, t1, t2    # data[i]</w:t>
            </w:r>
            <w:r w:rsidR="00236973">
              <w:rPr>
                <w:rFonts w:ascii="Courier New" w:hAnsi="Courier New" w:cs="Courier New"/>
              </w:rPr>
              <w:t>’nin adresi</w:t>
            </w:r>
          </w:p>
          <w:p w14:paraId="2017260B" w14:textId="62C99A39" w:rsidR="009523F0" w:rsidRDefault="009523F0" w:rsidP="009523F0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lw   t3, 0(t2)     # t3 = array[i]</w:t>
            </w:r>
          </w:p>
          <w:p w14:paraId="6B2E6155" w14:textId="5AB60598" w:rsidR="009523F0" w:rsidRDefault="009523F0" w:rsidP="009523F0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addi t3, t3, </w:t>
            </w:r>
            <w:r w:rsidR="001C3C50">
              <w:rPr>
                <w:rFonts w:ascii="Courier New" w:hAnsi="Courier New" w:cs="Courier New"/>
              </w:rPr>
              <w:t>-</w:t>
            </w:r>
            <w:r>
              <w:rPr>
                <w:rFonts w:ascii="Courier New" w:hAnsi="Courier New" w:cs="Courier New"/>
              </w:rPr>
              <w:t>1</w:t>
            </w:r>
            <w:r w:rsidR="001C3C50">
              <w:rPr>
                <w:rFonts w:ascii="Courier New" w:hAnsi="Courier New" w:cs="Courier New"/>
              </w:rPr>
              <w:t>0</w:t>
            </w:r>
            <w:r>
              <w:rPr>
                <w:rFonts w:ascii="Courier New" w:hAnsi="Courier New" w:cs="Courier New"/>
              </w:rPr>
              <w:t xml:space="preserve">   # t3 = array[i]</w:t>
            </w:r>
            <w:r w:rsidR="001C3C50">
              <w:rPr>
                <w:rFonts w:ascii="Courier New" w:hAnsi="Courier New" w:cs="Courier New"/>
              </w:rPr>
              <w:t>-10</w:t>
            </w:r>
          </w:p>
          <w:p w14:paraId="4EB0A361" w14:textId="140183E5" w:rsidR="004D38B8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sw   </w:t>
            </w:r>
            <w:r w:rsidR="009523F0">
              <w:rPr>
                <w:rFonts w:ascii="Courier New" w:hAnsi="Courier New" w:cs="Courier New"/>
              </w:rPr>
              <w:t>t3</w:t>
            </w:r>
            <w:r>
              <w:rPr>
                <w:rFonts w:ascii="Courier New" w:hAnsi="Courier New" w:cs="Courier New"/>
              </w:rPr>
              <w:t xml:space="preserve">, 0(t2)     # array[i] = </w:t>
            </w:r>
            <w:r w:rsidR="009523F0">
              <w:rPr>
                <w:rFonts w:ascii="Courier New" w:hAnsi="Courier New" w:cs="Courier New"/>
              </w:rPr>
              <w:t>array[i]</w:t>
            </w:r>
            <w:r w:rsidR="001C3C50">
              <w:rPr>
                <w:rFonts w:ascii="Courier New" w:hAnsi="Courier New" w:cs="Courier New"/>
              </w:rPr>
              <w:t>-10</w:t>
            </w:r>
          </w:p>
          <w:p w14:paraId="6CD62206" w14:textId="63F5A01E" w:rsidR="004D38B8" w:rsidRDefault="004D38B8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addi s0, s0, 1     # i++</w:t>
            </w:r>
          </w:p>
          <w:p w14:paraId="0047F6E0" w14:textId="03380836" w:rsidR="00144C2B" w:rsidRDefault="00144C2B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 xml:space="preserve">    j    L</w:t>
            </w:r>
            <w:r w:rsidR="004D38B8">
              <w:rPr>
                <w:rFonts w:ascii="Courier New" w:hAnsi="Courier New" w:cs="Courier New"/>
              </w:rPr>
              <w:t>5</w:t>
            </w:r>
            <w:r>
              <w:rPr>
                <w:rFonts w:ascii="Courier New" w:hAnsi="Courier New" w:cs="Courier New"/>
              </w:rPr>
              <w:t xml:space="preserve">           </w:t>
            </w:r>
            <w:r w:rsidR="004D38B8">
              <w:rPr>
                <w:rFonts w:ascii="Courier New" w:hAnsi="Courier New" w:cs="Courier New"/>
              </w:rPr>
              <w:t xml:space="preserve"> </w:t>
            </w:r>
            <w:r>
              <w:rPr>
                <w:rFonts w:ascii="Courier New" w:hAnsi="Courier New" w:cs="Courier New"/>
              </w:rPr>
              <w:t xml:space="preserve"># </w:t>
            </w:r>
            <w:r w:rsidR="00483229">
              <w:rPr>
                <w:rFonts w:ascii="Courier New" w:hAnsi="Courier New" w:cs="Courier New"/>
              </w:rPr>
              <w:t>döngü</w:t>
            </w:r>
          </w:p>
          <w:p w14:paraId="3D408AB6" w14:textId="12D24A4B" w:rsidR="00144C2B" w:rsidRPr="00144C2B" w:rsidRDefault="00144C2B" w:rsidP="00144C2B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</w:rPr>
              <w:t>L</w:t>
            </w:r>
            <w:r w:rsidR="004D38B8">
              <w:rPr>
                <w:rFonts w:ascii="Courier New" w:hAnsi="Courier New" w:cs="Courier New"/>
              </w:rPr>
              <w:t>7</w:t>
            </w:r>
            <w:r>
              <w:rPr>
                <w:rFonts w:ascii="Courier New" w:hAnsi="Courier New" w:cs="Courier New"/>
              </w:rPr>
              <w:t xml:space="preserve">: </w:t>
            </w:r>
          </w:p>
        </w:tc>
      </w:tr>
    </w:tbl>
    <w:p w14:paraId="22741417" w14:textId="77777777" w:rsidR="00144C2B" w:rsidRPr="00BD11B9" w:rsidRDefault="00144C2B" w:rsidP="00144C2B"/>
    <w:p w14:paraId="6C3F70F9" w14:textId="5BE02A9B" w:rsidR="00BD11B9" w:rsidRDefault="00BD11B9" w:rsidP="00144C2B">
      <w:pPr>
        <w:pStyle w:val="Heading1"/>
        <w:spacing w:before="0"/>
        <w:rPr>
          <w:b w:val="0"/>
          <w:bCs w:val="0"/>
        </w:rPr>
      </w:pPr>
    </w:p>
    <w:p w14:paraId="41CF6AAE" w14:textId="6D4B6D76" w:rsidR="009523F0" w:rsidRPr="009523F0" w:rsidRDefault="009523F0" w:rsidP="009523F0">
      <w:r>
        <w:t xml:space="preserve">RISC-V </w:t>
      </w:r>
      <w:r w:rsidR="0066276E">
        <w:t>çevirici dili üzerine daha çok detay için</w:t>
      </w:r>
      <w:r>
        <w:t xml:space="preserve"> </w:t>
      </w:r>
      <w:r w:rsidR="00824213">
        <w:t xml:space="preserve">RISC-V </w:t>
      </w:r>
      <w:r w:rsidR="00FD1EA5">
        <w:t xml:space="preserve">Yönerge Kümesi El Kitabına </w:t>
      </w:r>
      <w:r w:rsidR="00824213">
        <w:t>(</w:t>
      </w:r>
      <w:r w:rsidR="00E46229">
        <w:t>şuradan erişilebilir</w:t>
      </w:r>
      <w:r w:rsidR="00824213">
        <w:t xml:space="preserve">: </w:t>
      </w:r>
      <w:hyperlink r:id="rId9" w:history="1">
        <w:r w:rsidR="00086559" w:rsidRPr="00946567">
          <w:rPr>
            <w:rStyle w:val="Hyperlink"/>
          </w:rPr>
          <w:t>https://github.com/riscv/riscv-isa-manual/releases/download/Ratified-IMAFDQC/riscv-spec-20191213.pdf</w:t>
        </w:r>
      </w:hyperlink>
      <w:r w:rsidR="00824213">
        <w:t xml:space="preserve">) </w:t>
      </w:r>
      <w:r w:rsidR="002D464B">
        <w:t>ya da</w:t>
      </w:r>
      <w:r w:rsidR="00824213">
        <w:t xml:space="preserve"> </w:t>
      </w:r>
      <w:r w:rsidR="00824213" w:rsidRPr="00824213">
        <w:rPr>
          <w:i/>
          <w:iCs/>
        </w:rPr>
        <w:t>Digital Design and Computer Architecture</w:t>
      </w:r>
      <w:r w:rsidR="00824213">
        <w:t>, Harris &amp; Harris, Elsevier, © 2021 (</w:t>
      </w:r>
      <w:r w:rsidR="00D263B0">
        <w:t>2021 yazında yayınlanacak</w:t>
      </w:r>
      <w:r w:rsidR="00824213">
        <w:t>)</w:t>
      </w:r>
      <w:r w:rsidR="00982A1C">
        <w:t xml:space="preserve"> gibi bir ders kitabına</w:t>
      </w:r>
      <w:r w:rsidR="00824213">
        <w:t xml:space="preserve"> </w:t>
      </w:r>
      <w:r w:rsidR="00C229BF">
        <w:t>ya da</w:t>
      </w:r>
      <w:r w:rsidR="00824213">
        <w:t xml:space="preserve"> </w:t>
      </w:r>
      <w:r w:rsidR="00824213" w:rsidRPr="00963229">
        <w:rPr>
          <w:i/>
          <w:iCs/>
        </w:rPr>
        <w:t>The RISC-V Reader: An Open Architecture Atlas</w:t>
      </w:r>
      <w:r w:rsidR="00824213">
        <w:t>, Patterson &amp; Waterman, © 2017</w:t>
      </w:r>
      <w:r w:rsidR="0077522C">
        <w:t xml:space="preserve"> bak</w:t>
      </w:r>
      <w:r w:rsidR="00824213">
        <w:t>.</w:t>
      </w:r>
    </w:p>
    <w:p w14:paraId="1F17B660" w14:textId="71DBE151" w:rsidR="007826BB" w:rsidRDefault="009769E4" w:rsidP="007C50B9">
      <w:pPr>
        <w:pStyle w:val="Heading1"/>
        <w:numPr>
          <w:ilvl w:val="0"/>
          <w:numId w:val="1"/>
        </w:numPr>
        <w:shd w:val="clear" w:color="auto" w:fill="000000" w:themeFill="text1"/>
        <w:rPr>
          <w:color w:val="FFFFFF" w:themeColor="background1"/>
        </w:rPr>
      </w:pPr>
      <w:r>
        <w:rPr>
          <w:color w:val="FFFFFF" w:themeColor="background1"/>
        </w:rPr>
        <w:t>RVfpga</w:t>
      </w:r>
      <w:r w:rsidR="0029445A">
        <w:rPr>
          <w:color w:val="FFFFFF" w:themeColor="background1"/>
        </w:rPr>
        <w:t xml:space="preserve"> için bir RISC-V Çevirici Programı Yazma</w:t>
      </w:r>
    </w:p>
    <w:p w14:paraId="129367A3" w14:textId="77777777" w:rsidR="007450F9" w:rsidRDefault="007450F9" w:rsidP="0084181A">
      <w:pPr>
        <w:pStyle w:val="Caption"/>
        <w:rPr>
          <w:b w:val="0"/>
        </w:rPr>
      </w:pPr>
    </w:p>
    <w:p w14:paraId="5320D462" w14:textId="5D331716" w:rsidR="002C0A0F" w:rsidRDefault="00747399" w:rsidP="0084181A">
      <w:pPr>
        <w:pStyle w:val="Caption"/>
        <w:rPr>
          <w:b w:val="0"/>
        </w:rPr>
      </w:pPr>
      <w:r>
        <w:rPr>
          <w:b w:val="0"/>
        </w:rPr>
        <w:t xml:space="preserve">Şimdi RISC-V çevirici programları yazmayı </w:t>
      </w:r>
      <w:r w:rsidR="004D38AD">
        <w:rPr>
          <w:b w:val="0"/>
        </w:rPr>
        <w:t xml:space="preserve">kendin </w:t>
      </w:r>
      <w:r>
        <w:rPr>
          <w:b w:val="0"/>
        </w:rPr>
        <w:t xml:space="preserve">keşfedip </w:t>
      </w:r>
      <w:r w:rsidR="000F2BF3">
        <w:rPr>
          <w:b w:val="0"/>
        </w:rPr>
        <w:t xml:space="preserve">alıştırma olarak </w:t>
      </w:r>
      <w:r>
        <w:rPr>
          <w:b w:val="0"/>
        </w:rPr>
        <w:t>uygulayabilirsin</w:t>
      </w:r>
      <w:r w:rsidR="00963229">
        <w:rPr>
          <w:b w:val="0"/>
        </w:rPr>
        <w:t xml:space="preserve">. </w:t>
      </w:r>
      <w:r w:rsidR="0086303B">
        <w:rPr>
          <w:b w:val="0"/>
        </w:rPr>
        <w:t>Kendi programlarını yazmadan önce bir PlatformIO projesi kurup RVfpga’de çevirici programları oluşturup çalıştırmak için şu adımları izle:</w:t>
      </w:r>
    </w:p>
    <w:p w14:paraId="78E0F106" w14:textId="06F4CCF7" w:rsidR="001C1747" w:rsidRDefault="00E72F01" w:rsidP="001C1747">
      <w:pPr>
        <w:pStyle w:val="Caption"/>
        <w:numPr>
          <w:ilvl w:val="0"/>
          <w:numId w:val="18"/>
        </w:numPr>
        <w:rPr>
          <w:b w:val="0"/>
        </w:rPr>
      </w:pPr>
      <w:r w:rsidRPr="00E72F01">
        <w:rPr>
          <w:b w:val="0"/>
        </w:rPr>
        <w:t>Bir RVfpga projesi oluştur</w:t>
      </w:r>
    </w:p>
    <w:p w14:paraId="25B2970B" w14:textId="22BF4427" w:rsidR="001C1747" w:rsidRDefault="00B82AA7" w:rsidP="001C1747">
      <w:pPr>
        <w:pStyle w:val="Caption"/>
        <w:numPr>
          <w:ilvl w:val="0"/>
          <w:numId w:val="18"/>
        </w:numPr>
        <w:rPr>
          <w:b w:val="0"/>
        </w:rPr>
      </w:pPr>
      <w:r>
        <w:rPr>
          <w:b w:val="0"/>
        </w:rPr>
        <w:t xml:space="preserve">RISC-V </w:t>
      </w:r>
      <w:r w:rsidR="00E72F01">
        <w:rPr>
          <w:b w:val="0"/>
        </w:rPr>
        <w:t>çevirici dili programı yaz</w:t>
      </w:r>
    </w:p>
    <w:p w14:paraId="30D7BDC5" w14:textId="0C9CABC9" w:rsidR="001C1747" w:rsidRDefault="00717A58" w:rsidP="001C1747">
      <w:pPr>
        <w:pStyle w:val="Caption"/>
        <w:numPr>
          <w:ilvl w:val="0"/>
          <w:numId w:val="18"/>
        </w:numPr>
        <w:rPr>
          <w:b w:val="0"/>
        </w:rPr>
      </w:pPr>
      <w:r w:rsidRPr="00717A58">
        <w:rPr>
          <w:b w:val="0"/>
        </w:rPr>
        <w:t>RVfpga’i Nexys A7 FPGA kartına indir</w:t>
      </w:r>
    </w:p>
    <w:p w14:paraId="1922247C" w14:textId="67366500" w:rsidR="001C1747" w:rsidRDefault="00717A58" w:rsidP="001C1747">
      <w:pPr>
        <w:pStyle w:val="Caption"/>
        <w:numPr>
          <w:ilvl w:val="0"/>
          <w:numId w:val="18"/>
        </w:numPr>
        <w:rPr>
          <w:b w:val="0"/>
        </w:rPr>
      </w:pPr>
      <w:r w:rsidRPr="00717A58">
        <w:rPr>
          <w:b w:val="0"/>
        </w:rPr>
        <w:t>C programını derle, indir, çalıştır</w:t>
      </w:r>
    </w:p>
    <w:p w14:paraId="53485DCF" w14:textId="380D5DFC" w:rsidR="00F27B8F" w:rsidRPr="00483045" w:rsidRDefault="00F95A4C" w:rsidP="001C1747">
      <w:pPr>
        <w:pStyle w:val="Caption"/>
        <w:rPr>
          <w:bCs/>
        </w:rPr>
      </w:pPr>
      <w:r>
        <w:rPr>
          <w:bCs/>
        </w:rPr>
        <w:t>Adım</w:t>
      </w:r>
      <w:r w:rsidR="00F27B8F">
        <w:rPr>
          <w:bCs/>
        </w:rPr>
        <w:t xml:space="preserve"> 1</w:t>
      </w:r>
      <w:r w:rsidR="00F27B8F" w:rsidRPr="00483045">
        <w:rPr>
          <w:bCs/>
        </w:rPr>
        <w:t xml:space="preserve">. </w:t>
      </w:r>
      <w:r>
        <w:rPr>
          <w:bCs/>
        </w:rPr>
        <w:t>Bir RVfpga projesi oluştur</w:t>
      </w:r>
    </w:p>
    <w:p w14:paraId="7560F118" w14:textId="547625E1" w:rsidR="005B10DB" w:rsidRDefault="00B62023" w:rsidP="001C1747">
      <w:pPr>
        <w:pStyle w:val="Caption"/>
        <w:rPr>
          <w:b w:val="0"/>
        </w:rPr>
      </w:pPr>
      <w:r>
        <w:rPr>
          <w:b w:val="0"/>
        </w:rPr>
        <w:lastRenderedPageBreak/>
        <w:t>RVfpga Deney 2’nin Adım 1’ini izle – kolaylık olması için burada da yazılı</w:t>
      </w:r>
      <w:r w:rsidR="00FD07D1">
        <w:rPr>
          <w:b w:val="0"/>
        </w:rPr>
        <w:t xml:space="preserve">. </w:t>
      </w:r>
      <w:r w:rsidR="00A35FDE">
        <w:rPr>
          <w:b w:val="0"/>
        </w:rPr>
        <w:t>Start (Başlat) butonuna tıklayıp, VSCode yazıp ardından Visual Studio Code’a tıklayıp VSCode’u aç</w:t>
      </w:r>
      <w:r w:rsidR="00037E0A">
        <w:rPr>
          <w:b w:val="0"/>
        </w:rPr>
        <w:t xml:space="preserve"> (</w:t>
      </w:r>
      <w:r w:rsidR="007E0AA5" w:rsidRPr="007E0AA5">
        <w:rPr>
          <w:b w:val="0"/>
        </w:rPr>
        <w:fldChar w:fldCharType="begin"/>
      </w:r>
      <w:r w:rsidR="007E0AA5" w:rsidRPr="007E0AA5">
        <w:rPr>
          <w:b w:val="0"/>
        </w:rPr>
        <w:instrText xml:space="preserve"> REF _Ref52269613 \h  \* MERGEFORMAT </w:instrText>
      </w:r>
      <w:r w:rsidR="007E0AA5" w:rsidRPr="007E0AA5">
        <w:rPr>
          <w:b w:val="0"/>
        </w:rPr>
      </w:r>
      <w:r w:rsidR="007E0AA5" w:rsidRPr="007E0AA5">
        <w:rPr>
          <w:b w:val="0"/>
        </w:rPr>
        <w:fldChar w:fldCharType="separate"/>
      </w:r>
      <w:r w:rsidR="005907C3" w:rsidRPr="005907C3">
        <w:rPr>
          <w:b w:val="0"/>
        </w:rPr>
        <w:t>Fig</w:t>
      </w:r>
      <w:r w:rsidR="00A35FDE">
        <w:rPr>
          <w:b w:val="0"/>
        </w:rPr>
        <w:t>ür</w:t>
      </w:r>
      <w:r w:rsidR="005907C3" w:rsidRPr="005907C3">
        <w:rPr>
          <w:b w:val="0"/>
        </w:rPr>
        <w:t xml:space="preserve"> </w:t>
      </w:r>
      <w:r w:rsidR="005907C3" w:rsidRPr="005907C3">
        <w:rPr>
          <w:b w:val="0"/>
          <w:noProof/>
        </w:rPr>
        <w:t>1</w:t>
      </w:r>
      <w:r w:rsidR="007E0AA5" w:rsidRPr="007E0AA5">
        <w:rPr>
          <w:b w:val="0"/>
        </w:rPr>
        <w:fldChar w:fldCharType="end"/>
      </w:r>
      <w:r w:rsidR="00A35FDE">
        <w:rPr>
          <w:b w:val="0"/>
        </w:rPr>
        <w:t>’e göz at</w:t>
      </w:r>
      <w:r w:rsidR="007E0AA5">
        <w:rPr>
          <w:b w:val="0"/>
        </w:rPr>
        <w:t>).</w:t>
      </w:r>
    </w:p>
    <w:p w14:paraId="6F870F47" w14:textId="77777777" w:rsidR="005B10DB" w:rsidRDefault="005B10DB" w:rsidP="001C1747">
      <w:pPr>
        <w:pStyle w:val="Caption"/>
        <w:rPr>
          <w:b w:val="0"/>
        </w:rPr>
      </w:pPr>
    </w:p>
    <w:p w14:paraId="1CD3DE8E" w14:textId="2BEE13EA" w:rsidR="001C1747" w:rsidRDefault="00037E0A" w:rsidP="007E0AA5">
      <w:pPr>
        <w:pStyle w:val="Caption"/>
        <w:jc w:val="center"/>
        <w:rPr>
          <w:b w:val="0"/>
        </w:rPr>
      </w:pPr>
      <w:r>
        <w:rPr>
          <w:noProof/>
          <w:lang w:val="es-ES" w:eastAsia="es-ES"/>
        </w:rPr>
        <w:drawing>
          <wp:inline distT="0" distB="0" distL="0" distR="0" wp14:anchorId="3F49FDAB" wp14:editId="05D93103">
            <wp:extent cx="4085047" cy="3543300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03964" cy="3559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CD06A3" w14:textId="7E298FBA" w:rsidR="00037E0A" w:rsidRDefault="00F71647" w:rsidP="007E0AA5">
      <w:pPr>
        <w:pStyle w:val="Caption"/>
        <w:jc w:val="center"/>
        <w:rPr>
          <w:b w:val="0"/>
        </w:rPr>
      </w:pPr>
      <w:bookmarkStart w:id="7" w:name="_Ref52269613"/>
      <w:r>
        <w:t>Fig</w:t>
      </w:r>
      <w:r w:rsidR="00547490">
        <w:t>ür</w:t>
      </w:r>
      <w:r>
        <w:t xml:space="preserve"> </w:t>
      </w:r>
      <w:r w:rsidR="008A262E">
        <w:fldChar w:fldCharType="begin"/>
      </w:r>
      <w:r w:rsidR="008A262E">
        <w:instrText xml:space="preserve"> SEQ Figure \* ARABIC </w:instrText>
      </w:r>
      <w:r w:rsidR="008A262E">
        <w:fldChar w:fldCharType="separate"/>
      </w:r>
      <w:r w:rsidR="005907C3">
        <w:rPr>
          <w:noProof/>
        </w:rPr>
        <w:t>1</w:t>
      </w:r>
      <w:r w:rsidR="008A262E">
        <w:rPr>
          <w:noProof/>
        </w:rPr>
        <w:fldChar w:fldCharType="end"/>
      </w:r>
      <w:bookmarkEnd w:id="7"/>
      <w:r>
        <w:t xml:space="preserve">. </w:t>
      </w:r>
      <w:r w:rsidR="00760C86">
        <w:t>VSCode</w:t>
      </w:r>
      <w:r w:rsidR="00575E1B">
        <w:t>’u aç</w:t>
      </w:r>
    </w:p>
    <w:p w14:paraId="2C322416" w14:textId="1A9F2F1E" w:rsidR="00401D68" w:rsidRDefault="00401D68" w:rsidP="001C1747">
      <w:pPr>
        <w:pStyle w:val="Caption"/>
        <w:rPr>
          <w:b w:val="0"/>
        </w:rPr>
      </w:pPr>
    </w:p>
    <w:p w14:paraId="67DF648B" w14:textId="7C4F7D16" w:rsidR="00401D68" w:rsidRPr="007E0AA5" w:rsidRDefault="001810F6" w:rsidP="001C1747">
      <w:pPr>
        <w:pStyle w:val="Caption"/>
        <w:rPr>
          <w:b w:val="0"/>
        </w:rPr>
      </w:pPr>
      <w:r>
        <w:rPr>
          <w:b w:val="0"/>
        </w:rPr>
        <w:t xml:space="preserve">VSCode’u açtığında PlatformIO kendiliğinden açılmıyorsa sol menü şeridindeki PlatformIO ikonuna tıklayıp ardından </w:t>
      </w:r>
      <w:r w:rsidR="00401D68">
        <w:rPr>
          <w:b w:val="0"/>
        </w:rPr>
        <w:t xml:space="preserve">PIO Home </w:t>
      </w:r>
      <w:r w:rsidR="008A314B">
        <w:rPr>
          <w:rFonts w:cs="Arial"/>
          <w:b w:val="0"/>
        </w:rPr>
        <w:t>→</w:t>
      </w:r>
      <w:r w:rsidR="008A314B">
        <w:rPr>
          <w:b w:val="0"/>
        </w:rPr>
        <w:t xml:space="preserve"> Open</w:t>
      </w:r>
      <w:r w:rsidR="00401D68">
        <w:rPr>
          <w:b w:val="0"/>
        </w:rPr>
        <w:t xml:space="preserve"> </w:t>
      </w:r>
      <w:r w:rsidR="001611BD">
        <w:rPr>
          <w:b w:val="0"/>
        </w:rPr>
        <w:t xml:space="preserve">(Aç) </w:t>
      </w:r>
      <w:r>
        <w:rPr>
          <w:b w:val="0"/>
        </w:rPr>
        <w:t xml:space="preserve">üzerine tıkla </w:t>
      </w:r>
      <w:r w:rsidR="00401D68">
        <w:rPr>
          <w:b w:val="0"/>
        </w:rPr>
        <w:t>(</w:t>
      </w:r>
      <w:r w:rsidR="007E0AA5" w:rsidRPr="007E0AA5">
        <w:rPr>
          <w:b w:val="0"/>
        </w:rPr>
        <w:fldChar w:fldCharType="begin"/>
      </w:r>
      <w:r w:rsidR="007E0AA5" w:rsidRPr="007E0AA5">
        <w:rPr>
          <w:b w:val="0"/>
        </w:rPr>
        <w:instrText xml:space="preserve"> REF _Ref52269668 \h  \* MERGEFORMAT </w:instrText>
      </w:r>
      <w:r w:rsidR="007E0AA5" w:rsidRPr="007E0AA5">
        <w:rPr>
          <w:b w:val="0"/>
        </w:rPr>
      </w:r>
      <w:r w:rsidR="007E0AA5" w:rsidRPr="007E0AA5">
        <w:rPr>
          <w:b w:val="0"/>
        </w:rPr>
        <w:fldChar w:fldCharType="separate"/>
      </w:r>
      <w:r w:rsidR="005907C3" w:rsidRPr="005907C3">
        <w:rPr>
          <w:b w:val="0"/>
        </w:rPr>
        <w:t>Fig</w:t>
      </w:r>
      <w:r>
        <w:rPr>
          <w:b w:val="0"/>
        </w:rPr>
        <w:t>ür</w:t>
      </w:r>
      <w:r w:rsidR="005907C3" w:rsidRPr="005907C3">
        <w:rPr>
          <w:b w:val="0"/>
        </w:rPr>
        <w:t xml:space="preserve"> </w:t>
      </w:r>
      <w:r w:rsidR="005907C3" w:rsidRPr="005907C3">
        <w:rPr>
          <w:b w:val="0"/>
          <w:noProof/>
        </w:rPr>
        <w:t>2</w:t>
      </w:r>
      <w:r w:rsidR="007E0AA5" w:rsidRPr="007E0AA5">
        <w:rPr>
          <w:b w:val="0"/>
        </w:rPr>
        <w:fldChar w:fldCharType="end"/>
      </w:r>
      <w:r>
        <w:rPr>
          <w:b w:val="0"/>
        </w:rPr>
        <w:t>’ye göz at</w:t>
      </w:r>
      <w:r w:rsidR="00401D68" w:rsidRPr="007E0AA5">
        <w:rPr>
          <w:b w:val="0"/>
        </w:rPr>
        <w:t>).</w:t>
      </w:r>
    </w:p>
    <w:p w14:paraId="61791411" w14:textId="2ED76B8E" w:rsidR="00401D68" w:rsidRPr="007E0AA5" w:rsidRDefault="00401D68" w:rsidP="001C1747">
      <w:pPr>
        <w:pStyle w:val="Caption"/>
        <w:rPr>
          <w:b w:val="0"/>
        </w:rPr>
      </w:pPr>
    </w:p>
    <w:p w14:paraId="6DE232D2" w14:textId="76B8CCD5" w:rsidR="008A314B" w:rsidRDefault="00760C86" w:rsidP="007E0AA5">
      <w:pPr>
        <w:pStyle w:val="Caption"/>
        <w:jc w:val="center"/>
        <w:rPr>
          <w:b w:val="0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A9709D5" wp14:editId="249B7E65">
                <wp:simplePos x="0" y="0"/>
                <wp:positionH relativeFrom="column">
                  <wp:posOffset>3981450</wp:posOffset>
                </wp:positionH>
                <wp:positionV relativeFrom="paragraph">
                  <wp:posOffset>993775</wp:posOffset>
                </wp:positionV>
                <wp:extent cx="1320800" cy="263525"/>
                <wp:effectExtent l="0" t="0" r="12700" b="22225"/>
                <wp:wrapNone/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0800" cy="2635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7835A1" id="Rectangle 45" o:spid="_x0000_s1026" style="position:absolute;margin-left:313.5pt;margin-top:78.25pt;width:104pt;height:20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" filled="f" strokecolor="red" strokeweight="1.5pt"/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7BA6B04" wp14:editId="1DB180AE">
                <wp:simplePos x="0" y="0"/>
                <wp:positionH relativeFrom="column">
                  <wp:posOffset>-3175</wp:posOffset>
                </wp:positionH>
                <wp:positionV relativeFrom="paragraph">
                  <wp:posOffset>1463675</wp:posOffset>
                </wp:positionV>
                <wp:extent cx="250825" cy="200025"/>
                <wp:effectExtent l="0" t="0" r="15875" b="28575"/>
                <wp:wrapNone/>
                <wp:docPr id="43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825" cy="2000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02FFAF5" id="Rectangle 43" o:spid="_x0000_s1026" style="position:absolute;margin-left:-.25pt;margin-top:115.25pt;width:19.75pt;height:15.75pt;z-index:251655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" filled="f" strokecolor="red" strokeweight="1.5pt"/>
            </w:pict>
          </mc:Fallback>
        </mc:AlternateContent>
      </w: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AB4E7D7" wp14:editId="1D0DD5B9">
                <wp:simplePos x="0" y="0"/>
                <wp:positionH relativeFrom="column">
                  <wp:posOffset>400050</wp:posOffset>
                </wp:positionH>
                <wp:positionV relativeFrom="paragraph">
                  <wp:posOffset>438150</wp:posOffset>
                </wp:positionV>
                <wp:extent cx="365125" cy="107950"/>
                <wp:effectExtent l="0" t="0" r="15875" b="25400"/>
                <wp:wrapNone/>
                <wp:docPr id="44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" cy="1079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4E070F5" id="Rectangle 44" o:spid="_x0000_s1026" style="position:absolute;margin-left:31.5pt;margin-top:34.5pt;width:28.75pt;height:8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" filled="f" strokecolor="red" strokeweight="1.5pt"/>
            </w:pict>
          </mc:Fallback>
        </mc:AlternateContent>
      </w:r>
      <w:r w:rsidR="00F71647">
        <w:rPr>
          <w:noProof/>
          <w:lang w:val="es-ES" w:eastAsia="es-ES"/>
        </w:rPr>
        <w:drawing>
          <wp:inline distT="0" distB="0" distL="0" distR="0" wp14:anchorId="48622BD0" wp14:editId="774DFC88">
            <wp:extent cx="5731510" cy="3216910"/>
            <wp:effectExtent l="0" t="0" r="2540" b="254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1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BA302" w14:textId="1F3DB3EE" w:rsidR="00F71647" w:rsidRDefault="00F71647" w:rsidP="007E0AA5">
      <w:pPr>
        <w:pStyle w:val="Caption"/>
        <w:jc w:val="center"/>
      </w:pPr>
      <w:bookmarkStart w:id="8" w:name="_Ref52269668"/>
      <w:r>
        <w:t>Fig</w:t>
      </w:r>
      <w:r w:rsidR="0007526E">
        <w:t>ür</w:t>
      </w:r>
      <w:r>
        <w:t xml:space="preserve"> </w:t>
      </w:r>
      <w:r w:rsidR="008A262E">
        <w:fldChar w:fldCharType="begin"/>
      </w:r>
      <w:r w:rsidR="008A262E">
        <w:instrText xml:space="preserve"> SEQ Figure \* ARABIC </w:instrText>
      </w:r>
      <w:r w:rsidR="008A262E">
        <w:fldChar w:fldCharType="separate"/>
      </w:r>
      <w:r w:rsidR="005907C3">
        <w:rPr>
          <w:noProof/>
        </w:rPr>
        <w:t>2</w:t>
      </w:r>
      <w:r w:rsidR="008A262E">
        <w:rPr>
          <w:noProof/>
        </w:rPr>
        <w:fldChar w:fldCharType="end"/>
      </w:r>
      <w:bookmarkEnd w:id="8"/>
      <w:r>
        <w:t xml:space="preserve">. </w:t>
      </w:r>
      <w:r w:rsidR="00C71DDE">
        <w:t>PlatformIO’yu açıp yeni proje oluştur</w:t>
      </w:r>
    </w:p>
    <w:p w14:paraId="4B055863" w14:textId="77777777" w:rsidR="00F71647" w:rsidRDefault="00F71647" w:rsidP="001C1747">
      <w:pPr>
        <w:pStyle w:val="Caption"/>
        <w:rPr>
          <w:b w:val="0"/>
        </w:rPr>
      </w:pPr>
    </w:p>
    <w:p w14:paraId="48333ED0" w14:textId="497FC7D2" w:rsidR="008A314B" w:rsidRDefault="00C80129" w:rsidP="001C1747">
      <w:pPr>
        <w:pStyle w:val="Caption"/>
        <w:rPr>
          <w:b w:val="0"/>
        </w:rPr>
      </w:pPr>
      <w:r>
        <w:rPr>
          <w:b w:val="0"/>
        </w:rPr>
        <w:lastRenderedPageBreak/>
        <w:t>Şimdi, PIO Home hoşgeldin penceresinde</w:t>
      </w:r>
      <w:r w:rsidR="008A314B">
        <w:rPr>
          <w:b w:val="0"/>
        </w:rPr>
        <w:t xml:space="preserve"> New Project </w:t>
      </w:r>
      <w:r>
        <w:rPr>
          <w:b w:val="0"/>
        </w:rPr>
        <w:t xml:space="preserve">(Yeni Proje) üzerine tıkla </w:t>
      </w:r>
      <w:r w:rsidR="008A314B">
        <w:rPr>
          <w:b w:val="0"/>
        </w:rPr>
        <w:t>(</w:t>
      </w:r>
      <w:r w:rsidR="00E6728D" w:rsidRPr="00E6728D">
        <w:rPr>
          <w:b w:val="0"/>
        </w:rPr>
        <w:fldChar w:fldCharType="begin"/>
      </w:r>
      <w:r w:rsidR="00E6728D" w:rsidRPr="00E6728D">
        <w:rPr>
          <w:b w:val="0"/>
        </w:rPr>
        <w:instrText xml:space="preserve"> REF _Ref52269668 \h </w:instrText>
      </w:r>
      <w:r w:rsidR="00E6728D" w:rsidRPr="00483045">
        <w:rPr>
          <w:b w:val="0"/>
        </w:rPr>
        <w:instrText xml:space="preserve"> \* MERGEFORMAT </w:instrText>
      </w:r>
      <w:r w:rsidR="00E6728D" w:rsidRPr="00E6728D">
        <w:rPr>
          <w:b w:val="0"/>
        </w:rPr>
      </w:r>
      <w:r w:rsidR="00E6728D" w:rsidRPr="00E6728D">
        <w:rPr>
          <w:b w:val="0"/>
        </w:rPr>
        <w:fldChar w:fldCharType="separate"/>
      </w:r>
      <w:r w:rsidR="005907C3" w:rsidRPr="005907C3">
        <w:rPr>
          <w:b w:val="0"/>
        </w:rPr>
        <w:t>Fig</w:t>
      </w:r>
      <w:r>
        <w:rPr>
          <w:b w:val="0"/>
        </w:rPr>
        <w:t>ür</w:t>
      </w:r>
      <w:r w:rsidR="005907C3" w:rsidRPr="005907C3">
        <w:rPr>
          <w:b w:val="0"/>
        </w:rPr>
        <w:t xml:space="preserve"> </w:t>
      </w:r>
      <w:r w:rsidR="005907C3" w:rsidRPr="005907C3">
        <w:rPr>
          <w:b w:val="0"/>
          <w:noProof/>
        </w:rPr>
        <w:t>2</w:t>
      </w:r>
      <w:r w:rsidR="00E6728D" w:rsidRPr="00E6728D">
        <w:rPr>
          <w:b w:val="0"/>
        </w:rPr>
        <w:fldChar w:fldCharType="end"/>
      </w:r>
      <w:r>
        <w:rPr>
          <w:b w:val="0"/>
        </w:rPr>
        <w:t>’ye göz at</w:t>
      </w:r>
      <w:r w:rsidR="008A314B" w:rsidRPr="00D429C1">
        <w:rPr>
          <w:b w:val="0"/>
        </w:rPr>
        <w:t>).</w:t>
      </w:r>
    </w:p>
    <w:p w14:paraId="1A7C144E" w14:textId="2523B394" w:rsidR="008A314B" w:rsidRDefault="008A314B" w:rsidP="001C1747">
      <w:pPr>
        <w:pStyle w:val="Caption"/>
        <w:rPr>
          <w:b w:val="0"/>
        </w:rPr>
      </w:pPr>
    </w:p>
    <w:p w14:paraId="65ACF3EE" w14:textId="4642BFC8" w:rsidR="008A314B" w:rsidRDefault="00E6728D" w:rsidP="001C1747">
      <w:pPr>
        <w:pStyle w:val="Caption"/>
        <w:rPr>
          <w:b w:val="0"/>
        </w:rPr>
      </w:pPr>
      <w:r w:rsidRPr="00E6728D">
        <w:rPr>
          <w:b w:val="0"/>
        </w:rPr>
        <w:fldChar w:fldCharType="begin"/>
      </w:r>
      <w:r w:rsidRPr="00E6728D">
        <w:rPr>
          <w:b w:val="0"/>
        </w:rPr>
        <w:instrText xml:space="preserve"> REF _Ref52269706 \h </w:instrText>
      </w:r>
      <w:r w:rsidRPr="00483045">
        <w:rPr>
          <w:b w:val="0"/>
        </w:rPr>
        <w:instrText xml:space="preserve"> \* MERGEFORMAT </w:instrText>
      </w:r>
      <w:r w:rsidRPr="00E6728D">
        <w:rPr>
          <w:b w:val="0"/>
        </w:rPr>
      </w:r>
      <w:r w:rsidRPr="00E6728D">
        <w:rPr>
          <w:b w:val="0"/>
        </w:rPr>
        <w:fldChar w:fldCharType="separate"/>
      </w:r>
      <w:r w:rsidR="005907C3" w:rsidRPr="005907C3">
        <w:rPr>
          <w:b w:val="0"/>
        </w:rPr>
        <w:t>Fig</w:t>
      </w:r>
      <w:r w:rsidR="00630AE9">
        <w:rPr>
          <w:b w:val="0"/>
        </w:rPr>
        <w:t>ür</w:t>
      </w:r>
      <w:r w:rsidR="005907C3" w:rsidRPr="005907C3">
        <w:rPr>
          <w:b w:val="0"/>
        </w:rPr>
        <w:t xml:space="preserve"> </w:t>
      </w:r>
      <w:r w:rsidR="005907C3" w:rsidRPr="005907C3">
        <w:rPr>
          <w:b w:val="0"/>
          <w:noProof/>
        </w:rPr>
        <w:t>3</w:t>
      </w:r>
      <w:r w:rsidRPr="00E6728D">
        <w:rPr>
          <w:b w:val="0"/>
        </w:rPr>
        <w:fldChar w:fldCharType="end"/>
      </w:r>
      <w:r w:rsidR="00630AE9">
        <w:rPr>
          <w:b w:val="0"/>
        </w:rPr>
        <w:t>’te gösterildiği gibi projeyi Project1 diye adlandırıp kartı</w:t>
      </w:r>
      <w:r w:rsidR="000144DB">
        <w:rPr>
          <w:b w:val="0"/>
        </w:rPr>
        <w:t xml:space="preserve"> RVfpga: Digilent Nexys A7 (RVfpga </w:t>
      </w:r>
      <w:r w:rsidR="00A905E8">
        <w:rPr>
          <w:b w:val="0"/>
        </w:rPr>
        <w:t>yazmaya başlarsan kart gözükecektir</w:t>
      </w:r>
      <w:r w:rsidR="000144DB">
        <w:rPr>
          <w:b w:val="0"/>
        </w:rPr>
        <w:t>)</w:t>
      </w:r>
      <w:r w:rsidR="00630AE9">
        <w:rPr>
          <w:b w:val="0"/>
        </w:rPr>
        <w:t xml:space="preserve"> olarak seç</w:t>
      </w:r>
      <w:r w:rsidR="000144DB">
        <w:rPr>
          <w:b w:val="0"/>
        </w:rPr>
        <w:t xml:space="preserve">. </w:t>
      </w:r>
      <w:r w:rsidR="00A30471">
        <w:rPr>
          <w:b w:val="0"/>
        </w:rPr>
        <w:t>Varsayılan çerçeveyi</w:t>
      </w:r>
      <w:r w:rsidR="000144DB">
        <w:rPr>
          <w:b w:val="0"/>
        </w:rPr>
        <w:t xml:space="preserve"> WD-framework (Western Digital framework</w:t>
      </w:r>
      <w:r w:rsidR="00657C28">
        <w:rPr>
          <w:b w:val="0"/>
        </w:rPr>
        <w:t xml:space="preserve"> –Freedom-E SDK gcc </w:t>
      </w:r>
      <w:r w:rsidR="00E43AFA">
        <w:rPr>
          <w:b w:val="0"/>
        </w:rPr>
        <w:t xml:space="preserve">ile </w:t>
      </w:r>
      <w:r w:rsidR="00657C28">
        <w:rPr>
          <w:b w:val="0"/>
        </w:rPr>
        <w:t>gdb</w:t>
      </w:r>
      <w:r w:rsidR="00E43AFA">
        <w:rPr>
          <w:b w:val="0"/>
        </w:rPr>
        <w:t xml:space="preserve"> içerir</w:t>
      </w:r>
      <w:r w:rsidR="00657C28">
        <w:rPr>
          <w:b w:val="0"/>
        </w:rPr>
        <w:t xml:space="preserve">). Use default location </w:t>
      </w:r>
      <w:r w:rsidR="00E43AFA">
        <w:rPr>
          <w:b w:val="0"/>
        </w:rPr>
        <w:t>(varsayılan konumu kullan) işaretini kaldırıp programını şuraya yerleştir</w:t>
      </w:r>
      <w:r w:rsidR="00657C28">
        <w:rPr>
          <w:b w:val="0"/>
        </w:rPr>
        <w:t>:</w:t>
      </w:r>
    </w:p>
    <w:p w14:paraId="66546A7A" w14:textId="4F85AEB9" w:rsidR="00657C28" w:rsidRDefault="00657C28" w:rsidP="001C1747">
      <w:pPr>
        <w:pStyle w:val="Caption"/>
        <w:rPr>
          <w:b w:val="0"/>
        </w:rPr>
      </w:pPr>
    </w:p>
    <w:p w14:paraId="568CD855" w14:textId="59A2BDD5" w:rsidR="00657C28" w:rsidRPr="00D429C1" w:rsidRDefault="00952A04" w:rsidP="00D429C1">
      <w:pPr>
        <w:pStyle w:val="Caption"/>
        <w:ind w:firstLine="720"/>
        <w:rPr>
          <w:rFonts w:ascii="Courier New" w:hAnsi="Courier New" w:cs="Courier New"/>
          <w:b w:val="0"/>
        </w:rPr>
      </w:pPr>
      <w:r>
        <w:rPr>
          <w:rFonts w:ascii="Courier New" w:hAnsi="Courier New" w:cs="Courier New"/>
          <w:b w:val="0"/>
        </w:rPr>
        <w:t>[RVfpgaPath]/RVfpga/Labs/Lab3</w:t>
      </w:r>
    </w:p>
    <w:p w14:paraId="0309F26C" w14:textId="475312DA" w:rsidR="00657C28" w:rsidRDefault="00657C28" w:rsidP="001C1747">
      <w:pPr>
        <w:pStyle w:val="Caption"/>
        <w:rPr>
          <w:b w:val="0"/>
        </w:rPr>
      </w:pPr>
    </w:p>
    <w:p w14:paraId="59070152" w14:textId="12A74409" w:rsidR="00F77572" w:rsidRDefault="00FD69D9" w:rsidP="00D429C1">
      <w:pPr>
        <w:pStyle w:val="Caption"/>
        <w:jc w:val="center"/>
        <w:rPr>
          <w:b w:val="0"/>
        </w:rPr>
      </w:pPr>
      <w:r>
        <w:rPr>
          <w:noProof/>
          <w:lang w:val="es-ES" w:eastAsia="es-ES"/>
        </w:rPr>
        <w:drawing>
          <wp:inline distT="0" distB="0" distL="0" distR="0" wp14:anchorId="35E9C0D2" wp14:editId="2E91CB0E">
            <wp:extent cx="5731510" cy="3272155"/>
            <wp:effectExtent l="0" t="0" r="2540" b="444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72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8EB6C8" w14:textId="1A50042A" w:rsidR="00F71647" w:rsidRDefault="00F71647" w:rsidP="00D429C1">
      <w:pPr>
        <w:pStyle w:val="Caption"/>
        <w:jc w:val="center"/>
      </w:pPr>
      <w:bookmarkStart w:id="9" w:name="_Ref52269706"/>
      <w:r>
        <w:t>Fig</w:t>
      </w:r>
      <w:r w:rsidR="002E23E6">
        <w:t>ür</w:t>
      </w:r>
      <w:r>
        <w:t xml:space="preserve"> </w:t>
      </w:r>
      <w:r w:rsidR="008A262E">
        <w:fldChar w:fldCharType="begin"/>
      </w:r>
      <w:r w:rsidR="008A262E">
        <w:instrText xml:space="preserve"> SEQ Figure \* ARABIC </w:instrText>
      </w:r>
      <w:r w:rsidR="008A262E">
        <w:fldChar w:fldCharType="separate"/>
      </w:r>
      <w:r w:rsidR="005907C3">
        <w:rPr>
          <w:noProof/>
        </w:rPr>
        <w:t>3</w:t>
      </w:r>
      <w:r w:rsidR="008A262E">
        <w:rPr>
          <w:noProof/>
        </w:rPr>
        <w:fldChar w:fldCharType="end"/>
      </w:r>
      <w:bookmarkEnd w:id="9"/>
      <w:r>
        <w:t xml:space="preserve">. </w:t>
      </w:r>
      <w:r w:rsidR="002E23E6">
        <w:t>Projeni adlandırıp</w:t>
      </w:r>
      <w:r w:rsidR="00023A2D">
        <w:t>,</w:t>
      </w:r>
      <w:r w:rsidR="002E23E6">
        <w:t xml:space="preserve"> kart ile proje klasörünü seç</w:t>
      </w:r>
      <w:r w:rsidR="00FD07D1">
        <w:t xml:space="preserve"> </w:t>
      </w:r>
    </w:p>
    <w:p w14:paraId="216C1CAD" w14:textId="77777777" w:rsidR="00F71647" w:rsidRDefault="00F71647" w:rsidP="001C1747">
      <w:pPr>
        <w:pStyle w:val="Caption"/>
        <w:rPr>
          <w:b w:val="0"/>
        </w:rPr>
      </w:pPr>
    </w:p>
    <w:p w14:paraId="08D03B18" w14:textId="2AB4420D" w:rsidR="00657C28" w:rsidRDefault="007E104F" w:rsidP="001C1747">
      <w:pPr>
        <w:pStyle w:val="Caption"/>
        <w:rPr>
          <w:b w:val="0"/>
        </w:rPr>
      </w:pPr>
      <w:r>
        <w:rPr>
          <w:b w:val="0"/>
        </w:rPr>
        <w:t>Pencerenin aşağısında Finish’e (Bitir) tıkla</w:t>
      </w:r>
      <w:r w:rsidR="00D429C1">
        <w:rPr>
          <w:b w:val="0"/>
        </w:rPr>
        <w:t xml:space="preserve"> (</w:t>
      </w:r>
      <w:r w:rsidR="00D429C1" w:rsidRPr="00D429C1">
        <w:rPr>
          <w:b w:val="0"/>
        </w:rPr>
        <w:fldChar w:fldCharType="begin"/>
      </w:r>
      <w:r w:rsidR="00D429C1" w:rsidRPr="00D429C1">
        <w:rPr>
          <w:b w:val="0"/>
        </w:rPr>
        <w:instrText xml:space="preserve"> REF _Ref52269731 \h  \* MERGEFORMAT </w:instrText>
      </w:r>
      <w:r w:rsidR="00D429C1" w:rsidRPr="00D429C1">
        <w:rPr>
          <w:b w:val="0"/>
        </w:rPr>
      </w:r>
      <w:r w:rsidR="00D429C1" w:rsidRPr="00D429C1">
        <w:rPr>
          <w:b w:val="0"/>
        </w:rPr>
        <w:fldChar w:fldCharType="separate"/>
      </w:r>
      <w:r w:rsidR="005907C3" w:rsidRPr="005907C3">
        <w:rPr>
          <w:b w:val="0"/>
        </w:rPr>
        <w:t>Fig</w:t>
      </w:r>
      <w:r>
        <w:rPr>
          <w:b w:val="0"/>
        </w:rPr>
        <w:t xml:space="preserve">ür </w:t>
      </w:r>
      <w:r w:rsidR="005907C3" w:rsidRPr="005907C3">
        <w:rPr>
          <w:b w:val="0"/>
          <w:noProof/>
        </w:rPr>
        <w:t>4</w:t>
      </w:r>
      <w:r w:rsidR="00D429C1" w:rsidRPr="00D429C1">
        <w:rPr>
          <w:b w:val="0"/>
        </w:rPr>
        <w:fldChar w:fldCharType="end"/>
      </w:r>
      <w:r>
        <w:rPr>
          <w:b w:val="0"/>
        </w:rPr>
        <w:t>’e göz at</w:t>
      </w:r>
      <w:r w:rsidR="00D429C1" w:rsidRPr="00D429C1">
        <w:rPr>
          <w:b w:val="0"/>
        </w:rPr>
        <w:t>)</w:t>
      </w:r>
      <w:r w:rsidR="00657C28" w:rsidRPr="00D429C1">
        <w:rPr>
          <w:b w:val="0"/>
        </w:rPr>
        <w:t>.</w:t>
      </w:r>
    </w:p>
    <w:p w14:paraId="7B385826" w14:textId="3B9AAE6E" w:rsidR="00F77572" w:rsidRDefault="00F77572" w:rsidP="001C1747">
      <w:pPr>
        <w:pStyle w:val="Caption"/>
        <w:rPr>
          <w:b w:val="0"/>
        </w:rPr>
      </w:pPr>
    </w:p>
    <w:p w14:paraId="382278EB" w14:textId="280A71E5" w:rsidR="00F77572" w:rsidRDefault="00F77572" w:rsidP="00D429C1">
      <w:pPr>
        <w:pStyle w:val="Caption"/>
        <w:jc w:val="center"/>
        <w:rPr>
          <w:b w:val="0"/>
        </w:rPr>
      </w:pPr>
      <w:r>
        <w:rPr>
          <w:noProof/>
          <w:lang w:val="es-ES" w:eastAsia="es-ES"/>
        </w:rPr>
        <w:drawing>
          <wp:inline distT="0" distB="0" distL="0" distR="0" wp14:anchorId="5BA87532" wp14:editId="5C0A4799">
            <wp:extent cx="5000509" cy="2717981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14189" cy="2725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1F73B" w14:textId="4DE7C261" w:rsidR="00F71647" w:rsidRDefault="00F71647" w:rsidP="00D429C1">
      <w:pPr>
        <w:pStyle w:val="Caption"/>
        <w:jc w:val="center"/>
        <w:rPr>
          <w:b w:val="0"/>
        </w:rPr>
      </w:pPr>
      <w:bookmarkStart w:id="10" w:name="_Ref52269731"/>
      <w:r>
        <w:t>Fig</w:t>
      </w:r>
      <w:r w:rsidR="002D07B0">
        <w:t>ür</w:t>
      </w:r>
      <w:r>
        <w:t xml:space="preserve"> </w:t>
      </w:r>
      <w:r w:rsidR="008A262E">
        <w:fldChar w:fldCharType="begin"/>
      </w:r>
      <w:r w:rsidR="008A262E">
        <w:instrText xml:space="preserve"> SEQ Figure \* ARABIC </w:instrText>
      </w:r>
      <w:r w:rsidR="008A262E">
        <w:fldChar w:fldCharType="separate"/>
      </w:r>
      <w:r w:rsidR="005907C3">
        <w:rPr>
          <w:noProof/>
        </w:rPr>
        <w:t>4</w:t>
      </w:r>
      <w:r w:rsidR="008A262E">
        <w:rPr>
          <w:noProof/>
        </w:rPr>
        <w:fldChar w:fldCharType="end"/>
      </w:r>
      <w:bookmarkEnd w:id="10"/>
      <w:r>
        <w:t xml:space="preserve">. </w:t>
      </w:r>
      <w:r w:rsidR="00DC1703">
        <w:t>Proje oluşturmayı bitir</w:t>
      </w:r>
    </w:p>
    <w:p w14:paraId="3688CF39" w14:textId="39C0A54F" w:rsidR="00F77572" w:rsidRDefault="000830FE" w:rsidP="001C1747">
      <w:pPr>
        <w:pStyle w:val="Caption"/>
        <w:rPr>
          <w:b w:val="0"/>
        </w:rPr>
      </w:pPr>
      <w:r>
        <w:rPr>
          <w:b w:val="0"/>
        </w:rPr>
        <w:lastRenderedPageBreak/>
        <w:t>Soldaki Explorer (Gezgin) panelinde</w:t>
      </w:r>
      <w:r w:rsidR="002E1EF8">
        <w:rPr>
          <w:b w:val="0"/>
        </w:rPr>
        <w:t>, PROJECT1</w:t>
      </w:r>
      <w:r>
        <w:rPr>
          <w:b w:val="0"/>
        </w:rPr>
        <w:t xml:space="preserve"> altında</w:t>
      </w:r>
      <w:r w:rsidR="002E1EF8">
        <w:rPr>
          <w:b w:val="0"/>
        </w:rPr>
        <w:t xml:space="preserve"> </w:t>
      </w:r>
      <w:r w:rsidR="00F77572">
        <w:rPr>
          <w:b w:val="0"/>
        </w:rPr>
        <w:t>(</w:t>
      </w:r>
      <w:r>
        <w:rPr>
          <w:b w:val="0"/>
        </w:rPr>
        <w:t>bunu genişletmen gerekebilir</w:t>
      </w:r>
      <w:r w:rsidR="00F77572">
        <w:rPr>
          <w:b w:val="0"/>
        </w:rPr>
        <w:t xml:space="preserve">), </w:t>
      </w:r>
      <w:r w:rsidR="0019382A">
        <w:rPr>
          <w:b w:val="0"/>
        </w:rPr>
        <w:t>platformio.ini’yi açmak için üzerine çift-tıkla</w:t>
      </w:r>
      <w:r w:rsidR="00D429C1">
        <w:rPr>
          <w:b w:val="0"/>
        </w:rPr>
        <w:t xml:space="preserve"> (</w:t>
      </w:r>
      <w:r w:rsidR="00D429C1" w:rsidRPr="00D429C1">
        <w:rPr>
          <w:b w:val="0"/>
        </w:rPr>
        <w:fldChar w:fldCharType="begin"/>
      </w:r>
      <w:r w:rsidR="00D429C1" w:rsidRPr="00D429C1">
        <w:rPr>
          <w:b w:val="0"/>
        </w:rPr>
        <w:instrText xml:space="preserve"> REF _Ref52269825 \h  \* MERGEFORMAT </w:instrText>
      </w:r>
      <w:r w:rsidR="00D429C1" w:rsidRPr="00D429C1">
        <w:rPr>
          <w:b w:val="0"/>
        </w:rPr>
      </w:r>
      <w:r w:rsidR="00D429C1" w:rsidRPr="00D429C1">
        <w:rPr>
          <w:b w:val="0"/>
        </w:rPr>
        <w:fldChar w:fldCharType="separate"/>
      </w:r>
      <w:r w:rsidR="005907C3" w:rsidRPr="005907C3">
        <w:rPr>
          <w:b w:val="0"/>
        </w:rPr>
        <w:t>Fig</w:t>
      </w:r>
      <w:r w:rsidR="00C45DCD">
        <w:rPr>
          <w:b w:val="0"/>
        </w:rPr>
        <w:t>ür</w:t>
      </w:r>
      <w:r w:rsidR="005907C3" w:rsidRPr="005907C3">
        <w:rPr>
          <w:b w:val="0"/>
        </w:rPr>
        <w:t xml:space="preserve"> </w:t>
      </w:r>
      <w:r w:rsidR="005907C3" w:rsidRPr="005907C3">
        <w:rPr>
          <w:b w:val="0"/>
          <w:noProof/>
        </w:rPr>
        <w:t>5</w:t>
      </w:r>
      <w:r w:rsidR="00D429C1" w:rsidRPr="00D429C1">
        <w:rPr>
          <w:b w:val="0"/>
        </w:rPr>
        <w:fldChar w:fldCharType="end"/>
      </w:r>
      <w:r w:rsidR="0019382A">
        <w:rPr>
          <w:b w:val="0"/>
        </w:rPr>
        <w:t>’e göz at</w:t>
      </w:r>
      <w:r w:rsidR="00D429C1" w:rsidRPr="00D429C1">
        <w:rPr>
          <w:b w:val="0"/>
        </w:rPr>
        <w:t>)</w:t>
      </w:r>
      <w:r w:rsidR="00F77572" w:rsidRPr="00D429C1">
        <w:rPr>
          <w:b w:val="0"/>
        </w:rPr>
        <w:t xml:space="preserve">. </w:t>
      </w:r>
      <w:r w:rsidR="00B45AA3">
        <w:rPr>
          <w:b w:val="0"/>
        </w:rPr>
        <w:t>Bu PlatformIO ilk değerlendirme dosyasıdır</w:t>
      </w:r>
      <w:r w:rsidR="00F77572">
        <w:rPr>
          <w:b w:val="0"/>
        </w:rPr>
        <w:t>.</w:t>
      </w:r>
    </w:p>
    <w:p w14:paraId="3AC8541B" w14:textId="77777777" w:rsidR="00F77572" w:rsidRDefault="00F77572" w:rsidP="001C1747">
      <w:pPr>
        <w:pStyle w:val="Caption"/>
        <w:rPr>
          <w:b w:val="0"/>
        </w:rPr>
      </w:pPr>
    </w:p>
    <w:p w14:paraId="6345BF3B" w14:textId="05C617B9" w:rsidR="00F77572" w:rsidRDefault="00F77572" w:rsidP="001C1747">
      <w:pPr>
        <w:pStyle w:val="Caption"/>
        <w:rPr>
          <w:b w:val="0"/>
        </w:rPr>
      </w:pPr>
    </w:p>
    <w:p w14:paraId="6EA99AF2" w14:textId="77777777" w:rsidR="00E27DF1" w:rsidRDefault="00FE1542" w:rsidP="00E27DF1">
      <w:pPr>
        <w:pStyle w:val="Caption"/>
        <w:rPr>
          <w:b w:val="0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FB9F127" wp14:editId="717AB9D3">
                <wp:simplePos x="0" y="0"/>
                <wp:positionH relativeFrom="column">
                  <wp:posOffset>262483</wp:posOffset>
                </wp:positionH>
                <wp:positionV relativeFrom="paragraph">
                  <wp:posOffset>1457080</wp:posOffset>
                </wp:positionV>
                <wp:extent cx="733425" cy="161925"/>
                <wp:effectExtent l="0" t="0" r="28575" b="28575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9C5BB4" id="Rectangle 18" o:spid="_x0000_s1026" style="position:absolute;margin-left:20.65pt;margin-top:114.75pt;width:57.75pt;height:12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" filled="f" strokecolor="red" strokeweight="2pt"/>
            </w:pict>
          </mc:Fallback>
        </mc:AlternateContent>
      </w:r>
      <w:r w:rsidR="00E27DF1">
        <w:rPr>
          <w:noProof/>
          <w:lang w:val="es-ES" w:eastAsia="es-ES"/>
        </w:rPr>
        <w:drawing>
          <wp:inline distT="0" distB="0" distL="0" distR="0" wp14:anchorId="4B9A7244" wp14:editId="7F1E7B6F">
            <wp:extent cx="5731510" cy="2442210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FB43B" w14:textId="5A50644D" w:rsidR="00F71647" w:rsidRDefault="00F71647" w:rsidP="00D429C1">
      <w:pPr>
        <w:pStyle w:val="Caption"/>
        <w:jc w:val="center"/>
        <w:rPr>
          <w:b w:val="0"/>
        </w:rPr>
      </w:pPr>
      <w:bookmarkStart w:id="11" w:name="_Ref52269825"/>
      <w:r>
        <w:t>Fig</w:t>
      </w:r>
      <w:r w:rsidR="002A00E9">
        <w:t>ür</w:t>
      </w:r>
      <w:r>
        <w:t xml:space="preserve"> </w:t>
      </w:r>
      <w:r w:rsidR="008A262E">
        <w:fldChar w:fldCharType="begin"/>
      </w:r>
      <w:r w:rsidR="008A262E">
        <w:instrText xml:space="preserve"> SEQ Figure \* ARABIC </w:instrText>
      </w:r>
      <w:r w:rsidR="008A262E">
        <w:fldChar w:fldCharType="separate"/>
      </w:r>
      <w:r w:rsidR="005907C3">
        <w:rPr>
          <w:noProof/>
        </w:rPr>
        <w:t>5</w:t>
      </w:r>
      <w:r w:rsidR="008A262E">
        <w:rPr>
          <w:noProof/>
        </w:rPr>
        <w:fldChar w:fldCharType="end"/>
      </w:r>
      <w:bookmarkEnd w:id="11"/>
      <w:r>
        <w:t xml:space="preserve">. </w:t>
      </w:r>
      <w:r w:rsidR="00760C86">
        <w:t>Platform</w:t>
      </w:r>
      <w:r w:rsidR="00473519">
        <w:t>IO</w:t>
      </w:r>
      <w:r w:rsidR="00760C86">
        <w:t xml:space="preserve"> </w:t>
      </w:r>
      <w:r w:rsidR="003D7209">
        <w:t>ilk değerlendirme dosyası</w:t>
      </w:r>
      <w:r w:rsidR="00760C86">
        <w:t>: platformio.ini</w:t>
      </w:r>
    </w:p>
    <w:p w14:paraId="2B445A99" w14:textId="78547945" w:rsidR="00F77572" w:rsidRDefault="00F77572" w:rsidP="001C1747">
      <w:pPr>
        <w:pStyle w:val="Caption"/>
        <w:rPr>
          <w:b w:val="0"/>
        </w:rPr>
      </w:pPr>
    </w:p>
    <w:p w14:paraId="5BBD362A" w14:textId="67D8867E" w:rsidR="00F77572" w:rsidRDefault="004231AB" w:rsidP="001C1747">
      <w:pPr>
        <w:pStyle w:val="Caption"/>
        <w:rPr>
          <w:b w:val="0"/>
        </w:rPr>
      </w:pPr>
      <w:r>
        <w:rPr>
          <w:b w:val="0"/>
        </w:rPr>
        <w:t>Şu satırı platformio.ini dosyasına ekle</w:t>
      </w:r>
      <w:r w:rsidR="00807A78">
        <w:rPr>
          <w:b w:val="0"/>
        </w:rPr>
        <w:t xml:space="preserve">, </w:t>
      </w:r>
      <w:r w:rsidR="00D429C1" w:rsidRPr="00D429C1">
        <w:rPr>
          <w:b w:val="0"/>
        </w:rPr>
        <w:fldChar w:fldCharType="begin"/>
      </w:r>
      <w:r w:rsidR="00D429C1" w:rsidRPr="00D429C1">
        <w:rPr>
          <w:b w:val="0"/>
        </w:rPr>
        <w:instrText xml:space="preserve"> REF _Ref52269859 \h  \* MERGEFORMAT </w:instrText>
      </w:r>
      <w:r w:rsidR="00D429C1" w:rsidRPr="00D429C1">
        <w:rPr>
          <w:b w:val="0"/>
        </w:rPr>
      </w:r>
      <w:r w:rsidR="00D429C1" w:rsidRPr="00D429C1">
        <w:rPr>
          <w:b w:val="0"/>
        </w:rPr>
        <w:fldChar w:fldCharType="separate"/>
      </w:r>
      <w:r w:rsidR="005907C3" w:rsidRPr="005907C3">
        <w:rPr>
          <w:b w:val="0"/>
        </w:rPr>
        <w:t>Fig</w:t>
      </w:r>
      <w:r>
        <w:rPr>
          <w:b w:val="0"/>
        </w:rPr>
        <w:t>ür</w:t>
      </w:r>
      <w:r w:rsidR="005907C3" w:rsidRPr="005907C3">
        <w:rPr>
          <w:b w:val="0"/>
        </w:rPr>
        <w:t xml:space="preserve"> </w:t>
      </w:r>
      <w:r w:rsidR="005907C3" w:rsidRPr="005907C3">
        <w:rPr>
          <w:b w:val="0"/>
          <w:noProof/>
        </w:rPr>
        <w:t>6</w:t>
      </w:r>
      <w:r w:rsidR="00D429C1" w:rsidRPr="00D429C1">
        <w:rPr>
          <w:b w:val="0"/>
        </w:rPr>
        <w:fldChar w:fldCharType="end"/>
      </w:r>
      <w:r>
        <w:rPr>
          <w:b w:val="0"/>
        </w:rPr>
        <w:t>’da gösterildiği gibi</w:t>
      </w:r>
      <w:r w:rsidR="00807A78">
        <w:rPr>
          <w:b w:val="0"/>
        </w:rPr>
        <w:t>:</w:t>
      </w:r>
    </w:p>
    <w:p w14:paraId="6CC4B843" w14:textId="51DDDFD8" w:rsidR="00F77572" w:rsidRDefault="00F77572" w:rsidP="001C1747">
      <w:pPr>
        <w:pStyle w:val="Caption"/>
        <w:rPr>
          <w:b w:val="0"/>
        </w:rPr>
      </w:pPr>
    </w:p>
    <w:p w14:paraId="64D4C965" w14:textId="2C950199" w:rsidR="000F7D2E" w:rsidRDefault="00F77572" w:rsidP="000F7D2E">
      <w:pPr>
        <w:pStyle w:val="Caption"/>
        <w:rPr>
          <w:rFonts w:ascii="Courier New" w:hAnsi="Courier New" w:cs="Courier New"/>
          <w:b w:val="0"/>
          <w:bCs/>
          <w:sz w:val="16"/>
          <w:szCs w:val="16"/>
        </w:rPr>
      </w:pPr>
      <w:r w:rsidRPr="00D429C1">
        <w:rPr>
          <w:rFonts w:ascii="Courier New" w:hAnsi="Courier New" w:cs="Courier New"/>
          <w:b w:val="0"/>
          <w:bCs/>
          <w:sz w:val="16"/>
          <w:szCs w:val="16"/>
        </w:rPr>
        <w:t xml:space="preserve">board_build.bitstream_file = </w:t>
      </w:r>
      <w:r w:rsidR="00952A04">
        <w:rPr>
          <w:rFonts w:ascii="Courier New" w:hAnsi="Courier New" w:cs="Courier New"/>
          <w:b w:val="0"/>
          <w:bCs/>
          <w:sz w:val="16"/>
          <w:szCs w:val="16"/>
        </w:rPr>
        <w:t>[RVfpgaPath]/RVfpga/Labs/Lab1</w:t>
      </w:r>
      <w:r w:rsidR="000F7D2E" w:rsidRPr="00D429C1">
        <w:rPr>
          <w:rFonts w:ascii="Courier New" w:hAnsi="Courier New" w:cs="Courier New"/>
          <w:b w:val="0"/>
          <w:bCs/>
          <w:sz w:val="16"/>
          <w:szCs w:val="16"/>
        </w:rPr>
        <w:t>/</w:t>
      </w:r>
      <w:r w:rsidR="00473519">
        <w:rPr>
          <w:rFonts w:ascii="Courier New" w:hAnsi="Courier New" w:cs="Courier New"/>
          <w:b w:val="0"/>
          <w:bCs/>
          <w:sz w:val="16"/>
          <w:szCs w:val="16"/>
        </w:rPr>
        <w:t>Project1</w:t>
      </w:r>
      <w:r w:rsidR="000F7D2E" w:rsidRPr="00D429C1">
        <w:rPr>
          <w:rFonts w:ascii="Courier New" w:hAnsi="Courier New" w:cs="Courier New"/>
          <w:b w:val="0"/>
          <w:bCs/>
          <w:sz w:val="16"/>
          <w:szCs w:val="16"/>
        </w:rPr>
        <w:t>/</w:t>
      </w:r>
      <w:r w:rsidR="00473519">
        <w:rPr>
          <w:rFonts w:ascii="Courier New" w:hAnsi="Courier New" w:cs="Courier New"/>
          <w:b w:val="0"/>
          <w:bCs/>
          <w:sz w:val="16"/>
          <w:szCs w:val="16"/>
        </w:rPr>
        <w:t>Project1</w:t>
      </w:r>
      <w:r w:rsidR="000F7D2E" w:rsidRPr="00D429C1">
        <w:rPr>
          <w:rFonts w:ascii="Courier New" w:hAnsi="Courier New" w:cs="Courier New"/>
          <w:b w:val="0"/>
          <w:bCs/>
          <w:sz w:val="16"/>
          <w:szCs w:val="16"/>
        </w:rPr>
        <w:t>.runs/impl_1/rvfpga</w:t>
      </w:r>
      <w:r w:rsidRPr="00D429C1">
        <w:rPr>
          <w:rFonts w:ascii="Courier New" w:hAnsi="Courier New" w:cs="Courier New"/>
          <w:b w:val="0"/>
          <w:bCs/>
          <w:sz w:val="16"/>
          <w:szCs w:val="16"/>
        </w:rPr>
        <w:t>.bit</w:t>
      </w:r>
    </w:p>
    <w:p w14:paraId="78CFD7A6" w14:textId="77777777" w:rsidR="002E1EF8" w:rsidRPr="000F7D2E" w:rsidRDefault="002E1EF8" w:rsidP="000F7D2E">
      <w:pPr>
        <w:pStyle w:val="Caption"/>
        <w:rPr>
          <w:b w:val="0"/>
          <w:bCs/>
        </w:rPr>
      </w:pPr>
    </w:p>
    <w:p w14:paraId="00EE7DA9" w14:textId="5FC43CD8" w:rsidR="001C3C50" w:rsidRPr="001C3C50" w:rsidRDefault="009B4613" w:rsidP="001C3C50">
      <w:pPr>
        <w:pStyle w:val="Caption"/>
        <w:rPr>
          <w:b w:val="0"/>
          <w:bCs/>
        </w:rPr>
      </w:pPr>
      <w:r>
        <w:rPr>
          <w:b w:val="0"/>
          <w:bCs/>
        </w:rPr>
        <w:t xml:space="preserve">Bu satır FPGA’e yüklemek için PlatformIO’nun veri akışı dosyasını nerede bulması gerektiğini gösterir. Yukarıdaki yol Deney 1’de oluşturduğun veri akışının yeri. </w:t>
      </w:r>
      <w:r w:rsidRPr="001C3C50">
        <w:rPr>
          <w:b w:val="0"/>
          <w:bCs/>
        </w:rPr>
        <w:t>(</w:t>
      </w:r>
      <w:r>
        <w:rPr>
          <w:b w:val="0"/>
          <w:bCs/>
        </w:rPr>
        <w:t>Eğer Deney 1’I bitirmediysen</w:t>
      </w:r>
      <w:r w:rsidRPr="001C3C50">
        <w:rPr>
          <w:b w:val="0"/>
          <w:bCs/>
        </w:rPr>
        <w:t>,</w:t>
      </w:r>
      <w:r>
        <w:rPr>
          <w:b w:val="0"/>
          <w:bCs/>
        </w:rPr>
        <w:t xml:space="preserve"> İlk Kullanım Kılavuzu ile dağıtılan şuradaki RVfpga veri akışını kullanabilirsin</w:t>
      </w:r>
      <w:r w:rsidRPr="001C3C50">
        <w:rPr>
          <w:b w:val="0"/>
          <w:bCs/>
        </w:rPr>
        <w:t>:</w:t>
      </w:r>
      <w:r w:rsidRPr="001C3C50">
        <w:rPr>
          <w:rFonts w:eastAsia="Arial" w:cs="Arial"/>
          <w:b w:val="0"/>
          <w:bCs/>
          <w:i/>
        </w:rPr>
        <w:t xml:space="preserve"> [RVfpgaPath]/RVfpga/src/rvfpga.bit</w:t>
      </w:r>
      <w:r w:rsidRPr="001C3C50">
        <w:rPr>
          <w:rFonts w:eastAsia="Arial" w:cs="Arial"/>
          <w:b w:val="0"/>
          <w:bCs/>
          <w:iCs w:val="0"/>
        </w:rPr>
        <w:t>.)</w:t>
      </w:r>
      <w:r>
        <w:rPr>
          <w:b w:val="0"/>
          <w:bCs/>
        </w:rPr>
        <w:t xml:space="preserve"> platformio.ini dosyasını kaydetmek için Ctrl-s’e bas.</w:t>
      </w:r>
    </w:p>
    <w:p w14:paraId="5D3A6CB1" w14:textId="77777777" w:rsidR="00E27DF1" w:rsidRDefault="00E27DF1" w:rsidP="00E27DF1">
      <w:pPr>
        <w:pStyle w:val="Caption"/>
        <w:rPr>
          <w:b w:val="0"/>
        </w:rPr>
      </w:pPr>
    </w:p>
    <w:p w14:paraId="2568A6A2" w14:textId="3DC3857B" w:rsidR="00E27DF1" w:rsidRDefault="00E27DF1" w:rsidP="00E27DF1">
      <w:pPr>
        <w:pStyle w:val="Caption"/>
        <w:jc w:val="center"/>
        <w:rPr>
          <w:b w:val="0"/>
        </w:rPr>
      </w:pPr>
      <w:r>
        <w:rPr>
          <w:noProof/>
          <w:lang w:val="es-ES" w:eastAsia="es-E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ACD50A5" wp14:editId="719BA1D4">
                <wp:simplePos x="0" y="0"/>
                <wp:positionH relativeFrom="column">
                  <wp:posOffset>1260388</wp:posOffset>
                </wp:positionH>
                <wp:positionV relativeFrom="paragraph">
                  <wp:posOffset>1790847</wp:posOffset>
                </wp:positionV>
                <wp:extent cx="3947101" cy="200025"/>
                <wp:effectExtent l="0" t="0" r="15875" b="28575"/>
                <wp:wrapNone/>
                <wp:docPr id="19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47101" cy="2000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070144" id="Rectangle 19" o:spid="_x0000_s1026" style="position:absolute;margin-left:99.25pt;margin-top:141pt;width:310.8pt;height:15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" filled="f" strokecolor="red" strokeweight="2pt"/>
            </w:pict>
          </mc:Fallback>
        </mc:AlternateContent>
      </w:r>
      <w:r w:rsidRPr="006962CD">
        <w:rPr>
          <w:noProof/>
        </w:rPr>
        <w:t xml:space="preserve"> </w:t>
      </w:r>
      <w:r w:rsidR="00A51191">
        <w:rPr>
          <w:noProof/>
          <w:lang w:val="es-ES" w:eastAsia="es-ES"/>
        </w:rPr>
        <w:drawing>
          <wp:inline distT="0" distB="0" distL="0" distR="0" wp14:anchorId="10E48645" wp14:editId="09ABFEA4">
            <wp:extent cx="5731510" cy="1979295"/>
            <wp:effectExtent l="0" t="0" r="2540" b="190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7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DD09C" w14:textId="121B8F29" w:rsidR="00F71647" w:rsidRDefault="00F71647" w:rsidP="00D429C1">
      <w:pPr>
        <w:pStyle w:val="Caption"/>
        <w:jc w:val="center"/>
        <w:rPr>
          <w:b w:val="0"/>
        </w:rPr>
      </w:pPr>
      <w:bookmarkStart w:id="12" w:name="_Ref52269859"/>
      <w:r>
        <w:t>Fig</w:t>
      </w:r>
      <w:r w:rsidR="008C2758">
        <w:t>ür</w:t>
      </w:r>
      <w:r>
        <w:t xml:space="preserve"> </w:t>
      </w:r>
      <w:r w:rsidR="008A262E">
        <w:fldChar w:fldCharType="begin"/>
      </w:r>
      <w:r w:rsidR="008A262E">
        <w:instrText xml:space="preserve"> SEQ Figure \* ARABIC </w:instrText>
      </w:r>
      <w:r w:rsidR="008A262E">
        <w:fldChar w:fldCharType="separate"/>
      </w:r>
      <w:r w:rsidR="005907C3">
        <w:rPr>
          <w:noProof/>
        </w:rPr>
        <w:t>6</w:t>
      </w:r>
      <w:r w:rsidR="008A262E">
        <w:rPr>
          <w:noProof/>
        </w:rPr>
        <w:fldChar w:fldCharType="end"/>
      </w:r>
      <w:bookmarkEnd w:id="12"/>
      <w:r>
        <w:t xml:space="preserve">. </w:t>
      </w:r>
      <w:r w:rsidR="005F27CD">
        <w:t>RVfpga veri akışı (bitstream) dosyasının yerini ekle</w:t>
      </w:r>
      <w:r w:rsidR="00760C86">
        <w:t xml:space="preserve"> (rvfpga.bit)</w:t>
      </w:r>
    </w:p>
    <w:p w14:paraId="79DE9BE2" w14:textId="1DAAC766" w:rsidR="00D429C1" w:rsidRDefault="00D429C1" w:rsidP="004034E7">
      <w:pPr>
        <w:pStyle w:val="Caption"/>
        <w:rPr>
          <w:b w:val="0"/>
        </w:rPr>
      </w:pPr>
    </w:p>
    <w:p w14:paraId="3BB05C96" w14:textId="464A1F30" w:rsidR="00D21978" w:rsidRDefault="00DE139C" w:rsidP="004034E7">
      <w:pPr>
        <w:pStyle w:val="Caption"/>
        <w:rPr>
          <w:b w:val="0"/>
        </w:rPr>
      </w:pPr>
      <w:r>
        <w:rPr>
          <w:b w:val="0"/>
        </w:rPr>
        <w:t xml:space="preserve">İlk Kullanım Kılavuzunda kullanılan örneklerde daha bütün bir </w:t>
      </w:r>
      <w:r w:rsidRPr="00BB2BA7">
        <w:rPr>
          <w:b w:val="0"/>
          <w:i/>
        </w:rPr>
        <w:t>platformio.ini</w:t>
      </w:r>
      <w:r>
        <w:rPr>
          <w:b w:val="0"/>
        </w:rPr>
        <w:t xml:space="preserve"> dosyasının kullanıldığını unutma. Ek komutlar gerektiren bir işlevsellik kullanmak istersen (Verilator simülatörüne giden yol, dizisel konsolun yapılandırılması, whisper ayıklama aracı, gibi gibi.), o örneklerdeki </w:t>
      </w:r>
      <w:r w:rsidRPr="00633171">
        <w:rPr>
          <w:b w:val="0"/>
          <w:i/>
        </w:rPr>
        <w:t>platformio.ini</w:t>
      </w:r>
      <w:r>
        <w:rPr>
          <w:b w:val="0"/>
        </w:rPr>
        <w:t>’yi kullanabilirsin.</w:t>
      </w:r>
    </w:p>
    <w:p w14:paraId="244CB3F4" w14:textId="147C616F" w:rsidR="004B7149" w:rsidRDefault="004B7149" w:rsidP="004034E7">
      <w:pPr>
        <w:pStyle w:val="Caption"/>
        <w:rPr>
          <w:b w:val="0"/>
        </w:rPr>
      </w:pPr>
    </w:p>
    <w:p w14:paraId="02B28F82" w14:textId="77777777" w:rsidR="00EC3ABA" w:rsidRDefault="00EC3ABA" w:rsidP="004034E7">
      <w:pPr>
        <w:pStyle w:val="Caption"/>
        <w:rPr>
          <w:b w:val="0"/>
        </w:rPr>
      </w:pPr>
    </w:p>
    <w:p w14:paraId="3E9199B0" w14:textId="4C4CB7C9" w:rsidR="00F27B8F" w:rsidRPr="0097219C" w:rsidRDefault="007167A9" w:rsidP="00F27B8F">
      <w:pPr>
        <w:pStyle w:val="Caption"/>
        <w:rPr>
          <w:bCs/>
        </w:rPr>
      </w:pPr>
      <w:r>
        <w:rPr>
          <w:bCs/>
        </w:rPr>
        <w:t>Adım</w:t>
      </w:r>
      <w:r w:rsidR="00F27B8F">
        <w:rPr>
          <w:bCs/>
        </w:rPr>
        <w:t xml:space="preserve"> 2</w:t>
      </w:r>
      <w:r w:rsidR="00F27B8F" w:rsidRPr="0097219C">
        <w:rPr>
          <w:bCs/>
        </w:rPr>
        <w:t xml:space="preserve">. </w:t>
      </w:r>
      <w:r w:rsidR="006230A8">
        <w:rPr>
          <w:bCs/>
        </w:rPr>
        <w:t>Bir RISC-V çevirici dili programı yaz</w:t>
      </w:r>
    </w:p>
    <w:p w14:paraId="0404E3DA" w14:textId="5A4ABFD0" w:rsidR="00F77572" w:rsidRPr="00D429C1" w:rsidRDefault="00D50313" w:rsidP="001C1747">
      <w:pPr>
        <w:pStyle w:val="Caption"/>
        <w:rPr>
          <w:b w:val="0"/>
        </w:rPr>
      </w:pPr>
      <w:r>
        <w:rPr>
          <w:b w:val="0"/>
        </w:rPr>
        <w:t>Şimdi bir RISC-V çevirici programı yazacaksın</w:t>
      </w:r>
      <w:r w:rsidR="00F77572">
        <w:rPr>
          <w:b w:val="0"/>
        </w:rPr>
        <w:t xml:space="preserve">. File </w:t>
      </w:r>
      <w:r w:rsidR="00FE120C">
        <w:rPr>
          <w:b w:val="0"/>
        </w:rPr>
        <w:t xml:space="preserve">(Dosya) </w:t>
      </w:r>
      <w:r w:rsidR="00F77572">
        <w:rPr>
          <w:rFonts w:cs="Arial"/>
          <w:b w:val="0"/>
        </w:rPr>
        <w:t>→</w:t>
      </w:r>
      <w:r w:rsidR="00F77572">
        <w:rPr>
          <w:b w:val="0"/>
        </w:rPr>
        <w:t xml:space="preserve"> New File </w:t>
      </w:r>
      <w:r w:rsidR="00FE120C">
        <w:rPr>
          <w:b w:val="0"/>
        </w:rPr>
        <w:t xml:space="preserve">(Yeni Dosya) üzerine tıkla </w:t>
      </w:r>
      <w:r w:rsidR="00F77572">
        <w:rPr>
          <w:b w:val="0"/>
        </w:rPr>
        <w:t>(</w:t>
      </w:r>
      <w:r w:rsidR="00D429C1" w:rsidRPr="00D429C1">
        <w:rPr>
          <w:b w:val="0"/>
        </w:rPr>
        <w:fldChar w:fldCharType="begin"/>
      </w:r>
      <w:r w:rsidR="00D429C1" w:rsidRPr="00D429C1">
        <w:rPr>
          <w:b w:val="0"/>
        </w:rPr>
        <w:instrText xml:space="preserve"> REF _Ref52269926 \h  \* MERGEFORMAT </w:instrText>
      </w:r>
      <w:r w:rsidR="00D429C1" w:rsidRPr="00D429C1">
        <w:rPr>
          <w:b w:val="0"/>
        </w:rPr>
      </w:r>
      <w:r w:rsidR="00D429C1" w:rsidRPr="00D429C1">
        <w:rPr>
          <w:b w:val="0"/>
        </w:rPr>
        <w:fldChar w:fldCharType="separate"/>
      </w:r>
      <w:r w:rsidR="005907C3" w:rsidRPr="005907C3">
        <w:rPr>
          <w:b w:val="0"/>
        </w:rPr>
        <w:t>Fig</w:t>
      </w:r>
      <w:r w:rsidR="00FE120C">
        <w:rPr>
          <w:b w:val="0"/>
        </w:rPr>
        <w:t>ür</w:t>
      </w:r>
      <w:r w:rsidR="005907C3" w:rsidRPr="005907C3">
        <w:rPr>
          <w:b w:val="0"/>
        </w:rPr>
        <w:t xml:space="preserve"> </w:t>
      </w:r>
      <w:r w:rsidR="005907C3" w:rsidRPr="005907C3">
        <w:rPr>
          <w:b w:val="0"/>
          <w:noProof/>
        </w:rPr>
        <w:t>7</w:t>
      </w:r>
      <w:r w:rsidR="00D429C1" w:rsidRPr="00D429C1">
        <w:rPr>
          <w:b w:val="0"/>
        </w:rPr>
        <w:fldChar w:fldCharType="end"/>
      </w:r>
      <w:r w:rsidR="00FE120C">
        <w:rPr>
          <w:b w:val="0"/>
        </w:rPr>
        <w:t>’ye göz at</w:t>
      </w:r>
      <w:r w:rsidR="00F77572" w:rsidRPr="00D429C1">
        <w:rPr>
          <w:b w:val="0"/>
        </w:rPr>
        <w:t>)</w:t>
      </w:r>
      <w:r w:rsidR="00820922">
        <w:rPr>
          <w:b w:val="0"/>
        </w:rPr>
        <w:t>.</w:t>
      </w:r>
    </w:p>
    <w:p w14:paraId="66926D0B" w14:textId="1A6E1DEF" w:rsidR="00F77572" w:rsidRDefault="00F77572" w:rsidP="001C1747">
      <w:pPr>
        <w:pStyle w:val="Caption"/>
        <w:rPr>
          <w:b w:val="0"/>
        </w:rPr>
      </w:pPr>
    </w:p>
    <w:p w14:paraId="0D7F12A0" w14:textId="038A98B6" w:rsidR="00F77572" w:rsidRDefault="00F77572" w:rsidP="00D429C1">
      <w:pPr>
        <w:pStyle w:val="Caption"/>
        <w:jc w:val="center"/>
        <w:rPr>
          <w:b w:val="0"/>
        </w:rPr>
      </w:pPr>
      <w:r>
        <w:rPr>
          <w:noProof/>
          <w:lang w:val="es-ES" w:eastAsia="es-ES"/>
        </w:rPr>
        <w:drawing>
          <wp:inline distT="0" distB="0" distL="0" distR="0" wp14:anchorId="4F5B4598" wp14:editId="1727F425">
            <wp:extent cx="3209290" cy="143504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43379" cy="1450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16A5C" w14:textId="7F5F8A33" w:rsidR="00F71647" w:rsidRDefault="00F71647" w:rsidP="00D429C1">
      <w:pPr>
        <w:pStyle w:val="Caption"/>
        <w:jc w:val="center"/>
        <w:rPr>
          <w:b w:val="0"/>
        </w:rPr>
      </w:pPr>
      <w:bookmarkStart w:id="13" w:name="_Ref52269926"/>
      <w:r>
        <w:t>Fig</w:t>
      </w:r>
      <w:r w:rsidR="00302A9C">
        <w:t>ür</w:t>
      </w:r>
      <w:r>
        <w:t xml:space="preserve"> </w:t>
      </w:r>
      <w:r w:rsidR="008A262E">
        <w:fldChar w:fldCharType="begin"/>
      </w:r>
      <w:r w:rsidR="008A262E">
        <w:instrText xml:space="preserve"> SEQ Figure \* ARABIC </w:instrText>
      </w:r>
      <w:r w:rsidR="008A262E">
        <w:fldChar w:fldCharType="separate"/>
      </w:r>
      <w:r w:rsidR="005907C3">
        <w:rPr>
          <w:noProof/>
        </w:rPr>
        <w:t>7</w:t>
      </w:r>
      <w:r w:rsidR="008A262E">
        <w:rPr>
          <w:noProof/>
        </w:rPr>
        <w:fldChar w:fldCharType="end"/>
      </w:r>
      <w:bookmarkEnd w:id="13"/>
      <w:r>
        <w:t xml:space="preserve">. </w:t>
      </w:r>
      <w:r w:rsidR="0083542C">
        <w:t>Projeye dosya ekle</w:t>
      </w:r>
    </w:p>
    <w:p w14:paraId="10F29169" w14:textId="77777777" w:rsidR="00F71647" w:rsidRDefault="00F71647" w:rsidP="001C1747">
      <w:pPr>
        <w:pStyle w:val="Caption"/>
        <w:rPr>
          <w:b w:val="0"/>
        </w:rPr>
      </w:pPr>
    </w:p>
    <w:p w14:paraId="71FF883E" w14:textId="2A9F0C10" w:rsidR="00FD07D1" w:rsidRDefault="005A1D52" w:rsidP="00BB476F">
      <w:pPr>
        <w:pStyle w:val="Caption"/>
        <w:rPr>
          <w:b w:val="0"/>
        </w:rPr>
      </w:pPr>
      <w:r>
        <w:rPr>
          <w:b w:val="0"/>
        </w:rPr>
        <w:t>Boş bir pencere açılacaktır. Şu RISC-V çevirici programını o pencereye yaz (ya da kopyala/yapıştır)</w:t>
      </w:r>
      <w:r w:rsidR="00D429C1" w:rsidRPr="00D429C1">
        <w:rPr>
          <w:b w:val="0"/>
        </w:rPr>
        <w:t xml:space="preserve"> (</w:t>
      </w:r>
      <w:r w:rsidR="00D429C1" w:rsidRPr="00D429C1">
        <w:rPr>
          <w:b w:val="0"/>
        </w:rPr>
        <w:fldChar w:fldCharType="begin"/>
      </w:r>
      <w:r w:rsidR="00D429C1" w:rsidRPr="00D429C1">
        <w:rPr>
          <w:b w:val="0"/>
        </w:rPr>
        <w:instrText xml:space="preserve"> REF _Ref52270094 \h  \* MERGEFORMAT </w:instrText>
      </w:r>
      <w:r w:rsidR="00D429C1" w:rsidRPr="00D429C1">
        <w:rPr>
          <w:b w:val="0"/>
        </w:rPr>
      </w:r>
      <w:r w:rsidR="00D429C1" w:rsidRPr="00D429C1">
        <w:rPr>
          <w:b w:val="0"/>
        </w:rPr>
        <w:fldChar w:fldCharType="separate"/>
      </w:r>
      <w:r w:rsidR="005907C3" w:rsidRPr="005907C3">
        <w:rPr>
          <w:b w:val="0"/>
        </w:rPr>
        <w:t>Fig</w:t>
      </w:r>
      <w:r>
        <w:rPr>
          <w:b w:val="0"/>
        </w:rPr>
        <w:t>ür</w:t>
      </w:r>
      <w:r w:rsidR="005907C3" w:rsidRPr="005907C3">
        <w:rPr>
          <w:b w:val="0"/>
        </w:rPr>
        <w:t xml:space="preserve"> </w:t>
      </w:r>
      <w:r w:rsidR="005907C3" w:rsidRPr="005907C3">
        <w:rPr>
          <w:b w:val="0"/>
          <w:noProof/>
        </w:rPr>
        <w:t>8</w:t>
      </w:r>
      <w:r w:rsidR="00D429C1" w:rsidRPr="00D429C1">
        <w:rPr>
          <w:b w:val="0"/>
        </w:rPr>
        <w:fldChar w:fldCharType="end"/>
      </w:r>
      <w:r>
        <w:rPr>
          <w:b w:val="0"/>
        </w:rPr>
        <w:t>’e göz at</w:t>
      </w:r>
      <w:r w:rsidR="00D429C1">
        <w:rPr>
          <w:b w:val="0"/>
        </w:rPr>
        <w:t>)</w:t>
      </w:r>
      <w:r w:rsidR="00266CA3">
        <w:rPr>
          <w:b w:val="0"/>
        </w:rPr>
        <w:t>.</w:t>
      </w:r>
      <w:r w:rsidR="00282E6F">
        <w:rPr>
          <w:b w:val="0"/>
        </w:rPr>
        <w:t xml:space="preserve"> </w:t>
      </w:r>
      <w:r w:rsidR="0080458A">
        <w:rPr>
          <w:b w:val="0"/>
        </w:rPr>
        <w:t>Bu programa şuradan da erişilebilir</w:t>
      </w:r>
      <w:r w:rsidR="00282E6F">
        <w:rPr>
          <w:b w:val="0"/>
        </w:rPr>
        <w:t>:</w:t>
      </w:r>
    </w:p>
    <w:p w14:paraId="13D4C3B6" w14:textId="6464E4E6" w:rsidR="00282E6F" w:rsidRDefault="00282E6F" w:rsidP="00BB476F">
      <w:pPr>
        <w:pStyle w:val="Caption"/>
        <w:rPr>
          <w:b w:val="0"/>
        </w:rPr>
      </w:pPr>
    </w:p>
    <w:p w14:paraId="0DAE25D9" w14:textId="1EC6C355" w:rsidR="00282E6F" w:rsidRPr="001C3C50" w:rsidRDefault="00282E6F" w:rsidP="00BB476F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 xml:space="preserve">   </w:t>
      </w:r>
      <w:r w:rsidR="00952A04" w:rsidRPr="00952A04">
        <w:rPr>
          <w:rFonts w:ascii="Courier New" w:hAnsi="Courier New" w:cs="Courier New"/>
          <w:b w:val="0"/>
          <w:sz w:val="20"/>
          <w:szCs w:val="20"/>
        </w:rPr>
        <w:t>[RVfpgaPath]/RVfpga/Labs/Lab3</w:t>
      </w:r>
      <w:r w:rsidR="00B24FCB">
        <w:rPr>
          <w:rFonts w:ascii="Courier New" w:hAnsi="Courier New" w:cs="Courier New"/>
          <w:b w:val="0"/>
          <w:sz w:val="20"/>
          <w:szCs w:val="20"/>
        </w:rPr>
        <w:t>/</w:t>
      </w:r>
      <w:r w:rsidRPr="001C3C50">
        <w:rPr>
          <w:rFonts w:ascii="Courier New" w:hAnsi="Courier New" w:cs="Courier New"/>
          <w:b w:val="0"/>
          <w:sz w:val="20"/>
          <w:szCs w:val="20"/>
        </w:rPr>
        <w:t>ReadSwitches.</w:t>
      </w:r>
      <w:r w:rsidR="006460DD">
        <w:rPr>
          <w:rFonts w:ascii="Courier New" w:hAnsi="Courier New" w:cs="Courier New"/>
          <w:b w:val="0"/>
          <w:sz w:val="20"/>
          <w:szCs w:val="20"/>
        </w:rPr>
        <w:t>S</w:t>
      </w:r>
    </w:p>
    <w:p w14:paraId="672F95CD" w14:textId="77777777" w:rsidR="00282E6F" w:rsidRPr="00266CA3" w:rsidRDefault="00282E6F" w:rsidP="00BB476F">
      <w:pPr>
        <w:pStyle w:val="Caption"/>
        <w:rPr>
          <w:b w:val="0"/>
        </w:rPr>
      </w:pPr>
    </w:p>
    <w:p w14:paraId="5F47DDC5" w14:textId="77777777" w:rsidR="00FD07D1" w:rsidRDefault="00FD07D1" w:rsidP="00BB476F">
      <w:pPr>
        <w:pStyle w:val="Caption"/>
        <w:rPr>
          <w:rFonts w:ascii="Courier New" w:hAnsi="Courier New" w:cs="Courier New"/>
          <w:b w:val="0"/>
          <w:sz w:val="20"/>
          <w:szCs w:val="20"/>
        </w:rPr>
      </w:pPr>
    </w:p>
    <w:p w14:paraId="15BB3D79" w14:textId="77777777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>// memory-mapped I/O addresses</w:t>
      </w:r>
    </w:p>
    <w:p w14:paraId="4B31F8F6" w14:textId="77777777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># GPIO_SWs   = 0x80001400</w:t>
      </w:r>
    </w:p>
    <w:p w14:paraId="5728E370" w14:textId="77777777" w:rsidR="00F25BC1" w:rsidRPr="00483045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  <w:lang w:val="es-ES"/>
        </w:rPr>
      </w:pPr>
      <w:r w:rsidRPr="00483045">
        <w:rPr>
          <w:rFonts w:ascii="Courier New" w:hAnsi="Courier New" w:cs="Courier New"/>
          <w:b w:val="0"/>
          <w:sz w:val="20"/>
          <w:szCs w:val="20"/>
          <w:lang w:val="es-ES"/>
        </w:rPr>
        <w:t># GPIO_LEDs  = 0x80001404</w:t>
      </w:r>
    </w:p>
    <w:p w14:paraId="56AA1302" w14:textId="77777777" w:rsidR="00F25BC1" w:rsidRPr="00483045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  <w:lang w:val="es-ES"/>
        </w:rPr>
      </w:pPr>
      <w:r w:rsidRPr="00483045">
        <w:rPr>
          <w:rFonts w:ascii="Courier New" w:hAnsi="Courier New" w:cs="Courier New"/>
          <w:b w:val="0"/>
          <w:sz w:val="20"/>
          <w:szCs w:val="20"/>
          <w:lang w:val="es-ES"/>
        </w:rPr>
        <w:t># GPIO_INOUT = 0x80001408</w:t>
      </w:r>
    </w:p>
    <w:p w14:paraId="55A80CF7" w14:textId="77777777" w:rsidR="00F25BC1" w:rsidRPr="00483045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  <w:lang w:val="es-ES"/>
        </w:rPr>
      </w:pPr>
    </w:p>
    <w:p w14:paraId="2B064662" w14:textId="69E91A78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.globl </w:t>
      </w:r>
      <w:r w:rsidR="00681A7D">
        <w:rPr>
          <w:rFonts w:ascii="Courier New" w:hAnsi="Courier New" w:cs="Courier New"/>
          <w:b w:val="0"/>
          <w:sz w:val="20"/>
          <w:szCs w:val="20"/>
        </w:rPr>
        <w:t>main</w:t>
      </w:r>
    </w:p>
    <w:p w14:paraId="2AC6F199" w14:textId="2EA96BD9" w:rsidR="00F25BC1" w:rsidRPr="00F25BC1" w:rsidRDefault="00681A7D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>
        <w:rPr>
          <w:rFonts w:ascii="Courier New" w:hAnsi="Courier New" w:cs="Courier New"/>
          <w:b w:val="0"/>
          <w:sz w:val="20"/>
          <w:szCs w:val="20"/>
        </w:rPr>
        <w:t>main</w:t>
      </w:r>
      <w:r w:rsidR="00F25BC1" w:rsidRPr="00F25BC1">
        <w:rPr>
          <w:rFonts w:ascii="Courier New" w:hAnsi="Courier New" w:cs="Courier New"/>
          <w:b w:val="0"/>
          <w:sz w:val="20"/>
          <w:szCs w:val="20"/>
        </w:rPr>
        <w:t>:</w:t>
      </w:r>
    </w:p>
    <w:p w14:paraId="2D2F45D0" w14:textId="77777777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</w:p>
    <w:p w14:paraId="0995FE21" w14:textId="77777777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>main:</w:t>
      </w:r>
    </w:p>
    <w:p w14:paraId="5A42E8FD" w14:textId="77777777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li t0, 0x80001400   # base address of GPIO memory-mapped registers</w:t>
      </w:r>
    </w:p>
    <w:p w14:paraId="53F12A2B" w14:textId="77777777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li t1, 0xFFFF       # set direction of GPIOs</w:t>
      </w:r>
    </w:p>
    <w:p w14:paraId="65EBA1EA" w14:textId="77777777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                    # upper half = switches (inputs)  (=0)</w:t>
      </w:r>
    </w:p>
    <w:p w14:paraId="1BAF763C" w14:textId="77777777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                    # lower half = outputs (LEDs)     (=1)</w:t>
      </w:r>
    </w:p>
    <w:p w14:paraId="3557A8AD" w14:textId="77777777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sw t1, 8(t0)        # GPIO_INOUT = 0xFFFF</w:t>
      </w:r>
    </w:p>
    <w:p w14:paraId="7EEEB642" w14:textId="77777777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</w:p>
    <w:p w14:paraId="26D2F1C5" w14:textId="77777777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>repeat:</w:t>
      </w:r>
    </w:p>
    <w:p w14:paraId="0591ECB6" w14:textId="77777777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lw   t1, 0(t0)      # read switches: t1 = GPIO_SWs</w:t>
      </w:r>
    </w:p>
    <w:p w14:paraId="4A32A2EF" w14:textId="77777777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srli t1, t1, 16     # shift val to the right by 16 bits</w:t>
      </w:r>
    </w:p>
    <w:p w14:paraId="13A19A19" w14:textId="77777777" w:rsidR="00F25BC1" w:rsidRP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sw   t1, 4(t0)      # write value to LEDs: GPIO_LEDs = t1</w:t>
      </w:r>
    </w:p>
    <w:p w14:paraId="1DC5C550" w14:textId="7E178514" w:rsidR="00FD07D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  <w:r w:rsidRPr="00F25BC1">
        <w:rPr>
          <w:rFonts w:ascii="Courier New" w:hAnsi="Courier New" w:cs="Courier New"/>
          <w:b w:val="0"/>
          <w:sz w:val="20"/>
          <w:szCs w:val="20"/>
        </w:rPr>
        <w:t xml:space="preserve">  j    repeat         # repeat loop</w:t>
      </w:r>
    </w:p>
    <w:p w14:paraId="67593CE9" w14:textId="77777777" w:rsidR="00F25BC1" w:rsidRDefault="00F25BC1" w:rsidP="00F25BC1">
      <w:pPr>
        <w:pStyle w:val="Caption"/>
        <w:rPr>
          <w:rFonts w:ascii="Courier New" w:hAnsi="Courier New" w:cs="Courier New"/>
          <w:b w:val="0"/>
          <w:sz w:val="20"/>
          <w:szCs w:val="20"/>
        </w:rPr>
      </w:pPr>
    </w:p>
    <w:p w14:paraId="674AC59F" w14:textId="29A243D9" w:rsidR="00F77572" w:rsidRDefault="00F77572" w:rsidP="001C1747">
      <w:pPr>
        <w:pStyle w:val="Caption"/>
        <w:rPr>
          <w:rFonts w:ascii="Courier New" w:hAnsi="Courier New" w:cs="Courier New"/>
          <w:b w:val="0"/>
          <w:sz w:val="20"/>
          <w:szCs w:val="20"/>
        </w:rPr>
      </w:pPr>
    </w:p>
    <w:p w14:paraId="51119CCB" w14:textId="349B4025" w:rsidR="004034E7" w:rsidRDefault="00381CB8" w:rsidP="00C70140">
      <w:pPr>
        <w:pStyle w:val="Caption"/>
        <w:jc w:val="center"/>
        <w:rPr>
          <w:rFonts w:ascii="Courier New" w:hAnsi="Courier New" w:cs="Courier New"/>
          <w:b w:val="0"/>
          <w:sz w:val="20"/>
          <w:szCs w:val="20"/>
        </w:rPr>
      </w:pPr>
      <w:r>
        <w:rPr>
          <w:noProof/>
          <w:lang w:val="es-ES" w:eastAsia="es-ES"/>
        </w:rPr>
        <w:lastRenderedPageBreak/>
        <w:drawing>
          <wp:inline distT="0" distB="0" distL="0" distR="0" wp14:anchorId="7B8D15B9" wp14:editId="2FE28F3F">
            <wp:extent cx="5731510" cy="2791460"/>
            <wp:effectExtent l="0" t="0" r="2540" b="889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9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E14DA" w14:textId="04409341" w:rsidR="00F71647" w:rsidRDefault="00F71647" w:rsidP="00C70140">
      <w:pPr>
        <w:pStyle w:val="Caption"/>
        <w:jc w:val="center"/>
        <w:rPr>
          <w:rFonts w:ascii="Courier New" w:hAnsi="Courier New" w:cs="Courier New"/>
          <w:b w:val="0"/>
          <w:sz w:val="20"/>
          <w:szCs w:val="20"/>
        </w:rPr>
      </w:pPr>
      <w:bookmarkStart w:id="14" w:name="_Ref52270094"/>
      <w:r>
        <w:t>Fig</w:t>
      </w:r>
      <w:r w:rsidR="004B6263">
        <w:t>ür</w:t>
      </w:r>
      <w:r>
        <w:t xml:space="preserve"> </w:t>
      </w:r>
      <w:r w:rsidR="008A262E">
        <w:fldChar w:fldCharType="begin"/>
      </w:r>
      <w:r w:rsidR="008A262E">
        <w:instrText xml:space="preserve"> SEQ Figure \* ARABIC </w:instrText>
      </w:r>
      <w:r w:rsidR="008A262E">
        <w:fldChar w:fldCharType="separate"/>
      </w:r>
      <w:r w:rsidR="005907C3">
        <w:rPr>
          <w:noProof/>
        </w:rPr>
        <w:t>8</w:t>
      </w:r>
      <w:r w:rsidR="008A262E">
        <w:rPr>
          <w:noProof/>
        </w:rPr>
        <w:fldChar w:fldCharType="end"/>
      </w:r>
      <w:bookmarkEnd w:id="14"/>
      <w:r>
        <w:t xml:space="preserve">. </w:t>
      </w:r>
      <w:r w:rsidR="00083025">
        <w:t>RISC-V çevirici programını gir</w:t>
      </w:r>
    </w:p>
    <w:p w14:paraId="37874EE3" w14:textId="77777777" w:rsidR="00F25BC1" w:rsidRDefault="00F25BC1" w:rsidP="001C1747">
      <w:pPr>
        <w:pStyle w:val="Caption"/>
        <w:rPr>
          <w:rFonts w:ascii="Courier New" w:hAnsi="Courier New" w:cs="Courier New"/>
          <w:b w:val="0"/>
          <w:sz w:val="20"/>
          <w:szCs w:val="20"/>
        </w:rPr>
      </w:pPr>
    </w:p>
    <w:p w14:paraId="10CD5349" w14:textId="0A862493" w:rsidR="00F25BC1" w:rsidRDefault="00C534D4" w:rsidP="00E30E4D">
      <w:pPr>
        <w:pStyle w:val="Caption"/>
        <w:rPr>
          <w:b w:val="0"/>
        </w:rPr>
      </w:pPr>
      <w:r>
        <w:rPr>
          <w:b w:val="0"/>
        </w:rPr>
        <w:t>Çevirici kodu, kod başlangıcında şu satırları barındırmalıdır</w:t>
      </w:r>
      <w:r w:rsidR="00F25BC1">
        <w:rPr>
          <w:b w:val="0"/>
        </w:rPr>
        <w:t>:</w:t>
      </w:r>
    </w:p>
    <w:p w14:paraId="4058D0EC" w14:textId="77777777" w:rsidR="00F25BC1" w:rsidRPr="00F25BC1" w:rsidRDefault="00F25BC1" w:rsidP="00F25BC1">
      <w:pPr>
        <w:pStyle w:val="Caption"/>
        <w:rPr>
          <w:b w:val="0"/>
        </w:rPr>
      </w:pPr>
    </w:p>
    <w:p w14:paraId="2A53CAF2" w14:textId="42F89CE3" w:rsidR="00F25BC1" w:rsidRPr="006635AF" w:rsidRDefault="00F25BC1" w:rsidP="00F25BC1">
      <w:pPr>
        <w:pStyle w:val="Caption"/>
        <w:rPr>
          <w:rFonts w:ascii="Courier New" w:hAnsi="Courier New" w:cs="Courier New"/>
          <w:b w:val="0"/>
        </w:rPr>
      </w:pPr>
      <w:r w:rsidRPr="006635AF">
        <w:rPr>
          <w:rFonts w:ascii="Courier New" w:hAnsi="Courier New" w:cs="Courier New"/>
          <w:b w:val="0"/>
        </w:rPr>
        <w:t xml:space="preserve">.globl </w:t>
      </w:r>
      <w:r w:rsidR="00681A7D">
        <w:rPr>
          <w:rFonts w:ascii="Courier New" w:hAnsi="Courier New" w:cs="Courier New"/>
          <w:b w:val="0"/>
        </w:rPr>
        <w:t>main</w:t>
      </w:r>
    </w:p>
    <w:p w14:paraId="21DF5077" w14:textId="56A79B50" w:rsidR="00F25BC1" w:rsidRPr="006635AF" w:rsidRDefault="00681A7D" w:rsidP="00F25BC1">
      <w:pPr>
        <w:pStyle w:val="Caption"/>
        <w:rPr>
          <w:rFonts w:ascii="Courier New" w:hAnsi="Courier New" w:cs="Courier New"/>
          <w:b w:val="0"/>
        </w:rPr>
      </w:pPr>
      <w:r>
        <w:rPr>
          <w:rFonts w:ascii="Courier New" w:hAnsi="Courier New" w:cs="Courier New"/>
          <w:b w:val="0"/>
        </w:rPr>
        <w:t>main</w:t>
      </w:r>
      <w:r w:rsidR="00F25BC1" w:rsidRPr="006635AF">
        <w:rPr>
          <w:rFonts w:ascii="Courier New" w:hAnsi="Courier New" w:cs="Courier New"/>
          <w:b w:val="0"/>
        </w:rPr>
        <w:t>:</w:t>
      </w:r>
    </w:p>
    <w:p w14:paraId="144E12C0" w14:textId="5069F4B3" w:rsidR="00F25BC1" w:rsidRDefault="00F25BC1" w:rsidP="00F25BC1">
      <w:pPr>
        <w:pStyle w:val="Caption"/>
        <w:rPr>
          <w:b w:val="0"/>
        </w:rPr>
      </w:pPr>
    </w:p>
    <w:p w14:paraId="01BDD4E5" w14:textId="707ED210" w:rsidR="006635AF" w:rsidRDefault="00381CB8" w:rsidP="00F25BC1">
      <w:pPr>
        <w:pStyle w:val="Caption"/>
        <w:rPr>
          <w:b w:val="0"/>
        </w:rPr>
      </w:pPr>
      <w:r w:rsidRPr="00483045">
        <w:rPr>
          <w:rFonts w:ascii="Courier New" w:hAnsi="Courier New" w:cs="Courier New"/>
          <w:b w:val="0"/>
        </w:rPr>
        <w:t>.globl</w:t>
      </w:r>
      <w:r>
        <w:rPr>
          <w:b w:val="0"/>
        </w:rPr>
        <w:t xml:space="preserve"> </w:t>
      </w:r>
      <w:r w:rsidR="00EA06D9">
        <w:rPr>
          <w:b w:val="0"/>
        </w:rPr>
        <w:t>çevirici yönlendirmesi etiketi bütün dosyalarda görünür kılar</w:t>
      </w:r>
      <w:r>
        <w:rPr>
          <w:b w:val="0"/>
        </w:rPr>
        <w:t>.</w:t>
      </w:r>
      <w:r w:rsidR="00E20257">
        <w:rPr>
          <w:b w:val="0"/>
        </w:rPr>
        <w:t xml:space="preserve"> Önyükleme kodu</w:t>
      </w:r>
      <w:r w:rsidR="00F25BC1">
        <w:rPr>
          <w:b w:val="0"/>
        </w:rPr>
        <w:t xml:space="preserve"> </w:t>
      </w:r>
      <w:r w:rsidR="00681A7D">
        <w:rPr>
          <w:b w:val="0"/>
        </w:rPr>
        <w:t>(</w:t>
      </w:r>
      <w:r w:rsidRPr="00C96763">
        <w:rPr>
          <w:b w:val="0"/>
          <w:i/>
        </w:rPr>
        <w:t>~/.platformio/packages/framework-wd-riscv-sdk/board/nexys_a7_eh1/startup.S</w:t>
      </w:r>
      <w:r w:rsidR="00681A7D">
        <w:rPr>
          <w:b w:val="0"/>
        </w:rPr>
        <w:t xml:space="preserve">) </w:t>
      </w:r>
      <w:r w:rsidR="001B5177">
        <w:rPr>
          <w:b w:val="0"/>
        </w:rPr>
        <w:t>sistemi yapılandırıp bu etikete sıçrayacaktır</w:t>
      </w:r>
      <w:r w:rsidR="006635AF">
        <w:rPr>
          <w:b w:val="0"/>
        </w:rPr>
        <w:t xml:space="preserve"> (</w:t>
      </w:r>
      <w:r w:rsidR="00681A7D" w:rsidRPr="00C96763">
        <w:rPr>
          <w:b w:val="0"/>
          <w:i/>
        </w:rPr>
        <w:t>main</w:t>
      </w:r>
      <w:r w:rsidR="006635AF">
        <w:rPr>
          <w:b w:val="0"/>
        </w:rPr>
        <w:t xml:space="preserve">). </w:t>
      </w:r>
      <w:r w:rsidR="00510A95">
        <w:rPr>
          <w:b w:val="0"/>
        </w:rPr>
        <w:t>Ayıklayıcı başladığında oraya geçici bir kesme noktası ayarlayacaktır</w:t>
      </w:r>
      <w:r w:rsidR="006635AF">
        <w:rPr>
          <w:b w:val="0"/>
        </w:rPr>
        <w:t>.</w:t>
      </w:r>
    </w:p>
    <w:p w14:paraId="24CCCDC9" w14:textId="77777777" w:rsidR="006635AF" w:rsidRDefault="006635AF" w:rsidP="00F25BC1">
      <w:pPr>
        <w:pStyle w:val="Caption"/>
        <w:rPr>
          <w:b w:val="0"/>
        </w:rPr>
      </w:pPr>
    </w:p>
    <w:p w14:paraId="42DD5FF9" w14:textId="1BB53E87" w:rsidR="00930E00" w:rsidRDefault="0094475C" w:rsidP="00E30E4D">
      <w:pPr>
        <w:pStyle w:val="Caption"/>
        <w:rPr>
          <w:b w:val="0"/>
        </w:rPr>
      </w:pPr>
      <w:r>
        <w:rPr>
          <w:b w:val="0"/>
        </w:rPr>
        <w:t>Bu RISC-V çevirici programı Deney 2’deki örnekle aynıdır ancak RISC-V çeviricisiyle yazılmıştır</w:t>
      </w:r>
      <w:r w:rsidR="00E30E4D">
        <w:rPr>
          <w:b w:val="0"/>
        </w:rPr>
        <w:t xml:space="preserve">. </w:t>
      </w:r>
      <w:r w:rsidR="00E16FBD">
        <w:rPr>
          <w:b w:val="0"/>
        </w:rPr>
        <w:t>Genel-amaçlı I/O’nun (GPIO) yönünü ayarlayıp, anahtarların değerlerini durmaksızın okuyup LEDlere yazar.</w:t>
      </w:r>
      <w:r w:rsidR="00E30E4D">
        <w:rPr>
          <w:b w:val="0"/>
        </w:rPr>
        <w:t>.</w:t>
      </w:r>
    </w:p>
    <w:p w14:paraId="12854036" w14:textId="77777777" w:rsidR="004034E7" w:rsidRDefault="004034E7" w:rsidP="001C1747">
      <w:pPr>
        <w:pStyle w:val="Caption"/>
        <w:rPr>
          <w:rFonts w:cs="Arial"/>
          <w:b w:val="0"/>
          <w:szCs w:val="22"/>
        </w:rPr>
      </w:pPr>
    </w:p>
    <w:p w14:paraId="23E8CF4E" w14:textId="2665369D" w:rsidR="004034E7" w:rsidRDefault="008D6CCF" w:rsidP="001C1747">
      <w:pPr>
        <w:pStyle w:val="Caption"/>
        <w:rPr>
          <w:rFonts w:cs="Arial"/>
          <w:b w:val="0"/>
          <w:szCs w:val="22"/>
        </w:rPr>
      </w:pPr>
      <w:r>
        <w:rPr>
          <w:rFonts w:cs="Arial"/>
          <w:b w:val="0"/>
          <w:szCs w:val="22"/>
        </w:rPr>
        <w:t>Programı panele girdikten sonra dosyayı kaydetmek için Ctrl-s’e bas</w:t>
      </w:r>
      <w:r w:rsidR="004034E7">
        <w:rPr>
          <w:rFonts w:cs="Arial"/>
          <w:b w:val="0"/>
          <w:szCs w:val="22"/>
        </w:rPr>
        <w:t>. ReadSwitches.</w:t>
      </w:r>
      <w:r w:rsidR="006460DD">
        <w:rPr>
          <w:rFonts w:cs="Arial"/>
          <w:b w:val="0"/>
          <w:szCs w:val="22"/>
        </w:rPr>
        <w:t>S</w:t>
      </w:r>
      <w:r w:rsidR="00BA7BF3">
        <w:rPr>
          <w:rFonts w:cs="Arial"/>
          <w:b w:val="0"/>
          <w:szCs w:val="22"/>
        </w:rPr>
        <w:t xml:space="preserve"> </w:t>
      </w:r>
      <w:r w:rsidR="00061F26">
        <w:rPr>
          <w:rFonts w:cs="Arial"/>
          <w:b w:val="0"/>
          <w:szCs w:val="22"/>
        </w:rPr>
        <w:t>olarak adlandırıp Project1 dizininin src klasörüne kaydet</w:t>
      </w:r>
      <w:r w:rsidR="004034E7">
        <w:rPr>
          <w:rFonts w:cs="Arial"/>
          <w:b w:val="0"/>
          <w:szCs w:val="22"/>
        </w:rPr>
        <w:t xml:space="preserve"> (</w:t>
      </w:r>
      <w:r w:rsidR="00C70140" w:rsidRPr="00C70140">
        <w:rPr>
          <w:rFonts w:cs="Arial"/>
          <w:b w:val="0"/>
          <w:szCs w:val="22"/>
        </w:rPr>
        <w:fldChar w:fldCharType="begin"/>
      </w:r>
      <w:r w:rsidR="00C70140" w:rsidRPr="00C70140">
        <w:rPr>
          <w:rFonts w:cs="Arial"/>
          <w:b w:val="0"/>
          <w:szCs w:val="22"/>
        </w:rPr>
        <w:instrText xml:space="preserve"> REF _Ref52272973 \h  \* MERGEFORMAT </w:instrText>
      </w:r>
      <w:r w:rsidR="00C70140" w:rsidRPr="00C70140">
        <w:rPr>
          <w:rFonts w:cs="Arial"/>
          <w:b w:val="0"/>
          <w:szCs w:val="22"/>
        </w:rPr>
      </w:r>
      <w:r w:rsidR="00C70140" w:rsidRPr="00C70140">
        <w:rPr>
          <w:rFonts w:cs="Arial"/>
          <w:b w:val="0"/>
          <w:szCs w:val="22"/>
        </w:rPr>
        <w:fldChar w:fldCharType="separate"/>
      </w:r>
      <w:r w:rsidR="005907C3" w:rsidRPr="005907C3">
        <w:rPr>
          <w:b w:val="0"/>
        </w:rPr>
        <w:t>Fig</w:t>
      </w:r>
      <w:r w:rsidR="00420AE0">
        <w:rPr>
          <w:b w:val="0"/>
        </w:rPr>
        <w:t>ür</w:t>
      </w:r>
      <w:r w:rsidR="005907C3" w:rsidRPr="005907C3">
        <w:rPr>
          <w:b w:val="0"/>
        </w:rPr>
        <w:t xml:space="preserve"> </w:t>
      </w:r>
      <w:r w:rsidR="005907C3" w:rsidRPr="005907C3">
        <w:rPr>
          <w:b w:val="0"/>
          <w:noProof/>
        </w:rPr>
        <w:t>9</w:t>
      </w:r>
      <w:r w:rsidR="00C70140" w:rsidRPr="00C70140">
        <w:rPr>
          <w:rFonts w:cs="Arial"/>
          <w:b w:val="0"/>
          <w:szCs w:val="22"/>
        </w:rPr>
        <w:fldChar w:fldCharType="end"/>
      </w:r>
      <w:r w:rsidR="00420AE0">
        <w:rPr>
          <w:rFonts w:cs="Arial"/>
          <w:b w:val="0"/>
          <w:szCs w:val="22"/>
        </w:rPr>
        <w:t>’a göz at</w:t>
      </w:r>
      <w:r w:rsidR="004034E7" w:rsidRPr="00C70140">
        <w:rPr>
          <w:rFonts w:cs="Arial"/>
          <w:b w:val="0"/>
          <w:szCs w:val="22"/>
        </w:rPr>
        <w:t>).</w:t>
      </w:r>
    </w:p>
    <w:p w14:paraId="003C2D29" w14:textId="77777777" w:rsidR="004034E7" w:rsidRPr="004034E7" w:rsidRDefault="004034E7" w:rsidP="001C1747">
      <w:pPr>
        <w:pStyle w:val="Caption"/>
        <w:rPr>
          <w:rFonts w:cs="Arial"/>
          <w:b w:val="0"/>
          <w:szCs w:val="22"/>
        </w:rPr>
      </w:pPr>
    </w:p>
    <w:p w14:paraId="73DED938" w14:textId="4BB28086" w:rsidR="004034E7" w:rsidRDefault="002E1EF8" w:rsidP="00C70140">
      <w:pPr>
        <w:pStyle w:val="Caption"/>
        <w:jc w:val="center"/>
        <w:rPr>
          <w:rFonts w:ascii="Courier New" w:hAnsi="Courier New" w:cs="Courier New"/>
          <w:b w:val="0"/>
          <w:sz w:val="20"/>
          <w:szCs w:val="20"/>
        </w:rPr>
      </w:pPr>
      <w:r>
        <w:rPr>
          <w:noProof/>
          <w:lang w:val="es-ES" w:eastAsia="es-ES"/>
        </w:rPr>
        <w:lastRenderedPageBreak/>
        <w:drawing>
          <wp:inline distT="0" distB="0" distL="0" distR="0" wp14:anchorId="19F98201" wp14:editId="0EFE80CA">
            <wp:extent cx="5594350" cy="2933700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886" t="-1" r="1507" b="1598"/>
                    <a:stretch/>
                  </pic:blipFill>
                  <pic:spPr bwMode="auto">
                    <a:xfrm>
                      <a:off x="0" y="0"/>
                      <a:ext cx="5594350" cy="2933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ACA631" w14:textId="5C13E210" w:rsidR="001C1747" w:rsidRDefault="00F71647" w:rsidP="00C70140">
      <w:pPr>
        <w:pStyle w:val="Caption"/>
        <w:jc w:val="center"/>
        <w:rPr>
          <w:b w:val="0"/>
        </w:rPr>
      </w:pPr>
      <w:bookmarkStart w:id="15" w:name="_Ref52272973"/>
      <w:r>
        <w:t>Fig</w:t>
      </w:r>
      <w:r w:rsidR="005B131E">
        <w:t>ür</w:t>
      </w:r>
      <w:r>
        <w:t xml:space="preserve"> </w:t>
      </w:r>
      <w:r w:rsidR="008A262E">
        <w:fldChar w:fldCharType="begin"/>
      </w:r>
      <w:r w:rsidR="008A262E">
        <w:instrText xml:space="preserve"> SEQ Figure \* ARABIC </w:instrText>
      </w:r>
      <w:r w:rsidR="008A262E">
        <w:fldChar w:fldCharType="separate"/>
      </w:r>
      <w:r w:rsidR="005907C3">
        <w:rPr>
          <w:noProof/>
        </w:rPr>
        <w:t>9</w:t>
      </w:r>
      <w:r w:rsidR="008A262E">
        <w:rPr>
          <w:noProof/>
        </w:rPr>
        <w:fldChar w:fldCharType="end"/>
      </w:r>
      <w:bookmarkEnd w:id="15"/>
      <w:r>
        <w:t xml:space="preserve">. </w:t>
      </w:r>
      <w:r w:rsidR="005B131E">
        <w:t>Dosyayı</w:t>
      </w:r>
      <w:r w:rsidR="00760C86">
        <w:t xml:space="preserve"> ReadSwitches.</w:t>
      </w:r>
      <w:r w:rsidR="002E1EF8">
        <w:t>S</w:t>
      </w:r>
      <w:r w:rsidR="005B131E">
        <w:t xml:space="preserve"> olarak kaydet</w:t>
      </w:r>
    </w:p>
    <w:p w14:paraId="6BFF7657" w14:textId="3C63991B" w:rsidR="00D5044E" w:rsidRDefault="00D5044E" w:rsidP="001C1747">
      <w:pPr>
        <w:pStyle w:val="Caption"/>
        <w:rPr>
          <w:b w:val="0"/>
        </w:rPr>
      </w:pPr>
    </w:p>
    <w:p w14:paraId="0D3C71F2" w14:textId="0EDCD64A" w:rsidR="00F27B8F" w:rsidRPr="0097219C" w:rsidRDefault="00C4099C" w:rsidP="00F27B8F">
      <w:pPr>
        <w:pStyle w:val="Caption"/>
        <w:rPr>
          <w:bCs/>
        </w:rPr>
      </w:pPr>
      <w:r>
        <w:rPr>
          <w:bCs/>
        </w:rPr>
        <w:t>Adım</w:t>
      </w:r>
      <w:r w:rsidR="00F27B8F">
        <w:rPr>
          <w:bCs/>
        </w:rPr>
        <w:t xml:space="preserve"> 3</w:t>
      </w:r>
      <w:r w:rsidR="00F27B8F" w:rsidRPr="0097219C">
        <w:rPr>
          <w:bCs/>
        </w:rPr>
        <w:t xml:space="preserve">. </w:t>
      </w:r>
      <w:r w:rsidR="00D22686">
        <w:rPr>
          <w:bCs/>
        </w:rPr>
        <w:t>RVfpga’i Nexys A7 FPGA kartına indir</w:t>
      </w:r>
    </w:p>
    <w:p w14:paraId="6D05122A" w14:textId="29C3EE07" w:rsidR="009B3C76" w:rsidRDefault="00024D98" w:rsidP="009B3C76">
      <w:pPr>
        <w:pStyle w:val="Caption"/>
        <w:rPr>
          <w:b w:val="0"/>
          <w:bCs/>
        </w:rPr>
      </w:pPr>
      <w:r>
        <w:rPr>
          <w:b w:val="0"/>
          <w:bCs/>
        </w:rPr>
        <w:t>Şimdi RVfpga’i Nexys A7 FPGA kartına indireceksin</w:t>
      </w:r>
      <w:r w:rsidR="009B3C76">
        <w:rPr>
          <w:b w:val="0"/>
          <w:bCs/>
        </w:rPr>
        <w:t xml:space="preserve">. </w:t>
      </w:r>
      <w:r w:rsidR="004A41E1">
        <w:rPr>
          <w:b w:val="0"/>
          <w:bCs/>
        </w:rPr>
        <w:t>RVfpga’i indirme için yönergeleri GSG ile Deney 2’de tanımlandığı gibi izle – burada kolaylık olması için tekrarlanmıştır</w:t>
      </w:r>
      <w:r w:rsidR="00C363A2">
        <w:rPr>
          <w:b w:val="0"/>
          <w:bCs/>
        </w:rPr>
        <w:t>.</w:t>
      </w:r>
    </w:p>
    <w:p w14:paraId="63D3B46B" w14:textId="77777777" w:rsidR="009B3C76" w:rsidRDefault="009B3C76" w:rsidP="009B3C76">
      <w:pPr>
        <w:pStyle w:val="Caption"/>
        <w:rPr>
          <w:b w:val="0"/>
          <w:bCs/>
        </w:rPr>
      </w:pPr>
    </w:p>
    <w:p w14:paraId="5242D28B" w14:textId="6E48E787" w:rsidR="009B3C76" w:rsidRDefault="00A21834" w:rsidP="009B3C76">
      <w:pPr>
        <w:pStyle w:val="Caption"/>
        <w:rPr>
          <w:b w:val="0"/>
          <w:bCs/>
        </w:rPr>
      </w:pPr>
      <w:r>
        <w:rPr>
          <w:b w:val="0"/>
          <w:bCs/>
        </w:rPr>
        <w:t xml:space="preserve">Sol menü şeridindeki PlatformIO ikonuna </w:t>
      </w:r>
      <w:r w:rsidR="00725AD4">
        <w:rPr>
          <w:noProof/>
          <w:lang w:val="es-ES" w:eastAsia="es-ES"/>
        </w:rPr>
        <w:drawing>
          <wp:inline distT="0" distB="0" distL="0" distR="0" wp14:anchorId="184961F7" wp14:editId="6B419055">
            <wp:extent cx="235707" cy="2476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t="10910" b="9495"/>
                    <a:stretch/>
                  </pic:blipFill>
                  <pic:spPr bwMode="auto">
                    <a:xfrm>
                      <a:off x="0" y="0"/>
                      <a:ext cx="238841" cy="2509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 w:val="0"/>
          <w:bCs/>
        </w:rPr>
        <w:t xml:space="preserve"> tıklayarak RVfpga’i Nexys A7 kartına indir</w:t>
      </w:r>
      <w:r w:rsidR="009B3C76">
        <w:rPr>
          <w:b w:val="0"/>
          <w:bCs/>
        </w:rPr>
        <w:t xml:space="preserve">, </w:t>
      </w:r>
      <w:r>
        <w:rPr>
          <w:b w:val="0"/>
          <w:bCs/>
        </w:rPr>
        <w:t>ardından</w:t>
      </w:r>
      <w:r w:rsidR="009B3C76">
        <w:rPr>
          <w:b w:val="0"/>
          <w:bCs/>
        </w:rPr>
        <w:t xml:space="preserve"> </w:t>
      </w:r>
      <w:r w:rsidR="009B3C76" w:rsidRPr="0045248D">
        <w:rPr>
          <w:b w:val="0"/>
          <w:bCs/>
        </w:rPr>
        <w:t>Project Tasks</w:t>
      </w:r>
      <w:r w:rsidR="009B3C76">
        <w:rPr>
          <w:b w:val="0"/>
          <w:bCs/>
        </w:rPr>
        <w:t xml:space="preserve"> </w:t>
      </w:r>
      <w:r w:rsidR="009B3C76">
        <w:rPr>
          <w:rFonts w:cs="Arial"/>
          <w:b w:val="0"/>
          <w:bCs/>
        </w:rPr>
        <w:t>→</w:t>
      </w:r>
      <w:r w:rsidR="009B3C76">
        <w:rPr>
          <w:b w:val="0"/>
          <w:bCs/>
        </w:rPr>
        <w:t xml:space="preserve"> env:</w:t>
      </w:r>
      <w:r w:rsidR="00AF376D">
        <w:rPr>
          <w:b w:val="0"/>
          <w:bCs/>
        </w:rPr>
        <w:t>swervolf_nexys</w:t>
      </w:r>
      <w:r w:rsidR="00AF376D">
        <w:rPr>
          <w:rFonts w:cs="Arial"/>
          <w:b w:val="0"/>
          <w:bCs/>
        </w:rPr>
        <w:t xml:space="preserve"> </w:t>
      </w:r>
      <w:r w:rsidR="009B3C76">
        <w:rPr>
          <w:rFonts w:cs="Arial"/>
          <w:b w:val="0"/>
          <w:bCs/>
        </w:rPr>
        <w:t>→</w:t>
      </w:r>
      <w:r w:rsidR="009B3C76">
        <w:rPr>
          <w:b w:val="0"/>
          <w:bCs/>
        </w:rPr>
        <w:t xml:space="preserve"> Platform </w:t>
      </w:r>
      <w:r>
        <w:rPr>
          <w:b w:val="0"/>
          <w:bCs/>
        </w:rPr>
        <w:t xml:space="preserve">genişletip </w:t>
      </w:r>
      <w:r w:rsidR="009B3C76">
        <w:rPr>
          <w:b w:val="0"/>
          <w:bCs/>
        </w:rPr>
        <w:t>Upload Bitstream</w:t>
      </w:r>
      <w:r>
        <w:rPr>
          <w:b w:val="0"/>
          <w:bCs/>
        </w:rPr>
        <w:t xml:space="preserve"> tıkla</w:t>
      </w:r>
      <w:r w:rsidR="009B3C76" w:rsidRPr="00D5044E">
        <w:rPr>
          <w:b w:val="0"/>
          <w:bCs/>
        </w:rPr>
        <w:t>.</w:t>
      </w:r>
      <w:r w:rsidR="009B3C76" w:rsidRPr="0045248D">
        <w:rPr>
          <w:b w:val="0"/>
          <w:bCs/>
        </w:rPr>
        <w:t xml:space="preserve"> </w:t>
      </w:r>
    </w:p>
    <w:p w14:paraId="44716758" w14:textId="77777777" w:rsidR="00AF376D" w:rsidRDefault="00AF376D" w:rsidP="009B3C76">
      <w:pPr>
        <w:pStyle w:val="Caption"/>
        <w:rPr>
          <w:b w:val="0"/>
          <w:bCs/>
        </w:rPr>
      </w:pPr>
    </w:p>
    <w:p w14:paraId="4B3BD387" w14:textId="5D055CBB" w:rsidR="009B3C76" w:rsidRDefault="001A4197" w:rsidP="009B3C76">
      <w:pPr>
        <w:pStyle w:val="Caption"/>
        <w:rPr>
          <w:b w:val="0"/>
          <w:bCs/>
        </w:rPr>
      </w:pPr>
      <w:r>
        <w:rPr>
          <w:b w:val="0"/>
          <w:bCs/>
        </w:rPr>
        <w:t xml:space="preserve">Alternatif olarak </w:t>
      </w:r>
      <w:r w:rsidRPr="00D5044E">
        <w:rPr>
          <w:b w:val="0"/>
          <w:bCs/>
        </w:rPr>
        <w:fldChar w:fldCharType="begin"/>
      </w:r>
      <w:r w:rsidRPr="00D5044E">
        <w:rPr>
          <w:b w:val="0"/>
          <w:bCs/>
        </w:rPr>
        <w:instrText xml:space="preserve"> REF _Ref52366399 \h  \* MERGEFORMAT </w:instrText>
      </w:r>
      <w:r w:rsidRPr="00D5044E">
        <w:rPr>
          <w:b w:val="0"/>
          <w:bCs/>
        </w:rPr>
      </w:r>
      <w:r w:rsidRPr="00D5044E">
        <w:rPr>
          <w:b w:val="0"/>
          <w:bCs/>
        </w:rPr>
        <w:fldChar w:fldCharType="separate"/>
      </w:r>
      <w:r w:rsidRPr="00EF2591">
        <w:rPr>
          <w:b w:val="0"/>
          <w:bCs/>
        </w:rPr>
        <w:t>Fig</w:t>
      </w:r>
      <w:r>
        <w:rPr>
          <w:b w:val="0"/>
          <w:bCs/>
        </w:rPr>
        <w:t>ür</w:t>
      </w:r>
      <w:r w:rsidRPr="00EF2591">
        <w:rPr>
          <w:b w:val="0"/>
          <w:bCs/>
        </w:rPr>
        <w:t xml:space="preserve"> </w:t>
      </w:r>
      <w:r w:rsidRPr="00EF2591">
        <w:rPr>
          <w:b w:val="0"/>
          <w:bCs/>
          <w:noProof/>
        </w:rPr>
        <w:t>11</w:t>
      </w:r>
      <w:r w:rsidRPr="00D5044E">
        <w:rPr>
          <w:b w:val="0"/>
          <w:bCs/>
        </w:rPr>
        <w:fldChar w:fldCharType="end"/>
      </w:r>
      <w:r>
        <w:rPr>
          <w:b w:val="0"/>
          <w:bCs/>
        </w:rPr>
        <w:t>’de gösterildiği gibi RVfpga’i bir PlatformIO terminal pencersinden de indirebilirsin</w:t>
      </w:r>
      <w:r w:rsidRPr="00D5044E">
        <w:rPr>
          <w:b w:val="0"/>
          <w:bCs/>
        </w:rPr>
        <w:t>.</w:t>
      </w:r>
      <w:r w:rsidRPr="0045248D">
        <w:rPr>
          <w:b w:val="0"/>
          <w:bCs/>
        </w:rPr>
        <w:t> </w:t>
      </w:r>
      <w:r>
        <w:rPr>
          <w:b w:val="0"/>
          <w:bCs/>
        </w:rPr>
        <w:t>PlatformIO penceresinin aşağısındaki PlatformIO: New Terminal (PlatformIO: Yeni Terminal) butonuna (</w:t>
      </w:r>
      <w:r>
        <w:rPr>
          <w:noProof/>
          <w:lang w:val="es-ES" w:eastAsia="es-ES"/>
        </w:rPr>
        <w:drawing>
          <wp:inline distT="0" distB="0" distL="0" distR="0" wp14:anchorId="31C366D3" wp14:editId="304C6DEB">
            <wp:extent cx="171450" cy="200025"/>
            <wp:effectExtent l="0" t="0" r="0" b="9525"/>
            <wp:docPr id="3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445DA">
        <w:rPr>
          <w:b w:val="0"/>
          <w:bCs/>
        </w:rPr>
        <w:t>)</w:t>
      </w:r>
      <w:r>
        <w:rPr>
          <w:b w:val="0"/>
          <w:bCs/>
        </w:rPr>
        <w:t xml:space="preserve"> tıklayıp, ardından şunu PlatformIO terminaline yaz (ya da kopyala):</w:t>
      </w:r>
    </w:p>
    <w:p w14:paraId="512ECA91" w14:textId="77777777" w:rsidR="009B3C76" w:rsidRDefault="009B3C76" w:rsidP="009B3C76">
      <w:pPr>
        <w:pStyle w:val="Caption"/>
        <w:rPr>
          <w:b w:val="0"/>
          <w:bCs/>
        </w:rPr>
      </w:pPr>
    </w:p>
    <w:p w14:paraId="0B1E056E" w14:textId="77777777" w:rsidR="009B3C76" w:rsidRPr="00D5044E" w:rsidRDefault="009B3C76" w:rsidP="009B3C76">
      <w:pPr>
        <w:pStyle w:val="Caption"/>
        <w:rPr>
          <w:rFonts w:ascii="Courier New" w:hAnsi="Courier New" w:cs="Courier New"/>
          <w:b w:val="0"/>
          <w:bCs/>
        </w:rPr>
      </w:pPr>
      <w:r w:rsidRPr="00D5044E">
        <w:rPr>
          <w:rFonts w:ascii="Courier New" w:hAnsi="Courier New" w:cs="Courier New"/>
          <w:b w:val="0"/>
          <w:bCs/>
        </w:rPr>
        <w:t xml:space="preserve">  pio run -t program_fpga</w:t>
      </w:r>
    </w:p>
    <w:p w14:paraId="53F572DB" w14:textId="43ED786D" w:rsidR="009B3C76" w:rsidRDefault="009B3C76" w:rsidP="001C1747">
      <w:pPr>
        <w:pStyle w:val="Caption"/>
        <w:rPr>
          <w:b w:val="0"/>
        </w:rPr>
      </w:pPr>
    </w:p>
    <w:p w14:paraId="7DAE3342" w14:textId="05EB7C92" w:rsidR="00F27B8F" w:rsidRPr="0097219C" w:rsidRDefault="005D2133" w:rsidP="00F27B8F">
      <w:pPr>
        <w:pStyle w:val="Caption"/>
        <w:rPr>
          <w:bCs/>
        </w:rPr>
      </w:pPr>
      <w:r>
        <w:rPr>
          <w:bCs/>
        </w:rPr>
        <w:t>Adım</w:t>
      </w:r>
      <w:r w:rsidR="00F27B8F">
        <w:rPr>
          <w:bCs/>
        </w:rPr>
        <w:t xml:space="preserve"> 4</w:t>
      </w:r>
      <w:r w:rsidR="00F27B8F" w:rsidRPr="0097219C">
        <w:rPr>
          <w:bCs/>
        </w:rPr>
        <w:t xml:space="preserve">. </w:t>
      </w:r>
      <w:r w:rsidR="007116DD">
        <w:rPr>
          <w:bCs/>
        </w:rPr>
        <w:t>RISC-V çevirici programını derle, indir, çalıştır</w:t>
      </w:r>
    </w:p>
    <w:p w14:paraId="1F7CBBC3" w14:textId="0587A6D4" w:rsidR="0090759F" w:rsidRPr="009B3C76" w:rsidRDefault="00766EF8" w:rsidP="009B3C76">
      <w:pPr>
        <w:pStyle w:val="Caption"/>
        <w:rPr>
          <w:b w:val="0"/>
        </w:rPr>
      </w:pPr>
      <w:r>
        <w:rPr>
          <w:b w:val="0"/>
        </w:rPr>
        <w:t>RVfpga kartta çalıştığına göre programını derleyip, RVfpga’e indirip, çalıştırıp/ayıklayacksın</w:t>
      </w:r>
      <w:r w:rsidR="00A57B18" w:rsidRPr="009B3C76">
        <w:rPr>
          <w:b w:val="0"/>
        </w:rPr>
        <w:t>.</w:t>
      </w:r>
      <w:r w:rsidR="00C056D5">
        <w:rPr>
          <w:b w:val="0"/>
        </w:rPr>
        <w:t xml:space="preserve"> VSCode açıkta değilse aç</w:t>
      </w:r>
      <w:r w:rsidR="0037080F" w:rsidRPr="009B3C76">
        <w:rPr>
          <w:b w:val="0"/>
        </w:rPr>
        <w:t>.</w:t>
      </w:r>
      <w:r w:rsidR="00AA7BD8" w:rsidRPr="009B3C76">
        <w:rPr>
          <w:b w:val="0"/>
        </w:rPr>
        <w:t xml:space="preserve"> </w:t>
      </w:r>
      <w:r w:rsidR="00533BC2">
        <w:rPr>
          <w:b w:val="0"/>
        </w:rPr>
        <w:t>Son projen, Project1, kendiliğinden açılmalı</w:t>
      </w:r>
      <w:r w:rsidR="00AA7BD8" w:rsidRPr="009B3C76">
        <w:rPr>
          <w:b w:val="0"/>
        </w:rPr>
        <w:t xml:space="preserve">. </w:t>
      </w:r>
      <w:r w:rsidR="00A52557">
        <w:rPr>
          <w:b w:val="0"/>
        </w:rPr>
        <w:t>Açılmazsa PlatformIO eklentisinin açık olduğunun sağlamasını yapıp</w:t>
      </w:r>
      <w:r w:rsidR="0030694D" w:rsidRPr="009B3C76">
        <w:rPr>
          <w:b w:val="0"/>
        </w:rPr>
        <w:t xml:space="preserve"> File </w:t>
      </w:r>
      <w:r w:rsidR="00A52557">
        <w:rPr>
          <w:b w:val="0"/>
        </w:rPr>
        <w:t xml:space="preserve">(Dosya) </w:t>
      </w:r>
      <w:r w:rsidR="0030694D" w:rsidRPr="009B3C76">
        <w:rPr>
          <w:rFonts w:cs="Arial"/>
          <w:b w:val="0"/>
        </w:rPr>
        <w:t>→</w:t>
      </w:r>
      <w:r w:rsidR="0030694D" w:rsidRPr="009B3C76">
        <w:rPr>
          <w:b w:val="0"/>
        </w:rPr>
        <w:t xml:space="preserve"> Open Folder </w:t>
      </w:r>
      <w:r w:rsidR="00A52557">
        <w:rPr>
          <w:b w:val="0"/>
        </w:rPr>
        <w:t>(Klasörü Aç) üzerine tıklayıp</w:t>
      </w:r>
      <w:r w:rsidR="0030694D" w:rsidRPr="009B3C76">
        <w:rPr>
          <w:b w:val="0"/>
        </w:rPr>
        <w:t xml:space="preserve"> </w:t>
      </w:r>
      <w:r w:rsidR="00A52557">
        <w:rPr>
          <w:b w:val="0"/>
        </w:rPr>
        <w:t xml:space="preserve">bu deneyde oluşturduğun </w:t>
      </w:r>
      <w:r w:rsidR="00D33395">
        <w:rPr>
          <w:b w:val="0"/>
        </w:rPr>
        <w:t>P</w:t>
      </w:r>
      <w:r w:rsidR="0030694D" w:rsidRPr="009B3C76">
        <w:rPr>
          <w:b w:val="0"/>
        </w:rPr>
        <w:t>roject1</w:t>
      </w:r>
      <w:r w:rsidR="00A52557">
        <w:rPr>
          <w:b w:val="0"/>
        </w:rPr>
        <w:t>’i seç (ancak açma)</w:t>
      </w:r>
      <w:r w:rsidR="0030694D" w:rsidRPr="009B3C76">
        <w:rPr>
          <w:b w:val="0"/>
        </w:rPr>
        <w:t>.</w:t>
      </w:r>
    </w:p>
    <w:p w14:paraId="5DFDDE76" w14:textId="6F4C40FC" w:rsidR="0030694D" w:rsidRDefault="0030694D" w:rsidP="00AA7BD8"/>
    <w:p w14:paraId="5B6607DE" w14:textId="772D959A" w:rsidR="0030694D" w:rsidRDefault="00163A92" w:rsidP="00AA7BD8">
      <w:r>
        <w:t>Sol menü şeridindeki Run (Çalıştır) butonuna tıklayıp ardından Start Debugging (Ayıklamayı Başlat) butonuna tıkla</w:t>
      </w:r>
      <w:r w:rsidR="00F25BC1">
        <w:t xml:space="preserve"> </w:t>
      </w:r>
      <w:r w:rsidR="0030694D" w:rsidRPr="00C70140">
        <w:t>(</w:t>
      </w:r>
      <w:r w:rsidR="00C70140" w:rsidRPr="00C70140">
        <w:fldChar w:fldCharType="begin"/>
      </w:r>
      <w:r w:rsidR="00C70140" w:rsidRPr="00C70140">
        <w:instrText xml:space="preserve"> REF _Ref52273461 \h  \* MERGEFORMAT </w:instrText>
      </w:r>
      <w:r w:rsidR="00C70140" w:rsidRPr="00C70140">
        <w:fldChar w:fldCharType="separate"/>
      </w:r>
      <w:r w:rsidR="005907C3" w:rsidRPr="005907C3">
        <w:t>Fig</w:t>
      </w:r>
      <w:r>
        <w:t>ür</w:t>
      </w:r>
      <w:r w:rsidR="005907C3" w:rsidRPr="005907C3">
        <w:t xml:space="preserve"> </w:t>
      </w:r>
      <w:r w:rsidR="005907C3" w:rsidRPr="005907C3">
        <w:rPr>
          <w:noProof/>
        </w:rPr>
        <w:t>10</w:t>
      </w:r>
      <w:r w:rsidR="00C70140" w:rsidRPr="00C70140">
        <w:fldChar w:fldCharType="end"/>
      </w:r>
      <w:r>
        <w:t>’a göz at</w:t>
      </w:r>
      <w:r w:rsidR="0030694D" w:rsidRPr="00C70140">
        <w:t>).</w:t>
      </w:r>
      <w:r w:rsidR="0030694D">
        <w:t xml:space="preserve"> </w:t>
      </w:r>
    </w:p>
    <w:p w14:paraId="42B1B0B4" w14:textId="35D4B7FE" w:rsidR="0030694D" w:rsidRDefault="0030694D" w:rsidP="00AA7BD8"/>
    <w:p w14:paraId="3CA35381" w14:textId="4B10B13C" w:rsidR="0030694D" w:rsidRDefault="00F81E02" w:rsidP="00C70140">
      <w:pPr>
        <w:jc w:val="center"/>
      </w:pPr>
      <w:r>
        <w:rPr>
          <w:noProof/>
          <w:lang w:val="es-ES" w:eastAsia="es-ES"/>
        </w:rPr>
        <w:lastRenderedPageBreak/>
        <w:drawing>
          <wp:inline distT="0" distB="0" distL="0" distR="0" wp14:anchorId="12C41129" wp14:editId="398CDDFB">
            <wp:extent cx="5731510" cy="2917825"/>
            <wp:effectExtent l="0" t="0" r="254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8E363" w14:textId="0947A453" w:rsidR="000E58EA" w:rsidRPr="000E58EA" w:rsidRDefault="000E58EA" w:rsidP="00C70140">
      <w:pPr>
        <w:jc w:val="center"/>
        <w:rPr>
          <w:b/>
          <w:bCs/>
        </w:rPr>
      </w:pPr>
      <w:bookmarkStart w:id="16" w:name="_Ref52273461"/>
      <w:r w:rsidRPr="000E58EA">
        <w:rPr>
          <w:b/>
          <w:bCs/>
        </w:rPr>
        <w:t>Fig</w:t>
      </w:r>
      <w:r w:rsidR="006F14A6">
        <w:rPr>
          <w:b/>
          <w:bCs/>
        </w:rPr>
        <w:t>ür</w:t>
      </w:r>
      <w:r w:rsidRPr="000E58EA">
        <w:rPr>
          <w:b/>
          <w:bCs/>
        </w:rPr>
        <w:t xml:space="preserve"> </w:t>
      </w:r>
      <w:r w:rsidRPr="000E58EA">
        <w:rPr>
          <w:b/>
          <w:bCs/>
        </w:rPr>
        <w:fldChar w:fldCharType="begin"/>
      </w:r>
      <w:r w:rsidRPr="000E58EA">
        <w:rPr>
          <w:b/>
          <w:bCs/>
        </w:rPr>
        <w:instrText xml:space="preserve"> SEQ Figure \* ARABIC </w:instrText>
      </w:r>
      <w:r w:rsidRPr="000E58EA">
        <w:rPr>
          <w:b/>
          <w:bCs/>
        </w:rPr>
        <w:fldChar w:fldCharType="separate"/>
      </w:r>
      <w:r w:rsidR="005907C3">
        <w:rPr>
          <w:b/>
          <w:bCs/>
          <w:noProof/>
        </w:rPr>
        <w:t>10</w:t>
      </w:r>
      <w:r w:rsidRPr="000E58EA">
        <w:rPr>
          <w:b/>
          <w:bCs/>
          <w:noProof/>
        </w:rPr>
        <w:fldChar w:fldCharType="end"/>
      </w:r>
      <w:bookmarkEnd w:id="16"/>
      <w:r w:rsidRPr="000E58EA">
        <w:rPr>
          <w:b/>
          <w:bCs/>
        </w:rPr>
        <w:t xml:space="preserve">. </w:t>
      </w:r>
      <w:r w:rsidR="006F14A6">
        <w:rPr>
          <w:b/>
          <w:bCs/>
        </w:rPr>
        <w:t>Programı RVfpga’de çalıştır</w:t>
      </w:r>
    </w:p>
    <w:p w14:paraId="4C6FF4AE" w14:textId="77777777" w:rsidR="000E58EA" w:rsidRDefault="000E58EA" w:rsidP="00AA7BD8"/>
    <w:p w14:paraId="6D5997B8" w14:textId="24CE5D0D" w:rsidR="0030694D" w:rsidRDefault="00894064" w:rsidP="00AA7BD8">
      <w:r>
        <w:t>Program Nexys A7 kartındaki FPGA’de çalışan RVfpga’e inecektir</w:t>
      </w:r>
      <w:r w:rsidR="009B3C76">
        <w:t>.</w:t>
      </w:r>
      <w:r w:rsidR="0030694D" w:rsidRPr="00C70140">
        <w:t xml:space="preserve"> </w:t>
      </w:r>
      <w:r w:rsidR="00ED4783">
        <w:t>Şimdi programı çalıştırıp ayıklamaya başlayabilirsin</w:t>
      </w:r>
      <w:r w:rsidR="00C70140" w:rsidRPr="00C70140">
        <w:t xml:space="preserve"> (</w:t>
      </w:r>
      <w:r w:rsidR="00C70140" w:rsidRPr="00C70140">
        <w:fldChar w:fldCharType="begin"/>
      </w:r>
      <w:r w:rsidR="00C70140" w:rsidRPr="00C70140">
        <w:instrText xml:space="preserve"> REF _Ref52273532 \h  \* MERGEFORMAT </w:instrText>
      </w:r>
      <w:r w:rsidR="00C70140" w:rsidRPr="00C70140">
        <w:fldChar w:fldCharType="separate"/>
      </w:r>
      <w:r w:rsidR="005907C3" w:rsidRPr="005907C3">
        <w:t>Fig</w:t>
      </w:r>
      <w:r w:rsidR="00ED4783">
        <w:t xml:space="preserve">ür </w:t>
      </w:r>
      <w:r w:rsidR="005907C3" w:rsidRPr="005907C3">
        <w:rPr>
          <w:noProof/>
        </w:rPr>
        <w:t>11</w:t>
      </w:r>
      <w:r w:rsidR="00C70140" w:rsidRPr="00C70140">
        <w:fldChar w:fldCharType="end"/>
      </w:r>
      <w:r w:rsidR="00ED4783">
        <w:t>’e göz at</w:t>
      </w:r>
      <w:r w:rsidR="00C70140" w:rsidRPr="00C70140">
        <w:t>)</w:t>
      </w:r>
      <w:r w:rsidR="0030694D" w:rsidRPr="00C70140">
        <w:t>.</w:t>
      </w:r>
    </w:p>
    <w:p w14:paraId="44262A4C" w14:textId="07316D05" w:rsidR="0030694D" w:rsidRDefault="0030694D" w:rsidP="00AA7BD8"/>
    <w:p w14:paraId="0E301044" w14:textId="3A887289" w:rsidR="0030694D" w:rsidRDefault="009F1340" w:rsidP="00C70140">
      <w:pPr>
        <w:jc w:val="center"/>
      </w:pPr>
      <w:r>
        <w:rPr>
          <w:noProof/>
          <w:lang w:val="es-ES" w:eastAsia="es-ES"/>
        </w:rPr>
        <w:drawing>
          <wp:inline distT="0" distB="0" distL="0" distR="0" wp14:anchorId="61FC2F14" wp14:editId="415636D2">
            <wp:extent cx="5731510" cy="2547620"/>
            <wp:effectExtent l="0" t="0" r="2540" b="508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4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2F22C3" w14:textId="65F2E649" w:rsidR="000E58EA" w:rsidRPr="000E58EA" w:rsidRDefault="000E58EA" w:rsidP="00C70140">
      <w:pPr>
        <w:jc w:val="center"/>
        <w:rPr>
          <w:b/>
          <w:bCs/>
        </w:rPr>
      </w:pPr>
      <w:bookmarkStart w:id="17" w:name="_Ref52273532"/>
      <w:r w:rsidRPr="000E58EA">
        <w:rPr>
          <w:b/>
          <w:bCs/>
        </w:rPr>
        <w:t>Fig</w:t>
      </w:r>
      <w:r w:rsidR="00785C98">
        <w:rPr>
          <w:b/>
          <w:bCs/>
        </w:rPr>
        <w:t>ür</w:t>
      </w:r>
      <w:r w:rsidRPr="000E58EA">
        <w:rPr>
          <w:b/>
          <w:bCs/>
        </w:rPr>
        <w:t xml:space="preserve"> </w:t>
      </w:r>
      <w:r w:rsidRPr="000E58EA">
        <w:rPr>
          <w:b/>
          <w:bCs/>
        </w:rPr>
        <w:fldChar w:fldCharType="begin"/>
      </w:r>
      <w:r w:rsidRPr="000E58EA">
        <w:rPr>
          <w:b/>
          <w:bCs/>
        </w:rPr>
        <w:instrText xml:space="preserve"> SEQ Figure \* ARABIC </w:instrText>
      </w:r>
      <w:r w:rsidRPr="000E58EA">
        <w:rPr>
          <w:b/>
          <w:bCs/>
        </w:rPr>
        <w:fldChar w:fldCharType="separate"/>
      </w:r>
      <w:r w:rsidR="005907C3">
        <w:rPr>
          <w:b/>
          <w:bCs/>
          <w:noProof/>
        </w:rPr>
        <w:t>11</w:t>
      </w:r>
      <w:r w:rsidRPr="000E58EA">
        <w:rPr>
          <w:b/>
          <w:bCs/>
          <w:noProof/>
        </w:rPr>
        <w:fldChar w:fldCharType="end"/>
      </w:r>
      <w:bookmarkEnd w:id="17"/>
      <w:r w:rsidRPr="000E58EA">
        <w:rPr>
          <w:b/>
          <w:bCs/>
        </w:rPr>
        <w:t xml:space="preserve">. </w:t>
      </w:r>
      <w:r w:rsidR="00785C98">
        <w:rPr>
          <w:b/>
          <w:bCs/>
        </w:rPr>
        <w:t>RVfpga’de program çalışıyor</w:t>
      </w:r>
    </w:p>
    <w:p w14:paraId="0AABFEC5" w14:textId="035981F8" w:rsidR="00200166" w:rsidRDefault="00200166" w:rsidP="00AA7BD8"/>
    <w:p w14:paraId="571081CB" w14:textId="55031662" w:rsidR="00C96763" w:rsidRPr="00AD1D23" w:rsidRDefault="00EC44C7" w:rsidP="00C96763">
      <w:pPr>
        <w:rPr>
          <w:rFonts w:eastAsia="Arial" w:cs="Arial"/>
        </w:rPr>
      </w:pPr>
      <w:r>
        <w:rPr>
          <w:rFonts w:eastAsia="Arial" w:cs="Arial"/>
        </w:rPr>
        <w:t>RVfpga İlk Kullanım Kılavuzu ile Deney 2’de tanımlandığı gibi ayıklama araç çubuğu ile Ayıklayıcı seçeneklerini programı çalıştırıp yönetmek için kullan</w:t>
      </w:r>
      <w:r w:rsidR="00AD1D23">
        <w:rPr>
          <w:rFonts w:eastAsia="Arial" w:cs="Arial"/>
        </w:rPr>
        <w:t>.</w:t>
      </w:r>
      <w:r w:rsidR="00F25BC1">
        <w:rPr>
          <w:rFonts w:eastAsia="Arial" w:cs="Arial"/>
        </w:rPr>
        <w:t xml:space="preserve"> </w:t>
      </w:r>
      <w:r w:rsidR="00DE027E">
        <w:rPr>
          <w:rFonts w:eastAsia="Arial" w:cs="Arial"/>
        </w:rPr>
        <w:t>Örneğin, satır 17’ye bir kesme noktası ayarlayıp</w:t>
      </w:r>
      <w:r w:rsidR="00C96763">
        <w:rPr>
          <w:rFonts w:eastAsia="Arial" w:cs="Arial"/>
        </w:rPr>
        <w:t xml:space="preserve"> (</w:t>
      </w:r>
      <w:r w:rsidR="00DE027E">
        <w:rPr>
          <w:rFonts w:eastAsia="Arial" w:cs="Arial"/>
        </w:rPr>
        <w:t>satır numarasının soluna tıklayarak</w:t>
      </w:r>
      <w:r w:rsidR="00C96763">
        <w:rPr>
          <w:rFonts w:eastAsia="Arial" w:cs="Arial"/>
        </w:rPr>
        <w:t xml:space="preserve">) </w:t>
      </w:r>
      <w:r w:rsidR="00DE027E">
        <w:rPr>
          <w:rFonts w:eastAsia="Arial" w:cs="Arial"/>
        </w:rPr>
        <w:t xml:space="preserve">ardından yazmaç </w:t>
      </w:r>
      <w:r w:rsidR="00DE027E" w:rsidRPr="00F25BC1">
        <w:rPr>
          <w:rFonts w:ascii="Courier New" w:eastAsia="Arial" w:hAnsi="Courier New" w:cs="Courier New"/>
        </w:rPr>
        <w:t>t1</w:t>
      </w:r>
      <w:r w:rsidR="004728AE">
        <w:rPr>
          <w:rFonts w:eastAsia="Arial" w:cs="Arial"/>
        </w:rPr>
        <w:t>’</w:t>
      </w:r>
      <w:r w:rsidR="00DE027E">
        <w:rPr>
          <w:rFonts w:eastAsia="Arial" w:cs="Arial"/>
        </w:rPr>
        <w:t>a anahtarların değerleri ona yüklendiği için bak</w:t>
      </w:r>
      <w:r w:rsidR="00F25BC1">
        <w:rPr>
          <w:rFonts w:eastAsia="Arial" w:cs="Arial"/>
        </w:rPr>
        <w:t>.</w:t>
      </w:r>
      <w:r w:rsidR="00C96763">
        <w:rPr>
          <w:rFonts w:eastAsia="Arial" w:cs="Arial"/>
        </w:rPr>
        <w:t xml:space="preserve"> </w:t>
      </w:r>
      <w:r w:rsidR="00FA06E5">
        <w:rPr>
          <w:rFonts w:eastAsia="Arial" w:cs="Arial"/>
        </w:rPr>
        <w:t>Stop (Durdur) butonuna</w:t>
      </w:r>
      <w:r w:rsidR="00C96763" w:rsidRPr="00411E88">
        <w:rPr>
          <w:rFonts w:eastAsia="Arial" w:cs="Arial"/>
        </w:rPr>
        <w:t xml:space="preserve"> </w:t>
      </w:r>
      <w:r w:rsidR="00C96763">
        <w:rPr>
          <w:noProof/>
          <w:lang w:val="es-ES" w:eastAsia="es-ES"/>
        </w:rPr>
        <w:drawing>
          <wp:inline distT="0" distB="0" distL="0" distR="0" wp14:anchorId="347EB5CC" wp14:editId="7C1125C0">
            <wp:extent cx="1657350" cy="254000"/>
            <wp:effectExtent l="0" t="0" r="0" b="0"/>
            <wp:docPr id="13" name="Image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1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6763" w:rsidRPr="00411E88">
        <w:rPr>
          <w:rFonts w:eastAsia="Arial" w:cs="Arial"/>
        </w:rPr>
        <w:t xml:space="preserve"> </w:t>
      </w:r>
      <w:r w:rsidR="00C96763">
        <w:rPr>
          <w:rFonts w:eastAsia="Arial" w:cs="Arial"/>
        </w:rPr>
        <w:t>(</w:t>
      </w:r>
      <w:r w:rsidR="00FA06E5">
        <w:rPr>
          <w:rFonts w:eastAsia="Arial" w:cs="Arial"/>
        </w:rPr>
        <w:t>ya da</w:t>
      </w:r>
      <w:r w:rsidR="00C96763">
        <w:rPr>
          <w:rFonts w:eastAsia="Arial" w:cs="Arial"/>
        </w:rPr>
        <w:t xml:space="preserve"> Shift - F5)</w:t>
      </w:r>
      <w:r w:rsidR="00FA06E5">
        <w:rPr>
          <w:rFonts w:eastAsia="Arial" w:cs="Arial"/>
        </w:rPr>
        <w:t xml:space="preserve"> basarak ayıklama oturumunu durdurduğunda ayıklama oturumu sona ermesine karşın program RVfpga’de çalışmayı sürdürür</w:t>
      </w:r>
      <w:r w:rsidR="00C96763">
        <w:rPr>
          <w:rFonts w:eastAsia="Arial" w:cs="Arial"/>
        </w:rPr>
        <w:t>.</w:t>
      </w:r>
    </w:p>
    <w:p w14:paraId="78E63B1F" w14:textId="474C0E32" w:rsidR="00B80C04" w:rsidRDefault="00B80C04" w:rsidP="0092170E">
      <w:pPr>
        <w:rPr>
          <w:rFonts w:eastAsia="Arial" w:cs="Arial"/>
        </w:rPr>
      </w:pPr>
    </w:p>
    <w:p w14:paraId="4BC96337" w14:textId="77777777" w:rsidR="00C96763" w:rsidRPr="00AD1D23" w:rsidRDefault="00C96763" w:rsidP="0092170E">
      <w:pPr>
        <w:rPr>
          <w:rFonts w:eastAsia="Arial" w:cs="Arial"/>
        </w:rPr>
      </w:pPr>
    </w:p>
    <w:p w14:paraId="2A3F8578" w14:textId="3BA9AC66" w:rsidR="0092170E" w:rsidRDefault="008E2561" w:rsidP="0092170E">
      <w:pPr>
        <w:pStyle w:val="Heading1"/>
        <w:numPr>
          <w:ilvl w:val="0"/>
          <w:numId w:val="1"/>
        </w:numPr>
        <w:shd w:val="clear" w:color="auto" w:fill="000000" w:themeFill="text1"/>
        <w:rPr>
          <w:color w:val="FFFFFF" w:themeColor="background1"/>
        </w:rPr>
      </w:pPr>
      <w:r>
        <w:rPr>
          <w:color w:val="FFFFFF" w:themeColor="background1"/>
        </w:rPr>
        <w:lastRenderedPageBreak/>
        <w:t>Alıştırmalar</w:t>
      </w:r>
    </w:p>
    <w:p w14:paraId="566D6F05" w14:textId="77777777" w:rsidR="00C363A2" w:rsidRDefault="00C363A2" w:rsidP="008F1B87">
      <w:pPr>
        <w:pStyle w:val="Caption"/>
        <w:rPr>
          <w:b w:val="0"/>
        </w:rPr>
      </w:pPr>
    </w:p>
    <w:p w14:paraId="13EFB63B" w14:textId="6BE294F2" w:rsidR="00A94C39" w:rsidRDefault="008E2561" w:rsidP="008F1B87">
      <w:pPr>
        <w:pStyle w:val="Caption"/>
        <w:rPr>
          <w:b w:val="0"/>
        </w:rPr>
      </w:pPr>
      <w:r>
        <w:rPr>
          <w:b w:val="0"/>
        </w:rPr>
        <w:t>Şimdi Deney 2’deki alıştırmalarda C yerine RISC-V çeviricisi kullanarak kendi RISC-V çevirici programlarını oluştur.</w:t>
      </w:r>
      <w:r w:rsidR="002F7581">
        <w:rPr>
          <w:b w:val="0"/>
        </w:rPr>
        <w:t xml:space="preserve"> </w:t>
      </w:r>
      <w:r>
        <w:rPr>
          <w:b w:val="0"/>
        </w:rPr>
        <w:t xml:space="preserve">Kolaylık olmaslı için alıştırma </w:t>
      </w:r>
      <w:r w:rsidR="00C72349">
        <w:rPr>
          <w:b w:val="0"/>
        </w:rPr>
        <w:t>tanımları aşağıda tekrarlanmıştır</w:t>
      </w:r>
      <w:r w:rsidR="002F7581">
        <w:rPr>
          <w:b w:val="0"/>
        </w:rPr>
        <w:t>.</w:t>
      </w:r>
    </w:p>
    <w:p w14:paraId="11B925CC" w14:textId="77777777" w:rsidR="00A94C39" w:rsidRDefault="00A94C39" w:rsidP="008F1B87">
      <w:pPr>
        <w:pStyle w:val="Caption"/>
        <w:rPr>
          <w:b w:val="0"/>
        </w:rPr>
      </w:pPr>
    </w:p>
    <w:p w14:paraId="60C7303B" w14:textId="628FD5CF" w:rsidR="007450F9" w:rsidRPr="00292F55" w:rsidRDefault="00AB790A" w:rsidP="00024256">
      <w:pPr>
        <w:pStyle w:val="Caption"/>
        <w:rPr>
          <w:iCs w:val="0"/>
        </w:rPr>
      </w:pPr>
      <w:r>
        <w:rPr>
          <w:b w:val="0"/>
        </w:rPr>
        <w:t>Unutma, RVfpga’i programlar arası karta yeniden yüklemeye gerek duymamak için Nexys A7 kartını bilgisayara bağlı bırakabilirsin</w:t>
      </w:r>
      <w:r w:rsidR="008F1B87">
        <w:rPr>
          <w:b w:val="0"/>
        </w:rPr>
        <w:t xml:space="preserve">. </w:t>
      </w:r>
      <w:r>
        <w:rPr>
          <w:b w:val="0"/>
        </w:rPr>
        <w:t>Ancak Nexys A7 kartını kapatırsan PlatformIO kullanrak RVfpga’i karta yeniden yüklemen gerekir</w:t>
      </w:r>
      <w:r w:rsidR="008F1B87">
        <w:rPr>
          <w:b w:val="0"/>
        </w:rPr>
        <w:t>.</w:t>
      </w:r>
    </w:p>
    <w:p w14:paraId="72093E43" w14:textId="6617B3A6" w:rsidR="008F1CF6" w:rsidRDefault="008F1CF6">
      <w:pPr>
        <w:pStyle w:val="Caption"/>
        <w:rPr>
          <w:b w:val="0"/>
          <w:bCs/>
        </w:rPr>
      </w:pPr>
    </w:p>
    <w:p w14:paraId="07EB7CD4" w14:textId="450E087A" w:rsidR="006B0543" w:rsidRDefault="006B0543" w:rsidP="006B0543">
      <w:pPr>
        <w:pStyle w:val="Caption"/>
        <w:rPr>
          <w:b w:val="0"/>
        </w:rPr>
      </w:pPr>
      <w:r>
        <w:rPr>
          <w:bCs/>
        </w:rPr>
        <w:t xml:space="preserve">Alıştırma </w:t>
      </w:r>
      <w:r w:rsidRPr="0092170E">
        <w:rPr>
          <w:bCs/>
        </w:rPr>
        <w:t>1.</w:t>
      </w:r>
      <w:r>
        <w:rPr>
          <w:b w:val="0"/>
        </w:rPr>
        <w:t xml:space="preserve"> LEDlerin değerini anahtarlara yakıp söndüren bir </w:t>
      </w:r>
      <w:r>
        <w:rPr>
          <w:b w:val="0"/>
        </w:rPr>
        <w:t xml:space="preserve">RISC-V çeviricisi </w:t>
      </w:r>
      <w:r>
        <w:rPr>
          <w:b w:val="0"/>
        </w:rPr>
        <w:t xml:space="preserve">programı yaz. Darbe bir kişinin yanıp sönmeyi anlayabileceği yavaşlıkta olmalı. Programı </w:t>
      </w:r>
      <w:r w:rsidRPr="00DF6E99">
        <w:rPr>
          <w:bCs/>
        </w:rPr>
        <w:t>FlashSwitchesToLEDs.</w:t>
      </w:r>
      <w:r>
        <w:rPr>
          <w:bCs/>
        </w:rPr>
        <w:t xml:space="preserve">S </w:t>
      </w:r>
      <w:r>
        <w:rPr>
          <w:b w:val="0"/>
        </w:rPr>
        <w:t>olarak adlandır</w:t>
      </w:r>
      <w:r w:rsidRPr="00DF6E99">
        <w:rPr>
          <w:b w:val="0"/>
        </w:rPr>
        <w:t>.</w:t>
      </w:r>
    </w:p>
    <w:p w14:paraId="702090A1" w14:textId="77777777" w:rsidR="006B0543" w:rsidRDefault="006B0543" w:rsidP="006B0543">
      <w:pPr>
        <w:pStyle w:val="Caption"/>
        <w:rPr>
          <w:b w:val="0"/>
        </w:rPr>
      </w:pPr>
    </w:p>
    <w:p w14:paraId="2C59527F" w14:textId="40FDA742" w:rsidR="006B0543" w:rsidRDefault="006B0543" w:rsidP="006B0543">
      <w:pPr>
        <w:pStyle w:val="Caption"/>
        <w:rPr>
          <w:b w:val="0"/>
        </w:rPr>
      </w:pPr>
      <w:r>
        <w:rPr>
          <w:bCs/>
        </w:rPr>
        <w:t>Alıştırma 2</w:t>
      </w:r>
      <w:r w:rsidRPr="0092170E">
        <w:rPr>
          <w:bCs/>
        </w:rPr>
        <w:t>.</w:t>
      </w:r>
      <w:r>
        <w:rPr>
          <w:b w:val="0"/>
        </w:rPr>
        <w:t xml:space="preserve"> Anahtarların değerinin tersini LEDlerde gösteren bir RISC-V çeviricisi programı yaz. Örneğin anahtarlar şu ise (ikili sistemde): 0101010101010101, LEDler şunu göstermeli: 1010101010101010; anahtarlar şu ise: 1111000011110000, LEDler şunu göstermeli: 0000111100001111; gibi gibi. Programı </w:t>
      </w:r>
      <w:r w:rsidRPr="00DF6E99">
        <w:rPr>
          <w:bCs/>
        </w:rPr>
        <w:t>DisplayInverse.</w:t>
      </w:r>
      <w:r>
        <w:rPr>
          <w:bCs/>
        </w:rPr>
        <w:t>S</w:t>
      </w:r>
      <w:r>
        <w:rPr>
          <w:bCs/>
        </w:rPr>
        <w:t xml:space="preserve"> </w:t>
      </w:r>
      <w:r>
        <w:rPr>
          <w:b w:val="0"/>
        </w:rPr>
        <w:t>olarak adlandır</w:t>
      </w:r>
      <w:r w:rsidRPr="00DF6E99">
        <w:rPr>
          <w:b w:val="0"/>
        </w:rPr>
        <w:t>.</w:t>
      </w:r>
    </w:p>
    <w:p w14:paraId="79BE9C16" w14:textId="77777777" w:rsidR="006B0543" w:rsidRDefault="006B0543" w:rsidP="006B0543">
      <w:pPr>
        <w:pStyle w:val="Caption"/>
        <w:rPr>
          <w:b w:val="0"/>
        </w:rPr>
      </w:pPr>
    </w:p>
    <w:p w14:paraId="207702E9" w14:textId="1DF70577" w:rsidR="006B0543" w:rsidRDefault="006B0543" w:rsidP="006B0543">
      <w:pPr>
        <w:pStyle w:val="Caption"/>
        <w:rPr>
          <w:b w:val="0"/>
        </w:rPr>
      </w:pPr>
      <w:r>
        <w:rPr>
          <w:bCs/>
        </w:rPr>
        <w:t>Alıştırma 3</w:t>
      </w:r>
      <w:r w:rsidRPr="0092170E">
        <w:rPr>
          <w:bCs/>
        </w:rPr>
        <w:t>.</w:t>
      </w:r>
      <w:r>
        <w:rPr>
          <w:b w:val="0"/>
        </w:rPr>
        <w:t xml:space="preserve"> Bütün LEDler yakılana değin artan, kayan sayılar gösteren bir RISC-V çeviricisi programı yaz. Ardından örüntü kendini tekrarlamalı. Programı </w:t>
      </w:r>
      <w:r w:rsidRPr="004F0340">
        <w:rPr>
          <w:bCs/>
        </w:rPr>
        <w:t>ScrollLEDs.</w:t>
      </w:r>
      <w:r>
        <w:rPr>
          <w:bCs/>
        </w:rPr>
        <w:t>S</w:t>
      </w:r>
      <w:r>
        <w:rPr>
          <w:bCs/>
        </w:rPr>
        <w:t xml:space="preserve"> </w:t>
      </w:r>
      <w:r>
        <w:rPr>
          <w:b w:val="0"/>
        </w:rPr>
        <w:t>olarak adlandır.</w:t>
      </w:r>
    </w:p>
    <w:p w14:paraId="10B7757F" w14:textId="77777777" w:rsidR="006B0543" w:rsidRDefault="006B0543" w:rsidP="006B0543">
      <w:pPr>
        <w:pStyle w:val="Caption"/>
        <w:rPr>
          <w:b w:val="0"/>
        </w:rPr>
      </w:pPr>
    </w:p>
    <w:p w14:paraId="69233C3C" w14:textId="77777777" w:rsidR="006B0543" w:rsidRDefault="006B0543" w:rsidP="006B0543">
      <w:pPr>
        <w:pStyle w:val="Caption"/>
        <w:rPr>
          <w:b w:val="0"/>
        </w:rPr>
      </w:pPr>
      <w:r>
        <w:rPr>
          <w:b w:val="0"/>
        </w:rPr>
        <w:t>Program şunları yapmalı:</w:t>
      </w:r>
    </w:p>
    <w:p w14:paraId="07CAC55B" w14:textId="77777777" w:rsidR="006B0543" w:rsidRDefault="006B0543" w:rsidP="006B0543">
      <w:pPr>
        <w:pStyle w:val="Caption"/>
        <w:numPr>
          <w:ilvl w:val="0"/>
          <w:numId w:val="23"/>
        </w:numPr>
        <w:spacing w:before="60"/>
        <w:rPr>
          <w:b w:val="0"/>
        </w:rPr>
      </w:pPr>
      <w:r>
        <w:rPr>
          <w:b w:val="0"/>
        </w:rPr>
        <w:t>İlk olarak bir yakılmış LED sağdan sola kayıp ardından soldan sağa kaymalı.</w:t>
      </w:r>
    </w:p>
    <w:p w14:paraId="0901FBB2" w14:textId="77777777" w:rsidR="006B0543" w:rsidRDefault="006B0543" w:rsidP="006B0543">
      <w:pPr>
        <w:pStyle w:val="Caption"/>
        <w:numPr>
          <w:ilvl w:val="0"/>
          <w:numId w:val="23"/>
        </w:numPr>
        <w:spacing w:before="60"/>
        <w:rPr>
          <w:b w:val="0"/>
        </w:rPr>
      </w:pPr>
      <w:r>
        <w:rPr>
          <w:b w:val="0"/>
        </w:rPr>
        <w:t>Ardından iki yakılmış LED sağdan sola kayıp ardından soldan sağa doğru kaymalı.</w:t>
      </w:r>
    </w:p>
    <w:p w14:paraId="2C2181A7" w14:textId="77777777" w:rsidR="006B0543" w:rsidRDefault="006B0543" w:rsidP="006B0543">
      <w:pPr>
        <w:pStyle w:val="Caption"/>
        <w:numPr>
          <w:ilvl w:val="0"/>
          <w:numId w:val="23"/>
        </w:numPr>
        <w:spacing w:before="60"/>
        <w:rPr>
          <w:b w:val="0"/>
        </w:rPr>
      </w:pPr>
      <w:r>
        <w:rPr>
          <w:b w:val="0"/>
        </w:rPr>
        <w:t>Ardından üç yakılmış LED sağdan sola kayıp ardından soldan sağa doğru kaymalı.</w:t>
      </w:r>
    </w:p>
    <w:p w14:paraId="1C77C108" w14:textId="77777777" w:rsidR="006B0543" w:rsidRDefault="006B0543" w:rsidP="006B0543">
      <w:pPr>
        <w:pStyle w:val="Caption"/>
        <w:numPr>
          <w:ilvl w:val="0"/>
          <w:numId w:val="23"/>
        </w:numPr>
        <w:spacing w:before="60"/>
        <w:rPr>
          <w:b w:val="0"/>
        </w:rPr>
      </w:pPr>
      <w:r>
        <w:rPr>
          <w:b w:val="0"/>
        </w:rPr>
        <w:t>Gibi gibi, bütün LEDler yakılmış olana değin.</w:t>
      </w:r>
    </w:p>
    <w:p w14:paraId="39350FD2" w14:textId="77777777" w:rsidR="006B0543" w:rsidRDefault="006B0543" w:rsidP="006B0543">
      <w:pPr>
        <w:pStyle w:val="Caption"/>
        <w:numPr>
          <w:ilvl w:val="0"/>
          <w:numId w:val="23"/>
        </w:numPr>
        <w:spacing w:before="60"/>
        <w:rPr>
          <w:b w:val="0"/>
        </w:rPr>
      </w:pPr>
      <w:r>
        <w:rPr>
          <w:b w:val="0"/>
        </w:rPr>
        <w:t>Ardından bu örüntü kendini tekrarlamalı.</w:t>
      </w:r>
    </w:p>
    <w:p w14:paraId="43ACC2CE" w14:textId="77777777" w:rsidR="006B0543" w:rsidRDefault="006B0543" w:rsidP="006B0543">
      <w:pPr>
        <w:pStyle w:val="Caption"/>
        <w:rPr>
          <w:b w:val="0"/>
        </w:rPr>
      </w:pPr>
    </w:p>
    <w:p w14:paraId="55BA38AB" w14:textId="7A47356F" w:rsidR="006B0543" w:rsidRDefault="006B0543" w:rsidP="006B0543">
      <w:pPr>
        <w:pStyle w:val="Caption"/>
        <w:rPr>
          <w:b w:val="0"/>
        </w:rPr>
      </w:pPr>
      <w:r>
        <w:rPr>
          <w:bCs/>
        </w:rPr>
        <w:t>Alıştırma</w:t>
      </w:r>
      <w:r w:rsidRPr="0092170E">
        <w:rPr>
          <w:bCs/>
        </w:rPr>
        <w:t xml:space="preserve"> </w:t>
      </w:r>
      <w:r>
        <w:rPr>
          <w:bCs/>
        </w:rPr>
        <w:t>4</w:t>
      </w:r>
      <w:r w:rsidRPr="0092170E">
        <w:rPr>
          <w:bCs/>
        </w:rPr>
        <w:t>.</w:t>
      </w:r>
      <w:r>
        <w:rPr>
          <w:b w:val="0"/>
        </w:rPr>
        <w:t xml:space="preserve"> Anahtarların 4 düşük önemli bitiyle 4 yüksek önemli bitini pozitif 4-bit eklemeyle gösteren bir RISC-V çeviricisi programı yaz. Sonucu LEDlerin 4 düşük önemli (en sağ) bitinde göster. Programı </w:t>
      </w:r>
      <w:r>
        <w:rPr>
          <w:bCs/>
        </w:rPr>
        <w:t>4bitAdd</w:t>
      </w:r>
      <w:r w:rsidRPr="00DF6E99">
        <w:rPr>
          <w:bCs/>
        </w:rPr>
        <w:t>.</w:t>
      </w:r>
      <w:r>
        <w:rPr>
          <w:bCs/>
        </w:rPr>
        <w:t>S</w:t>
      </w:r>
      <w:r>
        <w:rPr>
          <w:bCs/>
        </w:rPr>
        <w:t xml:space="preserve"> </w:t>
      </w:r>
      <w:r>
        <w:rPr>
          <w:b w:val="0"/>
        </w:rPr>
        <w:t>olarak adlandır. LEDlerin beşinci biti pozitif taşması (unsigned overflow) olunca yanmalı (yani taşınan (carry) 1 olunca).</w:t>
      </w:r>
    </w:p>
    <w:p w14:paraId="641CDE2C" w14:textId="77777777" w:rsidR="006B0543" w:rsidRDefault="006B0543" w:rsidP="006B0543">
      <w:pPr>
        <w:pStyle w:val="Caption"/>
        <w:rPr>
          <w:b w:val="0"/>
        </w:rPr>
      </w:pPr>
    </w:p>
    <w:p w14:paraId="428426F6" w14:textId="1C703C52" w:rsidR="006B0543" w:rsidRDefault="006B0543" w:rsidP="006B0543">
      <w:r>
        <w:rPr>
          <w:b/>
          <w:bCs/>
        </w:rPr>
        <w:t>Alıştırma</w:t>
      </w:r>
      <w:r w:rsidRPr="002A4CE6">
        <w:rPr>
          <w:b/>
          <w:bCs/>
        </w:rPr>
        <w:t xml:space="preserve"> </w:t>
      </w:r>
      <w:r>
        <w:rPr>
          <w:b/>
          <w:bCs/>
        </w:rPr>
        <w:t>5</w:t>
      </w:r>
      <w:r w:rsidRPr="0092170E">
        <w:rPr>
          <w:bCs/>
        </w:rPr>
        <w:t>.</w:t>
      </w:r>
      <w:r>
        <w:t xml:space="preserve"> Öklit algoritmasıyla iki sayının, a ile b, en büyük ortal bölenini bulan bir</w:t>
      </w:r>
      <w:r w:rsidRPr="006B0543">
        <w:rPr>
          <w:b/>
        </w:rPr>
        <w:t xml:space="preserve"> </w:t>
      </w:r>
      <w:r w:rsidRPr="006B0543">
        <w:rPr>
          <w:bCs/>
        </w:rPr>
        <w:t>RISC-V çeviricisi</w:t>
      </w:r>
      <w:r>
        <w:t xml:space="preserve"> programı yaz.</w:t>
      </w:r>
      <w:r w:rsidRPr="001617A5">
        <w:t xml:space="preserve"> </w:t>
      </w:r>
      <w:r>
        <w:t xml:space="preserve">a ile b’nin değerleri programda statik tanımlı değişken olmalıdır. Programı </w:t>
      </w:r>
      <w:r w:rsidRPr="009857A3">
        <w:rPr>
          <w:b/>
          <w:bCs/>
        </w:rPr>
        <w:t>GCD.</w:t>
      </w:r>
      <w:r>
        <w:rPr>
          <w:b/>
          <w:bCs/>
        </w:rPr>
        <w:t>S</w:t>
      </w:r>
      <w:r>
        <w:rPr>
          <w:b/>
          <w:bCs/>
        </w:rPr>
        <w:t xml:space="preserve"> </w:t>
      </w:r>
      <w:r>
        <w:t>olarak adlandır</w:t>
      </w:r>
      <w:r w:rsidRPr="00DF6E99">
        <w:t>.</w:t>
      </w:r>
      <w:r>
        <w:t xml:space="preserve"> Şurada Öklit algoritmasıyla ilgili ek bilgi vardır: </w:t>
      </w:r>
      <w:hyperlink r:id="rId24" w:history="1">
        <w:r w:rsidRPr="005A5420">
          <w:rPr>
            <w:rStyle w:val="Hyperlink"/>
          </w:rPr>
          <w:t>https://www.khanacademy.org/computing/computer-science/cryptography/modarithmetic/a/the-euclidean-algorithm</w:t>
        </w:r>
      </w:hyperlink>
      <w:r>
        <w:t xml:space="preserve">. Google’da şunu da aratabilirsin: “Euclidean algorithm”. </w:t>
      </w:r>
    </w:p>
    <w:p w14:paraId="62D77133" w14:textId="77777777" w:rsidR="006B0543" w:rsidRDefault="006B0543" w:rsidP="006B0543">
      <w:pPr>
        <w:rPr>
          <w:rFonts w:cs="Lohit Devanagari"/>
          <w:iCs/>
          <w:szCs w:val="24"/>
        </w:rPr>
      </w:pPr>
    </w:p>
    <w:p w14:paraId="7E1E9674" w14:textId="1F1830E0" w:rsidR="006B0543" w:rsidRDefault="006B0543" w:rsidP="006B0543">
      <w:pPr>
        <w:rPr>
          <w:rFonts w:cs="Lohit Devanagari"/>
          <w:iCs/>
          <w:szCs w:val="24"/>
        </w:rPr>
      </w:pPr>
      <w:r>
        <w:rPr>
          <w:b/>
          <w:bCs/>
        </w:rPr>
        <w:t>Alıştırma</w:t>
      </w:r>
      <w:r w:rsidRPr="002A4CE6">
        <w:rPr>
          <w:b/>
          <w:bCs/>
        </w:rPr>
        <w:t xml:space="preserve"> </w:t>
      </w:r>
      <w:r>
        <w:rPr>
          <w:b/>
          <w:bCs/>
        </w:rPr>
        <w:t>6</w:t>
      </w:r>
      <w:r w:rsidRPr="0092170E">
        <w:rPr>
          <w:bCs/>
        </w:rPr>
        <w:t>.</w:t>
      </w:r>
      <w:r>
        <w:t xml:space="preserve"> Fibonacci dizisinin ilk 12 sayısını hesaplayıp, ardından bunu sonlu, 12 ögeli bir vektörde (bir diğer deyişle) depolayan bir </w:t>
      </w:r>
      <w:r w:rsidRPr="006B0543">
        <w:rPr>
          <w:bCs/>
        </w:rPr>
        <w:t>RISC-V çeviricisi</w:t>
      </w:r>
      <w:r>
        <w:t xml:space="preserve"> programı yaz</w:t>
      </w:r>
      <w:r w:rsidRPr="002A4CE6">
        <w:rPr>
          <w:rFonts w:cs="Lohit Devanagari"/>
          <w:iCs/>
          <w:szCs w:val="24"/>
        </w:rPr>
        <w:t xml:space="preserve">. </w:t>
      </w:r>
      <w:r>
        <w:rPr>
          <w:rFonts w:cs="Lohit Devanagari"/>
          <w:iCs/>
          <w:szCs w:val="24"/>
        </w:rPr>
        <w:t>Fibonacci sayılarının sonsuz sekansı şöyle tanımlanır:</w:t>
      </w:r>
    </w:p>
    <w:p w14:paraId="767ED3AD" w14:textId="77777777" w:rsidR="006B0543" w:rsidRDefault="006B0543" w:rsidP="006B0543">
      <w:pPr>
        <w:rPr>
          <w:rFonts w:cs="Lohit Devanagari"/>
          <w:iCs/>
          <w:szCs w:val="24"/>
        </w:rPr>
      </w:pPr>
    </w:p>
    <w:p w14:paraId="7A8B97A5" w14:textId="77777777" w:rsidR="006B0543" w:rsidRDefault="006B0543" w:rsidP="006B0543">
      <w:pPr>
        <w:ind w:firstLine="720"/>
        <w:rPr>
          <w:rFonts w:cs="Arial"/>
          <w:iCs/>
          <w:szCs w:val="24"/>
        </w:rPr>
      </w:pPr>
      <w:r w:rsidRPr="002A4CE6">
        <w:rPr>
          <w:rFonts w:ascii="Courier New" w:hAnsi="Courier New" w:cs="Courier New"/>
          <w:iCs/>
          <w:szCs w:val="24"/>
        </w:rPr>
        <w:t>V(0)=0, V(1)</w:t>
      </w:r>
      <w:r>
        <w:rPr>
          <w:rFonts w:ascii="Courier New" w:hAnsi="Courier New" w:cs="Courier New"/>
          <w:iCs/>
          <w:szCs w:val="24"/>
        </w:rPr>
        <w:t xml:space="preserve">=1, V(i)=V(i-1)+V(i-2) </w:t>
      </w:r>
      <w:r w:rsidRPr="00822EBB">
        <w:rPr>
          <w:rFonts w:cs="Arial"/>
          <w:iCs/>
          <w:szCs w:val="24"/>
        </w:rPr>
        <w:t>(</w:t>
      </w:r>
      <w:r>
        <w:rPr>
          <w:rFonts w:ascii="Courier New" w:hAnsi="Courier New" w:cs="Courier New"/>
          <w:iCs/>
          <w:szCs w:val="24"/>
        </w:rPr>
        <w:t>i=0,1,2</w:t>
      </w:r>
      <w:r w:rsidRPr="002A4CE6">
        <w:rPr>
          <w:rFonts w:ascii="Courier New" w:hAnsi="Courier New" w:cs="Courier New"/>
          <w:iCs/>
          <w:szCs w:val="24"/>
        </w:rPr>
        <w:t>...</w:t>
      </w:r>
      <w:r w:rsidRPr="00822EBB">
        <w:rPr>
          <w:rFonts w:cs="Arial"/>
          <w:iCs/>
          <w:szCs w:val="24"/>
        </w:rPr>
        <w:t>)</w:t>
      </w:r>
    </w:p>
    <w:p w14:paraId="58458243" w14:textId="77777777" w:rsidR="006B0543" w:rsidRDefault="006B0543" w:rsidP="006B0543">
      <w:pPr>
        <w:ind w:firstLine="720"/>
        <w:rPr>
          <w:rFonts w:cs="Lohit Devanagari"/>
          <w:iCs/>
          <w:szCs w:val="24"/>
        </w:rPr>
      </w:pPr>
    </w:p>
    <w:p w14:paraId="7DA31EC6" w14:textId="77777777" w:rsidR="006B0543" w:rsidRDefault="006B0543" w:rsidP="006B0543">
      <w:pPr>
        <w:rPr>
          <w:rFonts w:cs="Lohit Devanagari"/>
          <w:iCs/>
          <w:szCs w:val="24"/>
        </w:rPr>
      </w:pPr>
      <w:r>
        <w:rPr>
          <w:rFonts w:cs="Lohit Devanagari"/>
          <w:iCs/>
          <w:szCs w:val="24"/>
        </w:rPr>
        <w:t xml:space="preserve">Bir diğer deyişle i ögesinde denk gelen Fibonacci sayısı, dizinin önceki iki Fibonacci sayısının toplamına eşittir. </w:t>
      </w:r>
      <w:r>
        <w:rPr>
          <w:rFonts w:cs="Lohit Devanagari"/>
          <w:iCs/>
          <w:szCs w:val="24"/>
        </w:rPr>
        <w:fldChar w:fldCharType="begin"/>
      </w:r>
      <w:r>
        <w:rPr>
          <w:rFonts w:cs="Lohit Devanagari"/>
          <w:iCs/>
          <w:szCs w:val="24"/>
        </w:rPr>
        <w:instrText xml:space="preserve"> REF _Ref54522252 \h </w:instrText>
      </w:r>
      <w:r>
        <w:rPr>
          <w:rFonts w:cs="Lohit Devanagari"/>
          <w:iCs/>
          <w:szCs w:val="24"/>
        </w:rPr>
      </w:r>
      <w:r>
        <w:rPr>
          <w:rFonts w:cs="Lohit Devanagari"/>
          <w:iCs/>
          <w:szCs w:val="24"/>
        </w:rPr>
        <w:fldChar w:fldCharType="separate"/>
      </w:r>
      <w:r>
        <w:t xml:space="preserve">Tablo </w:t>
      </w:r>
      <w:r>
        <w:rPr>
          <w:noProof/>
        </w:rPr>
        <w:t>1</w:t>
      </w:r>
      <w:r>
        <w:rPr>
          <w:rFonts w:cs="Lohit Devanagari"/>
          <w:iCs/>
          <w:szCs w:val="24"/>
        </w:rPr>
        <w:fldChar w:fldCharType="end"/>
      </w:r>
      <w:r>
        <w:rPr>
          <w:rFonts w:cs="Lohit Devanagari"/>
          <w:iCs/>
          <w:szCs w:val="24"/>
        </w:rPr>
        <w:t xml:space="preserve"> i = 0’dan 8’e Fibonacci sayılarını gösterir.</w:t>
      </w:r>
    </w:p>
    <w:p w14:paraId="75E09B58" w14:textId="77777777" w:rsidR="006B0543" w:rsidRDefault="006B0543" w:rsidP="006B0543">
      <w:pPr>
        <w:rPr>
          <w:rFonts w:cs="Lohit Devanagari"/>
          <w:iCs/>
          <w:szCs w:val="24"/>
        </w:rPr>
      </w:pPr>
    </w:p>
    <w:p w14:paraId="44B48444" w14:textId="77777777" w:rsidR="006B0543" w:rsidRDefault="006B0543" w:rsidP="006B0543">
      <w:pPr>
        <w:pStyle w:val="Caption"/>
        <w:jc w:val="center"/>
        <w:rPr>
          <w:iCs w:val="0"/>
        </w:rPr>
      </w:pPr>
      <w:r>
        <w:t xml:space="preserve">Tablo </w:t>
      </w:r>
      <w:r>
        <w:fldChar w:fldCharType="begin"/>
      </w:r>
      <w:r>
        <w:instrText xml:space="preserve"> SEQ Table \* ARABIC </w:instrText>
      </w:r>
      <w: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  <w:r>
        <w:t>. Fibonacci dizisi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24"/>
        <w:gridCol w:w="924"/>
        <w:gridCol w:w="924"/>
        <w:gridCol w:w="924"/>
        <w:gridCol w:w="924"/>
        <w:gridCol w:w="924"/>
        <w:gridCol w:w="924"/>
        <w:gridCol w:w="924"/>
        <w:gridCol w:w="925"/>
        <w:gridCol w:w="925"/>
      </w:tblGrid>
      <w:tr w:rsidR="006B0543" w14:paraId="51B4AB4A" w14:textId="77777777" w:rsidTr="000F1885">
        <w:tc>
          <w:tcPr>
            <w:tcW w:w="924" w:type="dxa"/>
          </w:tcPr>
          <w:p w14:paraId="5C4303F0" w14:textId="77777777" w:rsidR="006B0543" w:rsidRPr="000B4084" w:rsidRDefault="006B0543" w:rsidP="000F1885">
            <w:pPr>
              <w:rPr>
                <w:rFonts w:cs="Lohit Devanagari"/>
                <w:b/>
                <w:bCs/>
                <w:i/>
                <w:szCs w:val="24"/>
              </w:rPr>
            </w:pPr>
            <w:r w:rsidRPr="000B4084">
              <w:rPr>
                <w:rFonts w:cs="Lohit Devanagari"/>
                <w:b/>
                <w:bCs/>
                <w:i/>
                <w:szCs w:val="24"/>
              </w:rPr>
              <w:t>i</w:t>
            </w:r>
          </w:p>
        </w:tc>
        <w:tc>
          <w:tcPr>
            <w:tcW w:w="924" w:type="dxa"/>
          </w:tcPr>
          <w:p w14:paraId="11FAE2DC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0</w:t>
            </w:r>
          </w:p>
        </w:tc>
        <w:tc>
          <w:tcPr>
            <w:tcW w:w="924" w:type="dxa"/>
          </w:tcPr>
          <w:p w14:paraId="60DDCF23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1</w:t>
            </w:r>
          </w:p>
        </w:tc>
        <w:tc>
          <w:tcPr>
            <w:tcW w:w="924" w:type="dxa"/>
          </w:tcPr>
          <w:p w14:paraId="38605AEA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2</w:t>
            </w:r>
          </w:p>
        </w:tc>
        <w:tc>
          <w:tcPr>
            <w:tcW w:w="924" w:type="dxa"/>
          </w:tcPr>
          <w:p w14:paraId="638C9DBE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3</w:t>
            </w:r>
          </w:p>
        </w:tc>
        <w:tc>
          <w:tcPr>
            <w:tcW w:w="924" w:type="dxa"/>
          </w:tcPr>
          <w:p w14:paraId="248C80F4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4</w:t>
            </w:r>
          </w:p>
        </w:tc>
        <w:tc>
          <w:tcPr>
            <w:tcW w:w="924" w:type="dxa"/>
          </w:tcPr>
          <w:p w14:paraId="3D3BDEF1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5</w:t>
            </w:r>
          </w:p>
        </w:tc>
        <w:tc>
          <w:tcPr>
            <w:tcW w:w="924" w:type="dxa"/>
          </w:tcPr>
          <w:p w14:paraId="3CE49646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6</w:t>
            </w:r>
          </w:p>
        </w:tc>
        <w:tc>
          <w:tcPr>
            <w:tcW w:w="925" w:type="dxa"/>
          </w:tcPr>
          <w:p w14:paraId="2865C34A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7</w:t>
            </w:r>
          </w:p>
        </w:tc>
        <w:tc>
          <w:tcPr>
            <w:tcW w:w="925" w:type="dxa"/>
          </w:tcPr>
          <w:p w14:paraId="6301A8C6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8</w:t>
            </w:r>
          </w:p>
        </w:tc>
      </w:tr>
      <w:tr w:rsidR="006B0543" w14:paraId="70D0E73B" w14:textId="77777777" w:rsidTr="000F1885">
        <w:tc>
          <w:tcPr>
            <w:tcW w:w="924" w:type="dxa"/>
          </w:tcPr>
          <w:p w14:paraId="1B1C1D49" w14:textId="77777777" w:rsidR="006B0543" w:rsidRPr="00822EBB" w:rsidRDefault="006B0543" w:rsidP="000F1885">
            <w:pPr>
              <w:rPr>
                <w:rFonts w:cs="Lohit Devanagari"/>
                <w:b/>
                <w:bCs/>
                <w:iCs/>
                <w:szCs w:val="24"/>
              </w:rPr>
            </w:pPr>
            <w:r>
              <w:rPr>
                <w:rFonts w:cs="Lohit Devanagari"/>
                <w:b/>
                <w:bCs/>
                <w:i/>
                <w:szCs w:val="24"/>
              </w:rPr>
              <w:t>V</w:t>
            </w:r>
          </w:p>
        </w:tc>
        <w:tc>
          <w:tcPr>
            <w:tcW w:w="924" w:type="dxa"/>
          </w:tcPr>
          <w:p w14:paraId="209C4679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0</w:t>
            </w:r>
          </w:p>
        </w:tc>
        <w:tc>
          <w:tcPr>
            <w:tcW w:w="924" w:type="dxa"/>
          </w:tcPr>
          <w:p w14:paraId="26485857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1</w:t>
            </w:r>
          </w:p>
        </w:tc>
        <w:tc>
          <w:tcPr>
            <w:tcW w:w="924" w:type="dxa"/>
          </w:tcPr>
          <w:p w14:paraId="4071C6EA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1</w:t>
            </w:r>
          </w:p>
        </w:tc>
        <w:tc>
          <w:tcPr>
            <w:tcW w:w="924" w:type="dxa"/>
          </w:tcPr>
          <w:p w14:paraId="67E8D985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2</w:t>
            </w:r>
          </w:p>
        </w:tc>
        <w:tc>
          <w:tcPr>
            <w:tcW w:w="924" w:type="dxa"/>
          </w:tcPr>
          <w:p w14:paraId="6AEDAD56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3</w:t>
            </w:r>
          </w:p>
        </w:tc>
        <w:tc>
          <w:tcPr>
            <w:tcW w:w="924" w:type="dxa"/>
          </w:tcPr>
          <w:p w14:paraId="3B1FBD45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5</w:t>
            </w:r>
          </w:p>
        </w:tc>
        <w:tc>
          <w:tcPr>
            <w:tcW w:w="924" w:type="dxa"/>
          </w:tcPr>
          <w:p w14:paraId="4BACD1D0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8</w:t>
            </w:r>
          </w:p>
        </w:tc>
        <w:tc>
          <w:tcPr>
            <w:tcW w:w="925" w:type="dxa"/>
          </w:tcPr>
          <w:p w14:paraId="3FF9F8EC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13</w:t>
            </w:r>
          </w:p>
        </w:tc>
        <w:tc>
          <w:tcPr>
            <w:tcW w:w="925" w:type="dxa"/>
          </w:tcPr>
          <w:p w14:paraId="73CF3FD6" w14:textId="77777777" w:rsidR="006B0543" w:rsidRDefault="006B0543" w:rsidP="000F1885">
            <w:pPr>
              <w:rPr>
                <w:rFonts w:cs="Lohit Devanagari"/>
                <w:iCs/>
                <w:szCs w:val="24"/>
              </w:rPr>
            </w:pPr>
            <w:r>
              <w:rPr>
                <w:rFonts w:cs="Lohit Devanagari"/>
                <w:iCs/>
                <w:szCs w:val="24"/>
              </w:rPr>
              <w:t>21</w:t>
            </w:r>
          </w:p>
        </w:tc>
      </w:tr>
    </w:tbl>
    <w:p w14:paraId="1943B141" w14:textId="77777777" w:rsidR="006B0543" w:rsidRDefault="006B0543" w:rsidP="006B0543">
      <w:pPr>
        <w:rPr>
          <w:rFonts w:cs="Lohit Devanagari"/>
          <w:iCs/>
          <w:szCs w:val="24"/>
        </w:rPr>
      </w:pPr>
    </w:p>
    <w:p w14:paraId="54F3D6F7" w14:textId="77777777" w:rsidR="006B0543" w:rsidRDefault="006B0543" w:rsidP="006B0543">
      <w:pPr>
        <w:rPr>
          <w:rFonts w:cs="Lohit Devanagari"/>
          <w:iCs/>
          <w:szCs w:val="24"/>
        </w:rPr>
      </w:pPr>
    </w:p>
    <w:p w14:paraId="298A9F18" w14:textId="7E02EAB4" w:rsidR="006B0543" w:rsidRDefault="006B0543" w:rsidP="006B0543">
      <w:pPr>
        <w:rPr>
          <w:rFonts w:cs="Lohit Devanagari"/>
          <w:iCs/>
          <w:szCs w:val="24"/>
        </w:rPr>
      </w:pPr>
      <w:r>
        <w:rPr>
          <w:rFonts w:cs="Lohit Devanagari"/>
          <w:iCs/>
          <w:szCs w:val="24"/>
        </w:rPr>
        <w:t xml:space="preserve">Vektör boyutu N programda bir sabit olarak tanımlanmalıdır. </w:t>
      </w:r>
      <w:r>
        <w:t xml:space="preserve">Programı </w:t>
      </w:r>
      <w:r w:rsidRPr="009857A3">
        <w:rPr>
          <w:b/>
          <w:bCs/>
        </w:rPr>
        <w:t>Fibonacci.</w:t>
      </w:r>
      <w:r>
        <w:rPr>
          <w:b/>
          <w:bCs/>
        </w:rPr>
        <w:t>S</w:t>
      </w:r>
      <w:r>
        <w:rPr>
          <w:b/>
          <w:bCs/>
        </w:rPr>
        <w:t xml:space="preserve"> </w:t>
      </w:r>
      <w:r>
        <w:t>olarak adlandır</w:t>
      </w:r>
      <w:r w:rsidRPr="00DF6E99">
        <w:t>.</w:t>
      </w:r>
    </w:p>
    <w:p w14:paraId="46061BA2" w14:textId="77777777" w:rsidR="006B0543" w:rsidRDefault="006B0543" w:rsidP="006B0543">
      <w:pPr>
        <w:rPr>
          <w:rFonts w:cs="Lohit Devanagari"/>
          <w:iCs/>
          <w:szCs w:val="24"/>
        </w:rPr>
      </w:pPr>
    </w:p>
    <w:p w14:paraId="0AB28ACF" w14:textId="4F175656" w:rsidR="006B0543" w:rsidRDefault="006B0543" w:rsidP="006B0543">
      <w:r>
        <w:rPr>
          <w:b/>
          <w:bCs/>
        </w:rPr>
        <w:t>Alıştırma</w:t>
      </w:r>
      <w:r w:rsidRPr="002A4CE6">
        <w:rPr>
          <w:b/>
          <w:bCs/>
        </w:rPr>
        <w:t xml:space="preserve"> </w:t>
      </w:r>
      <w:r>
        <w:rPr>
          <w:b/>
          <w:bCs/>
        </w:rPr>
        <w:t>7</w:t>
      </w:r>
      <w:r w:rsidRPr="0092170E">
        <w:rPr>
          <w:bCs/>
        </w:rPr>
        <w:t>.</w:t>
      </w:r>
      <w:r>
        <w:t xml:space="preserve"> N ögeli bir A vektöründen (dizisinden) yalnızca çift, sıfırdan büyük sayıları içeren bir başka B vektörü oluştur</w:t>
      </w:r>
      <w:r w:rsidRPr="00651EB5">
        <w:rPr>
          <w:rFonts w:cs="Lohit Devanagari"/>
          <w:iCs/>
          <w:szCs w:val="24"/>
        </w:rPr>
        <w:t xml:space="preserve">. </w:t>
      </w:r>
      <w:r>
        <w:rPr>
          <w:rFonts w:cs="Lohit Devanagari"/>
          <w:iCs/>
          <w:szCs w:val="24"/>
        </w:rPr>
        <w:t>Örneğin</w:t>
      </w:r>
      <w:r w:rsidRPr="00651EB5">
        <w:rPr>
          <w:rFonts w:cs="Lohit Devanagari"/>
          <w:iCs/>
          <w:szCs w:val="24"/>
        </w:rPr>
        <w:t xml:space="preserve">: </w:t>
      </w:r>
      <w:r w:rsidRPr="00413984">
        <w:rPr>
          <w:rFonts w:cs="Lohit Devanagari"/>
          <w:i/>
          <w:szCs w:val="24"/>
        </w:rPr>
        <w:t>N</w:t>
      </w:r>
      <w:r>
        <w:rPr>
          <w:rFonts w:cs="Lohit Devanagari"/>
          <w:iCs/>
          <w:szCs w:val="24"/>
        </w:rPr>
        <w:t xml:space="preserve">=12, </w:t>
      </w:r>
      <w:r w:rsidRPr="00413984">
        <w:rPr>
          <w:rFonts w:cs="Lohit Devanagari"/>
          <w:i/>
          <w:szCs w:val="24"/>
        </w:rPr>
        <w:t>A</w:t>
      </w:r>
      <w:r w:rsidRPr="00651EB5">
        <w:rPr>
          <w:rFonts w:cs="Lohit Devanagari"/>
          <w:iCs/>
          <w:szCs w:val="24"/>
        </w:rPr>
        <w:t xml:space="preserve"> =</w:t>
      </w:r>
      <w:r>
        <w:rPr>
          <w:rFonts w:cs="Lohit Devanagari"/>
          <w:iCs/>
          <w:szCs w:val="24"/>
        </w:rPr>
        <w:t xml:space="preserve"> [0,1,2,7,-8,4,5,12,11,-2,6,3], ise: </w:t>
      </w:r>
      <w:r w:rsidRPr="00413984">
        <w:rPr>
          <w:rFonts w:cs="Lohit Devanagari"/>
          <w:i/>
          <w:szCs w:val="24"/>
        </w:rPr>
        <w:t>B</w:t>
      </w:r>
      <w:r w:rsidRPr="00651EB5">
        <w:rPr>
          <w:rFonts w:cs="Lohit Devanagari"/>
          <w:iCs/>
          <w:szCs w:val="24"/>
        </w:rPr>
        <w:t xml:space="preserve"> = </w:t>
      </w:r>
      <w:r>
        <w:rPr>
          <w:rFonts w:cs="Lohit Devanagari"/>
          <w:iCs/>
          <w:szCs w:val="24"/>
        </w:rPr>
        <w:t>[</w:t>
      </w:r>
      <w:r w:rsidRPr="00651EB5">
        <w:rPr>
          <w:rFonts w:cs="Lohit Devanagari"/>
          <w:iCs/>
          <w:szCs w:val="24"/>
        </w:rPr>
        <w:t>2,4,12,6</w:t>
      </w:r>
      <w:r>
        <w:rPr>
          <w:rFonts w:cs="Lohit Devanagari"/>
          <w:iCs/>
          <w:szCs w:val="24"/>
        </w:rPr>
        <w:t>]</w:t>
      </w:r>
      <w:r w:rsidRPr="00651EB5">
        <w:rPr>
          <w:rFonts w:cs="Lohit Devanagari"/>
          <w:iCs/>
          <w:szCs w:val="24"/>
        </w:rPr>
        <w:t>.</w:t>
      </w:r>
      <w:r w:rsidR="00C12A03">
        <w:t xml:space="preserve"> </w:t>
      </w:r>
      <w:r>
        <w:t xml:space="preserve">Programı </w:t>
      </w:r>
      <w:r w:rsidRPr="009857A3">
        <w:rPr>
          <w:b/>
          <w:bCs/>
        </w:rPr>
        <w:t>EvenPositiveNumbers.</w:t>
      </w:r>
      <w:r>
        <w:rPr>
          <w:b/>
          <w:bCs/>
        </w:rPr>
        <w:t>S</w:t>
      </w:r>
      <w:r>
        <w:rPr>
          <w:b/>
          <w:bCs/>
        </w:rPr>
        <w:t xml:space="preserve"> </w:t>
      </w:r>
      <w:r>
        <w:t>olarak adlandır</w:t>
      </w:r>
      <w:r w:rsidRPr="00DF6E99">
        <w:t>.</w:t>
      </w:r>
    </w:p>
    <w:p w14:paraId="7E83CDB5" w14:textId="77777777" w:rsidR="006B0543" w:rsidRDefault="006B0543" w:rsidP="006B0543">
      <w:pPr>
        <w:rPr>
          <w:rFonts w:cs="Lohit Devanagari"/>
          <w:iCs/>
          <w:szCs w:val="24"/>
        </w:rPr>
      </w:pPr>
    </w:p>
    <w:p w14:paraId="2177A6E5" w14:textId="77777777" w:rsidR="006B0543" w:rsidRPr="007036EE" w:rsidRDefault="006B0543" w:rsidP="006B0543">
      <w:pPr>
        <w:rPr>
          <w:rFonts w:cs="Lohit Devanagari"/>
          <w:iCs/>
          <w:szCs w:val="24"/>
        </w:rPr>
      </w:pPr>
      <w:r>
        <w:rPr>
          <w:b/>
          <w:bCs/>
        </w:rPr>
        <w:t>Alıştırma</w:t>
      </w:r>
      <w:r w:rsidRPr="002A4CE6">
        <w:rPr>
          <w:b/>
          <w:bCs/>
        </w:rPr>
        <w:t xml:space="preserve"> </w:t>
      </w:r>
      <w:r>
        <w:rPr>
          <w:b/>
          <w:bCs/>
        </w:rPr>
        <w:t>8</w:t>
      </w:r>
      <w:r w:rsidRPr="0092170E">
        <w:rPr>
          <w:bCs/>
        </w:rPr>
        <w:t>.</w:t>
      </w:r>
      <w:r>
        <w:t xml:space="preserve"> İki N ögeli vektör (dizi) A ile B verilince şöyle bir C vektörü oluştur</w:t>
      </w:r>
      <w:r>
        <w:rPr>
          <w:rFonts w:cs="Lohit Devanagari"/>
          <w:iCs/>
          <w:szCs w:val="24"/>
        </w:rPr>
        <w:t>:</w:t>
      </w:r>
    </w:p>
    <w:p w14:paraId="064A68B3" w14:textId="77777777" w:rsidR="006B0543" w:rsidRPr="00AA3021" w:rsidRDefault="006B0543" w:rsidP="006B0543">
      <w:pPr>
        <w:ind w:left="720" w:firstLine="720"/>
        <w:rPr>
          <w:rFonts w:ascii="Courier New" w:hAnsi="Courier New" w:cs="Courier New"/>
          <w:iCs/>
          <w:szCs w:val="24"/>
        </w:rPr>
      </w:pPr>
      <w:r>
        <w:rPr>
          <w:rFonts w:ascii="Courier New" w:hAnsi="Courier New" w:cs="Courier New"/>
          <w:iCs/>
          <w:szCs w:val="24"/>
        </w:rPr>
        <w:t>C(i) = |A[i] + B[N</w:t>
      </w:r>
      <w:r w:rsidRPr="00AA3021">
        <w:rPr>
          <w:rFonts w:ascii="Courier New" w:hAnsi="Courier New" w:cs="Courier New"/>
          <w:iCs/>
          <w:szCs w:val="24"/>
        </w:rPr>
        <w:t>-i</w:t>
      </w:r>
      <w:r>
        <w:rPr>
          <w:rFonts w:ascii="Courier New" w:hAnsi="Courier New" w:cs="Courier New"/>
          <w:iCs/>
          <w:szCs w:val="24"/>
        </w:rPr>
        <w:t>-1]|, i = 0,..,N-1</w:t>
      </w:r>
      <w:r w:rsidRPr="00AA3021">
        <w:rPr>
          <w:rFonts w:ascii="Courier New" w:hAnsi="Courier New" w:cs="Courier New"/>
          <w:iCs/>
          <w:szCs w:val="24"/>
        </w:rPr>
        <w:t>.</w:t>
      </w:r>
    </w:p>
    <w:p w14:paraId="6F9F55C5" w14:textId="77777777" w:rsidR="006B0543" w:rsidRDefault="006B0543" w:rsidP="006B0543">
      <w:pPr>
        <w:rPr>
          <w:rFonts w:cs="Lohit Devanagari"/>
          <w:iCs/>
          <w:szCs w:val="24"/>
        </w:rPr>
      </w:pPr>
    </w:p>
    <w:p w14:paraId="4EAA4FFD" w14:textId="71F77EB1" w:rsidR="006B0543" w:rsidRDefault="006B0543" w:rsidP="006B0543">
      <w:r>
        <w:rPr>
          <w:rFonts w:cs="Lohit Devanagari"/>
          <w:iCs/>
          <w:szCs w:val="24"/>
        </w:rPr>
        <w:t xml:space="preserve">Yeni vektörü hesaplayan programı </w:t>
      </w:r>
      <w:r w:rsidRPr="006B0543">
        <w:rPr>
          <w:bCs/>
        </w:rPr>
        <w:t>RISC-V çeviricisi</w:t>
      </w:r>
      <w:r>
        <w:rPr>
          <w:bCs/>
        </w:rPr>
        <w:t>n</w:t>
      </w:r>
      <w:r>
        <w:rPr>
          <w:rFonts w:cs="Lohit Devanagari"/>
          <w:iCs/>
          <w:szCs w:val="24"/>
        </w:rPr>
        <w:t>de yaz</w:t>
      </w:r>
      <w:r w:rsidRPr="007036EE">
        <w:rPr>
          <w:rFonts w:cs="Lohit Devanagari"/>
          <w:iCs/>
          <w:szCs w:val="24"/>
        </w:rPr>
        <w:t>.</w:t>
      </w:r>
      <w:r>
        <w:rPr>
          <w:rFonts w:cs="Lohit Devanagari"/>
          <w:iCs/>
          <w:szCs w:val="24"/>
        </w:rPr>
        <w:t xml:space="preserve"> Programında 12 ögeli diziler kullan. </w:t>
      </w:r>
      <w:r>
        <w:t xml:space="preserve">Programı </w:t>
      </w:r>
      <w:r w:rsidRPr="009857A3">
        <w:rPr>
          <w:b/>
          <w:bCs/>
        </w:rPr>
        <w:t>AddVectors.</w:t>
      </w:r>
      <w:r>
        <w:rPr>
          <w:b/>
          <w:bCs/>
        </w:rPr>
        <w:t>S</w:t>
      </w:r>
      <w:r>
        <w:rPr>
          <w:b/>
          <w:bCs/>
        </w:rPr>
        <w:t xml:space="preserve"> </w:t>
      </w:r>
      <w:r>
        <w:t>olarak adlandır</w:t>
      </w:r>
      <w:r w:rsidRPr="00DF6E99">
        <w:t>.</w:t>
      </w:r>
    </w:p>
    <w:p w14:paraId="76CB8CA0" w14:textId="77777777" w:rsidR="006B0543" w:rsidRDefault="006B0543" w:rsidP="006B0543"/>
    <w:p w14:paraId="79DECFA8" w14:textId="324E7B3D" w:rsidR="006B0543" w:rsidRDefault="006B0543" w:rsidP="006B0543">
      <w:pPr>
        <w:rPr>
          <w:rFonts w:cs="Lohit Devanagari"/>
          <w:iCs/>
          <w:szCs w:val="24"/>
        </w:rPr>
      </w:pPr>
      <w:r>
        <w:rPr>
          <w:b/>
          <w:bCs/>
        </w:rPr>
        <w:t>Alıştırma</w:t>
      </w:r>
      <w:r w:rsidRPr="002A4CE6">
        <w:rPr>
          <w:b/>
          <w:bCs/>
        </w:rPr>
        <w:t xml:space="preserve"> </w:t>
      </w:r>
      <w:r>
        <w:rPr>
          <w:b/>
          <w:bCs/>
        </w:rPr>
        <w:t>9</w:t>
      </w:r>
      <w:r w:rsidRPr="0092170E">
        <w:rPr>
          <w:bCs/>
        </w:rPr>
        <w:t>.</w:t>
      </w:r>
      <w:r>
        <w:t xml:space="preserve"> </w:t>
      </w:r>
      <w:r w:rsidRPr="006B0543">
        <w:rPr>
          <w:bCs/>
        </w:rPr>
        <w:t>RISC-V çeviricisi</w:t>
      </w:r>
      <w:r>
        <w:rPr>
          <w:bCs/>
        </w:rPr>
        <w:t>nde</w:t>
      </w:r>
      <w:r>
        <w:t xml:space="preserve"> bubble sort algoritmasını gerçekleştir</w:t>
      </w:r>
      <w:r w:rsidRPr="0086204A">
        <w:rPr>
          <w:rFonts w:cs="Lohit Devanagari"/>
          <w:iCs/>
          <w:szCs w:val="24"/>
        </w:rPr>
        <w:t xml:space="preserve">. </w:t>
      </w:r>
      <w:r>
        <w:rPr>
          <w:rFonts w:cs="Lohit Devanagari"/>
          <w:iCs/>
          <w:szCs w:val="24"/>
        </w:rPr>
        <w:t>Bu algoritma şu prosedürle bir vektörün bileşenlerini yükselen biçimde sıralar</w:t>
      </w:r>
      <w:r w:rsidRPr="0086204A">
        <w:rPr>
          <w:rFonts w:cs="Lohit Devanagari"/>
          <w:iCs/>
          <w:szCs w:val="24"/>
        </w:rPr>
        <w:t xml:space="preserve">: </w:t>
      </w:r>
    </w:p>
    <w:p w14:paraId="73D151D8" w14:textId="77777777" w:rsidR="006B0543" w:rsidRPr="00364939" w:rsidRDefault="006B0543" w:rsidP="006B0543">
      <w:pPr>
        <w:pStyle w:val="ListParagraph"/>
        <w:numPr>
          <w:ilvl w:val="0"/>
          <w:numId w:val="25"/>
        </w:numPr>
      </w:pPr>
      <w:r>
        <w:rPr>
          <w:rFonts w:cs="Lohit Devanagari"/>
          <w:iCs/>
          <w:szCs w:val="24"/>
        </w:rPr>
        <w:t>Vektörü bitene değin tekrar tekrar dolaş.</w:t>
      </w:r>
    </w:p>
    <w:p w14:paraId="403DC860" w14:textId="77777777" w:rsidR="006B0543" w:rsidRPr="00364939" w:rsidRDefault="006B0543" w:rsidP="006B0543">
      <w:pPr>
        <w:pStyle w:val="ListParagraph"/>
        <w:numPr>
          <w:ilvl w:val="0"/>
          <w:numId w:val="25"/>
        </w:numPr>
      </w:pPr>
      <w:r w:rsidRPr="00364939">
        <w:rPr>
          <w:rFonts w:ascii="Courier New" w:hAnsi="Courier New" w:cs="Courier New"/>
          <w:iCs/>
          <w:szCs w:val="24"/>
        </w:rPr>
        <w:t>V(i) &gt; V(i+1)</w:t>
      </w:r>
      <w:r w:rsidRPr="00364939">
        <w:rPr>
          <w:rFonts w:cs="Lohit Devanagari"/>
          <w:iCs/>
          <w:szCs w:val="24"/>
        </w:rPr>
        <w:t xml:space="preserve"> </w:t>
      </w:r>
      <w:r>
        <w:rPr>
          <w:rFonts w:cs="Lohit Devanagari"/>
          <w:iCs/>
          <w:szCs w:val="24"/>
        </w:rPr>
        <w:t>ise komşu bileşenlere yer değiştirt.</w:t>
      </w:r>
    </w:p>
    <w:p w14:paraId="1D3CDCED" w14:textId="77777777" w:rsidR="006B0543" w:rsidRPr="00364939" w:rsidRDefault="006B0543" w:rsidP="006B0543">
      <w:pPr>
        <w:pStyle w:val="ListParagraph"/>
        <w:numPr>
          <w:ilvl w:val="0"/>
          <w:numId w:val="25"/>
        </w:numPr>
      </w:pPr>
      <w:r>
        <w:rPr>
          <w:rFonts w:cs="Lohit Devanagari"/>
          <w:iCs/>
          <w:szCs w:val="24"/>
        </w:rPr>
        <w:t>Ardışık bileşenlerin hepsi sıralı olunca algoritma sonlanır</w:t>
      </w:r>
      <w:r w:rsidRPr="00364939">
        <w:rPr>
          <w:rFonts w:cs="Lohit Devanagari"/>
          <w:iCs/>
          <w:szCs w:val="24"/>
        </w:rPr>
        <w:t xml:space="preserve">. </w:t>
      </w:r>
    </w:p>
    <w:p w14:paraId="42F41F9A" w14:textId="77777777" w:rsidR="006B0543" w:rsidRDefault="006B0543" w:rsidP="006B0543"/>
    <w:p w14:paraId="2A6D36EE" w14:textId="71621F86" w:rsidR="006B0543" w:rsidRDefault="006B0543" w:rsidP="006B0543">
      <w:r>
        <w:t xml:space="preserve">Programını denemek için 12 ögeli diziler kullan. Programı </w:t>
      </w:r>
      <w:r w:rsidRPr="00364939">
        <w:rPr>
          <w:b/>
          <w:bCs/>
        </w:rPr>
        <w:t>BubbleSort.</w:t>
      </w:r>
      <w:r>
        <w:rPr>
          <w:b/>
          <w:bCs/>
        </w:rPr>
        <w:t>S</w:t>
      </w:r>
      <w:r>
        <w:rPr>
          <w:b/>
          <w:bCs/>
        </w:rPr>
        <w:t xml:space="preserve"> </w:t>
      </w:r>
      <w:r>
        <w:t>olarak adlandır</w:t>
      </w:r>
      <w:r w:rsidRPr="00DF6E99">
        <w:t>.</w:t>
      </w:r>
    </w:p>
    <w:p w14:paraId="3AE11616" w14:textId="77777777" w:rsidR="006B0543" w:rsidRDefault="006B0543" w:rsidP="006B0543"/>
    <w:p w14:paraId="3653D42D" w14:textId="3C57ADCD" w:rsidR="006B0543" w:rsidRPr="006B0543" w:rsidRDefault="006B0543" w:rsidP="006B0543">
      <w:pPr>
        <w:rPr>
          <w:rFonts w:cs="Lohit Devanagari"/>
          <w:iCs/>
          <w:szCs w:val="24"/>
        </w:rPr>
      </w:pPr>
      <w:r>
        <w:rPr>
          <w:b/>
          <w:bCs/>
        </w:rPr>
        <w:t>Alıştırma</w:t>
      </w:r>
      <w:r w:rsidRPr="002A4CE6">
        <w:rPr>
          <w:b/>
          <w:bCs/>
        </w:rPr>
        <w:t xml:space="preserve"> </w:t>
      </w:r>
      <w:r>
        <w:rPr>
          <w:b/>
          <w:bCs/>
        </w:rPr>
        <w:t>10</w:t>
      </w:r>
      <w:r w:rsidRPr="0092170E">
        <w:rPr>
          <w:bCs/>
        </w:rPr>
        <w:t>.</w:t>
      </w:r>
      <w:r>
        <w:t xml:space="preserve"> </w:t>
      </w:r>
      <w:r w:rsidR="001F729A">
        <w:t>N</w:t>
      </w:r>
      <w:r>
        <w:t>egatif olmayan bir sayı n’i</w:t>
      </w:r>
      <w:r w:rsidR="00C86632">
        <w:t>n faktöriyelini</w:t>
      </w:r>
      <w:r>
        <w:t xml:space="preserve"> yinelemeli çarpımlarla hesaplayan bir </w:t>
      </w:r>
      <w:r w:rsidR="001F729A" w:rsidRPr="006B0543">
        <w:rPr>
          <w:bCs/>
        </w:rPr>
        <w:t>RISC-V çeviricisi</w:t>
      </w:r>
      <w:r>
        <w:t xml:space="preserve"> programı yaz</w:t>
      </w:r>
      <w:r w:rsidRPr="00345910">
        <w:rPr>
          <w:rFonts w:cs="Lohit Devanagari"/>
          <w:iCs/>
          <w:szCs w:val="24"/>
        </w:rPr>
        <w:t>.</w:t>
      </w:r>
      <w:r>
        <w:rPr>
          <w:rFonts w:cs="Lohit Devanagari"/>
          <w:iCs/>
          <w:szCs w:val="24"/>
        </w:rPr>
        <w:t xml:space="preserve"> Programı değişik n değerleriyle dene ancak son değerin n= 7 olmalıdır. n program içerisinde statik tanımlanmış bir değişken olmalı. </w:t>
      </w:r>
      <w:r>
        <w:t xml:space="preserve">Programı </w:t>
      </w:r>
      <w:r>
        <w:rPr>
          <w:b/>
          <w:bCs/>
        </w:rPr>
        <w:t>Factorial</w:t>
      </w:r>
      <w:r w:rsidRPr="009857A3">
        <w:rPr>
          <w:b/>
          <w:bCs/>
        </w:rPr>
        <w:t>.</w:t>
      </w:r>
      <w:r>
        <w:rPr>
          <w:b/>
          <w:bCs/>
        </w:rPr>
        <w:t>S</w:t>
      </w:r>
      <w:r>
        <w:rPr>
          <w:b/>
          <w:bCs/>
        </w:rPr>
        <w:t xml:space="preserve"> </w:t>
      </w:r>
      <w:r>
        <w:t>olarak adlandır</w:t>
      </w:r>
      <w:r w:rsidRPr="00DF6E99">
        <w:t>.</w:t>
      </w:r>
    </w:p>
    <w:sectPr w:rsidR="006B0543" w:rsidRPr="006B0543" w:rsidSect="00121946">
      <w:headerReference w:type="default" r:id="rId25"/>
      <w:footerReference w:type="default" r:id="rId26"/>
      <w:headerReference w:type="first" r:id="rId27"/>
      <w:footerReference w:type="first" r:id="rId28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418D204" w14:textId="77777777" w:rsidR="008A262E" w:rsidRDefault="008A262E">
      <w:r>
        <w:separator/>
      </w:r>
    </w:p>
  </w:endnote>
  <w:endnote w:type="continuationSeparator" w:id="0">
    <w:p w14:paraId="19D5527E" w14:textId="77777777" w:rsidR="008A262E" w:rsidRDefault="008A26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jaVu Sans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20B0604020202020204"/>
    <w:charset w:val="01"/>
    <w:family w:val="roman"/>
    <w:pitch w:val="variable"/>
  </w:font>
  <w:font w:name="Noto Sans CJK SC Regular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CCB6EE" w14:textId="526AFB57" w:rsidR="008E2561" w:rsidRDefault="008E2561" w:rsidP="00A65446">
    <w:pPr>
      <w:pStyle w:val="Footer"/>
      <w:rPr>
        <w:sz w:val="12"/>
      </w:rPr>
    </w:pPr>
    <w:r>
      <w:rPr>
        <w:sz w:val="12"/>
      </w:rPr>
      <w:t>Imagination University Programme – RVfpga Lab 3: RISC-V Assembly Language</w:t>
    </w:r>
  </w:p>
  <w:p w14:paraId="53E1423F" w14:textId="358BEEA0" w:rsidR="008E2561" w:rsidRDefault="008E2561" w:rsidP="00A65446">
    <w:pPr>
      <w:pStyle w:val="Footer"/>
    </w:pPr>
    <w:r>
      <w:rPr>
        <w:sz w:val="12"/>
      </w:rPr>
      <w:t>Version</w:t>
    </w:r>
    <w:r>
      <w:rPr>
        <w:sz w:val="12"/>
        <w:lang w:eastAsia="zh-CN"/>
      </w:rPr>
      <w:t xml:space="preserve"> 1.0</w:t>
    </w:r>
    <w:r>
      <w:rPr>
        <w:sz w:val="12"/>
      </w:rPr>
      <w:t xml:space="preserve"> – 30th November 2020</w:t>
    </w:r>
  </w:p>
  <w:p w14:paraId="6ABE0452" w14:textId="51C91D46" w:rsidR="008E2561" w:rsidRDefault="008E2561">
    <w:pPr>
      <w:pStyle w:val="Footer"/>
    </w:pPr>
    <w:r>
      <w:rPr>
        <w:rFonts w:cs="Arial"/>
        <w:sz w:val="16"/>
      </w:rPr>
      <w:t>© Copyright Imagination Technologies</w:t>
    </w:r>
    <w:r>
      <w:rPr>
        <w:sz w:val="12"/>
      </w:rPr>
      <w:tab/>
    </w:r>
    <w:r>
      <w:rPr>
        <w:sz w:val="12"/>
      </w:rPr>
      <w:tab/>
    </w:r>
    <w:r>
      <w:rPr>
        <w:sz w:val="12"/>
      </w:rPr>
      <w:fldChar w:fldCharType="begin"/>
    </w:r>
    <w:r>
      <w:rPr>
        <w:sz w:val="12"/>
      </w:rPr>
      <w:instrText>PAGE</w:instrText>
    </w:r>
    <w:r>
      <w:rPr>
        <w:sz w:val="12"/>
      </w:rPr>
      <w:fldChar w:fldCharType="separate"/>
    </w:r>
    <w:r>
      <w:rPr>
        <w:noProof/>
        <w:sz w:val="12"/>
      </w:rPr>
      <w:t>12</w:t>
    </w:r>
    <w:r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A13A7A5" w14:textId="68E4FB80" w:rsidR="008E2561" w:rsidRDefault="008E2561" w:rsidP="00A65446">
    <w:pPr>
      <w:pStyle w:val="Footer"/>
      <w:rPr>
        <w:sz w:val="12"/>
      </w:rPr>
    </w:pPr>
    <w:r>
      <w:rPr>
        <w:sz w:val="12"/>
      </w:rPr>
      <w:t>Imagination University Programme – RVfpga Lab 3: RISC-V Assembly Language</w:t>
    </w:r>
  </w:p>
  <w:p w14:paraId="3F1343F3" w14:textId="77777777" w:rsidR="008E2561" w:rsidRDefault="008E2561" w:rsidP="00A65446">
    <w:pPr>
      <w:pStyle w:val="Footer"/>
    </w:pPr>
    <w:r>
      <w:rPr>
        <w:sz w:val="12"/>
      </w:rPr>
      <w:t>Version</w:t>
    </w:r>
    <w:r>
      <w:rPr>
        <w:sz w:val="12"/>
        <w:lang w:eastAsia="zh-CN"/>
      </w:rPr>
      <w:t xml:space="preserve"> 1.0</w:t>
    </w:r>
    <w:r>
      <w:rPr>
        <w:sz w:val="12"/>
      </w:rPr>
      <w:t xml:space="preserve"> – 30th November 2020</w:t>
    </w:r>
  </w:p>
  <w:p w14:paraId="4959CAED" w14:textId="67433D1F" w:rsidR="008E2561" w:rsidRDefault="008E2561" w:rsidP="00656E1E">
    <w:pPr>
      <w:pStyle w:val="Footer"/>
    </w:pPr>
    <w:r>
      <w:rPr>
        <w:rFonts w:cs="Arial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70CD5AA" w14:textId="77777777" w:rsidR="008A262E" w:rsidRDefault="008A262E">
      <w:r>
        <w:separator/>
      </w:r>
    </w:p>
  </w:footnote>
  <w:footnote w:type="continuationSeparator" w:id="0">
    <w:p w14:paraId="0C533716" w14:textId="77777777" w:rsidR="008A262E" w:rsidRDefault="008A262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CE0066" w14:textId="77777777" w:rsidR="008E2561" w:rsidRDefault="008E2561">
    <w:pPr>
      <w:pStyle w:val="Header"/>
    </w:pPr>
    <w:r>
      <w:rPr>
        <w:noProof/>
        <w:lang w:val="es-ES" w:eastAsia="es-ES"/>
      </w:rPr>
      <w:drawing>
        <wp:anchor distT="0" distB="15875" distL="114300" distR="122555" simplePos="0" relativeHeight="251621376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8E2561" w14:paraId="474B66FC" w14:textId="77777777">
      <w:tc>
        <w:tcPr>
          <w:tcW w:w="3009" w:type="dxa"/>
          <w:shd w:val="clear" w:color="auto" w:fill="auto"/>
        </w:tcPr>
        <w:p w14:paraId="44C5B454" w14:textId="77777777" w:rsidR="008E2561" w:rsidRDefault="008E2561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8E2561" w:rsidRDefault="008E2561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8E2561" w:rsidRDefault="008E2561">
          <w:pPr>
            <w:pStyle w:val="Header"/>
            <w:ind w:right="-115"/>
            <w:jc w:val="right"/>
          </w:pPr>
        </w:p>
      </w:tc>
    </w:tr>
  </w:tbl>
  <w:p w14:paraId="32BABF2B" w14:textId="77777777" w:rsidR="008E2561" w:rsidRDefault="008E256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8E6B32"/>
    <w:multiLevelType w:val="hybridMultilevel"/>
    <w:tmpl w:val="C2AE3B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F935D5"/>
    <w:multiLevelType w:val="hybridMultilevel"/>
    <w:tmpl w:val="C2AE3B0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473051F"/>
    <w:multiLevelType w:val="hybridMultilevel"/>
    <w:tmpl w:val="389E971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10C5925"/>
    <w:multiLevelType w:val="multilevel"/>
    <w:tmpl w:val="72BAA9C2"/>
    <w:lvl w:ilvl="0">
      <w:start w:val="5"/>
      <w:numFmt w:val="bullet"/>
      <w:lvlText w:val=""/>
      <w:lvlJc w:val="left"/>
      <w:pPr>
        <w:ind w:left="990" w:hanging="360"/>
      </w:pPr>
      <w:rPr>
        <w:rFonts w:ascii="Symbol" w:eastAsia="SimSun" w:hAnsi="Symbol" w:cs="Times New Roman" w:hint="default"/>
      </w:rPr>
    </w:lvl>
    <w:lvl w:ilvl="1">
      <w:start w:val="5"/>
      <w:numFmt w:val="bullet"/>
      <w:lvlText w:val=""/>
      <w:lvlJc w:val="left"/>
      <w:pPr>
        <w:ind w:left="1710" w:hanging="360"/>
      </w:pPr>
      <w:rPr>
        <w:rFonts w:ascii="Symbol" w:eastAsia="SimSun" w:hAnsi="Symbol" w:cs="Times New Roman" w:hint="default"/>
      </w:rPr>
    </w:lvl>
    <w:lvl w:ilvl="2">
      <w:start w:val="1"/>
      <w:numFmt w:val="lowerRoman"/>
      <w:lvlText w:val="%3."/>
      <w:lvlJc w:val="right"/>
      <w:pPr>
        <w:ind w:left="2430" w:hanging="180"/>
      </w:pPr>
    </w:lvl>
    <w:lvl w:ilvl="3">
      <w:start w:val="1"/>
      <w:numFmt w:val="decimal"/>
      <w:lvlText w:val="%4."/>
      <w:lvlJc w:val="left"/>
      <w:pPr>
        <w:ind w:left="3150" w:hanging="360"/>
      </w:pPr>
    </w:lvl>
    <w:lvl w:ilvl="4">
      <w:start w:val="1"/>
      <w:numFmt w:val="lowerLetter"/>
      <w:lvlText w:val="%5."/>
      <w:lvlJc w:val="left"/>
      <w:pPr>
        <w:ind w:left="3870" w:hanging="360"/>
      </w:pPr>
    </w:lvl>
    <w:lvl w:ilvl="5">
      <w:start w:val="1"/>
      <w:numFmt w:val="lowerRoman"/>
      <w:lvlText w:val="%6."/>
      <w:lvlJc w:val="right"/>
      <w:pPr>
        <w:ind w:left="4590" w:hanging="180"/>
      </w:pPr>
    </w:lvl>
    <w:lvl w:ilvl="6">
      <w:start w:val="1"/>
      <w:numFmt w:val="decimal"/>
      <w:lvlText w:val="%7."/>
      <w:lvlJc w:val="left"/>
      <w:pPr>
        <w:ind w:left="5310" w:hanging="360"/>
      </w:pPr>
    </w:lvl>
    <w:lvl w:ilvl="7">
      <w:start w:val="1"/>
      <w:numFmt w:val="lowerLetter"/>
      <w:lvlText w:val="%8."/>
      <w:lvlJc w:val="left"/>
      <w:pPr>
        <w:ind w:left="6030" w:hanging="360"/>
      </w:pPr>
    </w:lvl>
    <w:lvl w:ilvl="8">
      <w:start w:val="1"/>
      <w:numFmt w:val="lowerRoman"/>
      <w:lvlText w:val="%9."/>
      <w:lvlJc w:val="right"/>
      <w:pPr>
        <w:ind w:left="6750" w:hanging="180"/>
      </w:pPr>
    </w:lvl>
  </w:abstractNum>
  <w:abstractNum w:abstractNumId="15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0984CA8"/>
    <w:multiLevelType w:val="hybridMultilevel"/>
    <w:tmpl w:val="391423A0"/>
    <w:lvl w:ilvl="0" w:tplc="1F80B6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1A22C74"/>
    <w:multiLevelType w:val="hybridMultilevel"/>
    <w:tmpl w:val="455A22CE"/>
    <w:lvl w:ilvl="0" w:tplc="1F80B6D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E51CAB"/>
    <w:multiLevelType w:val="multilevel"/>
    <w:tmpl w:val="1E90FC18"/>
    <w:lvl w:ilvl="0">
      <w:start w:val="1"/>
      <w:numFmt w:val="decimal"/>
      <w:lvlText w:val="%1."/>
      <w:lvlJc w:val="left"/>
      <w:pPr>
        <w:ind w:left="990" w:hanging="360"/>
      </w:pPr>
      <w:rPr>
        <w:rFonts w:hint="default"/>
      </w:rPr>
    </w:lvl>
    <w:lvl w:ilvl="1">
      <w:start w:val="5"/>
      <w:numFmt w:val="bullet"/>
      <w:lvlText w:val=""/>
      <w:lvlJc w:val="left"/>
      <w:pPr>
        <w:ind w:left="1710" w:hanging="360"/>
      </w:pPr>
      <w:rPr>
        <w:rFonts w:ascii="Symbol" w:eastAsia="SimSun" w:hAnsi="Symbol" w:cs="Times New Roman" w:hint="default"/>
      </w:rPr>
    </w:lvl>
    <w:lvl w:ilvl="2">
      <w:start w:val="1"/>
      <w:numFmt w:val="lowerRoman"/>
      <w:lvlText w:val="%3."/>
      <w:lvlJc w:val="right"/>
      <w:pPr>
        <w:ind w:left="2430" w:hanging="180"/>
      </w:pPr>
    </w:lvl>
    <w:lvl w:ilvl="3">
      <w:start w:val="1"/>
      <w:numFmt w:val="decimal"/>
      <w:lvlText w:val="%4."/>
      <w:lvlJc w:val="left"/>
      <w:pPr>
        <w:ind w:left="3150" w:hanging="360"/>
      </w:pPr>
    </w:lvl>
    <w:lvl w:ilvl="4">
      <w:start w:val="1"/>
      <w:numFmt w:val="lowerLetter"/>
      <w:lvlText w:val="%5."/>
      <w:lvlJc w:val="left"/>
      <w:pPr>
        <w:ind w:left="3870" w:hanging="360"/>
      </w:pPr>
    </w:lvl>
    <w:lvl w:ilvl="5">
      <w:start w:val="1"/>
      <w:numFmt w:val="lowerRoman"/>
      <w:lvlText w:val="%6."/>
      <w:lvlJc w:val="right"/>
      <w:pPr>
        <w:ind w:left="4590" w:hanging="180"/>
      </w:pPr>
    </w:lvl>
    <w:lvl w:ilvl="6">
      <w:start w:val="1"/>
      <w:numFmt w:val="decimal"/>
      <w:lvlText w:val="%7."/>
      <w:lvlJc w:val="left"/>
      <w:pPr>
        <w:ind w:left="5310" w:hanging="360"/>
      </w:pPr>
    </w:lvl>
    <w:lvl w:ilvl="7">
      <w:start w:val="1"/>
      <w:numFmt w:val="lowerLetter"/>
      <w:lvlText w:val="%8."/>
      <w:lvlJc w:val="left"/>
      <w:pPr>
        <w:ind w:left="6030" w:hanging="360"/>
      </w:pPr>
    </w:lvl>
    <w:lvl w:ilvl="8">
      <w:start w:val="1"/>
      <w:numFmt w:val="lowerRoman"/>
      <w:lvlText w:val="%9."/>
      <w:lvlJc w:val="right"/>
      <w:pPr>
        <w:ind w:left="6750" w:hanging="180"/>
      </w:pPr>
    </w:lvl>
  </w:abstractNum>
  <w:abstractNum w:abstractNumId="22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</w:num>
  <w:num w:numId="3">
    <w:abstractNumId w:val="8"/>
  </w:num>
  <w:num w:numId="4">
    <w:abstractNumId w:val="13"/>
    <w:lvlOverride w:ilvl="0">
      <w:lvl w:ilvl="0">
        <w:numFmt w:val="decimal"/>
        <w:lvlText w:val="%1."/>
        <w:lvlJc w:val="left"/>
      </w:lvl>
    </w:lvlOverride>
  </w:num>
  <w:num w:numId="5">
    <w:abstractNumId w:val="18"/>
    <w:lvlOverride w:ilvl="0">
      <w:lvl w:ilvl="0">
        <w:numFmt w:val="decimal"/>
        <w:lvlText w:val="%1."/>
        <w:lvlJc w:val="left"/>
      </w:lvl>
    </w:lvlOverride>
  </w:num>
  <w:num w:numId="6">
    <w:abstractNumId w:val="2"/>
    <w:lvlOverride w:ilvl="0">
      <w:lvl w:ilvl="0">
        <w:numFmt w:val="decimal"/>
        <w:lvlText w:val="%1."/>
        <w:lvlJc w:val="left"/>
      </w:lvl>
    </w:lvlOverride>
  </w:num>
  <w:num w:numId="7">
    <w:abstractNumId w:val="11"/>
    <w:lvlOverride w:ilvl="0">
      <w:lvl w:ilvl="0">
        <w:numFmt w:val="decimal"/>
        <w:lvlText w:val="%1."/>
        <w:lvlJc w:val="left"/>
      </w:lvl>
    </w:lvlOverride>
  </w:num>
  <w:num w:numId="8">
    <w:abstractNumId w:val="1"/>
    <w:lvlOverride w:ilvl="0">
      <w:lvl w:ilvl="0">
        <w:numFmt w:val="decimal"/>
        <w:lvlText w:val="%1."/>
        <w:lvlJc w:val="left"/>
      </w:lvl>
    </w:lvlOverride>
  </w:num>
  <w:num w:numId="9">
    <w:abstractNumId w:val="6"/>
    <w:lvlOverride w:ilvl="0">
      <w:lvl w:ilvl="0">
        <w:numFmt w:val="decimal"/>
        <w:lvlText w:val="%1."/>
        <w:lvlJc w:val="left"/>
      </w:lvl>
    </w:lvlOverride>
  </w:num>
  <w:num w:numId="10">
    <w:abstractNumId w:val="23"/>
    <w:lvlOverride w:ilvl="0">
      <w:lvl w:ilvl="0">
        <w:numFmt w:val="decimal"/>
        <w:lvlText w:val="%1."/>
        <w:lvlJc w:val="left"/>
      </w:lvl>
    </w:lvlOverride>
  </w:num>
  <w:num w:numId="11">
    <w:abstractNumId w:val="16"/>
    <w:lvlOverride w:ilvl="0">
      <w:lvl w:ilvl="0">
        <w:numFmt w:val="decimal"/>
        <w:lvlText w:val="%1."/>
        <w:lvlJc w:val="left"/>
      </w:lvl>
    </w:lvlOverride>
  </w:num>
  <w:num w:numId="12">
    <w:abstractNumId w:val="9"/>
    <w:lvlOverride w:ilvl="0">
      <w:lvl w:ilvl="0">
        <w:numFmt w:val="decimal"/>
        <w:lvlText w:val="%1."/>
        <w:lvlJc w:val="left"/>
      </w:lvl>
    </w:lvlOverride>
  </w:num>
  <w:num w:numId="13">
    <w:abstractNumId w:val="17"/>
  </w:num>
  <w:num w:numId="14">
    <w:abstractNumId w:val="3"/>
  </w:num>
  <w:num w:numId="15">
    <w:abstractNumId w:val="0"/>
  </w:num>
  <w:num w:numId="16">
    <w:abstractNumId w:val="10"/>
  </w:num>
  <w:num w:numId="17">
    <w:abstractNumId w:val="12"/>
  </w:num>
  <w:num w:numId="18">
    <w:abstractNumId w:val="5"/>
  </w:num>
  <w:num w:numId="19">
    <w:abstractNumId w:val="4"/>
  </w:num>
  <w:num w:numId="20">
    <w:abstractNumId w:val="14"/>
  </w:num>
  <w:num w:numId="21">
    <w:abstractNumId w:val="7"/>
  </w:num>
  <w:num w:numId="22">
    <w:abstractNumId w:val="22"/>
  </w:num>
  <w:num w:numId="23">
    <w:abstractNumId w:val="19"/>
  </w:num>
  <w:num w:numId="24">
    <w:abstractNumId w:val="20"/>
  </w:num>
  <w:num w:numId="25">
    <w:abstractNumId w:val="2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7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en-GB" w:vendorID="64" w:dllVersion="4096" w:nlCheck="1" w:checkStyle="0"/>
  <w:activeWritingStyle w:appName="MSWord" w:lang="es-ES" w:vendorID="64" w:dllVersion="4096" w:nlCheck="1" w:checkStyle="0"/>
  <w:activeWritingStyle w:appName="MSWord" w:lang="en-US" w:vendorID="64" w:dllVersion="4096" w:nlCheck="1" w:checkStyle="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05E4E"/>
    <w:rsid w:val="000003F2"/>
    <w:rsid w:val="00003A5F"/>
    <w:rsid w:val="000056D5"/>
    <w:rsid w:val="000133EB"/>
    <w:rsid w:val="00013ADD"/>
    <w:rsid w:val="00013DD5"/>
    <w:rsid w:val="000144DB"/>
    <w:rsid w:val="0001575A"/>
    <w:rsid w:val="00015A70"/>
    <w:rsid w:val="00017C4C"/>
    <w:rsid w:val="00017D6B"/>
    <w:rsid w:val="000219FB"/>
    <w:rsid w:val="00021F21"/>
    <w:rsid w:val="00023024"/>
    <w:rsid w:val="00023476"/>
    <w:rsid w:val="00023A2D"/>
    <w:rsid w:val="00024256"/>
    <w:rsid w:val="000248AB"/>
    <w:rsid w:val="00024D98"/>
    <w:rsid w:val="00025241"/>
    <w:rsid w:val="00031843"/>
    <w:rsid w:val="000344D0"/>
    <w:rsid w:val="00036C91"/>
    <w:rsid w:val="00037465"/>
    <w:rsid w:val="00037E0A"/>
    <w:rsid w:val="00043AE4"/>
    <w:rsid w:val="00045C1B"/>
    <w:rsid w:val="00053C2C"/>
    <w:rsid w:val="0005463B"/>
    <w:rsid w:val="0005620C"/>
    <w:rsid w:val="00061F26"/>
    <w:rsid w:val="00061FE6"/>
    <w:rsid w:val="0007005B"/>
    <w:rsid w:val="000719C7"/>
    <w:rsid w:val="0007302F"/>
    <w:rsid w:val="00073D26"/>
    <w:rsid w:val="0007526E"/>
    <w:rsid w:val="00075470"/>
    <w:rsid w:val="00077E80"/>
    <w:rsid w:val="00081805"/>
    <w:rsid w:val="00082B42"/>
    <w:rsid w:val="00082CCB"/>
    <w:rsid w:val="00083025"/>
    <w:rsid w:val="000830FE"/>
    <w:rsid w:val="00083EFD"/>
    <w:rsid w:val="000857ED"/>
    <w:rsid w:val="00086559"/>
    <w:rsid w:val="00086B51"/>
    <w:rsid w:val="00087B38"/>
    <w:rsid w:val="00090100"/>
    <w:rsid w:val="00091422"/>
    <w:rsid w:val="00091444"/>
    <w:rsid w:val="0009287A"/>
    <w:rsid w:val="00093412"/>
    <w:rsid w:val="00093A96"/>
    <w:rsid w:val="00094D88"/>
    <w:rsid w:val="000952D0"/>
    <w:rsid w:val="00095445"/>
    <w:rsid w:val="000977D3"/>
    <w:rsid w:val="000A01FD"/>
    <w:rsid w:val="000A17BB"/>
    <w:rsid w:val="000A17F1"/>
    <w:rsid w:val="000A6263"/>
    <w:rsid w:val="000A7042"/>
    <w:rsid w:val="000B07EA"/>
    <w:rsid w:val="000B2958"/>
    <w:rsid w:val="000B3968"/>
    <w:rsid w:val="000B3E83"/>
    <w:rsid w:val="000B656D"/>
    <w:rsid w:val="000C3351"/>
    <w:rsid w:val="000C3AB2"/>
    <w:rsid w:val="000C4D85"/>
    <w:rsid w:val="000C5D3E"/>
    <w:rsid w:val="000D12C1"/>
    <w:rsid w:val="000D1D09"/>
    <w:rsid w:val="000D1FEE"/>
    <w:rsid w:val="000D4461"/>
    <w:rsid w:val="000D5F31"/>
    <w:rsid w:val="000D6541"/>
    <w:rsid w:val="000D666D"/>
    <w:rsid w:val="000D7859"/>
    <w:rsid w:val="000E2DDA"/>
    <w:rsid w:val="000E3BA8"/>
    <w:rsid w:val="000E579B"/>
    <w:rsid w:val="000E58EA"/>
    <w:rsid w:val="000E651E"/>
    <w:rsid w:val="000E6B67"/>
    <w:rsid w:val="000E72F5"/>
    <w:rsid w:val="000F2AF8"/>
    <w:rsid w:val="000F2BF3"/>
    <w:rsid w:val="000F5E3D"/>
    <w:rsid w:val="000F693F"/>
    <w:rsid w:val="000F6FC9"/>
    <w:rsid w:val="000F7D2E"/>
    <w:rsid w:val="000F7D4B"/>
    <w:rsid w:val="00101145"/>
    <w:rsid w:val="00102B36"/>
    <w:rsid w:val="00105576"/>
    <w:rsid w:val="001078D9"/>
    <w:rsid w:val="00110463"/>
    <w:rsid w:val="00113715"/>
    <w:rsid w:val="00113AC1"/>
    <w:rsid w:val="00113E92"/>
    <w:rsid w:val="00115334"/>
    <w:rsid w:val="001164BA"/>
    <w:rsid w:val="0012056A"/>
    <w:rsid w:val="0012177E"/>
    <w:rsid w:val="00121946"/>
    <w:rsid w:val="00121D5A"/>
    <w:rsid w:val="00121EBB"/>
    <w:rsid w:val="00123132"/>
    <w:rsid w:val="001259B8"/>
    <w:rsid w:val="001266BF"/>
    <w:rsid w:val="00126B53"/>
    <w:rsid w:val="00130166"/>
    <w:rsid w:val="00131423"/>
    <w:rsid w:val="001322A3"/>
    <w:rsid w:val="00136618"/>
    <w:rsid w:val="001367FC"/>
    <w:rsid w:val="001400AD"/>
    <w:rsid w:val="00144C2B"/>
    <w:rsid w:val="00151C81"/>
    <w:rsid w:val="00151DDE"/>
    <w:rsid w:val="00156412"/>
    <w:rsid w:val="001611BD"/>
    <w:rsid w:val="0016123A"/>
    <w:rsid w:val="00161281"/>
    <w:rsid w:val="0016159A"/>
    <w:rsid w:val="001626C2"/>
    <w:rsid w:val="00163A92"/>
    <w:rsid w:val="00163FF5"/>
    <w:rsid w:val="00164E2B"/>
    <w:rsid w:val="00172A32"/>
    <w:rsid w:val="001734F7"/>
    <w:rsid w:val="00173582"/>
    <w:rsid w:val="001739D9"/>
    <w:rsid w:val="00174AE8"/>
    <w:rsid w:val="00176880"/>
    <w:rsid w:val="001810F6"/>
    <w:rsid w:val="0018131A"/>
    <w:rsid w:val="00181E65"/>
    <w:rsid w:val="00183430"/>
    <w:rsid w:val="00184B01"/>
    <w:rsid w:val="001853EB"/>
    <w:rsid w:val="00185EB1"/>
    <w:rsid w:val="001861F0"/>
    <w:rsid w:val="00187A74"/>
    <w:rsid w:val="00190322"/>
    <w:rsid w:val="0019382A"/>
    <w:rsid w:val="00195B67"/>
    <w:rsid w:val="001A00E0"/>
    <w:rsid w:val="001A01B7"/>
    <w:rsid w:val="001A338E"/>
    <w:rsid w:val="001A4197"/>
    <w:rsid w:val="001A4D5E"/>
    <w:rsid w:val="001A7DDF"/>
    <w:rsid w:val="001B1658"/>
    <w:rsid w:val="001B2B17"/>
    <w:rsid w:val="001B3C36"/>
    <w:rsid w:val="001B4304"/>
    <w:rsid w:val="001B5177"/>
    <w:rsid w:val="001B725F"/>
    <w:rsid w:val="001C1747"/>
    <w:rsid w:val="001C1C74"/>
    <w:rsid w:val="001C1D46"/>
    <w:rsid w:val="001C22C7"/>
    <w:rsid w:val="001C2682"/>
    <w:rsid w:val="001C3C50"/>
    <w:rsid w:val="001C4D6E"/>
    <w:rsid w:val="001C6355"/>
    <w:rsid w:val="001C7266"/>
    <w:rsid w:val="001C730B"/>
    <w:rsid w:val="001D3066"/>
    <w:rsid w:val="001D499F"/>
    <w:rsid w:val="001D4CB7"/>
    <w:rsid w:val="001D5AA5"/>
    <w:rsid w:val="001D78F9"/>
    <w:rsid w:val="001E12E7"/>
    <w:rsid w:val="001E2D10"/>
    <w:rsid w:val="001E2DA8"/>
    <w:rsid w:val="001E3004"/>
    <w:rsid w:val="001E4331"/>
    <w:rsid w:val="001E5797"/>
    <w:rsid w:val="001F02AC"/>
    <w:rsid w:val="001F203E"/>
    <w:rsid w:val="001F3ED6"/>
    <w:rsid w:val="001F484B"/>
    <w:rsid w:val="001F729A"/>
    <w:rsid w:val="001F7518"/>
    <w:rsid w:val="00200092"/>
    <w:rsid w:val="00200166"/>
    <w:rsid w:val="0020053F"/>
    <w:rsid w:val="00200791"/>
    <w:rsid w:val="00200CA0"/>
    <w:rsid w:val="0020106F"/>
    <w:rsid w:val="00201388"/>
    <w:rsid w:val="002014C0"/>
    <w:rsid w:val="0020353C"/>
    <w:rsid w:val="002040FA"/>
    <w:rsid w:val="00207AE8"/>
    <w:rsid w:val="00211BE5"/>
    <w:rsid w:val="00212479"/>
    <w:rsid w:val="002130D7"/>
    <w:rsid w:val="00213FE4"/>
    <w:rsid w:val="00217537"/>
    <w:rsid w:val="00220FDF"/>
    <w:rsid w:val="002218A6"/>
    <w:rsid w:val="0022423F"/>
    <w:rsid w:val="00225B20"/>
    <w:rsid w:val="002266CB"/>
    <w:rsid w:val="00227E67"/>
    <w:rsid w:val="002302DF"/>
    <w:rsid w:val="002306DA"/>
    <w:rsid w:val="00232911"/>
    <w:rsid w:val="00234958"/>
    <w:rsid w:val="00236973"/>
    <w:rsid w:val="002406DC"/>
    <w:rsid w:val="002439B7"/>
    <w:rsid w:val="00245A5A"/>
    <w:rsid w:val="00245C12"/>
    <w:rsid w:val="00250665"/>
    <w:rsid w:val="00253D1D"/>
    <w:rsid w:val="0025444D"/>
    <w:rsid w:val="00255AB4"/>
    <w:rsid w:val="00257769"/>
    <w:rsid w:val="00262D95"/>
    <w:rsid w:val="00264C64"/>
    <w:rsid w:val="002656AB"/>
    <w:rsid w:val="00266752"/>
    <w:rsid w:val="00266830"/>
    <w:rsid w:val="00266B5C"/>
    <w:rsid w:val="00266CA3"/>
    <w:rsid w:val="002711B0"/>
    <w:rsid w:val="00272456"/>
    <w:rsid w:val="00272EA4"/>
    <w:rsid w:val="00273264"/>
    <w:rsid w:val="00273703"/>
    <w:rsid w:val="00273EAC"/>
    <w:rsid w:val="00276AE5"/>
    <w:rsid w:val="00282D1F"/>
    <w:rsid w:val="00282E6F"/>
    <w:rsid w:val="00283A84"/>
    <w:rsid w:val="00287564"/>
    <w:rsid w:val="0029295D"/>
    <w:rsid w:val="00292C62"/>
    <w:rsid w:val="00293711"/>
    <w:rsid w:val="00293C76"/>
    <w:rsid w:val="00293D96"/>
    <w:rsid w:val="00294187"/>
    <w:rsid w:val="0029427E"/>
    <w:rsid w:val="0029445A"/>
    <w:rsid w:val="00294D71"/>
    <w:rsid w:val="00295D5B"/>
    <w:rsid w:val="00297FB4"/>
    <w:rsid w:val="002A00E9"/>
    <w:rsid w:val="002A1BCF"/>
    <w:rsid w:val="002A28E2"/>
    <w:rsid w:val="002A62C3"/>
    <w:rsid w:val="002A6702"/>
    <w:rsid w:val="002A794A"/>
    <w:rsid w:val="002B21D0"/>
    <w:rsid w:val="002B3377"/>
    <w:rsid w:val="002B43EB"/>
    <w:rsid w:val="002B5141"/>
    <w:rsid w:val="002B53D8"/>
    <w:rsid w:val="002C0A0F"/>
    <w:rsid w:val="002C1357"/>
    <w:rsid w:val="002C16A9"/>
    <w:rsid w:val="002C35DA"/>
    <w:rsid w:val="002D07B0"/>
    <w:rsid w:val="002D464B"/>
    <w:rsid w:val="002D5165"/>
    <w:rsid w:val="002D6E82"/>
    <w:rsid w:val="002E1EF8"/>
    <w:rsid w:val="002E217D"/>
    <w:rsid w:val="002E23E6"/>
    <w:rsid w:val="002E3C6F"/>
    <w:rsid w:val="002E3E8F"/>
    <w:rsid w:val="002E40EA"/>
    <w:rsid w:val="002E41AD"/>
    <w:rsid w:val="002F0DC6"/>
    <w:rsid w:val="002F1FB4"/>
    <w:rsid w:val="002F3136"/>
    <w:rsid w:val="002F48A9"/>
    <w:rsid w:val="002F74D3"/>
    <w:rsid w:val="002F7581"/>
    <w:rsid w:val="00302093"/>
    <w:rsid w:val="00302A9C"/>
    <w:rsid w:val="00302C6D"/>
    <w:rsid w:val="00305023"/>
    <w:rsid w:val="00305DE9"/>
    <w:rsid w:val="00305EA0"/>
    <w:rsid w:val="003067CC"/>
    <w:rsid w:val="0030694D"/>
    <w:rsid w:val="00307025"/>
    <w:rsid w:val="00310D50"/>
    <w:rsid w:val="00313A37"/>
    <w:rsid w:val="00316300"/>
    <w:rsid w:val="00316BAD"/>
    <w:rsid w:val="00317415"/>
    <w:rsid w:val="00321298"/>
    <w:rsid w:val="0032190F"/>
    <w:rsid w:val="003245D7"/>
    <w:rsid w:val="00324723"/>
    <w:rsid w:val="003253A8"/>
    <w:rsid w:val="00325F90"/>
    <w:rsid w:val="00327153"/>
    <w:rsid w:val="00330211"/>
    <w:rsid w:val="003306D0"/>
    <w:rsid w:val="00333DED"/>
    <w:rsid w:val="00334641"/>
    <w:rsid w:val="0033589C"/>
    <w:rsid w:val="00335CA3"/>
    <w:rsid w:val="0033725A"/>
    <w:rsid w:val="003411B2"/>
    <w:rsid w:val="00344E1F"/>
    <w:rsid w:val="00351E07"/>
    <w:rsid w:val="00352148"/>
    <w:rsid w:val="00353B89"/>
    <w:rsid w:val="003543F2"/>
    <w:rsid w:val="00354FCA"/>
    <w:rsid w:val="00355C68"/>
    <w:rsid w:val="00356E46"/>
    <w:rsid w:val="00357646"/>
    <w:rsid w:val="00357841"/>
    <w:rsid w:val="00357C66"/>
    <w:rsid w:val="0036349A"/>
    <w:rsid w:val="003638FA"/>
    <w:rsid w:val="00366CB6"/>
    <w:rsid w:val="0037080F"/>
    <w:rsid w:val="00371782"/>
    <w:rsid w:val="00374874"/>
    <w:rsid w:val="00381CB8"/>
    <w:rsid w:val="00383000"/>
    <w:rsid w:val="00384622"/>
    <w:rsid w:val="003850EE"/>
    <w:rsid w:val="00386690"/>
    <w:rsid w:val="00391861"/>
    <w:rsid w:val="003937F8"/>
    <w:rsid w:val="00393C76"/>
    <w:rsid w:val="00394D51"/>
    <w:rsid w:val="003A1634"/>
    <w:rsid w:val="003A18B4"/>
    <w:rsid w:val="003A1DBC"/>
    <w:rsid w:val="003A2CA4"/>
    <w:rsid w:val="003A436F"/>
    <w:rsid w:val="003A4D17"/>
    <w:rsid w:val="003A640A"/>
    <w:rsid w:val="003A7F7E"/>
    <w:rsid w:val="003B0143"/>
    <w:rsid w:val="003B0CA3"/>
    <w:rsid w:val="003B39F3"/>
    <w:rsid w:val="003B6578"/>
    <w:rsid w:val="003C4C79"/>
    <w:rsid w:val="003C5FB2"/>
    <w:rsid w:val="003D0A85"/>
    <w:rsid w:val="003D4FC9"/>
    <w:rsid w:val="003D6DCD"/>
    <w:rsid w:val="003D7123"/>
    <w:rsid w:val="003D7209"/>
    <w:rsid w:val="003D730D"/>
    <w:rsid w:val="003E08CD"/>
    <w:rsid w:val="003E1231"/>
    <w:rsid w:val="003E3245"/>
    <w:rsid w:val="003E3A94"/>
    <w:rsid w:val="003E4AB7"/>
    <w:rsid w:val="003E6C9C"/>
    <w:rsid w:val="003E75D8"/>
    <w:rsid w:val="003F3222"/>
    <w:rsid w:val="003F5BE6"/>
    <w:rsid w:val="003F6047"/>
    <w:rsid w:val="00401078"/>
    <w:rsid w:val="0040174B"/>
    <w:rsid w:val="00401AA1"/>
    <w:rsid w:val="00401D68"/>
    <w:rsid w:val="00402F88"/>
    <w:rsid w:val="004034E7"/>
    <w:rsid w:val="00410302"/>
    <w:rsid w:val="00410D0F"/>
    <w:rsid w:val="00411E88"/>
    <w:rsid w:val="004124F8"/>
    <w:rsid w:val="0041261F"/>
    <w:rsid w:val="00412A1D"/>
    <w:rsid w:val="0041324D"/>
    <w:rsid w:val="00415C49"/>
    <w:rsid w:val="00416246"/>
    <w:rsid w:val="00416807"/>
    <w:rsid w:val="00420AE0"/>
    <w:rsid w:val="0042111C"/>
    <w:rsid w:val="00421502"/>
    <w:rsid w:val="004231AB"/>
    <w:rsid w:val="004248D6"/>
    <w:rsid w:val="00425546"/>
    <w:rsid w:val="00425A7C"/>
    <w:rsid w:val="004270BE"/>
    <w:rsid w:val="00427A9C"/>
    <w:rsid w:val="00431CD7"/>
    <w:rsid w:val="004343B3"/>
    <w:rsid w:val="004400D0"/>
    <w:rsid w:val="00440ECE"/>
    <w:rsid w:val="00442AFD"/>
    <w:rsid w:val="0044393D"/>
    <w:rsid w:val="0044418E"/>
    <w:rsid w:val="0044547A"/>
    <w:rsid w:val="004455B9"/>
    <w:rsid w:val="004457CE"/>
    <w:rsid w:val="00446C8A"/>
    <w:rsid w:val="00447EEF"/>
    <w:rsid w:val="00451519"/>
    <w:rsid w:val="00451932"/>
    <w:rsid w:val="00451CF1"/>
    <w:rsid w:val="0045248D"/>
    <w:rsid w:val="00453C59"/>
    <w:rsid w:val="004543AB"/>
    <w:rsid w:val="004549ED"/>
    <w:rsid w:val="004553EF"/>
    <w:rsid w:val="00455D68"/>
    <w:rsid w:val="004573F5"/>
    <w:rsid w:val="004579A7"/>
    <w:rsid w:val="0046227F"/>
    <w:rsid w:val="0046363C"/>
    <w:rsid w:val="00464743"/>
    <w:rsid w:val="00465D30"/>
    <w:rsid w:val="004665D5"/>
    <w:rsid w:val="00466897"/>
    <w:rsid w:val="004676E5"/>
    <w:rsid w:val="00467B27"/>
    <w:rsid w:val="00471C33"/>
    <w:rsid w:val="00471E1F"/>
    <w:rsid w:val="004723B1"/>
    <w:rsid w:val="004728AE"/>
    <w:rsid w:val="00472EE9"/>
    <w:rsid w:val="00473519"/>
    <w:rsid w:val="00474449"/>
    <w:rsid w:val="004748B9"/>
    <w:rsid w:val="00475798"/>
    <w:rsid w:val="00483045"/>
    <w:rsid w:val="00483229"/>
    <w:rsid w:val="004838B4"/>
    <w:rsid w:val="00485094"/>
    <w:rsid w:val="00486877"/>
    <w:rsid w:val="00487B1D"/>
    <w:rsid w:val="00490006"/>
    <w:rsid w:val="0049017C"/>
    <w:rsid w:val="00490FDF"/>
    <w:rsid w:val="00493237"/>
    <w:rsid w:val="004979BE"/>
    <w:rsid w:val="00497E4A"/>
    <w:rsid w:val="004A1159"/>
    <w:rsid w:val="004A36B5"/>
    <w:rsid w:val="004A39CE"/>
    <w:rsid w:val="004A41E1"/>
    <w:rsid w:val="004A61C8"/>
    <w:rsid w:val="004A7842"/>
    <w:rsid w:val="004B1649"/>
    <w:rsid w:val="004B1EF0"/>
    <w:rsid w:val="004B6263"/>
    <w:rsid w:val="004B7149"/>
    <w:rsid w:val="004B7B04"/>
    <w:rsid w:val="004C1168"/>
    <w:rsid w:val="004C2AFF"/>
    <w:rsid w:val="004C482D"/>
    <w:rsid w:val="004C5234"/>
    <w:rsid w:val="004C6078"/>
    <w:rsid w:val="004C778A"/>
    <w:rsid w:val="004D13DE"/>
    <w:rsid w:val="004D38AD"/>
    <w:rsid w:val="004D38B8"/>
    <w:rsid w:val="004E6224"/>
    <w:rsid w:val="004E6858"/>
    <w:rsid w:val="004E6DA3"/>
    <w:rsid w:val="004F2069"/>
    <w:rsid w:val="004F303B"/>
    <w:rsid w:val="004F4B69"/>
    <w:rsid w:val="004F6457"/>
    <w:rsid w:val="004F6806"/>
    <w:rsid w:val="004F7D4E"/>
    <w:rsid w:val="004F7ECD"/>
    <w:rsid w:val="00501335"/>
    <w:rsid w:val="005021B3"/>
    <w:rsid w:val="0050337E"/>
    <w:rsid w:val="005056ED"/>
    <w:rsid w:val="005057BC"/>
    <w:rsid w:val="00505E4E"/>
    <w:rsid w:val="005062A0"/>
    <w:rsid w:val="00506720"/>
    <w:rsid w:val="00510A95"/>
    <w:rsid w:val="00516939"/>
    <w:rsid w:val="00520F77"/>
    <w:rsid w:val="00523466"/>
    <w:rsid w:val="0052707B"/>
    <w:rsid w:val="0052769F"/>
    <w:rsid w:val="00527726"/>
    <w:rsid w:val="00531866"/>
    <w:rsid w:val="00533BC2"/>
    <w:rsid w:val="005342A6"/>
    <w:rsid w:val="00535B5D"/>
    <w:rsid w:val="005361DC"/>
    <w:rsid w:val="0053775B"/>
    <w:rsid w:val="00540C62"/>
    <w:rsid w:val="00540CA3"/>
    <w:rsid w:val="00540F07"/>
    <w:rsid w:val="00540F3A"/>
    <w:rsid w:val="005420C6"/>
    <w:rsid w:val="0054310D"/>
    <w:rsid w:val="005437BA"/>
    <w:rsid w:val="00544ACC"/>
    <w:rsid w:val="00546E0D"/>
    <w:rsid w:val="00547490"/>
    <w:rsid w:val="00550F8B"/>
    <w:rsid w:val="00551964"/>
    <w:rsid w:val="00551B08"/>
    <w:rsid w:val="0056032C"/>
    <w:rsid w:val="00560445"/>
    <w:rsid w:val="00567DD4"/>
    <w:rsid w:val="00573062"/>
    <w:rsid w:val="005736D7"/>
    <w:rsid w:val="00574EE2"/>
    <w:rsid w:val="00575E1B"/>
    <w:rsid w:val="00580FA3"/>
    <w:rsid w:val="0058583E"/>
    <w:rsid w:val="00586BA5"/>
    <w:rsid w:val="005907C3"/>
    <w:rsid w:val="00591846"/>
    <w:rsid w:val="005927C8"/>
    <w:rsid w:val="005931D2"/>
    <w:rsid w:val="00594F4C"/>
    <w:rsid w:val="00595F8D"/>
    <w:rsid w:val="005A187F"/>
    <w:rsid w:val="005A1D52"/>
    <w:rsid w:val="005A25A6"/>
    <w:rsid w:val="005A3B61"/>
    <w:rsid w:val="005A47BA"/>
    <w:rsid w:val="005A5919"/>
    <w:rsid w:val="005A62C8"/>
    <w:rsid w:val="005A6E5E"/>
    <w:rsid w:val="005B10DB"/>
    <w:rsid w:val="005B131E"/>
    <w:rsid w:val="005B42B9"/>
    <w:rsid w:val="005B4C6C"/>
    <w:rsid w:val="005B5F6F"/>
    <w:rsid w:val="005B7420"/>
    <w:rsid w:val="005B7BB2"/>
    <w:rsid w:val="005C1992"/>
    <w:rsid w:val="005C23E3"/>
    <w:rsid w:val="005C3A74"/>
    <w:rsid w:val="005C3D4E"/>
    <w:rsid w:val="005C7571"/>
    <w:rsid w:val="005D2133"/>
    <w:rsid w:val="005D43EB"/>
    <w:rsid w:val="005D64F5"/>
    <w:rsid w:val="005E19EC"/>
    <w:rsid w:val="005E222E"/>
    <w:rsid w:val="005E23D5"/>
    <w:rsid w:val="005E2E38"/>
    <w:rsid w:val="005E3249"/>
    <w:rsid w:val="005E36C1"/>
    <w:rsid w:val="005E384B"/>
    <w:rsid w:val="005E4C51"/>
    <w:rsid w:val="005E6CEF"/>
    <w:rsid w:val="005F27CD"/>
    <w:rsid w:val="005F7B00"/>
    <w:rsid w:val="005F7EF9"/>
    <w:rsid w:val="00600472"/>
    <w:rsid w:val="006012FD"/>
    <w:rsid w:val="006023DF"/>
    <w:rsid w:val="0060458F"/>
    <w:rsid w:val="006046EA"/>
    <w:rsid w:val="00604A25"/>
    <w:rsid w:val="00604DCB"/>
    <w:rsid w:val="0060518F"/>
    <w:rsid w:val="00606052"/>
    <w:rsid w:val="00611FAE"/>
    <w:rsid w:val="00614088"/>
    <w:rsid w:val="00614FF4"/>
    <w:rsid w:val="00615A71"/>
    <w:rsid w:val="0061623B"/>
    <w:rsid w:val="006162E2"/>
    <w:rsid w:val="006171CC"/>
    <w:rsid w:val="006203A7"/>
    <w:rsid w:val="0062294E"/>
    <w:rsid w:val="00622ECE"/>
    <w:rsid w:val="006230A8"/>
    <w:rsid w:val="00626117"/>
    <w:rsid w:val="00627BBC"/>
    <w:rsid w:val="00630AE9"/>
    <w:rsid w:val="00632974"/>
    <w:rsid w:val="0064260E"/>
    <w:rsid w:val="00642DEA"/>
    <w:rsid w:val="00643B21"/>
    <w:rsid w:val="006458A2"/>
    <w:rsid w:val="00645BAC"/>
    <w:rsid w:val="006460DD"/>
    <w:rsid w:val="00646AE8"/>
    <w:rsid w:val="00647E9D"/>
    <w:rsid w:val="006518F9"/>
    <w:rsid w:val="00652B59"/>
    <w:rsid w:val="00653163"/>
    <w:rsid w:val="00653F86"/>
    <w:rsid w:val="006545E2"/>
    <w:rsid w:val="0065621A"/>
    <w:rsid w:val="00656E1E"/>
    <w:rsid w:val="00657B4E"/>
    <w:rsid w:val="00657C28"/>
    <w:rsid w:val="00661EC5"/>
    <w:rsid w:val="0066211B"/>
    <w:rsid w:val="0066276E"/>
    <w:rsid w:val="00662F95"/>
    <w:rsid w:val="006630BB"/>
    <w:rsid w:val="006635AF"/>
    <w:rsid w:val="006643B7"/>
    <w:rsid w:val="0066695E"/>
    <w:rsid w:val="00667E5D"/>
    <w:rsid w:val="00672525"/>
    <w:rsid w:val="006749E6"/>
    <w:rsid w:val="00675B64"/>
    <w:rsid w:val="00677909"/>
    <w:rsid w:val="0068013E"/>
    <w:rsid w:val="00681A7D"/>
    <w:rsid w:val="00681B76"/>
    <w:rsid w:val="00681EF7"/>
    <w:rsid w:val="006824F0"/>
    <w:rsid w:val="00683416"/>
    <w:rsid w:val="006849BC"/>
    <w:rsid w:val="006855D0"/>
    <w:rsid w:val="0069421C"/>
    <w:rsid w:val="006942A3"/>
    <w:rsid w:val="006A1948"/>
    <w:rsid w:val="006A4B99"/>
    <w:rsid w:val="006A51E7"/>
    <w:rsid w:val="006A596D"/>
    <w:rsid w:val="006B0543"/>
    <w:rsid w:val="006B0DE5"/>
    <w:rsid w:val="006B35ED"/>
    <w:rsid w:val="006B54FA"/>
    <w:rsid w:val="006B5740"/>
    <w:rsid w:val="006B674D"/>
    <w:rsid w:val="006C224F"/>
    <w:rsid w:val="006C7EC4"/>
    <w:rsid w:val="006D5C05"/>
    <w:rsid w:val="006E0A52"/>
    <w:rsid w:val="006E3493"/>
    <w:rsid w:val="006E48A1"/>
    <w:rsid w:val="006E4BAF"/>
    <w:rsid w:val="006E5E59"/>
    <w:rsid w:val="006E6278"/>
    <w:rsid w:val="006E6BCD"/>
    <w:rsid w:val="006F14A6"/>
    <w:rsid w:val="006F37B3"/>
    <w:rsid w:val="006F4208"/>
    <w:rsid w:val="006F4BE0"/>
    <w:rsid w:val="006F5234"/>
    <w:rsid w:val="006F57DB"/>
    <w:rsid w:val="00701A72"/>
    <w:rsid w:val="00701BEC"/>
    <w:rsid w:val="00702FFC"/>
    <w:rsid w:val="00704307"/>
    <w:rsid w:val="00705815"/>
    <w:rsid w:val="00707104"/>
    <w:rsid w:val="007116DD"/>
    <w:rsid w:val="00715FCC"/>
    <w:rsid w:val="00716019"/>
    <w:rsid w:val="007167A9"/>
    <w:rsid w:val="00717A58"/>
    <w:rsid w:val="007207CC"/>
    <w:rsid w:val="00721E15"/>
    <w:rsid w:val="00725AD4"/>
    <w:rsid w:val="00727D5D"/>
    <w:rsid w:val="00737191"/>
    <w:rsid w:val="00737649"/>
    <w:rsid w:val="0074067D"/>
    <w:rsid w:val="007424B8"/>
    <w:rsid w:val="007450F9"/>
    <w:rsid w:val="007462F1"/>
    <w:rsid w:val="00746AB8"/>
    <w:rsid w:val="00746FD5"/>
    <w:rsid w:val="00747399"/>
    <w:rsid w:val="007502A6"/>
    <w:rsid w:val="007505E5"/>
    <w:rsid w:val="00752CA9"/>
    <w:rsid w:val="0075410E"/>
    <w:rsid w:val="00760C86"/>
    <w:rsid w:val="007635FC"/>
    <w:rsid w:val="00766971"/>
    <w:rsid w:val="00766EF8"/>
    <w:rsid w:val="00770239"/>
    <w:rsid w:val="00771081"/>
    <w:rsid w:val="00771EE5"/>
    <w:rsid w:val="00771FD8"/>
    <w:rsid w:val="00773153"/>
    <w:rsid w:val="0077398B"/>
    <w:rsid w:val="0077412D"/>
    <w:rsid w:val="007742BB"/>
    <w:rsid w:val="0077522C"/>
    <w:rsid w:val="00775F63"/>
    <w:rsid w:val="007801A4"/>
    <w:rsid w:val="007801C5"/>
    <w:rsid w:val="00780341"/>
    <w:rsid w:val="00781A91"/>
    <w:rsid w:val="007826BB"/>
    <w:rsid w:val="007850B1"/>
    <w:rsid w:val="0078582C"/>
    <w:rsid w:val="00785C98"/>
    <w:rsid w:val="0078797F"/>
    <w:rsid w:val="00790098"/>
    <w:rsid w:val="00792C62"/>
    <w:rsid w:val="0079471A"/>
    <w:rsid w:val="00794D23"/>
    <w:rsid w:val="00794F87"/>
    <w:rsid w:val="0079518D"/>
    <w:rsid w:val="0079529E"/>
    <w:rsid w:val="007A094B"/>
    <w:rsid w:val="007A16A9"/>
    <w:rsid w:val="007A1BF4"/>
    <w:rsid w:val="007A1FA2"/>
    <w:rsid w:val="007A2281"/>
    <w:rsid w:val="007A2F0D"/>
    <w:rsid w:val="007A3579"/>
    <w:rsid w:val="007A58BB"/>
    <w:rsid w:val="007A7361"/>
    <w:rsid w:val="007B653E"/>
    <w:rsid w:val="007C168E"/>
    <w:rsid w:val="007C1A7E"/>
    <w:rsid w:val="007C4E93"/>
    <w:rsid w:val="007C50B9"/>
    <w:rsid w:val="007C618C"/>
    <w:rsid w:val="007C6CDD"/>
    <w:rsid w:val="007D3068"/>
    <w:rsid w:val="007D3778"/>
    <w:rsid w:val="007D4911"/>
    <w:rsid w:val="007E0AA5"/>
    <w:rsid w:val="007E104F"/>
    <w:rsid w:val="007E4DE1"/>
    <w:rsid w:val="007F1412"/>
    <w:rsid w:val="007F325D"/>
    <w:rsid w:val="007F4288"/>
    <w:rsid w:val="007F52A5"/>
    <w:rsid w:val="0080107B"/>
    <w:rsid w:val="0080458A"/>
    <w:rsid w:val="0080500F"/>
    <w:rsid w:val="00807A78"/>
    <w:rsid w:val="00810114"/>
    <w:rsid w:val="00810F56"/>
    <w:rsid w:val="0081428B"/>
    <w:rsid w:val="00814ABA"/>
    <w:rsid w:val="00816B1D"/>
    <w:rsid w:val="00817C35"/>
    <w:rsid w:val="00820922"/>
    <w:rsid w:val="00821942"/>
    <w:rsid w:val="0082292B"/>
    <w:rsid w:val="00824213"/>
    <w:rsid w:val="008250E4"/>
    <w:rsid w:val="00826894"/>
    <w:rsid w:val="00826E53"/>
    <w:rsid w:val="008318D0"/>
    <w:rsid w:val="00831CF1"/>
    <w:rsid w:val="00833BCE"/>
    <w:rsid w:val="008343A4"/>
    <w:rsid w:val="0083542C"/>
    <w:rsid w:val="00835DB1"/>
    <w:rsid w:val="00835F60"/>
    <w:rsid w:val="0084181A"/>
    <w:rsid w:val="008471A5"/>
    <w:rsid w:val="00851277"/>
    <w:rsid w:val="00854947"/>
    <w:rsid w:val="00855ED1"/>
    <w:rsid w:val="008560D1"/>
    <w:rsid w:val="00856962"/>
    <w:rsid w:val="00860ADE"/>
    <w:rsid w:val="008629F4"/>
    <w:rsid w:val="00862AB5"/>
    <w:rsid w:val="0086303B"/>
    <w:rsid w:val="008671E3"/>
    <w:rsid w:val="00867A51"/>
    <w:rsid w:val="00870894"/>
    <w:rsid w:val="00873809"/>
    <w:rsid w:val="008752B5"/>
    <w:rsid w:val="00875324"/>
    <w:rsid w:val="008753E9"/>
    <w:rsid w:val="00875785"/>
    <w:rsid w:val="00876978"/>
    <w:rsid w:val="008779D8"/>
    <w:rsid w:val="00877CFB"/>
    <w:rsid w:val="008816BA"/>
    <w:rsid w:val="0088387C"/>
    <w:rsid w:val="00887D2B"/>
    <w:rsid w:val="00893054"/>
    <w:rsid w:val="00893381"/>
    <w:rsid w:val="00894064"/>
    <w:rsid w:val="00897B0C"/>
    <w:rsid w:val="008A012A"/>
    <w:rsid w:val="008A1C2C"/>
    <w:rsid w:val="008A262E"/>
    <w:rsid w:val="008A314B"/>
    <w:rsid w:val="008B0F46"/>
    <w:rsid w:val="008B1429"/>
    <w:rsid w:val="008B2A4D"/>
    <w:rsid w:val="008B3458"/>
    <w:rsid w:val="008B4B8D"/>
    <w:rsid w:val="008C2758"/>
    <w:rsid w:val="008C2955"/>
    <w:rsid w:val="008C42F5"/>
    <w:rsid w:val="008C52F2"/>
    <w:rsid w:val="008C5D70"/>
    <w:rsid w:val="008C6A0C"/>
    <w:rsid w:val="008D089A"/>
    <w:rsid w:val="008D1FD7"/>
    <w:rsid w:val="008D2B08"/>
    <w:rsid w:val="008D35CB"/>
    <w:rsid w:val="008D5F37"/>
    <w:rsid w:val="008D6CCF"/>
    <w:rsid w:val="008E2561"/>
    <w:rsid w:val="008E2EC5"/>
    <w:rsid w:val="008E48A2"/>
    <w:rsid w:val="008E566A"/>
    <w:rsid w:val="008E5C28"/>
    <w:rsid w:val="008E72BF"/>
    <w:rsid w:val="008F1B87"/>
    <w:rsid w:val="008F1CF6"/>
    <w:rsid w:val="008F76C0"/>
    <w:rsid w:val="009000C1"/>
    <w:rsid w:val="00900D68"/>
    <w:rsid w:val="009017FE"/>
    <w:rsid w:val="00902F47"/>
    <w:rsid w:val="0090367B"/>
    <w:rsid w:val="009060EE"/>
    <w:rsid w:val="00907581"/>
    <w:rsid w:val="0090759F"/>
    <w:rsid w:val="00907B17"/>
    <w:rsid w:val="0091090A"/>
    <w:rsid w:val="00910EF0"/>
    <w:rsid w:val="00911D92"/>
    <w:rsid w:val="0091449F"/>
    <w:rsid w:val="0091489D"/>
    <w:rsid w:val="009149D2"/>
    <w:rsid w:val="00916408"/>
    <w:rsid w:val="0092170E"/>
    <w:rsid w:val="009217AA"/>
    <w:rsid w:val="00921AAE"/>
    <w:rsid w:val="00924513"/>
    <w:rsid w:val="00924A50"/>
    <w:rsid w:val="00924F29"/>
    <w:rsid w:val="00925B4E"/>
    <w:rsid w:val="00927FF4"/>
    <w:rsid w:val="00930E00"/>
    <w:rsid w:val="00931F80"/>
    <w:rsid w:val="00934759"/>
    <w:rsid w:val="00935602"/>
    <w:rsid w:val="0093596A"/>
    <w:rsid w:val="009372B8"/>
    <w:rsid w:val="00943D92"/>
    <w:rsid w:val="009442E9"/>
    <w:rsid w:val="00944552"/>
    <w:rsid w:val="009445B6"/>
    <w:rsid w:val="0094475C"/>
    <w:rsid w:val="009523F0"/>
    <w:rsid w:val="00952A04"/>
    <w:rsid w:val="00952B2D"/>
    <w:rsid w:val="009555BE"/>
    <w:rsid w:val="00957F70"/>
    <w:rsid w:val="00961294"/>
    <w:rsid w:val="00962CF5"/>
    <w:rsid w:val="00963229"/>
    <w:rsid w:val="0096328C"/>
    <w:rsid w:val="00963989"/>
    <w:rsid w:val="00963D70"/>
    <w:rsid w:val="009650FA"/>
    <w:rsid w:val="00970887"/>
    <w:rsid w:val="00970B99"/>
    <w:rsid w:val="0097185A"/>
    <w:rsid w:val="00972865"/>
    <w:rsid w:val="009734FC"/>
    <w:rsid w:val="00973C4B"/>
    <w:rsid w:val="00975631"/>
    <w:rsid w:val="009769E4"/>
    <w:rsid w:val="00980331"/>
    <w:rsid w:val="00981D9E"/>
    <w:rsid w:val="00982654"/>
    <w:rsid w:val="00982A1C"/>
    <w:rsid w:val="00984A77"/>
    <w:rsid w:val="00984E70"/>
    <w:rsid w:val="009851B3"/>
    <w:rsid w:val="00985E17"/>
    <w:rsid w:val="0098649A"/>
    <w:rsid w:val="00986595"/>
    <w:rsid w:val="009907C4"/>
    <w:rsid w:val="00990AA5"/>
    <w:rsid w:val="0099430D"/>
    <w:rsid w:val="00996406"/>
    <w:rsid w:val="009966EF"/>
    <w:rsid w:val="009A2224"/>
    <w:rsid w:val="009A3ACB"/>
    <w:rsid w:val="009A701E"/>
    <w:rsid w:val="009B2375"/>
    <w:rsid w:val="009B3C76"/>
    <w:rsid w:val="009B4613"/>
    <w:rsid w:val="009B66B8"/>
    <w:rsid w:val="009B692B"/>
    <w:rsid w:val="009B6FEA"/>
    <w:rsid w:val="009B7249"/>
    <w:rsid w:val="009B78F8"/>
    <w:rsid w:val="009C1051"/>
    <w:rsid w:val="009C4535"/>
    <w:rsid w:val="009C52F0"/>
    <w:rsid w:val="009C5364"/>
    <w:rsid w:val="009C5986"/>
    <w:rsid w:val="009D1350"/>
    <w:rsid w:val="009D3324"/>
    <w:rsid w:val="009D42E6"/>
    <w:rsid w:val="009D479C"/>
    <w:rsid w:val="009D4EA6"/>
    <w:rsid w:val="009D616E"/>
    <w:rsid w:val="009D73FD"/>
    <w:rsid w:val="009E0316"/>
    <w:rsid w:val="009E06E7"/>
    <w:rsid w:val="009E11D3"/>
    <w:rsid w:val="009E3870"/>
    <w:rsid w:val="009F1340"/>
    <w:rsid w:val="009F151B"/>
    <w:rsid w:val="009F2FC4"/>
    <w:rsid w:val="009F372E"/>
    <w:rsid w:val="009F54F8"/>
    <w:rsid w:val="009F5FFB"/>
    <w:rsid w:val="00A0028E"/>
    <w:rsid w:val="00A02034"/>
    <w:rsid w:val="00A03358"/>
    <w:rsid w:val="00A04FB6"/>
    <w:rsid w:val="00A069B4"/>
    <w:rsid w:val="00A0785E"/>
    <w:rsid w:val="00A07E2B"/>
    <w:rsid w:val="00A1149C"/>
    <w:rsid w:val="00A11FA9"/>
    <w:rsid w:val="00A12CDD"/>
    <w:rsid w:val="00A133EF"/>
    <w:rsid w:val="00A13CC6"/>
    <w:rsid w:val="00A21834"/>
    <w:rsid w:val="00A21924"/>
    <w:rsid w:val="00A22BC9"/>
    <w:rsid w:val="00A233A9"/>
    <w:rsid w:val="00A23925"/>
    <w:rsid w:val="00A30471"/>
    <w:rsid w:val="00A30674"/>
    <w:rsid w:val="00A3153F"/>
    <w:rsid w:val="00A32766"/>
    <w:rsid w:val="00A35925"/>
    <w:rsid w:val="00A35FDE"/>
    <w:rsid w:val="00A373B5"/>
    <w:rsid w:val="00A414EB"/>
    <w:rsid w:val="00A42D10"/>
    <w:rsid w:val="00A43AE0"/>
    <w:rsid w:val="00A469AE"/>
    <w:rsid w:val="00A46C6E"/>
    <w:rsid w:val="00A51191"/>
    <w:rsid w:val="00A52557"/>
    <w:rsid w:val="00A52588"/>
    <w:rsid w:val="00A538EA"/>
    <w:rsid w:val="00A55326"/>
    <w:rsid w:val="00A5542F"/>
    <w:rsid w:val="00A57B18"/>
    <w:rsid w:val="00A61DDD"/>
    <w:rsid w:val="00A64AB9"/>
    <w:rsid w:val="00A65446"/>
    <w:rsid w:val="00A66892"/>
    <w:rsid w:val="00A71BD5"/>
    <w:rsid w:val="00A73B68"/>
    <w:rsid w:val="00A81C94"/>
    <w:rsid w:val="00A82ECF"/>
    <w:rsid w:val="00A84564"/>
    <w:rsid w:val="00A85ABF"/>
    <w:rsid w:val="00A87369"/>
    <w:rsid w:val="00A874A1"/>
    <w:rsid w:val="00A905E8"/>
    <w:rsid w:val="00A9236C"/>
    <w:rsid w:val="00A94C39"/>
    <w:rsid w:val="00A94F17"/>
    <w:rsid w:val="00A956B4"/>
    <w:rsid w:val="00A96333"/>
    <w:rsid w:val="00AA0285"/>
    <w:rsid w:val="00AA1B1A"/>
    <w:rsid w:val="00AA2ACC"/>
    <w:rsid w:val="00AA3480"/>
    <w:rsid w:val="00AA3B50"/>
    <w:rsid w:val="00AA5BC3"/>
    <w:rsid w:val="00AA6983"/>
    <w:rsid w:val="00AA6C7A"/>
    <w:rsid w:val="00AA74AF"/>
    <w:rsid w:val="00AA7BD8"/>
    <w:rsid w:val="00AA7FC6"/>
    <w:rsid w:val="00AB15FB"/>
    <w:rsid w:val="00AB1D19"/>
    <w:rsid w:val="00AB2FDA"/>
    <w:rsid w:val="00AB43E4"/>
    <w:rsid w:val="00AB4988"/>
    <w:rsid w:val="00AB4BBD"/>
    <w:rsid w:val="00AB5906"/>
    <w:rsid w:val="00AB5F15"/>
    <w:rsid w:val="00AB790A"/>
    <w:rsid w:val="00AC093F"/>
    <w:rsid w:val="00AC2D8C"/>
    <w:rsid w:val="00AC2F57"/>
    <w:rsid w:val="00AC565E"/>
    <w:rsid w:val="00AC57C6"/>
    <w:rsid w:val="00AC593D"/>
    <w:rsid w:val="00AC6685"/>
    <w:rsid w:val="00AC774D"/>
    <w:rsid w:val="00AD0850"/>
    <w:rsid w:val="00AD1D23"/>
    <w:rsid w:val="00AD2C72"/>
    <w:rsid w:val="00AD4F92"/>
    <w:rsid w:val="00AD516E"/>
    <w:rsid w:val="00AE1712"/>
    <w:rsid w:val="00AE3C88"/>
    <w:rsid w:val="00AE51CE"/>
    <w:rsid w:val="00AE6151"/>
    <w:rsid w:val="00AF376D"/>
    <w:rsid w:val="00AF40D2"/>
    <w:rsid w:val="00AF4CA4"/>
    <w:rsid w:val="00AF4ED9"/>
    <w:rsid w:val="00AF7330"/>
    <w:rsid w:val="00AF7402"/>
    <w:rsid w:val="00B04552"/>
    <w:rsid w:val="00B0537B"/>
    <w:rsid w:val="00B05F7D"/>
    <w:rsid w:val="00B131AB"/>
    <w:rsid w:val="00B13217"/>
    <w:rsid w:val="00B13BB0"/>
    <w:rsid w:val="00B14720"/>
    <w:rsid w:val="00B150F4"/>
    <w:rsid w:val="00B1666D"/>
    <w:rsid w:val="00B16CD0"/>
    <w:rsid w:val="00B176BD"/>
    <w:rsid w:val="00B17A1C"/>
    <w:rsid w:val="00B17AE9"/>
    <w:rsid w:val="00B2194E"/>
    <w:rsid w:val="00B2225A"/>
    <w:rsid w:val="00B23A0B"/>
    <w:rsid w:val="00B23A18"/>
    <w:rsid w:val="00B24840"/>
    <w:rsid w:val="00B24FCB"/>
    <w:rsid w:val="00B25940"/>
    <w:rsid w:val="00B31B00"/>
    <w:rsid w:val="00B37CD6"/>
    <w:rsid w:val="00B41267"/>
    <w:rsid w:val="00B4251D"/>
    <w:rsid w:val="00B42B9E"/>
    <w:rsid w:val="00B43F4C"/>
    <w:rsid w:val="00B4510F"/>
    <w:rsid w:val="00B4569B"/>
    <w:rsid w:val="00B45AA3"/>
    <w:rsid w:val="00B46509"/>
    <w:rsid w:val="00B46F41"/>
    <w:rsid w:val="00B50635"/>
    <w:rsid w:val="00B514AF"/>
    <w:rsid w:val="00B52307"/>
    <w:rsid w:val="00B538AB"/>
    <w:rsid w:val="00B54C05"/>
    <w:rsid w:val="00B56746"/>
    <w:rsid w:val="00B57148"/>
    <w:rsid w:val="00B60132"/>
    <w:rsid w:val="00B62023"/>
    <w:rsid w:val="00B63B87"/>
    <w:rsid w:val="00B64A63"/>
    <w:rsid w:val="00B64F63"/>
    <w:rsid w:val="00B6773D"/>
    <w:rsid w:val="00B7343E"/>
    <w:rsid w:val="00B749A9"/>
    <w:rsid w:val="00B76858"/>
    <w:rsid w:val="00B7773A"/>
    <w:rsid w:val="00B778A1"/>
    <w:rsid w:val="00B779E8"/>
    <w:rsid w:val="00B80341"/>
    <w:rsid w:val="00B80C04"/>
    <w:rsid w:val="00B82120"/>
    <w:rsid w:val="00B8241F"/>
    <w:rsid w:val="00B82AA7"/>
    <w:rsid w:val="00B844CF"/>
    <w:rsid w:val="00B85824"/>
    <w:rsid w:val="00B85AC8"/>
    <w:rsid w:val="00B91105"/>
    <w:rsid w:val="00BA10EB"/>
    <w:rsid w:val="00BA1E15"/>
    <w:rsid w:val="00BA7167"/>
    <w:rsid w:val="00BA7BF3"/>
    <w:rsid w:val="00BB2CC1"/>
    <w:rsid w:val="00BB476F"/>
    <w:rsid w:val="00BB4D51"/>
    <w:rsid w:val="00BC596D"/>
    <w:rsid w:val="00BC77B4"/>
    <w:rsid w:val="00BD11B9"/>
    <w:rsid w:val="00BD4E2F"/>
    <w:rsid w:val="00BD58DB"/>
    <w:rsid w:val="00BD5C6B"/>
    <w:rsid w:val="00BE08D5"/>
    <w:rsid w:val="00BE1576"/>
    <w:rsid w:val="00BE2BE0"/>
    <w:rsid w:val="00BE2D2A"/>
    <w:rsid w:val="00BE50E6"/>
    <w:rsid w:val="00BF1AD4"/>
    <w:rsid w:val="00BF4303"/>
    <w:rsid w:val="00BF4D1D"/>
    <w:rsid w:val="00BF698D"/>
    <w:rsid w:val="00BF6ADC"/>
    <w:rsid w:val="00BF7EAD"/>
    <w:rsid w:val="00C00CF2"/>
    <w:rsid w:val="00C021FE"/>
    <w:rsid w:val="00C04815"/>
    <w:rsid w:val="00C056D5"/>
    <w:rsid w:val="00C064DB"/>
    <w:rsid w:val="00C06C9A"/>
    <w:rsid w:val="00C07022"/>
    <w:rsid w:val="00C076C9"/>
    <w:rsid w:val="00C10BE3"/>
    <w:rsid w:val="00C11587"/>
    <w:rsid w:val="00C1269F"/>
    <w:rsid w:val="00C12A03"/>
    <w:rsid w:val="00C15BEF"/>
    <w:rsid w:val="00C16864"/>
    <w:rsid w:val="00C21259"/>
    <w:rsid w:val="00C228CF"/>
    <w:rsid w:val="00C229BF"/>
    <w:rsid w:val="00C23969"/>
    <w:rsid w:val="00C27892"/>
    <w:rsid w:val="00C3081B"/>
    <w:rsid w:val="00C3188B"/>
    <w:rsid w:val="00C35EEB"/>
    <w:rsid w:val="00C363A2"/>
    <w:rsid w:val="00C36447"/>
    <w:rsid w:val="00C36A5E"/>
    <w:rsid w:val="00C4099C"/>
    <w:rsid w:val="00C40F98"/>
    <w:rsid w:val="00C43211"/>
    <w:rsid w:val="00C44794"/>
    <w:rsid w:val="00C44866"/>
    <w:rsid w:val="00C4568E"/>
    <w:rsid w:val="00C45DCD"/>
    <w:rsid w:val="00C51F73"/>
    <w:rsid w:val="00C534D4"/>
    <w:rsid w:val="00C55B81"/>
    <w:rsid w:val="00C55F6E"/>
    <w:rsid w:val="00C60058"/>
    <w:rsid w:val="00C62ACC"/>
    <w:rsid w:val="00C63059"/>
    <w:rsid w:val="00C65C76"/>
    <w:rsid w:val="00C70140"/>
    <w:rsid w:val="00C70CD8"/>
    <w:rsid w:val="00C71DDE"/>
    <w:rsid w:val="00C72349"/>
    <w:rsid w:val="00C772B7"/>
    <w:rsid w:val="00C77D8C"/>
    <w:rsid w:val="00C80129"/>
    <w:rsid w:val="00C81581"/>
    <w:rsid w:val="00C8348D"/>
    <w:rsid w:val="00C85305"/>
    <w:rsid w:val="00C85708"/>
    <w:rsid w:val="00C85DEE"/>
    <w:rsid w:val="00C86632"/>
    <w:rsid w:val="00C90874"/>
    <w:rsid w:val="00C91939"/>
    <w:rsid w:val="00C92531"/>
    <w:rsid w:val="00C930DE"/>
    <w:rsid w:val="00C9464B"/>
    <w:rsid w:val="00C952FA"/>
    <w:rsid w:val="00C96763"/>
    <w:rsid w:val="00C9751C"/>
    <w:rsid w:val="00CA0353"/>
    <w:rsid w:val="00CA03FC"/>
    <w:rsid w:val="00CA3A39"/>
    <w:rsid w:val="00CA404A"/>
    <w:rsid w:val="00CA4B6D"/>
    <w:rsid w:val="00CA53A9"/>
    <w:rsid w:val="00CA6EEC"/>
    <w:rsid w:val="00CA6F1C"/>
    <w:rsid w:val="00CA7E09"/>
    <w:rsid w:val="00CB0246"/>
    <w:rsid w:val="00CB0A39"/>
    <w:rsid w:val="00CB3B61"/>
    <w:rsid w:val="00CB57E8"/>
    <w:rsid w:val="00CB687D"/>
    <w:rsid w:val="00CC2C8B"/>
    <w:rsid w:val="00CC2EC1"/>
    <w:rsid w:val="00CC4FF7"/>
    <w:rsid w:val="00CC5A53"/>
    <w:rsid w:val="00CC68DB"/>
    <w:rsid w:val="00CD1AE6"/>
    <w:rsid w:val="00CD2294"/>
    <w:rsid w:val="00CD2EB9"/>
    <w:rsid w:val="00CD3B82"/>
    <w:rsid w:val="00CD4B36"/>
    <w:rsid w:val="00CD7798"/>
    <w:rsid w:val="00CE0E85"/>
    <w:rsid w:val="00CE0EC4"/>
    <w:rsid w:val="00CE66AE"/>
    <w:rsid w:val="00CF15AB"/>
    <w:rsid w:val="00CF22E3"/>
    <w:rsid w:val="00CF4726"/>
    <w:rsid w:val="00CF6DB4"/>
    <w:rsid w:val="00D00A7A"/>
    <w:rsid w:val="00D01DF7"/>
    <w:rsid w:val="00D0425C"/>
    <w:rsid w:val="00D0517D"/>
    <w:rsid w:val="00D055BC"/>
    <w:rsid w:val="00D07441"/>
    <w:rsid w:val="00D10105"/>
    <w:rsid w:val="00D118D4"/>
    <w:rsid w:val="00D216B9"/>
    <w:rsid w:val="00D21978"/>
    <w:rsid w:val="00D22686"/>
    <w:rsid w:val="00D244D6"/>
    <w:rsid w:val="00D24C65"/>
    <w:rsid w:val="00D25E74"/>
    <w:rsid w:val="00D263B0"/>
    <w:rsid w:val="00D26E17"/>
    <w:rsid w:val="00D30A37"/>
    <w:rsid w:val="00D31F06"/>
    <w:rsid w:val="00D323EE"/>
    <w:rsid w:val="00D33395"/>
    <w:rsid w:val="00D36A6F"/>
    <w:rsid w:val="00D40292"/>
    <w:rsid w:val="00D41FAA"/>
    <w:rsid w:val="00D429C1"/>
    <w:rsid w:val="00D42F73"/>
    <w:rsid w:val="00D443DE"/>
    <w:rsid w:val="00D445E6"/>
    <w:rsid w:val="00D44ADA"/>
    <w:rsid w:val="00D4524F"/>
    <w:rsid w:val="00D45672"/>
    <w:rsid w:val="00D476CF"/>
    <w:rsid w:val="00D50313"/>
    <w:rsid w:val="00D5044E"/>
    <w:rsid w:val="00D50AB7"/>
    <w:rsid w:val="00D50FDB"/>
    <w:rsid w:val="00D53114"/>
    <w:rsid w:val="00D54C0A"/>
    <w:rsid w:val="00D55398"/>
    <w:rsid w:val="00D55935"/>
    <w:rsid w:val="00D559B5"/>
    <w:rsid w:val="00D55B00"/>
    <w:rsid w:val="00D5601E"/>
    <w:rsid w:val="00D56316"/>
    <w:rsid w:val="00D6034E"/>
    <w:rsid w:val="00D61C78"/>
    <w:rsid w:val="00D61D14"/>
    <w:rsid w:val="00D63847"/>
    <w:rsid w:val="00D664D3"/>
    <w:rsid w:val="00D677D7"/>
    <w:rsid w:val="00D71FB5"/>
    <w:rsid w:val="00D7360F"/>
    <w:rsid w:val="00D7480F"/>
    <w:rsid w:val="00D7582F"/>
    <w:rsid w:val="00D80CE3"/>
    <w:rsid w:val="00D8174B"/>
    <w:rsid w:val="00D81BEF"/>
    <w:rsid w:val="00D82149"/>
    <w:rsid w:val="00D82E25"/>
    <w:rsid w:val="00D87870"/>
    <w:rsid w:val="00D901EA"/>
    <w:rsid w:val="00D90405"/>
    <w:rsid w:val="00D91125"/>
    <w:rsid w:val="00D922F2"/>
    <w:rsid w:val="00D94DE0"/>
    <w:rsid w:val="00DA298B"/>
    <w:rsid w:val="00DA3AB5"/>
    <w:rsid w:val="00DA545A"/>
    <w:rsid w:val="00DA74AF"/>
    <w:rsid w:val="00DB31ED"/>
    <w:rsid w:val="00DB4317"/>
    <w:rsid w:val="00DB593E"/>
    <w:rsid w:val="00DC1703"/>
    <w:rsid w:val="00DC7357"/>
    <w:rsid w:val="00DC788B"/>
    <w:rsid w:val="00DD0671"/>
    <w:rsid w:val="00DD0CCA"/>
    <w:rsid w:val="00DD3F18"/>
    <w:rsid w:val="00DD5D61"/>
    <w:rsid w:val="00DD6C25"/>
    <w:rsid w:val="00DE027E"/>
    <w:rsid w:val="00DE0737"/>
    <w:rsid w:val="00DE139C"/>
    <w:rsid w:val="00DE1DE1"/>
    <w:rsid w:val="00DE2A99"/>
    <w:rsid w:val="00DE46A0"/>
    <w:rsid w:val="00DE659B"/>
    <w:rsid w:val="00DE72E7"/>
    <w:rsid w:val="00DF11E3"/>
    <w:rsid w:val="00DF1F51"/>
    <w:rsid w:val="00DF27B1"/>
    <w:rsid w:val="00DF3503"/>
    <w:rsid w:val="00DF40B9"/>
    <w:rsid w:val="00DF5489"/>
    <w:rsid w:val="00DF62D4"/>
    <w:rsid w:val="00DF7D7B"/>
    <w:rsid w:val="00E0414F"/>
    <w:rsid w:val="00E0460D"/>
    <w:rsid w:val="00E04C81"/>
    <w:rsid w:val="00E1077A"/>
    <w:rsid w:val="00E107E1"/>
    <w:rsid w:val="00E11110"/>
    <w:rsid w:val="00E12418"/>
    <w:rsid w:val="00E16E62"/>
    <w:rsid w:val="00E16FBD"/>
    <w:rsid w:val="00E20257"/>
    <w:rsid w:val="00E20AFD"/>
    <w:rsid w:val="00E20B5C"/>
    <w:rsid w:val="00E22DEF"/>
    <w:rsid w:val="00E25076"/>
    <w:rsid w:val="00E250F7"/>
    <w:rsid w:val="00E25994"/>
    <w:rsid w:val="00E25C67"/>
    <w:rsid w:val="00E25DA6"/>
    <w:rsid w:val="00E267C4"/>
    <w:rsid w:val="00E27159"/>
    <w:rsid w:val="00E27DF1"/>
    <w:rsid w:val="00E30E4D"/>
    <w:rsid w:val="00E3397B"/>
    <w:rsid w:val="00E3579D"/>
    <w:rsid w:val="00E35ABA"/>
    <w:rsid w:val="00E400D1"/>
    <w:rsid w:val="00E40681"/>
    <w:rsid w:val="00E42306"/>
    <w:rsid w:val="00E43AFA"/>
    <w:rsid w:val="00E44F6F"/>
    <w:rsid w:val="00E46229"/>
    <w:rsid w:val="00E5031E"/>
    <w:rsid w:val="00E5261C"/>
    <w:rsid w:val="00E53343"/>
    <w:rsid w:val="00E53D21"/>
    <w:rsid w:val="00E5419E"/>
    <w:rsid w:val="00E56FEC"/>
    <w:rsid w:val="00E57197"/>
    <w:rsid w:val="00E61B7B"/>
    <w:rsid w:val="00E6394B"/>
    <w:rsid w:val="00E66061"/>
    <w:rsid w:val="00E6728D"/>
    <w:rsid w:val="00E70AFF"/>
    <w:rsid w:val="00E70CC7"/>
    <w:rsid w:val="00E72F01"/>
    <w:rsid w:val="00E772F0"/>
    <w:rsid w:val="00E77D99"/>
    <w:rsid w:val="00E80187"/>
    <w:rsid w:val="00E82FF7"/>
    <w:rsid w:val="00E8332C"/>
    <w:rsid w:val="00E8374F"/>
    <w:rsid w:val="00E84C31"/>
    <w:rsid w:val="00E8772E"/>
    <w:rsid w:val="00E914F5"/>
    <w:rsid w:val="00E919ED"/>
    <w:rsid w:val="00E95399"/>
    <w:rsid w:val="00E97475"/>
    <w:rsid w:val="00E97E74"/>
    <w:rsid w:val="00EA06D9"/>
    <w:rsid w:val="00EA0B49"/>
    <w:rsid w:val="00EB01F2"/>
    <w:rsid w:val="00EB2CA2"/>
    <w:rsid w:val="00EB393C"/>
    <w:rsid w:val="00EB4CE1"/>
    <w:rsid w:val="00EC2374"/>
    <w:rsid w:val="00EC3ABA"/>
    <w:rsid w:val="00EC3BFC"/>
    <w:rsid w:val="00EC3C6A"/>
    <w:rsid w:val="00EC44C7"/>
    <w:rsid w:val="00EC5A92"/>
    <w:rsid w:val="00EC6A47"/>
    <w:rsid w:val="00EC7BE0"/>
    <w:rsid w:val="00ED0A14"/>
    <w:rsid w:val="00ED0D67"/>
    <w:rsid w:val="00ED2BF3"/>
    <w:rsid w:val="00ED310A"/>
    <w:rsid w:val="00ED4682"/>
    <w:rsid w:val="00ED4783"/>
    <w:rsid w:val="00ED70C5"/>
    <w:rsid w:val="00ED7DCB"/>
    <w:rsid w:val="00ED7F9F"/>
    <w:rsid w:val="00EE0708"/>
    <w:rsid w:val="00EE07D9"/>
    <w:rsid w:val="00EE18AB"/>
    <w:rsid w:val="00EE1FF7"/>
    <w:rsid w:val="00EE3907"/>
    <w:rsid w:val="00EE3942"/>
    <w:rsid w:val="00EE57CA"/>
    <w:rsid w:val="00EE6234"/>
    <w:rsid w:val="00EE64C3"/>
    <w:rsid w:val="00EE72AF"/>
    <w:rsid w:val="00EF02F6"/>
    <w:rsid w:val="00EF09F4"/>
    <w:rsid w:val="00EF440F"/>
    <w:rsid w:val="00EF59C1"/>
    <w:rsid w:val="00EF60C4"/>
    <w:rsid w:val="00EF66DD"/>
    <w:rsid w:val="00F00742"/>
    <w:rsid w:val="00F03758"/>
    <w:rsid w:val="00F03DC0"/>
    <w:rsid w:val="00F06898"/>
    <w:rsid w:val="00F11BF9"/>
    <w:rsid w:val="00F1298D"/>
    <w:rsid w:val="00F15F1D"/>
    <w:rsid w:val="00F163CE"/>
    <w:rsid w:val="00F2248E"/>
    <w:rsid w:val="00F22593"/>
    <w:rsid w:val="00F22D98"/>
    <w:rsid w:val="00F23B6D"/>
    <w:rsid w:val="00F23FC5"/>
    <w:rsid w:val="00F24E8C"/>
    <w:rsid w:val="00F25BC1"/>
    <w:rsid w:val="00F27B8F"/>
    <w:rsid w:val="00F3268B"/>
    <w:rsid w:val="00F32EBE"/>
    <w:rsid w:val="00F346B0"/>
    <w:rsid w:val="00F34880"/>
    <w:rsid w:val="00F34DF8"/>
    <w:rsid w:val="00F36EBC"/>
    <w:rsid w:val="00F4015F"/>
    <w:rsid w:val="00F424E0"/>
    <w:rsid w:val="00F4574D"/>
    <w:rsid w:val="00F4713B"/>
    <w:rsid w:val="00F47FE9"/>
    <w:rsid w:val="00F50425"/>
    <w:rsid w:val="00F50C42"/>
    <w:rsid w:val="00F533E5"/>
    <w:rsid w:val="00F53F69"/>
    <w:rsid w:val="00F56BAB"/>
    <w:rsid w:val="00F60C87"/>
    <w:rsid w:val="00F622E1"/>
    <w:rsid w:val="00F624AF"/>
    <w:rsid w:val="00F62C76"/>
    <w:rsid w:val="00F6395A"/>
    <w:rsid w:val="00F640CF"/>
    <w:rsid w:val="00F64E9F"/>
    <w:rsid w:val="00F65586"/>
    <w:rsid w:val="00F6584D"/>
    <w:rsid w:val="00F65DA5"/>
    <w:rsid w:val="00F704A9"/>
    <w:rsid w:val="00F708C3"/>
    <w:rsid w:val="00F709CA"/>
    <w:rsid w:val="00F70F93"/>
    <w:rsid w:val="00F71647"/>
    <w:rsid w:val="00F723B8"/>
    <w:rsid w:val="00F73DBD"/>
    <w:rsid w:val="00F744F8"/>
    <w:rsid w:val="00F758F2"/>
    <w:rsid w:val="00F774E8"/>
    <w:rsid w:val="00F77572"/>
    <w:rsid w:val="00F81E02"/>
    <w:rsid w:val="00F822E5"/>
    <w:rsid w:val="00F83A4F"/>
    <w:rsid w:val="00F84D15"/>
    <w:rsid w:val="00F86176"/>
    <w:rsid w:val="00F8628B"/>
    <w:rsid w:val="00F95719"/>
    <w:rsid w:val="00F95A4C"/>
    <w:rsid w:val="00F968B6"/>
    <w:rsid w:val="00F96AB1"/>
    <w:rsid w:val="00FA06E5"/>
    <w:rsid w:val="00FA0D84"/>
    <w:rsid w:val="00FA4DB1"/>
    <w:rsid w:val="00FA5A15"/>
    <w:rsid w:val="00FA600A"/>
    <w:rsid w:val="00FB1736"/>
    <w:rsid w:val="00FB222A"/>
    <w:rsid w:val="00FB252C"/>
    <w:rsid w:val="00FB42F9"/>
    <w:rsid w:val="00FB5C5B"/>
    <w:rsid w:val="00FB639C"/>
    <w:rsid w:val="00FB7929"/>
    <w:rsid w:val="00FB79A3"/>
    <w:rsid w:val="00FC0B97"/>
    <w:rsid w:val="00FD07D1"/>
    <w:rsid w:val="00FD096C"/>
    <w:rsid w:val="00FD122C"/>
    <w:rsid w:val="00FD1AA9"/>
    <w:rsid w:val="00FD1EA5"/>
    <w:rsid w:val="00FD2C87"/>
    <w:rsid w:val="00FD3E06"/>
    <w:rsid w:val="00FD41B4"/>
    <w:rsid w:val="00FD423D"/>
    <w:rsid w:val="00FD4D20"/>
    <w:rsid w:val="00FD69D9"/>
    <w:rsid w:val="00FD7EFA"/>
    <w:rsid w:val="00FE041E"/>
    <w:rsid w:val="00FE120C"/>
    <w:rsid w:val="00FE1542"/>
    <w:rsid w:val="00FE2054"/>
    <w:rsid w:val="00FE46F4"/>
    <w:rsid w:val="00FE4844"/>
    <w:rsid w:val="00FE5CD4"/>
    <w:rsid w:val="00FE65F3"/>
    <w:rsid w:val="00FE7ED6"/>
    <w:rsid w:val="00FF0537"/>
    <w:rsid w:val="00FF252B"/>
    <w:rsid w:val="00FF2BA8"/>
    <w:rsid w:val="00FF32EC"/>
    <w:rsid w:val="00FF46FA"/>
    <w:rsid w:val="00FF478D"/>
    <w:rsid w:val="00FF55AF"/>
    <w:rsid w:val="00FF6C38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6B5BF55B"/>
  <w15:docId w15:val="{8BC80F54-0A2D-4CE6-8879-16DA48E870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1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C70140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2B3377"/>
    <w:rPr>
      <w:b/>
      <w:bCs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82421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76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488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79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711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988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52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02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8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06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83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74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016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hyperlink" Target="https://www.khanacademy.org/computing/computer-science/cryptography/modarithmetic/a/the-euclidean-algorith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hyperlink" Target="https://github.com/riscv/riscv-isa-manual/releases/download/Ratified-IMAFDQC/riscv-spec-20191213.pdf" TargetMode="External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F36D09-4A8A-4DB1-BEE5-7374BE6C4F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533</TotalTime>
  <Pages>14</Pages>
  <Words>3317</Words>
  <Characters>18913</Characters>
  <Application>Microsoft Office Word</Application>
  <DocSecurity>0</DocSecurity>
  <Lines>157</Lines>
  <Paragraphs>44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Mehmet Oguz Derin</cp:lastModifiedBy>
  <cp:revision>437</cp:revision>
  <cp:lastPrinted>2020-11-30T05:17:00Z</cp:lastPrinted>
  <dcterms:created xsi:type="dcterms:W3CDTF">2020-10-27T19:36:00Z</dcterms:created>
  <dcterms:modified xsi:type="dcterms:W3CDTF">2021-01-31T15:21:00Z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