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A072F77" w14:textId="77777777" w:rsidR="00D330AF" w:rsidRPr="00337205" w:rsidRDefault="00D330AF" w:rsidP="00D330AF">
      <w:pPr>
        <w:jc w:val="center"/>
        <w:rPr>
          <w:rFonts w:cs="Arial"/>
          <w:b/>
          <w:sz w:val="32"/>
          <w:lang w:val="tr-TR" w:eastAsia="en-GB"/>
        </w:rPr>
      </w:pPr>
      <w:bookmarkStart w:id="0" w:name="_Toc39259538"/>
      <w:bookmarkStart w:id="1" w:name="_Toc39337148"/>
    </w:p>
    <w:p w14:paraId="40B4C7EA" w14:textId="77777777" w:rsidR="00D330AF" w:rsidRPr="00337205" w:rsidRDefault="00D330AF" w:rsidP="00D330AF">
      <w:pPr>
        <w:jc w:val="center"/>
        <w:rPr>
          <w:lang w:val="tr-TR"/>
        </w:rPr>
      </w:pPr>
      <w:r w:rsidRPr="00337205">
        <w:rPr>
          <w:noProof/>
          <w:lang w:val="tr-TR" w:eastAsia="es-ES"/>
        </w:rPr>
        <w:drawing>
          <wp:inline distT="0" distB="0" distL="0" distR="0" wp14:anchorId="630B2EAD" wp14:editId="3F0A9C3B">
            <wp:extent cx="2637790" cy="1459865"/>
            <wp:effectExtent l="0" t="0" r="0" b="0"/>
            <wp:docPr id="964890080" name="Picture 3" descr="C:\Users\jackie.qin\Desktop\Logos &amp;Posters\IMG-png_RGB\Imagination_Logo_Primary_Blk.pngImagination_Logo_Primary_Bl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3" descr="C:\Users\jackie.qin\Desktop\Logos &amp;Posters\IMG-png_RGB\Imagination_Logo_Primary_Blk.pngImagination_Logo_Primary_Blk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66341F" w14:textId="77777777" w:rsidR="00D330AF" w:rsidRPr="00337205" w:rsidRDefault="00D330AF" w:rsidP="00D330AF">
      <w:pPr>
        <w:jc w:val="center"/>
        <w:rPr>
          <w:rFonts w:cs="Arial"/>
          <w:b/>
          <w:sz w:val="32"/>
          <w:lang w:val="tr-TR" w:eastAsia="en-GB"/>
        </w:rPr>
      </w:pPr>
    </w:p>
    <w:p w14:paraId="55EA7A7A" w14:textId="77777777" w:rsidR="00D330AF" w:rsidRPr="00337205" w:rsidRDefault="00D330AF" w:rsidP="00D330AF">
      <w:pPr>
        <w:jc w:val="center"/>
        <w:rPr>
          <w:rFonts w:cs="Arial"/>
          <w:b/>
          <w:sz w:val="32"/>
          <w:lang w:val="tr-TR" w:eastAsia="en-GB"/>
        </w:rPr>
      </w:pPr>
    </w:p>
    <w:p w14:paraId="1F6985D8" w14:textId="77777777" w:rsidR="00D330AF" w:rsidRPr="00337205" w:rsidRDefault="00D330AF" w:rsidP="00D330AF">
      <w:pPr>
        <w:jc w:val="center"/>
        <w:rPr>
          <w:rFonts w:cs="Arial"/>
          <w:b/>
          <w:sz w:val="32"/>
          <w:lang w:val="tr-TR" w:eastAsia="en-GB"/>
        </w:rPr>
      </w:pPr>
    </w:p>
    <w:p w14:paraId="2E407C0C" w14:textId="77777777" w:rsidR="00D330AF" w:rsidRPr="00337205" w:rsidRDefault="00D330AF" w:rsidP="00D330AF">
      <w:pPr>
        <w:jc w:val="center"/>
        <w:rPr>
          <w:rFonts w:cs="Arial"/>
          <w:b/>
          <w:sz w:val="32"/>
          <w:lang w:val="tr-TR" w:eastAsia="en-GB"/>
        </w:rPr>
      </w:pPr>
    </w:p>
    <w:p w14:paraId="7AE3A442" w14:textId="77777777" w:rsidR="00D330AF" w:rsidRPr="00337205" w:rsidRDefault="00D330AF" w:rsidP="00D330AF">
      <w:pPr>
        <w:jc w:val="center"/>
        <w:rPr>
          <w:rFonts w:cs="Arial"/>
          <w:b/>
          <w:sz w:val="32"/>
          <w:lang w:val="tr-TR" w:eastAsia="en-GB"/>
        </w:rPr>
      </w:pPr>
    </w:p>
    <w:p w14:paraId="0A217842" w14:textId="77777777" w:rsidR="00D330AF" w:rsidRPr="00337205" w:rsidRDefault="00D330AF" w:rsidP="00D330AF">
      <w:pPr>
        <w:jc w:val="center"/>
        <w:rPr>
          <w:rFonts w:cs="Arial"/>
          <w:b/>
          <w:sz w:val="32"/>
          <w:lang w:val="tr-TR" w:eastAsia="en-GB"/>
        </w:rPr>
      </w:pPr>
      <w:r w:rsidRPr="00337205">
        <w:rPr>
          <w:rFonts w:cs="Arial"/>
          <w:b/>
          <w:sz w:val="32"/>
          <w:lang w:val="tr-TR" w:eastAsia="en-GB"/>
        </w:rPr>
        <w:t>THE IMAGINATION UNIVERSITY PROGRAMME</w:t>
      </w:r>
    </w:p>
    <w:p w14:paraId="410F2E41" w14:textId="77777777" w:rsidR="00D330AF" w:rsidRPr="00337205" w:rsidRDefault="00D330AF" w:rsidP="00D330AF">
      <w:pPr>
        <w:jc w:val="center"/>
        <w:rPr>
          <w:rFonts w:cs="Arial"/>
          <w:b/>
          <w:sz w:val="32"/>
          <w:lang w:val="tr-TR" w:eastAsia="en-GB"/>
        </w:rPr>
      </w:pPr>
    </w:p>
    <w:p w14:paraId="7E6E48E1" w14:textId="77777777" w:rsidR="00D330AF" w:rsidRPr="00337205" w:rsidRDefault="00D330AF" w:rsidP="00D330AF">
      <w:pPr>
        <w:jc w:val="center"/>
        <w:rPr>
          <w:rFonts w:cs="Arial"/>
          <w:bCs/>
          <w:i/>
          <w:color w:val="B7168B"/>
          <w:sz w:val="32"/>
          <w:szCs w:val="26"/>
          <w:lang w:val="tr-TR" w:eastAsia="en-GB"/>
        </w:rPr>
      </w:pPr>
    </w:p>
    <w:p w14:paraId="67EED4B3" w14:textId="77777777" w:rsidR="00D330AF" w:rsidRPr="00337205" w:rsidRDefault="00D330AF" w:rsidP="00D330AF">
      <w:pPr>
        <w:jc w:val="center"/>
        <w:rPr>
          <w:rFonts w:cs="Arial"/>
          <w:bCs/>
          <w:i/>
          <w:color w:val="B7168B"/>
          <w:sz w:val="32"/>
          <w:szCs w:val="26"/>
          <w:lang w:val="tr-TR" w:eastAsia="en-GB"/>
        </w:rPr>
      </w:pPr>
    </w:p>
    <w:p w14:paraId="5062C5B2" w14:textId="77777777" w:rsidR="00D330AF" w:rsidRPr="00337205" w:rsidRDefault="00D330AF" w:rsidP="00D330AF">
      <w:pPr>
        <w:jc w:val="center"/>
        <w:rPr>
          <w:rFonts w:cs="Arial"/>
          <w:bCs/>
          <w:i/>
          <w:color w:val="B7168B"/>
          <w:sz w:val="32"/>
          <w:szCs w:val="26"/>
          <w:lang w:val="tr-TR" w:eastAsia="en-GB"/>
        </w:rPr>
      </w:pPr>
    </w:p>
    <w:p w14:paraId="7847225D" w14:textId="0E224DD8" w:rsidR="00D330AF" w:rsidRPr="00337205" w:rsidRDefault="00D330AF" w:rsidP="00D330AF">
      <w:pPr>
        <w:jc w:val="center"/>
        <w:rPr>
          <w:rFonts w:cs="Arial"/>
          <w:b/>
          <w:bCs/>
          <w:color w:val="00000A"/>
          <w:sz w:val="72"/>
          <w:szCs w:val="72"/>
          <w:lang w:val="tr-TR" w:eastAsia="en-GB"/>
        </w:rPr>
      </w:pPr>
      <w:r w:rsidRPr="00337205">
        <w:rPr>
          <w:rFonts w:cs="Arial"/>
          <w:b/>
          <w:bCs/>
          <w:color w:val="00000A"/>
          <w:sz w:val="72"/>
          <w:szCs w:val="72"/>
          <w:lang w:val="tr-TR" w:eastAsia="en-GB"/>
        </w:rPr>
        <w:t xml:space="preserve">RVfpga </w:t>
      </w:r>
      <w:r w:rsidR="00CC6EBA" w:rsidRPr="00337205">
        <w:rPr>
          <w:rFonts w:cs="Arial"/>
          <w:b/>
          <w:bCs/>
          <w:color w:val="00000A"/>
          <w:sz w:val="72"/>
          <w:szCs w:val="72"/>
          <w:lang w:val="tr-TR" w:eastAsia="en-GB"/>
        </w:rPr>
        <w:t>Deney</w:t>
      </w:r>
      <w:r w:rsidRPr="00337205">
        <w:rPr>
          <w:rFonts w:cs="Arial"/>
          <w:b/>
          <w:bCs/>
          <w:color w:val="00000A"/>
          <w:sz w:val="72"/>
          <w:szCs w:val="72"/>
          <w:lang w:val="tr-TR" w:eastAsia="en-GB"/>
        </w:rPr>
        <w:t xml:space="preserve"> 7</w:t>
      </w:r>
    </w:p>
    <w:p w14:paraId="5BFE4EC8" w14:textId="2EBE6CEB" w:rsidR="00D330AF" w:rsidRPr="00337205" w:rsidRDefault="00D330AF" w:rsidP="00D330AF">
      <w:pPr>
        <w:jc w:val="center"/>
        <w:rPr>
          <w:rFonts w:cs="Arial"/>
          <w:b/>
          <w:bCs/>
          <w:color w:val="00000A"/>
          <w:sz w:val="56"/>
          <w:szCs w:val="56"/>
          <w:lang w:val="tr-TR" w:eastAsia="en-GB"/>
        </w:rPr>
      </w:pPr>
      <w:r w:rsidRPr="00337205">
        <w:rPr>
          <w:rFonts w:cs="Arial"/>
          <w:b/>
          <w:bCs/>
          <w:color w:val="00000A"/>
          <w:sz w:val="56"/>
          <w:szCs w:val="56"/>
          <w:lang w:val="tr-TR" w:eastAsia="en-GB"/>
        </w:rPr>
        <w:t>7-</w:t>
      </w:r>
      <w:r w:rsidR="00CC6EBA" w:rsidRPr="00337205">
        <w:rPr>
          <w:rFonts w:cs="Arial"/>
          <w:b/>
          <w:bCs/>
          <w:color w:val="00000A"/>
          <w:sz w:val="56"/>
          <w:szCs w:val="56"/>
          <w:lang w:val="tr-TR" w:eastAsia="en-GB"/>
        </w:rPr>
        <w:t>Kesimli</w:t>
      </w:r>
      <w:r w:rsidRPr="00337205">
        <w:rPr>
          <w:rFonts w:cs="Arial"/>
          <w:b/>
          <w:bCs/>
          <w:color w:val="00000A"/>
          <w:sz w:val="56"/>
          <w:szCs w:val="56"/>
          <w:lang w:val="tr-TR" w:eastAsia="en-GB"/>
        </w:rPr>
        <w:t xml:space="preserve"> </w:t>
      </w:r>
      <w:r w:rsidR="00CC6EBA" w:rsidRPr="00337205">
        <w:rPr>
          <w:rFonts w:cs="Arial"/>
          <w:b/>
          <w:bCs/>
          <w:color w:val="00000A"/>
          <w:sz w:val="56"/>
          <w:szCs w:val="56"/>
          <w:lang w:val="tr-TR" w:eastAsia="en-GB"/>
        </w:rPr>
        <w:t>Ekranlar</w:t>
      </w:r>
    </w:p>
    <w:p w14:paraId="46213861" w14:textId="77777777" w:rsidR="00D330AF" w:rsidRPr="00337205" w:rsidRDefault="00D330AF" w:rsidP="00D330AF">
      <w:pPr>
        <w:pStyle w:val="Heading2"/>
        <w:rPr>
          <w:color w:val="00000A"/>
          <w:lang w:val="tr-TR"/>
        </w:rPr>
      </w:pPr>
    </w:p>
    <w:p w14:paraId="037CC665" w14:textId="77777777" w:rsidR="00D330AF" w:rsidRPr="00337205" w:rsidRDefault="00D330AF" w:rsidP="00D330AF">
      <w:pPr>
        <w:rPr>
          <w:rFonts w:cs="Arial"/>
          <w:lang w:val="tr-TR" w:eastAsia="en-GB"/>
        </w:rPr>
      </w:pPr>
    </w:p>
    <w:p w14:paraId="64D3CC68" w14:textId="77777777" w:rsidR="00D330AF" w:rsidRPr="00337205" w:rsidRDefault="00D330AF" w:rsidP="00D330AF">
      <w:pPr>
        <w:rPr>
          <w:rFonts w:cs="Arial"/>
          <w:lang w:val="tr-TR" w:eastAsia="en-GB"/>
        </w:rPr>
      </w:pPr>
    </w:p>
    <w:p w14:paraId="2C55A912" w14:textId="77777777" w:rsidR="00D330AF" w:rsidRPr="00337205" w:rsidRDefault="00D330AF" w:rsidP="00D330AF">
      <w:pPr>
        <w:rPr>
          <w:rFonts w:cs="Arial"/>
          <w:lang w:val="tr-TR" w:eastAsia="en-GB"/>
        </w:rPr>
      </w:pPr>
    </w:p>
    <w:p w14:paraId="6D43D19B" w14:textId="77777777" w:rsidR="00D330AF" w:rsidRPr="00337205" w:rsidRDefault="00D330AF" w:rsidP="00D330AF">
      <w:pPr>
        <w:rPr>
          <w:rFonts w:cs="Arial"/>
          <w:sz w:val="20"/>
          <w:szCs w:val="20"/>
          <w:lang w:val="tr-TR" w:eastAsia="en-GB"/>
        </w:rPr>
      </w:pPr>
    </w:p>
    <w:p w14:paraId="5DCD1EBE" w14:textId="77777777" w:rsidR="00D330AF" w:rsidRPr="00337205" w:rsidRDefault="00D330AF" w:rsidP="00D330AF">
      <w:pPr>
        <w:rPr>
          <w:rFonts w:cs="Arial"/>
          <w:lang w:val="tr-TR" w:eastAsia="en-GB"/>
        </w:rPr>
      </w:pPr>
    </w:p>
    <w:p w14:paraId="21214D8B" w14:textId="77777777" w:rsidR="00D330AF" w:rsidRPr="00337205" w:rsidRDefault="00D330AF" w:rsidP="00D330AF">
      <w:pPr>
        <w:rPr>
          <w:rFonts w:cs="Arial"/>
          <w:lang w:val="tr-TR" w:eastAsia="en-GB"/>
        </w:rPr>
      </w:pPr>
    </w:p>
    <w:p w14:paraId="15A8A444" w14:textId="77777777" w:rsidR="00D330AF" w:rsidRPr="00337205" w:rsidRDefault="00D330AF" w:rsidP="00D330AF">
      <w:pPr>
        <w:rPr>
          <w:rFonts w:cs="Arial"/>
          <w:lang w:val="tr-TR"/>
        </w:rPr>
      </w:pPr>
      <w:r w:rsidRPr="00337205">
        <w:rPr>
          <w:lang w:val="tr-TR"/>
        </w:rPr>
        <w:br w:type="page"/>
      </w:r>
    </w:p>
    <w:bookmarkEnd w:id="0"/>
    <w:bookmarkEnd w:id="1"/>
    <w:p w14:paraId="4AAB1F7E" w14:textId="509D4489" w:rsidR="00A03358" w:rsidRPr="00337205" w:rsidRDefault="00282B60" w:rsidP="008530BE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  <w:lang w:val="tr-TR"/>
        </w:rPr>
      </w:pPr>
      <w:r w:rsidRPr="00337205">
        <w:rPr>
          <w:color w:val="FFFFFF" w:themeColor="background1"/>
          <w:lang w:val="tr-TR"/>
        </w:rPr>
        <w:lastRenderedPageBreak/>
        <w:t>GİRİŞ</w:t>
      </w:r>
    </w:p>
    <w:p w14:paraId="0726082E" w14:textId="767B0C18" w:rsidR="00A605D6" w:rsidRPr="00337205" w:rsidRDefault="00A605D6" w:rsidP="00862E13">
      <w:pPr>
        <w:rPr>
          <w:color w:val="00000A"/>
          <w:lang w:val="tr-TR"/>
        </w:rPr>
      </w:pPr>
    </w:p>
    <w:p w14:paraId="25F8CAB6" w14:textId="1E79108E" w:rsidR="00862E13" w:rsidRPr="00337205" w:rsidRDefault="00F30FE8" w:rsidP="00862E13">
      <w:pPr>
        <w:rPr>
          <w:lang w:val="tr-TR"/>
        </w:rPr>
      </w:pPr>
      <w:r w:rsidRPr="00337205">
        <w:rPr>
          <w:color w:val="00000A"/>
          <w:lang w:val="tr-TR"/>
        </w:rPr>
        <w:t>Bu deney RVfpga’in 7-kesimli ekranlarla çalışmak üzere nasıl genişletildiğini tanımlayıp 7-kesimli ekran denetleyicisini nasıl değiştirileceğini gösterir.</w:t>
      </w:r>
      <w:r w:rsidR="00D330AF" w:rsidRPr="00337205">
        <w:rPr>
          <w:color w:val="00000A"/>
          <w:lang w:val="tr-TR"/>
        </w:rPr>
        <w:t xml:space="preserve"> Nexys A7 FPGA </w:t>
      </w:r>
      <w:r w:rsidR="007E1498" w:rsidRPr="00337205">
        <w:rPr>
          <w:color w:val="00000A"/>
          <w:lang w:val="tr-TR"/>
        </w:rPr>
        <w:t xml:space="preserve">kartının sekiz </w:t>
      </w:r>
      <w:r w:rsidR="00D330AF" w:rsidRPr="00337205">
        <w:rPr>
          <w:color w:val="00000A"/>
          <w:lang w:val="tr-TR"/>
        </w:rPr>
        <w:t>7-</w:t>
      </w:r>
      <w:r w:rsidR="007E1498" w:rsidRPr="00337205">
        <w:rPr>
          <w:color w:val="00000A"/>
          <w:lang w:val="tr-TR"/>
        </w:rPr>
        <w:t>kesimli ekranı vardır</w:t>
      </w:r>
      <w:r w:rsidR="00D330AF" w:rsidRPr="00337205">
        <w:rPr>
          <w:color w:val="00000A"/>
          <w:lang w:val="tr-TR"/>
        </w:rPr>
        <w:t>.</w:t>
      </w:r>
      <w:r w:rsidR="001A66AC" w:rsidRPr="00337205">
        <w:rPr>
          <w:color w:val="00000A"/>
          <w:lang w:val="tr-TR"/>
        </w:rPr>
        <w:t xml:space="preserve"> İlk nasıl çalıştıklarını tanımlayıp</w:t>
      </w:r>
      <w:r w:rsidR="00A605D6" w:rsidRPr="00337205">
        <w:rPr>
          <w:lang w:val="tr-TR"/>
        </w:rPr>
        <w:t xml:space="preserve"> (</w:t>
      </w:r>
      <w:r w:rsidR="001A66AC" w:rsidRPr="00337205">
        <w:rPr>
          <w:lang w:val="tr-TR"/>
        </w:rPr>
        <w:t>Bölüm</w:t>
      </w:r>
      <w:r w:rsidR="00A605D6" w:rsidRPr="00337205">
        <w:rPr>
          <w:lang w:val="tr-TR"/>
        </w:rPr>
        <w:t xml:space="preserve"> 2)</w:t>
      </w:r>
      <w:r w:rsidR="00D330AF" w:rsidRPr="00337205">
        <w:rPr>
          <w:lang w:val="tr-TR"/>
        </w:rPr>
        <w:t xml:space="preserve"> </w:t>
      </w:r>
      <w:r w:rsidR="001A66AC" w:rsidRPr="00337205">
        <w:rPr>
          <w:lang w:val="tr-TR"/>
        </w:rPr>
        <w:t xml:space="preserve">ardından RVfpga’de içerilen 8-sayılı 7-kesimli ekranın </w:t>
      </w:r>
      <w:r w:rsidR="000F105A" w:rsidRPr="00337205">
        <w:rPr>
          <w:lang w:val="tr-TR"/>
        </w:rPr>
        <w:t xml:space="preserve">denetleyicisinin </w:t>
      </w:r>
      <w:r w:rsidR="001A66AC" w:rsidRPr="00337205">
        <w:rPr>
          <w:lang w:val="tr-TR"/>
        </w:rPr>
        <w:t>yüksek-düzeyli standardını çözümleyip birkaç temel alıştırma sunuyoruz</w:t>
      </w:r>
      <w:r w:rsidR="00A605D6" w:rsidRPr="00337205">
        <w:rPr>
          <w:lang w:val="tr-TR"/>
        </w:rPr>
        <w:t xml:space="preserve"> (</w:t>
      </w:r>
      <w:r w:rsidR="001A66AC" w:rsidRPr="00337205">
        <w:rPr>
          <w:lang w:val="tr-TR"/>
        </w:rPr>
        <w:t>Bölümler</w:t>
      </w:r>
      <w:r w:rsidR="00A605D6" w:rsidRPr="00337205">
        <w:rPr>
          <w:lang w:val="tr-TR"/>
        </w:rPr>
        <w:t xml:space="preserve"> 3</w:t>
      </w:r>
      <w:r w:rsidR="00717A76" w:rsidRPr="00337205">
        <w:rPr>
          <w:lang w:val="tr-TR"/>
        </w:rPr>
        <w:t xml:space="preserve"> </w:t>
      </w:r>
      <w:r w:rsidR="001A66AC" w:rsidRPr="00337205">
        <w:rPr>
          <w:lang w:val="tr-TR"/>
        </w:rPr>
        <w:t>ile</w:t>
      </w:r>
      <w:r w:rsidR="00717A76" w:rsidRPr="00337205">
        <w:rPr>
          <w:lang w:val="tr-TR"/>
        </w:rPr>
        <w:t xml:space="preserve"> 4</w:t>
      </w:r>
      <w:r w:rsidR="00A605D6" w:rsidRPr="00337205">
        <w:rPr>
          <w:lang w:val="tr-TR"/>
        </w:rPr>
        <w:t xml:space="preserve">). </w:t>
      </w:r>
      <w:r w:rsidR="000F105A" w:rsidRPr="00337205">
        <w:rPr>
          <w:lang w:val="tr-TR"/>
        </w:rPr>
        <w:t>Son olarak bu denetley</w:t>
      </w:r>
      <w:r w:rsidR="00AC30D9" w:rsidRPr="00337205">
        <w:rPr>
          <w:lang w:val="tr-TR"/>
        </w:rPr>
        <w:t>icinin alçak-düzeyli gerçekleştirmesini çözümleyip, Verilator simülasyonu yapıp, denetleyici gerçekleştirmesini değiştirip üzerinde oynayacağın ek alıştırmalar sunuyoruz</w:t>
      </w:r>
      <w:r w:rsidR="00AC579B" w:rsidRPr="00337205">
        <w:rPr>
          <w:lang w:val="tr-TR"/>
        </w:rPr>
        <w:t xml:space="preserve"> </w:t>
      </w:r>
      <w:r w:rsidR="00A605D6" w:rsidRPr="00337205">
        <w:rPr>
          <w:lang w:val="tr-TR"/>
        </w:rPr>
        <w:t>(</w:t>
      </w:r>
      <w:r w:rsidR="00AC30D9" w:rsidRPr="00337205">
        <w:rPr>
          <w:lang w:val="tr-TR"/>
        </w:rPr>
        <w:t xml:space="preserve">Bölümler </w:t>
      </w:r>
      <w:r w:rsidR="00717A76" w:rsidRPr="00337205">
        <w:rPr>
          <w:lang w:val="tr-TR"/>
        </w:rPr>
        <w:t xml:space="preserve">5 </w:t>
      </w:r>
      <w:r w:rsidR="00AC30D9" w:rsidRPr="00337205">
        <w:rPr>
          <w:lang w:val="tr-TR"/>
        </w:rPr>
        <w:t>ile</w:t>
      </w:r>
      <w:r w:rsidR="00717A76" w:rsidRPr="00337205">
        <w:rPr>
          <w:lang w:val="tr-TR"/>
        </w:rPr>
        <w:t xml:space="preserve"> 6</w:t>
      </w:r>
      <w:r w:rsidR="00A605D6" w:rsidRPr="00337205">
        <w:rPr>
          <w:lang w:val="tr-TR"/>
        </w:rPr>
        <w:t>)</w:t>
      </w:r>
      <w:r w:rsidR="00862E13" w:rsidRPr="00337205">
        <w:rPr>
          <w:lang w:val="tr-TR"/>
        </w:rPr>
        <w:t>.</w:t>
      </w:r>
    </w:p>
    <w:p w14:paraId="6D65F50F" w14:textId="77777777" w:rsidR="000338D5" w:rsidRPr="00337205" w:rsidRDefault="000338D5" w:rsidP="00862E13">
      <w:pPr>
        <w:rPr>
          <w:lang w:val="tr-TR"/>
        </w:rPr>
      </w:pPr>
    </w:p>
    <w:p w14:paraId="44DC257D" w14:textId="460D7916" w:rsidR="000056D5" w:rsidRPr="00337205" w:rsidRDefault="000056D5" w:rsidP="00F8628B">
      <w:pPr>
        <w:pStyle w:val="Heading1"/>
        <w:spacing w:before="0"/>
        <w:rPr>
          <w:b w:val="0"/>
          <w:color w:val="00000A"/>
          <w:sz w:val="22"/>
          <w:szCs w:val="22"/>
          <w:lang w:val="tr-TR"/>
        </w:rPr>
      </w:pPr>
    </w:p>
    <w:p w14:paraId="11BB94AC" w14:textId="2E59BA6B" w:rsidR="004D7B21" w:rsidRPr="00337205" w:rsidRDefault="00453599" w:rsidP="008530BE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  <w:lang w:val="tr-TR"/>
        </w:rPr>
      </w:pPr>
      <w:r w:rsidRPr="00337205">
        <w:rPr>
          <w:color w:val="auto"/>
          <w:lang w:val="tr-TR"/>
        </w:rPr>
        <w:t>NEXYS A7 KARTINDAKİ 7-KESİMLİ EKRANLAR</w:t>
      </w:r>
    </w:p>
    <w:p w14:paraId="5F2E88FD" w14:textId="77777777" w:rsidR="00942E91" w:rsidRPr="00337205" w:rsidRDefault="00942E91" w:rsidP="00942E91">
      <w:pPr>
        <w:rPr>
          <w:lang w:val="tr-TR"/>
        </w:rPr>
      </w:pPr>
    </w:p>
    <w:p w14:paraId="63F80503" w14:textId="75266A11" w:rsidR="006C343D" w:rsidRPr="00337205" w:rsidRDefault="00453599" w:rsidP="006C343D">
      <w:pPr>
        <w:pStyle w:val="Heading1"/>
        <w:spacing w:before="0"/>
        <w:rPr>
          <w:b w:val="0"/>
          <w:color w:val="auto"/>
          <w:sz w:val="22"/>
          <w:szCs w:val="22"/>
          <w:lang w:val="tr-TR"/>
        </w:rPr>
      </w:pPr>
      <w:r w:rsidRPr="00337205">
        <w:rPr>
          <w:b w:val="0"/>
          <w:color w:val="00000A"/>
          <w:sz w:val="22"/>
          <w:szCs w:val="22"/>
          <w:lang w:val="tr-TR"/>
        </w:rPr>
        <w:t>Nexys A7 kartı bir 8-sayı 7-kesimli ekran gibi davranmak üzere yapılandırılmış iki 4-sayı yaygın-anot 7-kesimli LED ekran</w:t>
      </w:r>
      <w:r w:rsidR="006C343D" w:rsidRPr="00337205">
        <w:rPr>
          <w:b w:val="0"/>
          <w:color w:val="00000A"/>
          <w:sz w:val="22"/>
          <w:szCs w:val="22"/>
          <w:lang w:val="tr-TR"/>
        </w:rPr>
        <w:t xml:space="preserve"> (</w:t>
      </w:r>
      <w:r w:rsidR="006C343D" w:rsidRPr="00337205">
        <w:rPr>
          <w:b w:val="0"/>
          <w:color w:val="00000A"/>
          <w:sz w:val="22"/>
          <w:szCs w:val="22"/>
          <w:lang w:val="tr-TR"/>
        </w:rPr>
        <w:fldChar w:fldCharType="begin"/>
      </w:r>
      <w:r w:rsidR="006C343D" w:rsidRPr="00337205">
        <w:rPr>
          <w:b w:val="0"/>
          <w:color w:val="00000A"/>
          <w:sz w:val="22"/>
          <w:szCs w:val="22"/>
          <w:lang w:val="tr-TR"/>
        </w:rPr>
        <w:instrText xml:space="preserve"> REF _Ref45948007 \h  \* MERGEFORMAT </w:instrText>
      </w:r>
      <w:r w:rsidR="006C343D" w:rsidRPr="00337205">
        <w:rPr>
          <w:b w:val="0"/>
          <w:color w:val="00000A"/>
          <w:sz w:val="22"/>
          <w:szCs w:val="22"/>
          <w:lang w:val="tr-TR"/>
        </w:rPr>
      </w:r>
      <w:r w:rsidR="006C343D" w:rsidRPr="00337205">
        <w:rPr>
          <w:b w:val="0"/>
          <w:color w:val="00000A"/>
          <w:sz w:val="22"/>
          <w:szCs w:val="22"/>
          <w:lang w:val="tr-TR"/>
        </w:rPr>
        <w:fldChar w:fldCharType="separate"/>
      </w:r>
      <w:r w:rsidR="00EC2D5F" w:rsidRPr="00337205">
        <w:rPr>
          <w:b w:val="0"/>
          <w:color w:val="00000A"/>
          <w:sz w:val="22"/>
          <w:szCs w:val="22"/>
          <w:lang w:val="tr-TR"/>
        </w:rPr>
        <w:t>Figür</w:t>
      </w:r>
      <w:r w:rsidR="004630B3" w:rsidRPr="00337205">
        <w:rPr>
          <w:b w:val="0"/>
          <w:color w:val="00000A"/>
          <w:sz w:val="22"/>
          <w:szCs w:val="22"/>
          <w:lang w:val="tr-TR"/>
        </w:rPr>
        <w:t xml:space="preserve"> 1</w:t>
      </w:r>
      <w:r w:rsidR="006C343D" w:rsidRPr="00337205">
        <w:rPr>
          <w:b w:val="0"/>
          <w:color w:val="00000A"/>
          <w:sz w:val="22"/>
          <w:szCs w:val="22"/>
          <w:lang w:val="tr-TR"/>
        </w:rPr>
        <w:fldChar w:fldCharType="end"/>
      </w:r>
      <w:r w:rsidR="006C343D" w:rsidRPr="00337205">
        <w:rPr>
          <w:b w:val="0"/>
          <w:color w:val="00000A"/>
          <w:sz w:val="22"/>
          <w:szCs w:val="22"/>
          <w:lang w:val="tr-TR"/>
        </w:rPr>
        <w:t>)</w:t>
      </w:r>
      <w:r w:rsidRPr="00337205">
        <w:rPr>
          <w:b w:val="0"/>
          <w:color w:val="00000A"/>
          <w:sz w:val="22"/>
          <w:szCs w:val="22"/>
          <w:lang w:val="tr-TR"/>
        </w:rPr>
        <w:t xml:space="preserve"> barındırır</w:t>
      </w:r>
      <w:r w:rsidR="0064497D" w:rsidRPr="00337205">
        <w:rPr>
          <w:b w:val="0"/>
          <w:color w:val="00000A"/>
          <w:sz w:val="22"/>
          <w:szCs w:val="22"/>
          <w:lang w:val="tr-TR"/>
        </w:rPr>
        <w:t xml:space="preserve">. </w:t>
      </w:r>
      <w:r w:rsidR="001048A7" w:rsidRPr="00337205">
        <w:rPr>
          <w:b w:val="0"/>
          <w:color w:val="00000A"/>
          <w:sz w:val="22"/>
          <w:szCs w:val="22"/>
          <w:lang w:val="tr-TR"/>
        </w:rPr>
        <w:t>Bu sekiz sayıların hepsi kesim başına bir LED ile “figür 8” örüntüsünde dizilmiş 7 kesimden oluşur</w:t>
      </w:r>
      <w:r w:rsidR="00D330AF" w:rsidRPr="00337205">
        <w:rPr>
          <w:b w:val="0"/>
          <w:color w:val="00000A"/>
          <w:sz w:val="22"/>
          <w:szCs w:val="22"/>
          <w:lang w:val="tr-TR"/>
        </w:rPr>
        <w:t xml:space="preserve"> (</w:t>
      </w:r>
      <w:r w:rsidR="00D330AF" w:rsidRPr="00337205">
        <w:rPr>
          <w:b w:val="0"/>
          <w:color w:val="auto"/>
          <w:sz w:val="22"/>
          <w:szCs w:val="22"/>
          <w:lang w:val="tr-TR"/>
        </w:rPr>
        <w:fldChar w:fldCharType="begin"/>
      </w:r>
      <w:r w:rsidR="00D330AF" w:rsidRPr="00337205">
        <w:rPr>
          <w:b w:val="0"/>
          <w:color w:val="auto"/>
          <w:sz w:val="22"/>
          <w:szCs w:val="22"/>
          <w:lang w:val="tr-TR"/>
        </w:rPr>
        <w:instrText xml:space="preserve"> REF _Ref40589035 \h  \* MERGEFORMAT </w:instrText>
      </w:r>
      <w:r w:rsidR="00D330AF" w:rsidRPr="00337205">
        <w:rPr>
          <w:b w:val="0"/>
          <w:color w:val="auto"/>
          <w:sz w:val="22"/>
          <w:szCs w:val="22"/>
          <w:lang w:val="tr-TR"/>
        </w:rPr>
      </w:r>
      <w:r w:rsidR="00D330AF" w:rsidRPr="00337205">
        <w:rPr>
          <w:b w:val="0"/>
          <w:color w:val="auto"/>
          <w:sz w:val="22"/>
          <w:szCs w:val="22"/>
          <w:lang w:val="tr-TR"/>
        </w:rPr>
        <w:fldChar w:fldCharType="separate"/>
      </w:r>
      <w:r w:rsidR="00EC2D5F" w:rsidRPr="00337205">
        <w:rPr>
          <w:b w:val="0"/>
          <w:color w:val="auto"/>
          <w:sz w:val="22"/>
          <w:szCs w:val="22"/>
          <w:lang w:val="tr-TR"/>
        </w:rPr>
        <w:t>Figür</w:t>
      </w:r>
      <w:r w:rsidR="004630B3" w:rsidRPr="00337205">
        <w:rPr>
          <w:b w:val="0"/>
          <w:color w:val="auto"/>
          <w:sz w:val="22"/>
          <w:szCs w:val="22"/>
          <w:lang w:val="tr-TR"/>
        </w:rPr>
        <w:t xml:space="preserve"> </w:t>
      </w:r>
      <w:r w:rsidR="004630B3" w:rsidRPr="00337205">
        <w:rPr>
          <w:b w:val="0"/>
          <w:noProof/>
          <w:color w:val="auto"/>
          <w:sz w:val="22"/>
          <w:szCs w:val="22"/>
          <w:lang w:val="tr-TR"/>
        </w:rPr>
        <w:t>2</w:t>
      </w:r>
      <w:r w:rsidR="00D330AF" w:rsidRPr="00337205">
        <w:rPr>
          <w:b w:val="0"/>
          <w:color w:val="auto"/>
          <w:sz w:val="22"/>
          <w:szCs w:val="22"/>
          <w:lang w:val="tr-TR"/>
        </w:rPr>
        <w:fldChar w:fldCharType="end"/>
      </w:r>
      <w:r w:rsidR="00D330AF" w:rsidRPr="00337205">
        <w:rPr>
          <w:b w:val="0"/>
          <w:color w:val="auto"/>
          <w:sz w:val="22"/>
          <w:szCs w:val="22"/>
          <w:lang w:val="tr-TR"/>
        </w:rPr>
        <w:t>)</w:t>
      </w:r>
      <w:r w:rsidR="0064497D" w:rsidRPr="00337205">
        <w:rPr>
          <w:b w:val="0"/>
          <w:color w:val="00000A"/>
          <w:sz w:val="22"/>
          <w:szCs w:val="22"/>
          <w:lang w:val="tr-TR"/>
        </w:rPr>
        <w:t xml:space="preserve">. </w:t>
      </w:r>
      <w:r w:rsidR="005A0E7D" w:rsidRPr="00337205">
        <w:rPr>
          <w:b w:val="0"/>
          <w:color w:val="00000A"/>
          <w:sz w:val="22"/>
          <w:szCs w:val="22"/>
          <w:lang w:val="tr-TR"/>
        </w:rPr>
        <w:t xml:space="preserve">Bu kesimler açılabilir ya da kapatılabilir, yani 128 değişik örüntü belirli LED kesimli yakılıp söndürülerek gösterilebilir; daha özel olarak </w:t>
      </w:r>
      <w:r w:rsidR="00A07179" w:rsidRPr="00337205">
        <w:rPr>
          <w:b w:val="0"/>
          <w:color w:val="auto"/>
          <w:sz w:val="22"/>
          <w:szCs w:val="22"/>
          <w:lang w:val="tr-TR"/>
        </w:rPr>
        <w:fldChar w:fldCharType="begin"/>
      </w:r>
      <w:r w:rsidR="00A07179" w:rsidRPr="00337205">
        <w:rPr>
          <w:b w:val="0"/>
          <w:color w:val="auto"/>
          <w:sz w:val="22"/>
          <w:szCs w:val="22"/>
          <w:lang w:val="tr-TR"/>
        </w:rPr>
        <w:instrText xml:space="preserve"> REF _Ref40589035 \h  \* MERGEFORMAT </w:instrText>
      </w:r>
      <w:r w:rsidR="00A07179" w:rsidRPr="00337205">
        <w:rPr>
          <w:b w:val="0"/>
          <w:color w:val="auto"/>
          <w:sz w:val="22"/>
          <w:szCs w:val="22"/>
          <w:lang w:val="tr-TR"/>
        </w:rPr>
      </w:r>
      <w:r w:rsidR="00A07179" w:rsidRPr="00337205">
        <w:rPr>
          <w:b w:val="0"/>
          <w:color w:val="auto"/>
          <w:sz w:val="22"/>
          <w:szCs w:val="22"/>
          <w:lang w:val="tr-TR"/>
        </w:rPr>
        <w:fldChar w:fldCharType="separate"/>
      </w:r>
      <w:r w:rsidR="00EC2D5F" w:rsidRPr="00337205">
        <w:rPr>
          <w:b w:val="0"/>
          <w:color w:val="auto"/>
          <w:sz w:val="22"/>
          <w:szCs w:val="22"/>
          <w:lang w:val="tr-TR"/>
        </w:rPr>
        <w:t>Figür</w:t>
      </w:r>
      <w:r w:rsidR="004630B3" w:rsidRPr="00337205">
        <w:rPr>
          <w:b w:val="0"/>
          <w:color w:val="auto"/>
          <w:sz w:val="22"/>
          <w:szCs w:val="22"/>
          <w:lang w:val="tr-TR"/>
        </w:rPr>
        <w:t xml:space="preserve"> </w:t>
      </w:r>
      <w:r w:rsidR="004630B3" w:rsidRPr="00337205">
        <w:rPr>
          <w:b w:val="0"/>
          <w:noProof/>
          <w:color w:val="auto"/>
          <w:sz w:val="22"/>
          <w:szCs w:val="22"/>
          <w:lang w:val="tr-TR"/>
        </w:rPr>
        <w:t>2</w:t>
      </w:r>
      <w:r w:rsidR="00A07179" w:rsidRPr="00337205">
        <w:rPr>
          <w:b w:val="0"/>
          <w:color w:val="auto"/>
          <w:sz w:val="22"/>
          <w:szCs w:val="22"/>
          <w:lang w:val="tr-TR"/>
        </w:rPr>
        <w:fldChar w:fldCharType="end"/>
      </w:r>
      <w:r w:rsidR="005A0E7D" w:rsidRPr="00337205">
        <w:rPr>
          <w:b w:val="0"/>
          <w:color w:val="auto"/>
          <w:sz w:val="22"/>
          <w:szCs w:val="22"/>
          <w:lang w:val="tr-TR"/>
        </w:rPr>
        <w:t xml:space="preserve">’de gösterildiği gibi bu 128 örüntü arasından </w:t>
      </w:r>
      <w:r w:rsidR="00D6373F" w:rsidRPr="00337205">
        <w:rPr>
          <w:b w:val="0"/>
          <w:color w:val="auto"/>
          <w:sz w:val="22"/>
          <w:szCs w:val="22"/>
          <w:lang w:val="tr-TR"/>
        </w:rPr>
        <w:t>onluk</w:t>
      </w:r>
      <w:r w:rsidR="005A0E7D" w:rsidRPr="00337205">
        <w:rPr>
          <w:b w:val="0"/>
          <w:color w:val="auto"/>
          <w:sz w:val="22"/>
          <w:szCs w:val="22"/>
          <w:lang w:val="tr-TR"/>
        </w:rPr>
        <w:t xml:space="preserve"> tabandaki sayılar da seçilebilir</w:t>
      </w:r>
      <w:r w:rsidR="0064497D" w:rsidRPr="00337205">
        <w:rPr>
          <w:b w:val="0"/>
          <w:color w:val="auto"/>
          <w:sz w:val="22"/>
          <w:szCs w:val="22"/>
          <w:lang w:val="tr-TR"/>
        </w:rPr>
        <w:t>.</w:t>
      </w:r>
    </w:p>
    <w:p w14:paraId="2ED9FCF4" w14:textId="311611B2" w:rsidR="006C343D" w:rsidRPr="00337205" w:rsidRDefault="006C343D" w:rsidP="0064497D">
      <w:pPr>
        <w:pStyle w:val="Caption"/>
        <w:jc w:val="center"/>
        <w:rPr>
          <w:lang w:val="tr-TR"/>
        </w:rPr>
      </w:pPr>
      <w:r w:rsidRPr="00337205">
        <w:rPr>
          <w:noProof/>
          <w:lang w:val="tr-TR" w:eastAsia="es-ES"/>
        </w:rPr>
        <w:drawing>
          <wp:inline distT="0" distB="0" distL="0" distR="0" wp14:anchorId="11113B56" wp14:editId="51520E0D">
            <wp:extent cx="2903220" cy="2663267"/>
            <wp:effectExtent l="0" t="0" r="0" b="381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30166" cy="2687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DEA866" w14:textId="468372E7" w:rsidR="006C343D" w:rsidRPr="00337205" w:rsidRDefault="00EC2D5F" w:rsidP="006C343D">
      <w:pPr>
        <w:pStyle w:val="Caption"/>
        <w:jc w:val="center"/>
        <w:rPr>
          <w:lang w:val="tr-TR"/>
        </w:rPr>
      </w:pPr>
      <w:bookmarkStart w:id="2" w:name="_Ref45948007"/>
      <w:r w:rsidRPr="00337205">
        <w:rPr>
          <w:lang w:val="tr-TR"/>
        </w:rPr>
        <w:t>Figür</w:t>
      </w:r>
      <w:r w:rsidR="006C343D" w:rsidRPr="00337205">
        <w:rPr>
          <w:lang w:val="tr-TR"/>
        </w:rPr>
        <w:t xml:space="preserve"> </w:t>
      </w:r>
      <w:r w:rsidR="000942F7" w:rsidRPr="00337205">
        <w:rPr>
          <w:lang w:val="tr-TR"/>
        </w:rPr>
        <w:fldChar w:fldCharType="begin"/>
      </w:r>
      <w:r w:rsidR="000942F7" w:rsidRPr="00337205">
        <w:rPr>
          <w:lang w:val="tr-TR"/>
        </w:rPr>
        <w:instrText xml:space="preserve"> SEQ Figure \* ARABIC </w:instrText>
      </w:r>
      <w:r w:rsidR="000942F7" w:rsidRPr="00337205">
        <w:rPr>
          <w:lang w:val="tr-TR"/>
        </w:rPr>
        <w:fldChar w:fldCharType="separate"/>
      </w:r>
      <w:r w:rsidR="004630B3" w:rsidRPr="00337205">
        <w:rPr>
          <w:noProof/>
          <w:lang w:val="tr-TR"/>
        </w:rPr>
        <w:t>1</w:t>
      </w:r>
      <w:r w:rsidR="000942F7" w:rsidRPr="00337205">
        <w:rPr>
          <w:noProof/>
          <w:lang w:val="tr-TR"/>
        </w:rPr>
        <w:fldChar w:fldCharType="end"/>
      </w:r>
      <w:bookmarkEnd w:id="2"/>
      <w:r w:rsidR="006C343D" w:rsidRPr="00337205">
        <w:rPr>
          <w:lang w:val="tr-TR"/>
        </w:rPr>
        <w:t xml:space="preserve">. </w:t>
      </w:r>
      <w:r w:rsidR="00E07C36" w:rsidRPr="00337205">
        <w:rPr>
          <w:lang w:val="tr-TR"/>
        </w:rPr>
        <w:t xml:space="preserve">Nexys A7’daki </w:t>
      </w:r>
      <w:r w:rsidR="006C343D" w:rsidRPr="00337205">
        <w:rPr>
          <w:lang w:val="tr-TR"/>
        </w:rPr>
        <w:t>8-</w:t>
      </w:r>
      <w:r w:rsidR="00E07C36" w:rsidRPr="00337205">
        <w:rPr>
          <w:lang w:val="tr-TR"/>
        </w:rPr>
        <w:t>sayı</w:t>
      </w:r>
      <w:r w:rsidR="006C343D" w:rsidRPr="00337205">
        <w:rPr>
          <w:lang w:val="tr-TR"/>
        </w:rPr>
        <w:t xml:space="preserve"> 7-</w:t>
      </w:r>
      <w:r w:rsidR="00E07C36" w:rsidRPr="00337205">
        <w:rPr>
          <w:lang w:val="tr-TR"/>
        </w:rPr>
        <w:t>kesimli ekran</w:t>
      </w:r>
    </w:p>
    <w:p w14:paraId="36B1B228" w14:textId="77777777" w:rsidR="006C343D" w:rsidRPr="00337205" w:rsidRDefault="006C343D" w:rsidP="0064497D">
      <w:pPr>
        <w:pStyle w:val="Caption"/>
        <w:jc w:val="center"/>
        <w:rPr>
          <w:lang w:val="tr-TR"/>
        </w:rPr>
      </w:pPr>
    </w:p>
    <w:p w14:paraId="288F21FC" w14:textId="1954C436" w:rsidR="0064497D" w:rsidRPr="00337205" w:rsidRDefault="00A07179" w:rsidP="0064497D">
      <w:pPr>
        <w:pStyle w:val="Caption"/>
        <w:jc w:val="center"/>
        <w:rPr>
          <w:lang w:val="tr-TR"/>
        </w:rPr>
      </w:pPr>
      <w:r w:rsidRPr="00337205">
        <w:rPr>
          <w:noProof/>
          <w:lang w:val="tr-TR" w:eastAsia="es-ES"/>
        </w:rPr>
        <w:drawing>
          <wp:inline distT="0" distB="0" distL="0" distR="0" wp14:anchorId="194C1E3C" wp14:editId="4D00E590">
            <wp:extent cx="3999688" cy="1219200"/>
            <wp:effectExtent l="0" t="0" r="127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n4s.pn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878"/>
                    <a:stretch/>
                  </pic:blipFill>
                  <pic:spPr bwMode="auto">
                    <a:xfrm>
                      <a:off x="0" y="0"/>
                      <a:ext cx="4021394" cy="12258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177646" w14:textId="4F45D4AB" w:rsidR="0064497D" w:rsidRPr="00337205" w:rsidRDefault="00EC2D5F" w:rsidP="0064497D">
      <w:pPr>
        <w:pStyle w:val="Caption"/>
        <w:jc w:val="center"/>
        <w:rPr>
          <w:lang w:val="tr-TR"/>
        </w:rPr>
      </w:pPr>
      <w:bookmarkStart w:id="3" w:name="_Ref40589035"/>
      <w:r w:rsidRPr="00337205">
        <w:rPr>
          <w:lang w:val="tr-TR"/>
        </w:rPr>
        <w:t>Figür</w:t>
      </w:r>
      <w:r w:rsidR="0064497D" w:rsidRPr="00337205">
        <w:rPr>
          <w:lang w:val="tr-TR"/>
        </w:rPr>
        <w:t xml:space="preserve"> </w:t>
      </w:r>
      <w:r w:rsidR="000942F7" w:rsidRPr="00337205">
        <w:rPr>
          <w:lang w:val="tr-TR"/>
        </w:rPr>
        <w:fldChar w:fldCharType="begin"/>
      </w:r>
      <w:r w:rsidR="000942F7" w:rsidRPr="00337205">
        <w:rPr>
          <w:lang w:val="tr-TR"/>
        </w:rPr>
        <w:instrText xml:space="preserve"> SEQ Figure \* ARABIC </w:instrText>
      </w:r>
      <w:r w:rsidR="000942F7" w:rsidRPr="00337205">
        <w:rPr>
          <w:lang w:val="tr-TR"/>
        </w:rPr>
        <w:fldChar w:fldCharType="separate"/>
      </w:r>
      <w:r w:rsidR="004630B3" w:rsidRPr="00337205">
        <w:rPr>
          <w:noProof/>
          <w:lang w:val="tr-TR"/>
        </w:rPr>
        <w:t>2</w:t>
      </w:r>
      <w:r w:rsidR="000942F7" w:rsidRPr="00337205">
        <w:rPr>
          <w:noProof/>
          <w:lang w:val="tr-TR"/>
        </w:rPr>
        <w:fldChar w:fldCharType="end"/>
      </w:r>
      <w:bookmarkEnd w:id="3"/>
      <w:r w:rsidR="0064497D" w:rsidRPr="00337205">
        <w:rPr>
          <w:lang w:val="tr-TR"/>
        </w:rPr>
        <w:t xml:space="preserve">. </w:t>
      </w:r>
      <w:r w:rsidR="00FB7C8F" w:rsidRPr="00337205">
        <w:rPr>
          <w:lang w:val="tr-TR"/>
        </w:rPr>
        <w:t>On</w:t>
      </w:r>
      <w:r w:rsidR="007E7046" w:rsidRPr="00337205">
        <w:rPr>
          <w:lang w:val="tr-TR"/>
        </w:rPr>
        <w:t>lu</w:t>
      </w:r>
      <w:r w:rsidR="00FB7C8F" w:rsidRPr="00337205">
        <w:rPr>
          <w:lang w:val="tr-TR"/>
        </w:rPr>
        <w:t>k tabandaki sayılara denk gelen örüntüler</w:t>
      </w:r>
    </w:p>
    <w:p w14:paraId="6D9D8243" w14:textId="22B53C7C" w:rsidR="00A07179" w:rsidRPr="00337205" w:rsidRDefault="00906735" w:rsidP="00A07179">
      <w:pPr>
        <w:pStyle w:val="Heading1"/>
        <w:spacing w:before="0"/>
        <w:rPr>
          <w:b w:val="0"/>
          <w:color w:val="00000A"/>
          <w:sz w:val="22"/>
          <w:szCs w:val="22"/>
          <w:lang w:val="tr-TR"/>
        </w:rPr>
      </w:pPr>
      <w:r w:rsidRPr="00337205">
        <w:rPr>
          <w:b w:val="0"/>
          <w:color w:val="00000A"/>
          <w:sz w:val="22"/>
          <w:szCs w:val="22"/>
          <w:lang w:val="tr-TR"/>
        </w:rPr>
        <w:lastRenderedPageBreak/>
        <w:fldChar w:fldCharType="begin"/>
      </w:r>
      <w:r w:rsidRPr="00337205">
        <w:rPr>
          <w:b w:val="0"/>
          <w:color w:val="00000A"/>
          <w:sz w:val="22"/>
          <w:szCs w:val="22"/>
          <w:lang w:val="tr-TR"/>
        </w:rPr>
        <w:instrText xml:space="preserve"> REF _Ref40589419 \h  \* MERGEFORMAT </w:instrText>
      </w:r>
      <w:r w:rsidRPr="00337205">
        <w:rPr>
          <w:b w:val="0"/>
          <w:color w:val="00000A"/>
          <w:sz w:val="22"/>
          <w:szCs w:val="22"/>
          <w:lang w:val="tr-TR"/>
        </w:rPr>
      </w:r>
      <w:r w:rsidRPr="00337205">
        <w:rPr>
          <w:b w:val="0"/>
          <w:color w:val="00000A"/>
          <w:sz w:val="22"/>
          <w:szCs w:val="22"/>
          <w:lang w:val="tr-TR"/>
        </w:rPr>
        <w:fldChar w:fldCharType="separate"/>
      </w:r>
      <w:r w:rsidR="00EC2D5F" w:rsidRPr="00337205">
        <w:rPr>
          <w:b w:val="0"/>
          <w:color w:val="00000A"/>
          <w:sz w:val="22"/>
          <w:szCs w:val="22"/>
          <w:lang w:val="tr-TR"/>
        </w:rPr>
        <w:t>Figür</w:t>
      </w:r>
      <w:r w:rsidR="004630B3" w:rsidRPr="00337205">
        <w:rPr>
          <w:b w:val="0"/>
          <w:color w:val="00000A"/>
          <w:sz w:val="22"/>
          <w:szCs w:val="22"/>
          <w:lang w:val="tr-TR"/>
        </w:rPr>
        <w:t xml:space="preserve"> 3</w:t>
      </w:r>
      <w:r w:rsidRPr="00337205">
        <w:rPr>
          <w:b w:val="0"/>
          <w:color w:val="00000A"/>
          <w:sz w:val="22"/>
          <w:szCs w:val="22"/>
          <w:lang w:val="tr-TR"/>
        </w:rPr>
        <w:fldChar w:fldCharType="end"/>
      </w:r>
      <w:r w:rsidR="00D165CF" w:rsidRPr="00337205">
        <w:rPr>
          <w:b w:val="0"/>
          <w:color w:val="00000A"/>
          <w:sz w:val="22"/>
          <w:szCs w:val="22"/>
          <w:lang w:val="tr-TR"/>
        </w:rPr>
        <w:t>’ün sağında gösterildiği gibi bir sayının LED kesimleri A-G olarak etiketlidir</w:t>
      </w:r>
      <w:r w:rsidRPr="00337205">
        <w:rPr>
          <w:b w:val="0"/>
          <w:color w:val="00000A"/>
          <w:sz w:val="22"/>
          <w:szCs w:val="22"/>
          <w:lang w:val="tr-TR"/>
        </w:rPr>
        <w:t xml:space="preserve">. </w:t>
      </w:r>
      <w:r w:rsidR="00EF2E47" w:rsidRPr="00337205">
        <w:rPr>
          <w:b w:val="0"/>
          <w:color w:val="00000A"/>
          <w:sz w:val="22"/>
          <w:szCs w:val="22"/>
          <w:lang w:val="tr-TR"/>
        </w:rPr>
        <w:t>Yedi LEDin anotları bir “ortak anot” devre düğümüne bağlı olsa da LED katotlar ayrı kalır</w:t>
      </w:r>
      <w:r w:rsidR="00A07179" w:rsidRPr="00337205">
        <w:rPr>
          <w:b w:val="0"/>
          <w:color w:val="00000A"/>
          <w:sz w:val="22"/>
          <w:szCs w:val="22"/>
          <w:lang w:val="tr-TR"/>
        </w:rPr>
        <w:t xml:space="preserve"> </w:t>
      </w:r>
      <w:r w:rsidR="0016211D" w:rsidRPr="00337205">
        <w:rPr>
          <w:b w:val="0"/>
          <w:color w:val="00000A"/>
          <w:sz w:val="22"/>
          <w:szCs w:val="22"/>
          <w:lang w:val="tr-TR"/>
        </w:rPr>
        <w:t>(</w:t>
      </w:r>
      <w:r w:rsidR="00A07179" w:rsidRPr="00337205">
        <w:rPr>
          <w:b w:val="0"/>
          <w:color w:val="00000A"/>
          <w:sz w:val="22"/>
          <w:szCs w:val="22"/>
          <w:lang w:val="tr-TR"/>
        </w:rPr>
        <w:fldChar w:fldCharType="begin"/>
      </w:r>
      <w:r w:rsidR="00A07179" w:rsidRPr="00337205">
        <w:rPr>
          <w:b w:val="0"/>
          <w:color w:val="00000A"/>
          <w:sz w:val="22"/>
          <w:szCs w:val="22"/>
          <w:lang w:val="tr-TR"/>
        </w:rPr>
        <w:instrText xml:space="preserve"> REF _Ref40589419 \h  \* MERGEFORMAT </w:instrText>
      </w:r>
      <w:r w:rsidR="00A07179" w:rsidRPr="00337205">
        <w:rPr>
          <w:b w:val="0"/>
          <w:color w:val="00000A"/>
          <w:sz w:val="22"/>
          <w:szCs w:val="22"/>
          <w:lang w:val="tr-TR"/>
        </w:rPr>
      </w:r>
      <w:r w:rsidR="00A07179" w:rsidRPr="00337205">
        <w:rPr>
          <w:b w:val="0"/>
          <w:color w:val="00000A"/>
          <w:sz w:val="22"/>
          <w:szCs w:val="22"/>
          <w:lang w:val="tr-TR"/>
        </w:rPr>
        <w:fldChar w:fldCharType="separate"/>
      </w:r>
      <w:r w:rsidR="00EC2D5F" w:rsidRPr="00337205">
        <w:rPr>
          <w:b w:val="0"/>
          <w:color w:val="00000A"/>
          <w:sz w:val="22"/>
          <w:szCs w:val="22"/>
          <w:lang w:val="tr-TR"/>
        </w:rPr>
        <w:t>Figür</w:t>
      </w:r>
      <w:r w:rsidR="004630B3" w:rsidRPr="00337205">
        <w:rPr>
          <w:b w:val="0"/>
          <w:color w:val="00000A"/>
          <w:sz w:val="22"/>
          <w:szCs w:val="22"/>
          <w:lang w:val="tr-TR"/>
        </w:rPr>
        <w:t xml:space="preserve"> 3</w:t>
      </w:r>
      <w:r w:rsidR="00A07179" w:rsidRPr="00337205">
        <w:rPr>
          <w:b w:val="0"/>
          <w:color w:val="00000A"/>
          <w:sz w:val="22"/>
          <w:szCs w:val="22"/>
          <w:lang w:val="tr-TR"/>
        </w:rPr>
        <w:fldChar w:fldCharType="end"/>
      </w:r>
      <w:r w:rsidR="0016211D" w:rsidRPr="00337205">
        <w:rPr>
          <w:b w:val="0"/>
          <w:color w:val="00000A"/>
          <w:sz w:val="22"/>
          <w:szCs w:val="22"/>
          <w:lang w:val="tr-TR"/>
        </w:rPr>
        <w:t>)</w:t>
      </w:r>
      <w:r w:rsidR="00A07179" w:rsidRPr="00337205">
        <w:rPr>
          <w:b w:val="0"/>
          <w:color w:val="00000A"/>
          <w:sz w:val="22"/>
          <w:szCs w:val="22"/>
          <w:lang w:val="tr-TR"/>
        </w:rPr>
        <w:t xml:space="preserve">. </w:t>
      </w:r>
      <w:r w:rsidR="00850636">
        <w:rPr>
          <w:b w:val="0"/>
          <w:color w:val="00000A"/>
          <w:sz w:val="22"/>
          <w:szCs w:val="22"/>
          <w:lang w:val="tr-TR"/>
        </w:rPr>
        <w:t>Sekiz ortak anot sinyali,</w:t>
      </w:r>
      <w:r w:rsidR="0016211D" w:rsidRPr="00337205">
        <w:rPr>
          <w:b w:val="0"/>
          <w:color w:val="00000A"/>
          <w:sz w:val="22"/>
          <w:szCs w:val="22"/>
          <w:lang w:val="tr-TR"/>
        </w:rPr>
        <w:t xml:space="preserve"> </w:t>
      </w:r>
      <w:r w:rsidR="009507ED">
        <w:rPr>
          <w:b w:val="0"/>
          <w:color w:val="00000A"/>
          <w:sz w:val="22"/>
          <w:szCs w:val="22"/>
          <w:lang w:val="tr-TR"/>
        </w:rPr>
        <w:t xml:space="preserve">sayı başına bir </w:t>
      </w:r>
      <w:r w:rsidR="00322EC4">
        <w:rPr>
          <w:b w:val="0"/>
          <w:color w:val="00000A"/>
          <w:sz w:val="22"/>
          <w:szCs w:val="22"/>
          <w:lang w:val="tr-TR"/>
        </w:rPr>
        <w:t xml:space="preserve">sinyal </w:t>
      </w:r>
      <w:r w:rsidR="00A5345C" w:rsidRPr="00337205">
        <w:rPr>
          <w:b w:val="0"/>
          <w:color w:val="00000A"/>
          <w:sz w:val="22"/>
          <w:szCs w:val="22"/>
          <w:lang w:val="tr-TR"/>
        </w:rPr>
        <w:t>(</w:t>
      </w:r>
      <w:r w:rsidR="00A5345C" w:rsidRPr="00337205">
        <w:rPr>
          <w:b w:val="0"/>
          <w:i/>
          <w:color w:val="00000A"/>
          <w:sz w:val="22"/>
          <w:szCs w:val="22"/>
          <w:lang w:val="tr-TR"/>
        </w:rPr>
        <w:t>AN0</w:t>
      </w:r>
      <w:r w:rsidR="00A5345C" w:rsidRPr="00337205">
        <w:rPr>
          <w:b w:val="0"/>
          <w:color w:val="00000A"/>
          <w:sz w:val="22"/>
          <w:szCs w:val="22"/>
          <w:lang w:val="tr-TR"/>
        </w:rPr>
        <w:t>-</w:t>
      </w:r>
      <w:r w:rsidR="00A5345C" w:rsidRPr="00337205">
        <w:rPr>
          <w:b w:val="0"/>
          <w:i/>
          <w:color w:val="00000A"/>
          <w:sz w:val="22"/>
          <w:szCs w:val="22"/>
          <w:lang w:val="tr-TR"/>
        </w:rPr>
        <w:t>AN7</w:t>
      </w:r>
      <w:r w:rsidR="00A5345C" w:rsidRPr="00337205">
        <w:rPr>
          <w:b w:val="0"/>
          <w:color w:val="00000A"/>
          <w:sz w:val="22"/>
          <w:szCs w:val="22"/>
          <w:lang w:val="tr-TR"/>
        </w:rPr>
        <w:t>)</w:t>
      </w:r>
      <w:r w:rsidR="00A56131" w:rsidRPr="00337205">
        <w:rPr>
          <w:b w:val="0"/>
          <w:color w:val="00000A"/>
          <w:sz w:val="22"/>
          <w:szCs w:val="22"/>
          <w:lang w:val="tr-TR"/>
        </w:rPr>
        <w:t>,</w:t>
      </w:r>
      <w:r w:rsidR="0016211D" w:rsidRPr="00337205">
        <w:rPr>
          <w:b w:val="0"/>
          <w:color w:val="00000A"/>
          <w:sz w:val="22"/>
          <w:szCs w:val="22"/>
          <w:lang w:val="tr-TR"/>
        </w:rPr>
        <w:t xml:space="preserve"> </w:t>
      </w:r>
      <w:r w:rsidR="00850636">
        <w:rPr>
          <w:b w:val="0"/>
          <w:color w:val="00000A"/>
          <w:sz w:val="22"/>
          <w:szCs w:val="22"/>
          <w:lang w:val="tr-TR"/>
        </w:rPr>
        <w:t xml:space="preserve">bir </w:t>
      </w:r>
      <w:r w:rsidR="0016211D" w:rsidRPr="00337205">
        <w:rPr>
          <w:b w:val="0"/>
          <w:color w:val="00000A"/>
          <w:sz w:val="22"/>
          <w:szCs w:val="22"/>
          <w:lang w:val="tr-TR"/>
        </w:rPr>
        <w:t>“</w:t>
      </w:r>
      <w:r w:rsidR="00850636">
        <w:rPr>
          <w:b w:val="0"/>
          <w:color w:val="00000A"/>
          <w:sz w:val="22"/>
          <w:szCs w:val="22"/>
          <w:lang w:val="tr-TR"/>
        </w:rPr>
        <w:t>dijital etkinleştirici</w:t>
      </w:r>
      <w:r w:rsidR="0016211D" w:rsidRPr="00337205">
        <w:rPr>
          <w:b w:val="0"/>
          <w:color w:val="00000A"/>
          <w:sz w:val="22"/>
          <w:szCs w:val="22"/>
          <w:lang w:val="tr-TR"/>
        </w:rPr>
        <w:t>”</w:t>
      </w:r>
      <w:r w:rsidR="00850636">
        <w:rPr>
          <w:b w:val="0"/>
          <w:color w:val="00000A"/>
          <w:sz w:val="22"/>
          <w:szCs w:val="22"/>
          <w:lang w:val="tr-TR"/>
        </w:rPr>
        <w:t xml:space="preserve"> olarak davranır</w:t>
      </w:r>
      <w:r w:rsidR="00A07179" w:rsidRPr="00337205">
        <w:rPr>
          <w:b w:val="0"/>
          <w:color w:val="00000A"/>
          <w:sz w:val="22"/>
          <w:szCs w:val="22"/>
          <w:lang w:val="tr-TR"/>
        </w:rPr>
        <w:t xml:space="preserve">. </w:t>
      </w:r>
      <w:r w:rsidR="00972FDF">
        <w:rPr>
          <w:b w:val="0"/>
          <w:color w:val="00000A"/>
          <w:sz w:val="22"/>
          <w:szCs w:val="22"/>
          <w:lang w:val="tr-TR"/>
        </w:rPr>
        <w:t>Sekiz sayının hepsinde aynı kesimin katotları yedi sinyale bağlıdır</w:t>
      </w:r>
      <w:r w:rsidR="00A56131" w:rsidRPr="00337205">
        <w:rPr>
          <w:b w:val="0"/>
          <w:color w:val="00000A"/>
          <w:sz w:val="22"/>
          <w:szCs w:val="22"/>
          <w:lang w:val="tr-TR"/>
        </w:rPr>
        <w:t>,</w:t>
      </w:r>
      <w:r w:rsidR="00A5345C" w:rsidRPr="00337205">
        <w:rPr>
          <w:b w:val="0"/>
          <w:color w:val="00000A"/>
          <w:sz w:val="22"/>
          <w:szCs w:val="22"/>
          <w:lang w:val="tr-TR"/>
        </w:rPr>
        <w:t xml:space="preserve"> </w:t>
      </w:r>
      <w:r w:rsidR="00A5345C" w:rsidRPr="00337205">
        <w:rPr>
          <w:b w:val="0"/>
          <w:i/>
          <w:color w:val="00000A"/>
          <w:sz w:val="22"/>
          <w:szCs w:val="22"/>
          <w:lang w:val="tr-TR"/>
        </w:rPr>
        <w:t>CA</w:t>
      </w:r>
      <w:r w:rsidR="0016211D" w:rsidRPr="00337205">
        <w:rPr>
          <w:b w:val="0"/>
          <w:color w:val="00000A"/>
          <w:sz w:val="22"/>
          <w:szCs w:val="22"/>
          <w:lang w:val="tr-TR"/>
        </w:rPr>
        <w:t>-</w:t>
      </w:r>
      <w:r w:rsidR="00A5345C" w:rsidRPr="00337205">
        <w:rPr>
          <w:b w:val="0"/>
          <w:i/>
          <w:color w:val="00000A"/>
          <w:sz w:val="22"/>
          <w:szCs w:val="22"/>
          <w:lang w:val="tr-TR"/>
        </w:rPr>
        <w:t>CG</w:t>
      </w:r>
      <w:r w:rsidR="00233641" w:rsidRPr="00337205">
        <w:rPr>
          <w:b w:val="0"/>
          <w:color w:val="00000A"/>
          <w:sz w:val="22"/>
          <w:szCs w:val="22"/>
          <w:lang w:val="tr-TR"/>
        </w:rPr>
        <w:t xml:space="preserve"> </w:t>
      </w:r>
      <w:r w:rsidR="00A56131" w:rsidRPr="00337205">
        <w:rPr>
          <w:b w:val="0"/>
          <w:color w:val="00000A"/>
          <w:sz w:val="22"/>
          <w:szCs w:val="22"/>
          <w:lang w:val="tr-TR"/>
        </w:rPr>
        <w:t>(</w:t>
      </w:r>
      <w:r w:rsidR="00A56131" w:rsidRPr="00337205">
        <w:rPr>
          <w:b w:val="0"/>
          <w:color w:val="00000A"/>
          <w:sz w:val="22"/>
          <w:szCs w:val="22"/>
          <w:lang w:val="tr-TR"/>
        </w:rPr>
        <w:fldChar w:fldCharType="begin"/>
      </w:r>
      <w:r w:rsidR="00A56131" w:rsidRPr="00337205">
        <w:rPr>
          <w:b w:val="0"/>
          <w:color w:val="00000A"/>
          <w:sz w:val="22"/>
          <w:szCs w:val="22"/>
          <w:lang w:val="tr-TR"/>
        </w:rPr>
        <w:instrText xml:space="preserve"> REF _Ref40589419 \h  \* MERGEFORMAT </w:instrText>
      </w:r>
      <w:r w:rsidR="00A56131" w:rsidRPr="00337205">
        <w:rPr>
          <w:b w:val="0"/>
          <w:color w:val="00000A"/>
          <w:sz w:val="22"/>
          <w:szCs w:val="22"/>
          <w:lang w:val="tr-TR"/>
        </w:rPr>
      </w:r>
      <w:r w:rsidR="00A56131" w:rsidRPr="00337205">
        <w:rPr>
          <w:b w:val="0"/>
          <w:color w:val="00000A"/>
          <w:sz w:val="22"/>
          <w:szCs w:val="22"/>
          <w:lang w:val="tr-TR"/>
        </w:rPr>
        <w:fldChar w:fldCharType="separate"/>
      </w:r>
      <w:r w:rsidR="00EC2D5F" w:rsidRPr="00337205">
        <w:rPr>
          <w:b w:val="0"/>
          <w:color w:val="00000A"/>
          <w:sz w:val="22"/>
          <w:szCs w:val="22"/>
          <w:lang w:val="tr-TR"/>
        </w:rPr>
        <w:t>Figür</w:t>
      </w:r>
      <w:r w:rsidR="004630B3" w:rsidRPr="00337205">
        <w:rPr>
          <w:b w:val="0"/>
          <w:color w:val="00000A"/>
          <w:sz w:val="22"/>
          <w:szCs w:val="22"/>
          <w:lang w:val="tr-TR"/>
        </w:rPr>
        <w:t xml:space="preserve"> 3</w:t>
      </w:r>
      <w:r w:rsidR="00A56131" w:rsidRPr="00337205">
        <w:rPr>
          <w:b w:val="0"/>
          <w:color w:val="00000A"/>
          <w:sz w:val="22"/>
          <w:szCs w:val="22"/>
          <w:lang w:val="tr-TR"/>
        </w:rPr>
        <w:fldChar w:fldCharType="end"/>
      </w:r>
      <w:r w:rsidR="00972FDF">
        <w:rPr>
          <w:b w:val="0"/>
          <w:color w:val="00000A"/>
          <w:sz w:val="22"/>
          <w:szCs w:val="22"/>
          <w:lang w:val="tr-TR"/>
        </w:rPr>
        <w:t>’e göz at</w:t>
      </w:r>
      <w:r w:rsidR="00A56131" w:rsidRPr="00337205">
        <w:rPr>
          <w:b w:val="0"/>
          <w:color w:val="00000A"/>
          <w:sz w:val="22"/>
          <w:szCs w:val="22"/>
          <w:lang w:val="tr-TR"/>
        </w:rPr>
        <w:t>). (</w:t>
      </w:r>
      <w:r w:rsidR="00331A6E">
        <w:rPr>
          <w:b w:val="0"/>
          <w:color w:val="00000A"/>
          <w:sz w:val="22"/>
          <w:szCs w:val="22"/>
          <w:lang w:val="tr-TR"/>
        </w:rPr>
        <w:t>Önemli olarak sekizinci bir sinyal ondalık noktası için vardır</w:t>
      </w:r>
      <w:r w:rsidR="00233641" w:rsidRPr="00337205">
        <w:rPr>
          <w:b w:val="0"/>
          <w:color w:val="00000A"/>
          <w:sz w:val="22"/>
          <w:szCs w:val="22"/>
          <w:lang w:val="tr-TR"/>
        </w:rPr>
        <w:t xml:space="preserve">, </w:t>
      </w:r>
      <w:r w:rsidR="00A56131" w:rsidRPr="00337205">
        <w:rPr>
          <w:b w:val="0"/>
          <w:i/>
          <w:iCs/>
          <w:color w:val="00000A"/>
          <w:sz w:val="22"/>
          <w:szCs w:val="22"/>
          <w:lang w:val="tr-TR"/>
        </w:rPr>
        <w:t>DP</w:t>
      </w:r>
      <w:r w:rsidR="00A56131" w:rsidRPr="00337205">
        <w:rPr>
          <w:b w:val="0"/>
          <w:color w:val="00000A"/>
          <w:sz w:val="22"/>
          <w:szCs w:val="22"/>
          <w:lang w:val="tr-TR"/>
        </w:rPr>
        <w:t xml:space="preserve">, </w:t>
      </w:r>
      <w:r w:rsidR="00331A6E">
        <w:rPr>
          <w:b w:val="0"/>
          <w:color w:val="00000A"/>
          <w:sz w:val="22"/>
          <w:szCs w:val="22"/>
          <w:lang w:val="tr-TR"/>
        </w:rPr>
        <w:t>ancak bu deneyde kullanmayacağız</w:t>
      </w:r>
      <w:r w:rsidR="00233641" w:rsidRPr="00337205">
        <w:rPr>
          <w:b w:val="0"/>
          <w:color w:val="00000A"/>
          <w:sz w:val="22"/>
          <w:szCs w:val="22"/>
          <w:lang w:val="tr-TR"/>
        </w:rPr>
        <w:t>.</w:t>
      </w:r>
      <w:r w:rsidR="00A56131" w:rsidRPr="00337205">
        <w:rPr>
          <w:b w:val="0"/>
          <w:color w:val="00000A"/>
          <w:sz w:val="22"/>
          <w:szCs w:val="22"/>
          <w:lang w:val="tr-TR"/>
        </w:rPr>
        <w:t>)</w:t>
      </w:r>
      <w:r w:rsidR="00233641" w:rsidRPr="00337205">
        <w:rPr>
          <w:b w:val="0"/>
          <w:color w:val="00000A"/>
          <w:sz w:val="22"/>
          <w:szCs w:val="22"/>
          <w:lang w:val="tr-TR"/>
        </w:rPr>
        <w:t xml:space="preserve"> </w:t>
      </w:r>
      <w:r w:rsidR="00392EA4">
        <w:rPr>
          <w:b w:val="0"/>
          <w:color w:val="00000A"/>
          <w:sz w:val="22"/>
          <w:szCs w:val="22"/>
          <w:lang w:val="tr-TR"/>
        </w:rPr>
        <w:t>Örneğin sekiz sayının D kesiminin katodu CD adında bir devre düğümüne gruplanmıştır</w:t>
      </w:r>
      <w:r w:rsidR="00A5345C" w:rsidRPr="00337205">
        <w:rPr>
          <w:b w:val="0"/>
          <w:color w:val="00000A"/>
          <w:sz w:val="22"/>
          <w:szCs w:val="22"/>
          <w:lang w:val="tr-TR"/>
        </w:rPr>
        <w:t>.</w:t>
      </w:r>
      <w:r w:rsidR="00A07179" w:rsidRPr="00337205">
        <w:rPr>
          <w:b w:val="0"/>
          <w:color w:val="00000A"/>
          <w:sz w:val="22"/>
          <w:szCs w:val="22"/>
          <w:lang w:val="tr-TR"/>
        </w:rPr>
        <w:t xml:space="preserve"> </w:t>
      </w:r>
      <w:r w:rsidR="005622AB">
        <w:rPr>
          <w:b w:val="0"/>
          <w:color w:val="00000A"/>
          <w:sz w:val="22"/>
          <w:szCs w:val="22"/>
          <w:lang w:val="tr-TR"/>
        </w:rPr>
        <w:t>Bu sinyal bağlantı şeması bir çoklanmış ekran oluşturur, katot sinyaller bütün sayılarda yaygındır ancak yalnızca anot sinyalinin sağlandığı kesimleri aydınlatır. Bu sinyallerin hepsi etkinken düşüğe sürülür; dolayısıyla, bir kesimi aydınlatmak için, örneğin, sayı 2’de D kesimi, AN2 ano</w:t>
      </w:r>
      <w:r w:rsidR="00303C3E">
        <w:rPr>
          <w:b w:val="0"/>
          <w:color w:val="00000A"/>
          <w:sz w:val="22"/>
          <w:szCs w:val="22"/>
          <w:lang w:val="tr-TR"/>
        </w:rPr>
        <w:t>d</w:t>
      </w:r>
      <w:r w:rsidR="005622AB">
        <w:rPr>
          <w:b w:val="0"/>
          <w:color w:val="00000A"/>
          <w:sz w:val="22"/>
          <w:szCs w:val="22"/>
          <w:lang w:val="tr-TR"/>
        </w:rPr>
        <w:t>u da CD kato</w:t>
      </w:r>
      <w:r w:rsidR="00303C3E">
        <w:rPr>
          <w:b w:val="0"/>
          <w:color w:val="00000A"/>
          <w:sz w:val="22"/>
          <w:szCs w:val="22"/>
          <w:lang w:val="tr-TR"/>
        </w:rPr>
        <w:t>d</w:t>
      </w:r>
      <w:r w:rsidR="005622AB">
        <w:rPr>
          <w:b w:val="0"/>
          <w:color w:val="00000A"/>
          <w:sz w:val="22"/>
          <w:szCs w:val="22"/>
          <w:lang w:val="tr-TR"/>
        </w:rPr>
        <w:t>u da düşüğe sürülmelidir.</w:t>
      </w:r>
    </w:p>
    <w:p w14:paraId="0776A880" w14:textId="6E2AF1EA" w:rsidR="00A07179" w:rsidRPr="00337205" w:rsidRDefault="00A07179" w:rsidP="00A07179">
      <w:pPr>
        <w:rPr>
          <w:lang w:val="tr-TR"/>
        </w:rPr>
      </w:pPr>
    </w:p>
    <w:p w14:paraId="20F1AC93" w14:textId="5D997B75" w:rsidR="00A07179" w:rsidRPr="00337205" w:rsidRDefault="00A07179" w:rsidP="00A07179">
      <w:pPr>
        <w:pStyle w:val="Caption"/>
        <w:jc w:val="center"/>
        <w:rPr>
          <w:lang w:val="tr-TR"/>
        </w:rPr>
      </w:pPr>
      <w:r w:rsidRPr="00337205">
        <w:rPr>
          <w:noProof/>
          <w:lang w:val="tr-TR" w:eastAsia="es-ES"/>
        </w:rPr>
        <w:drawing>
          <wp:inline distT="0" distB="0" distL="0" distR="0" wp14:anchorId="642216F6" wp14:editId="53383FDB">
            <wp:extent cx="4792378" cy="2026920"/>
            <wp:effectExtent l="0" t="0" r="8255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n4t.pn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166"/>
                    <a:stretch/>
                  </pic:blipFill>
                  <pic:spPr bwMode="auto">
                    <a:xfrm>
                      <a:off x="0" y="0"/>
                      <a:ext cx="4793012" cy="20271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7652F9" w14:textId="201BEC6C" w:rsidR="00A07179" w:rsidRPr="00337205" w:rsidRDefault="00EC2D5F" w:rsidP="00A07179">
      <w:pPr>
        <w:pStyle w:val="Caption"/>
        <w:jc w:val="center"/>
        <w:rPr>
          <w:lang w:val="tr-TR"/>
        </w:rPr>
      </w:pPr>
      <w:bookmarkStart w:id="4" w:name="_Ref40589419"/>
      <w:r w:rsidRPr="00337205">
        <w:rPr>
          <w:lang w:val="tr-TR"/>
        </w:rPr>
        <w:t>Figür</w:t>
      </w:r>
      <w:r w:rsidR="00A07179" w:rsidRPr="00337205">
        <w:rPr>
          <w:lang w:val="tr-TR"/>
        </w:rPr>
        <w:t xml:space="preserve"> </w:t>
      </w:r>
      <w:r w:rsidR="000942F7" w:rsidRPr="00337205">
        <w:rPr>
          <w:lang w:val="tr-TR"/>
        </w:rPr>
        <w:fldChar w:fldCharType="begin"/>
      </w:r>
      <w:r w:rsidR="000942F7" w:rsidRPr="00337205">
        <w:rPr>
          <w:lang w:val="tr-TR"/>
        </w:rPr>
        <w:instrText xml:space="preserve"> SEQ Figure \* ARABIC </w:instrText>
      </w:r>
      <w:r w:rsidR="000942F7" w:rsidRPr="00337205">
        <w:rPr>
          <w:lang w:val="tr-TR"/>
        </w:rPr>
        <w:fldChar w:fldCharType="separate"/>
      </w:r>
      <w:r w:rsidR="004630B3" w:rsidRPr="00337205">
        <w:rPr>
          <w:noProof/>
          <w:lang w:val="tr-TR"/>
        </w:rPr>
        <w:t>3</w:t>
      </w:r>
      <w:r w:rsidR="000942F7" w:rsidRPr="00337205">
        <w:rPr>
          <w:noProof/>
          <w:lang w:val="tr-TR"/>
        </w:rPr>
        <w:fldChar w:fldCharType="end"/>
      </w:r>
      <w:bookmarkEnd w:id="4"/>
      <w:r w:rsidR="00A07179" w:rsidRPr="00337205">
        <w:rPr>
          <w:lang w:val="tr-TR"/>
        </w:rPr>
        <w:t xml:space="preserve">. </w:t>
      </w:r>
      <w:r w:rsidR="00D6160F" w:rsidRPr="00337205">
        <w:rPr>
          <w:lang w:val="tr-TR"/>
        </w:rPr>
        <w:t>8-sayı 7-kesim Ekranların Nexys A7’deki bağlantısı</w:t>
      </w:r>
    </w:p>
    <w:p w14:paraId="008F9FCA" w14:textId="094C013E" w:rsidR="00A07179" w:rsidRPr="00337205" w:rsidRDefault="00FE2BA1" w:rsidP="00A07179">
      <w:pPr>
        <w:rPr>
          <w:lang w:val="tr-TR"/>
        </w:rPr>
      </w:pPr>
      <w:r w:rsidRPr="00337205">
        <w:rPr>
          <w:lang w:val="tr-TR"/>
        </w:rPr>
        <w:t>Bir tarayan ekran denetleyici devresi</w:t>
      </w:r>
      <w:r w:rsidR="00A5345C" w:rsidRPr="00337205">
        <w:rPr>
          <w:lang w:val="tr-TR"/>
        </w:rPr>
        <w:t xml:space="preserve"> </w:t>
      </w:r>
      <w:r w:rsidR="00965EF8" w:rsidRPr="00337205">
        <w:rPr>
          <w:color w:val="00000A"/>
          <w:lang w:val="tr-TR"/>
        </w:rPr>
        <w:t>8-sayı 7-kesimli ekran</w:t>
      </w:r>
      <w:r w:rsidRPr="00337205">
        <w:rPr>
          <w:color w:val="00000A"/>
          <w:lang w:val="tr-TR"/>
        </w:rPr>
        <w:t>da 8-rakamlı bir sayı göstermek için kullanılabilir</w:t>
      </w:r>
      <w:r w:rsidR="00A5345C" w:rsidRPr="00337205">
        <w:rPr>
          <w:lang w:val="tr-TR"/>
        </w:rPr>
        <w:t xml:space="preserve">. </w:t>
      </w:r>
      <w:r w:rsidR="000F7EDA" w:rsidRPr="00337205">
        <w:rPr>
          <w:lang w:val="tr-TR"/>
        </w:rPr>
        <w:t>Bu devre insan gözünün görebileceğinden daha hızlı bir oranda tekrarlayan sürekli yenilemeyle katotları rakamların örüntüsüyle değerlendirir</w:t>
      </w:r>
      <w:r w:rsidR="003226E5" w:rsidRPr="00337205">
        <w:rPr>
          <w:lang w:val="tr-TR"/>
        </w:rPr>
        <w:t xml:space="preserve">; </w:t>
      </w:r>
      <w:r w:rsidR="00625CEB" w:rsidRPr="00337205">
        <w:rPr>
          <w:lang w:val="tr-TR"/>
        </w:rPr>
        <w:t>bu sırada devre anotları da bir kezde bir anot olacak biçimde değerlendirir</w:t>
      </w:r>
      <w:r w:rsidR="00A5345C" w:rsidRPr="00337205">
        <w:rPr>
          <w:lang w:val="tr-TR"/>
        </w:rPr>
        <w:t xml:space="preserve">. </w:t>
      </w:r>
      <w:r w:rsidR="00625CEB" w:rsidRPr="00337205">
        <w:rPr>
          <w:lang w:val="tr-TR"/>
        </w:rPr>
        <w:t>Böylelikle bütün sayılar sürenin sekizde birinde aydınlatılır, ancak insan gözü sayının aydınlatılmadan önce karartılmasını algılayamadığından sayı sürekli aydınlatılmış gibi görünür</w:t>
      </w:r>
      <w:r w:rsidR="00A5345C" w:rsidRPr="00337205">
        <w:rPr>
          <w:lang w:val="tr-TR"/>
        </w:rPr>
        <w:t>.</w:t>
      </w:r>
    </w:p>
    <w:p w14:paraId="7BDFB8B1" w14:textId="643170B7" w:rsidR="00CC74C0" w:rsidRPr="00337205" w:rsidRDefault="00CC74C0" w:rsidP="00A07179">
      <w:pPr>
        <w:rPr>
          <w:lang w:val="tr-TR"/>
        </w:rPr>
      </w:pPr>
    </w:p>
    <w:p w14:paraId="716D323D" w14:textId="6A30365C" w:rsidR="00CC74C0" w:rsidRPr="00337205" w:rsidRDefault="002217BA" w:rsidP="00A07179">
      <w:pPr>
        <w:rPr>
          <w:lang w:val="tr-TR"/>
        </w:rPr>
      </w:pPr>
      <w:r w:rsidRPr="00337205">
        <w:rPr>
          <w:lang w:val="tr-TR"/>
        </w:rPr>
        <w:t>8 sayıların hepsinin parlak, sürekli aydınlatılmış gibi görünmesi için sekiz sayının hepsi 1-16ms arasında değerlendirilip yenileme döngüsünün 1/8’inde bütün sayılar aydınlatılmış olmalı</w:t>
      </w:r>
      <w:r w:rsidR="00CC74C0" w:rsidRPr="00337205">
        <w:rPr>
          <w:lang w:val="tr-TR"/>
        </w:rPr>
        <w:t xml:space="preserve"> (</w:t>
      </w:r>
      <w:r w:rsidR="00713FA4" w:rsidRPr="00337205">
        <w:rPr>
          <w:lang w:val="tr-TR"/>
        </w:rPr>
        <w:t>örneğin 16ms’lik bir yenileme dönümünde bütün sayılar 2ms için aydınlatılır</w:t>
      </w:r>
      <w:r w:rsidR="00CC74C0" w:rsidRPr="00337205">
        <w:rPr>
          <w:lang w:val="tr-TR"/>
        </w:rPr>
        <w:t xml:space="preserve">). </w:t>
      </w:r>
      <w:r w:rsidR="007B7C40" w:rsidRPr="00337205">
        <w:rPr>
          <w:lang w:val="tr-TR"/>
        </w:rPr>
        <w:t>Yukarıda açıklandığı gibi denetleyici bir sayının katotlarını doğru örüntüyle düşüğe sürüp karşılık gelen anot sinyalinin de düşüğe sürülmesi gerekir</w:t>
      </w:r>
      <w:r w:rsidR="00CC74C0" w:rsidRPr="00337205">
        <w:rPr>
          <w:lang w:val="tr-TR"/>
        </w:rPr>
        <w:t>.</w:t>
      </w:r>
      <w:r w:rsidR="00A91B93" w:rsidRPr="00337205">
        <w:rPr>
          <w:lang w:val="tr-TR"/>
        </w:rPr>
        <w:t xml:space="preserve"> </w:t>
      </w:r>
      <w:r w:rsidR="003E0E93" w:rsidRPr="00337205">
        <w:rPr>
          <w:lang w:val="tr-TR"/>
        </w:rPr>
        <w:t>Ancak Nexys A7 yaygın anot noktasına yeterli akım sağlamak için NPN transistörleri kullandığından anot etkinleştirmeleri tersine döner</w:t>
      </w:r>
      <w:r w:rsidR="00A91B93" w:rsidRPr="00337205">
        <w:rPr>
          <w:lang w:val="tr-TR"/>
        </w:rPr>
        <w:t xml:space="preserve">. </w:t>
      </w:r>
      <w:r w:rsidR="00E91513" w:rsidRPr="00337205">
        <w:rPr>
          <w:lang w:val="tr-TR"/>
        </w:rPr>
        <w:t>Böylelikle</w:t>
      </w:r>
      <w:r w:rsidR="00A91B93" w:rsidRPr="00337205">
        <w:rPr>
          <w:lang w:val="tr-TR"/>
        </w:rPr>
        <w:t xml:space="preserve"> AN0..7 </w:t>
      </w:r>
      <w:r w:rsidR="00E91513" w:rsidRPr="00337205">
        <w:rPr>
          <w:lang w:val="tr-TR"/>
        </w:rPr>
        <w:t xml:space="preserve">ile </w:t>
      </w:r>
      <w:r w:rsidR="00A91B93" w:rsidRPr="00337205">
        <w:rPr>
          <w:lang w:val="tr-TR"/>
        </w:rPr>
        <w:t xml:space="preserve">CA..G/DP </w:t>
      </w:r>
      <w:r w:rsidR="00E91513" w:rsidRPr="00337205">
        <w:rPr>
          <w:lang w:val="tr-TR"/>
        </w:rPr>
        <w:t>sinyallerinin ikisi de etkinken düşüğe sürülür.</w:t>
      </w:r>
    </w:p>
    <w:p w14:paraId="6CC9994F" w14:textId="77777777" w:rsidR="00CC74C0" w:rsidRPr="00337205" w:rsidRDefault="00CC74C0" w:rsidP="00A07179">
      <w:pPr>
        <w:rPr>
          <w:lang w:val="tr-TR"/>
        </w:rPr>
      </w:pPr>
    </w:p>
    <w:p w14:paraId="57BDFCC3" w14:textId="6C64866C" w:rsidR="00CC74C0" w:rsidRPr="00337205" w:rsidRDefault="00337205" w:rsidP="00A07179">
      <w:pPr>
        <w:rPr>
          <w:lang w:val="tr-TR"/>
        </w:rPr>
      </w:pPr>
      <w:r>
        <w:rPr>
          <w:lang w:val="tr-TR"/>
        </w:rPr>
        <w:t xml:space="preserve">Süreci görselleştirmek için </w:t>
      </w:r>
      <w:r>
        <w:rPr>
          <w:i/>
          <w:iCs/>
          <w:lang w:val="tr-TR"/>
        </w:rPr>
        <w:t xml:space="preserve">71 </w:t>
      </w:r>
      <w:r>
        <w:rPr>
          <w:lang w:val="tr-TR"/>
        </w:rPr>
        <w:t>sayısını en sağdaki iki sayıda göstermek istediğini varsay</w:t>
      </w:r>
      <w:r w:rsidR="00CC74C0" w:rsidRPr="00337205">
        <w:rPr>
          <w:lang w:val="tr-TR"/>
        </w:rPr>
        <w:t xml:space="preserve">. </w:t>
      </w:r>
      <w:r>
        <w:rPr>
          <w:lang w:val="tr-TR"/>
        </w:rPr>
        <w:t xml:space="preserve">Denetleyici devre </w:t>
      </w:r>
      <w:r w:rsidR="00CC74C0" w:rsidRPr="00337205">
        <w:rPr>
          <w:i/>
          <w:lang w:val="tr-TR"/>
        </w:rPr>
        <w:t>AN0</w:t>
      </w:r>
      <w:r w:rsidR="00CC74C0" w:rsidRPr="00337205">
        <w:rPr>
          <w:lang w:val="tr-TR"/>
        </w:rPr>
        <w:t xml:space="preserve">, </w:t>
      </w:r>
      <w:r w:rsidR="00CC74C0" w:rsidRPr="00337205">
        <w:rPr>
          <w:i/>
          <w:lang w:val="tr-TR"/>
        </w:rPr>
        <w:t>CB</w:t>
      </w:r>
      <w:r w:rsidR="00A56131" w:rsidRPr="00337205">
        <w:rPr>
          <w:iCs/>
          <w:lang w:val="tr-TR"/>
        </w:rPr>
        <w:t>,</w:t>
      </w:r>
      <w:r w:rsidR="00CC74C0" w:rsidRPr="00337205">
        <w:rPr>
          <w:lang w:val="tr-TR"/>
        </w:rPr>
        <w:t xml:space="preserve"> </w:t>
      </w:r>
      <w:r>
        <w:rPr>
          <w:lang w:val="tr-TR"/>
        </w:rPr>
        <w:t xml:space="preserve">ile </w:t>
      </w:r>
      <w:r w:rsidR="00CC74C0" w:rsidRPr="00337205">
        <w:rPr>
          <w:i/>
          <w:lang w:val="tr-TR"/>
        </w:rPr>
        <w:t>CC</w:t>
      </w:r>
      <w:r>
        <w:rPr>
          <w:i/>
          <w:lang w:val="tr-TR"/>
        </w:rPr>
        <w:t xml:space="preserve">’yi </w:t>
      </w:r>
      <w:r>
        <w:rPr>
          <w:iCs/>
          <w:lang w:val="tr-TR"/>
        </w:rPr>
        <w:t>ilk 2ms için düşüğe sürer</w:t>
      </w:r>
      <w:r w:rsidR="00CC74C0" w:rsidRPr="00337205">
        <w:rPr>
          <w:lang w:val="tr-TR"/>
        </w:rPr>
        <w:t>,</w:t>
      </w:r>
      <w:r>
        <w:rPr>
          <w:lang w:val="tr-TR"/>
        </w:rPr>
        <w:t xml:space="preserve"> böylece en sağdaki sayıda</w:t>
      </w:r>
      <w:r w:rsidR="00CC74C0" w:rsidRPr="00337205">
        <w:rPr>
          <w:lang w:val="tr-TR"/>
        </w:rPr>
        <w:t xml:space="preserve"> </w:t>
      </w:r>
      <w:r w:rsidR="00CC74C0" w:rsidRPr="00337205">
        <w:rPr>
          <w:i/>
          <w:lang w:val="tr-TR"/>
        </w:rPr>
        <w:t>1</w:t>
      </w:r>
      <w:r w:rsidR="00CC74C0" w:rsidRPr="00337205">
        <w:rPr>
          <w:lang w:val="tr-TR"/>
        </w:rPr>
        <w:t xml:space="preserve"> </w:t>
      </w:r>
      <w:r>
        <w:rPr>
          <w:lang w:val="tr-TR"/>
        </w:rPr>
        <w:t>gösterilir</w:t>
      </w:r>
      <w:r w:rsidR="00CC74C0" w:rsidRPr="00337205">
        <w:rPr>
          <w:lang w:val="tr-TR"/>
        </w:rPr>
        <w:t xml:space="preserve">. </w:t>
      </w:r>
      <w:r w:rsidR="0069361B">
        <w:rPr>
          <w:lang w:val="tr-TR"/>
        </w:rPr>
        <w:t>Ardından sonraki 2ms için devre</w:t>
      </w:r>
      <w:r w:rsidR="000C072A" w:rsidRPr="00337205">
        <w:rPr>
          <w:lang w:val="tr-TR"/>
        </w:rPr>
        <w:t xml:space="preserve"> </w:t>
      </w:r>
      <w:r w:rsidR="00CC74C0" w:rsidRPr="00337205">
        <w:rPr>
          <w:i/>
          <w:lang w:val="tr-TR"/>
        </w:rPr>
        <w:t>AN1</w:t>
      </w:r>
      <w:r w:rsidR="00CC74C0" w:rsidRPr="00337205">
        <w:rPr>
          <w:lang w:val="tr-TR"/>
        </w:rPr>
        <w:t xml:space="preserve">, </w:t>
      </w:r>
      <w:r w:rsidR="00CC74C0" w:rsidRPr="00337205">
        <w:rPr>
          <w:i/>
          <w:lang w:val="tr-TR"/>
        </w:rPr>
        <w:t>CA</w:t>
      </w:r>
      <w:r w:rsidR="00CC74C0" w:rsidRPr="00337205">
        <w:rPr>
          <w:lang w:val="tr-TR"/>
        </w:rPr>
        <w:t xml:space="preserve">, </w:t>
      </w:r>
      <w:r w:rsidR="00CC74C0" w:rsidRPr="00337205">
        <w:rPr>
          <w:i/>
          <w:lang w:val="tr-TR"/>
        </w:rPr>
        <w:t>CB</w:t>
      </w:r>
      <w:r w:rsidR="00CC74C0" w:rsidRPr="00337205">
        <w:rPr>
          <w:lang w:val="tr-TR"/>
        </w:rPr>
        <w:t xml:space="preserve">, </w:t>
      </w:r>
      <w:r w:rsidR="0069361B">
        <w:rPr>
          <w:lang w:val="tr-TR"/>
        </w:rPr>
        <w:t xml:space="preserve">ile </w:t>
      </w:r>
      <w:r w:rsidR="00CC74C0" w:rsidRPr="00337205">
        <w:rPr>
          <w:i/>
          <w:lang w:val="tr-TR"/>
        </w:rPr>
        <w:t>CC</w:t>
      </w:r>
      <w:r w:rsidR="0069361B">
        <w:rPr>
          <w:i/>
          <w:lang w:val="tr-TR"/>
        </w:rPr>
        <w:t xml:space="preserve">’yi </w:t>
      </w:r>
      <w:r w:rsidR="0069361B">
        <w:rPr>
          <w:iCs/>
          <w:lang w:val="tr-TR"/>
        </w:rPr>
        <w:t xml:space="preserve">düşüğe sürer, böylelikle sonraki yüksek önemli sayıda 7’yi gösterir. Bu süreç sürekli tekrarlanırsa insan gözü en sağdaki iki sayıda </w:t>
      </w:r>
      <w:r w:rsidR="0069361B">
        <w:rPr>
          <w:i/>
          <w:lang w:val="tr-TR"/>
        </w:rPr>
        <w:t xml:space="preserve">71 </w:t>
      </w:r>
      <w:r w:rsidR="0069361B">
        <w:rPr>
          <w:iCs/>
          <w:lang w:val="tr-TR"/>
        </w:rPr>
        <w:t>sayısını görür</w:t>
      </w:r>
      <w:r w:rsidR="008526C4" w:rsidRPr="00337205">
        <w:rPr>
          <w:lang w:val="tr-TR"/>
        </w:rPr>
        <w:t>.</w:t>
      </w:r>
    </w:p>
    <w:p w14:paraId="3E48032E" w14:textId="2036EC3F" w:rsidR="00AC1BA5" w:rsidRPr="00337205" w:rsidRDefault="00AC1BA5" w:rsidP="00A07179">
      <w:pPr>
        <w:rPr>
          <w:lang w:val="tr-TR"/>
        </w:rPr>
      </w:pPr>
    </w:p>
    <w:p w14:paraId="54A88C8B" w14:textId="77777777" w:rsidR="00BF551C" w:rsidRPr="00337205" w:rsidRDefault="00BF551C" w:rsidP="00BF551C">
      <w:pPr>
        <w:rPr>
          <w:lang w:val="tr-TR"/>
        </w:rPr>
      </w:pPr>
    </w:p>
    <w:p w14:paraId="6124A53C" w14:textId="1E77A35C" w:rsidR="00BF551C" w:rsidRPr="00337205" w:rsidRDefault="00DE0862" w:rsidP="00BF551C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  <w:lang w:val="tr-TR"/>
        </w:rPr>
      </w:pPr>
      <w:r w:rsidRPr="00337205">
        <w:rPr>
          <w:color w:val="auto"/>
          <w:lang w:val="tr-TR"/>
        </w:rPr>
        <w:lastRenderedPageBreak/>
        <w:t>8-SAYI 7-KESİMLİ EKRAN DENETLEYİCİSİNİN YÜKSEK DÜZEYLİ SPESİFİKASYONU</w:t>
      </w:r>
    </w:p>
    <w:p w14:paraId="55E3C87C" w14:textId="77777777" w:rsidR="00BF551C" w:rsidRPr="00337205" w:rsidRDefault="00BF551C" w:rsidP="00BF551C">
      <w:pPr>
        <w:pStyle w:val="Heading1"/>
        <w:spacing w:before="0"/>
        <w:rPr>
          <w:b w:val="0"/>
          <w:color w:val="00000A"/>
          <w:sz w:val="22"/>
          <w:szCs w:val="22"/>
          <w:lang w:val="tr-TR"/>
        </w:rPr>
      </w:pPr>
    </w:p>
    <w:p w14:paraId="1E8F2726" w14:textId="3AF32AEA" w:rsidR="00BF551C" w:rsidRPr="00337205" w:rsidRDefault="004B5C20" w:rsidP="00BF551C">
      <w:pPr>
        <w:rPr>
          <w:color w:val="00000A"/>
          <w:lang w:val="tr-TR"/>
        </w:rPr>
      </w:pPr>
      <w:r>
        <w:rPr>
          <w:color w:val="00000A"/>
          <w:lang w:val="tr-TR"/>
        </w:rPr>
        <w:t xml:space="preserve">Bu bölümde ilk olarak </w:t>
      </w:r>
      <w:r w:rsidR="00CC3389">
        <w:rPr>
          <w:color w:val="00000A"/>
          <w:lang w:val="tr-TR"/>
        </w:rPr>
        <w:t>RVfpga’de kullanılan</w:t>
      </w:r>
      <w:r w:rsidR="00863314">
        <w:rPr>
          <w:color w:val="00000A"/>
          <w:lang w:val="tr-TR"/>
        </w:rPr>
        <w:t xml:space="preserve"> </w:t>
      </w:r>
      <w:r w:rsidR="00965EF8" w:rsidRPr="00337205">
        <w:rPr>
          <w:color w:val="00000A"/>
          <w:lang w:val="tr-TR"/>
        </w:rPr>
        <w:t>8-sayı 7-kesimli ekran</w:t>
      </w:r>
      <w:r w:rsidR="00BF551C" w:rsidRPr="00337205">
        <w:rPr>
          <w:color w:val="00000A"/>
          <w:lang w:val="tr-TR"/>
        </w:rPr>
        <w:t xml:space="preserve"> </w:t>
      </w:r>
      <w:r w:rsidR="00CC3389">
        <w:rPr>
          <w:color w:val="00000A"/>
          <w:lang w:val="tr-TR"/>
        </w:rPr>
        <w:t>denetleyicisinin yüksek düzeyli spesifikasyonunu tanımlayıp, çözümleyip, ardından onu kullanmak için alı</w:t>
      </w:r>
      <w:r w:rsidR="00C70A6A">
        <w:rPr>
          <w:color w:val="00000A"/>
          <w:lang w:val="tr-TR"/>
        </w:rPr>
        <w:t>şt</w:t>
      </w:r>
      <w:r w:rsidR="00CC3389">
        <w:rPr>
          <w:color w:val="00000A"/>
          <w:lang w:val="tr-TR"/>
        </w:rPr>
        <w:t>ırmalar sağlıyoruz</w:t>
      </w:r>
      <w:r w:rsidR="00BF551C" w:rsidRPr="00337205">
        <w:rPr>
          <w:color w:val="00000A"/>
          <w:lang w:val="tr-TR"/>
        </w:rPr>
        <w:t>.</w:t>
      </w:r>
    </w:p>
    <w:p w14:paraId="74DD9812" w14:textId="77777777" w:rsidR="00BF551C" w:rsidRPr="00337205" w:rsidRDefault="00BF551C" w:rsidP="00BF551C">
      <w:pPr>
        <w:rPr>
          <w:rFonts w:cs="Arial"/>
          <w:bCs/>
          <w:color w:val="00000A"/>
          <w:lang w:val="tr-TR"/>
        </w:rPr>
      </w:pPr>
    </w:p>
    <w:p w14:paraId="741FDE60" w14:textId="13AD0AD9" w:rsidR="00BF551C" w:rsidRPr="00337205" w:rsidRDefault="008A3C8E" w:rsidP="00BF551C">
      <w:pPr>
        <w:pStyle w:val="ListParagraph"/>
        <w:numPr>
          <w:ilvl w:val="0"/>
          <w:numId w:val="7"/>
        </w:numPr>
        <w:rPr>
          <w:rFonts w:cs="Arial"/>
          <w:b/>
          <w:bCs/>
          <w:sz w:val="28"/>
          <w:szCs w:val="28"/>
          <w:lang w:val="tr-TR"/>
        </w:rPr>
      </w:pPr>
      <w:r>
        <w:rPr>
          <w:rFonts w:cs="Arial"/>
          <w:b/>
          <w:bCs/>
          <w:sz w:val="28"/>
          <w:szCs w:val="28"/>
          <w:lang w:val="tr-TR"/>
        </w:rPr>
        <w:t>Yüksek düzeyli spesifikasyon</w:t>
      </w:r>
    </w:p>
    <w:p w14:paraId="05A30230" w14:textId="77777777" w:rsidR="00BF551C" w:rsidRPr="00337205" w:rsidRDefault="00BF551C" w:rsidP="00BF551C">
      <w:pPr>
        <w:rPr>
          <w:rFonts w:cs="Arial"/>
          <w:bCs/>
          <w:color w:val="00000A"/>
          <w:lang w:val="tr-TR"/>
        </w:rPr>
      </w:pPr>
    </w:p>
    <w:p w14:paraId="6C5A73FB" w14:textId="2C0EF905" w:rsidR="004745CC" w:rsidRPr="00337205" w:rsidRDefault="004116D8" w:rsidP="00DA7CA3">
      <w:pPr>
        <w:rPr>
          <w:rFonts w:cs="Arial"/>
          <w:bCs/>
          <w:color w:val="00000A"/>
          <w:lang w:val="tr-TR"/>
        </w:rPr>
      </w:pPr>
      <w:r>
        <w:rPr>
          <w:rFonts w:cs="Arial"/>
          <w:bCs/>
          <w:color w:val="00000A"/>
          <w:lang w:val="tr-TR"/>
        </w:rPr>
        <w:t>Bu kursta kullanılan 8-sayı 7-kesimli ekran denetleyicisi RVfpga için özel tasarlanmıştır. İki yazmaç içerir</w:t>
      </w:r>
      <w:r w:rsidR="00DA7CA3" w:rsidRPr="00337205">
        <w:rPr>
          <w:rFonts w:cs="Arial"/>
          <w:bCs/>
          <w:color w:val="00000A"/>
          <w:lang w:val="tr-TR"/>
        </w:rPr>
        <w:t xml:space="preserve">, </w:t>
      </w:r>
      <w:r w:rsidR="00DA7CA3" w:rsidRPr="00337205">
        <w:rPr>
          <w:rFonts w:cs="Arial"/>
          <w:bCs/>
          <w:i/>
          <w:color w:val="00000A"/>
          <w:lang w:val="tr-TR"/>
        </w:rPr>
        <w:t>Enables_Reg</w:t>
      </w:r>
      <w:r w:rsidR="00DA7CA3" w:rsidRPr="00337205">
        <w:rPr>
          <w:rFonts w:cs="Arial"/>
          <w:bCs/>
          <w:color w:val="00000A"/>
          <w:lang w:val="tr-TR"/>
        </w:rPr>
        <w:t xml:space="preserve"> </w:t>
      </w:r>
      <w:r>
        <w:rPr>
          <w:rFonts w:cs="Arial"/>
          <w:bCs/>
          <w:color w:val="00000A"/>
          <w:lang w:val="tr-TR"/>
        </w:rPr>
        <w:t xml:space="preserve">ile </w:t>
      </w:r>
      <w:r w:rsidR="00DA7CA3" w:rsidRPr="00337205">
        <w:rPr>
          <w:rFonts w:cs="Arial"/>
          <w:bCs/>
          <w:i/>
          <w:color w:val="00000A"/>
          <w:lang w:val="tr-TR"/>
        </w:rPr>
        <w:t>Digits_Reg</w:t>
      </w:r>
      <w:r w:rsidR="00DA7CA3" w:rsidRPr="00337205">
        <w:rPr>
          <w:rFonts w:cs="Arial"/>
          <w:bCs/>
          <w:color w:val="00000A"/>
          <w:lang w:val="tr-TR"/>
        </w:rPr>
        <w:t xml:space="preserve">, </w:t>
      </w:r>
      <w:r>
        <w:rPr>
          <w:rFonts w:cs="Arial"/>
          <w:bCs/>
          <w:color w:val="00000A"/>
          <w:lang w:val="tr-TR"/>
        </w:rPr>
        <w:t xml:space="preserve">bunlar sırasıyla </w:t>
      </w:r>
      <w:r w:rsidR="00C84BA1" w:rsidRPr="00337205">
        <w:rPr>
          <w:rFonts w:cs="Arial"/>
          <w:bCs/>
          <w:color w:val="00000A"/>
          <w:lang w:val="tr-TR"/>
        </w:rPr>
        <w:t xml:space="preserve">0x80001038 </w:t>
      </w:r>
      <w:r>
        <w:rPr>
          <w:rFonts w:cs="Arial"/>
          <w:bCs/>
          <w:color w:val="00000A"/>
          <w:lang w:val="tr-TR"/>
        </w:rPr>
        <w:t xml:space="preserve">ile </w:t>
      </w:r>
      <w:r w:rsidR="00C84BA1" w:rsidRPr="00337205">
        <w:rPr>
          <w:rFonts w:cs="Arial"/>
          <w:bCs/>
          <w:color w:val="00000A"/>
          <w:lang w:val="tr-TR"/>
        </w:rPr>
        <w:t xml:space="preserve">0x8000103C </w:t>
      </w:r>
      <w:r>
        <w:rPr>
          <w:rFonts w:cs="Arial"/>
          <w:bCs/>
          <w:color w:val="00000A"/>
          <w:lang w:val="tr-TR"/>
        </w:rPr>
        <w:t>adreslerine eşlenmiştir</w:t>
      </w:r>
      <w:r w:rsidR="00D46A3B" w:rsidRPr="00337205">
        <w:rPr>
          <w:rFonts w:cs="Arial"/>
          <w:bCs/>
          <w:color w:val="00000A"/>
          <w:lang w:val="tr-TR"/>
        </w:rPr>
        <w:t xml:space="preserve"> (</w:t>
      </w:r>
      <w:r w:rsidR="005C33E4">
        <w:rPr>
          <w:rFonts w:cs="Arial"/>
          <w:bCs/>
          <w:color w:val="00000A"/>
          <w:lang w:val="tr-TR"/>
        </w:rPr>
        <w:t>önemli olarak bu adresler Sistem Denetleyicisi için ayrılmış adres aralığında kullanılmayan adreslerdir, şuradan bakabilirsin</w:t>
      </w:r>
      <w:r w:rsidR="009D441A" w:rsidRPr="00337205">
        <w:rPr>
          <w:rFonts w:cs="Arial"/>
          <w:bCs/>
          <w:color w:val="00000A"/>
          <w:lang w:val="tr-TR"/>
        </w:rPr>
        <w:t xml:space="preserve"> </w:t>
      </w:r>
      <w:hyperlink r:id="rId12" w:history="1">
        <w:r w:rsidR="009D441A" w:rsidRPr="00337205">
          <w:rPr>
            <w:rStyle w:val="Hyperlink"/>
            <w:rFonts w:cs="Arial"/>
            <w:bCs/>
            <w:lang w:val="tr-TR"/>
          </w:rPr>
          <w:t>https://github.com/chipsalliance/Cores-SweRVolf</w:t>
        </w:r>
      </w:hyperlink>
      <w:r w:rsidR="00D46A3B" w:rsidRPr="00337205">
        <w:rPr>
          <w:rFonts w:cs="Arial"/>
          <w:bCs/>
          <w:color w:val="00000A"/>
          <w:lang w:val="tr-TR"/>
        </w:rPr>
        <w:t>)</w:t>
      </w:r>
      <w:r w:rsidR="004745CC" w:rsidRPr="00337205">
        <w:rPr>
          <w:rFonts w:cs="Arial"/>
          <w:bCs/>
          <w:color w:val="00000A"/>
          <w:lang w:val="tr-TR"/>
        </w:rPr>
        <w:t>.</w:t>
      </w:r>
    </w:p>
    <w:p w14:paraId="1E90CD9E" w14:textId="77777777" w:rsidR="007E1206" w:rsidRPr="00337205" w:rsidRDefault="007E1206" w:rsidP="007E1206">
      <w:pPr>
        <w:rPr>
          <w:rFonts w:cs="Arial"/>
          <w:b/>
          <w:lang w:val="tr-TR"/>
        </w:rPr>
      </w:pPr>
    </w:p>
    <w:p w14:paraId="42416F20" w14:textId="01056FB1" w:rsidR="007E1206" w:rsidRPr="00337205" w:rsidRDefault="008A3F9E" w:rsidP="007E1206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ind w:left="142"/>
        <w:rPr>
          <w:rFonts w:cs="Arial"/>
          <w:bCs/>
          <w:color w:val="00000A"/>
          <w:lang w:val="tr-TR"/>
        </w:rPr>
      </w:pPr>
      <w:r>
        <w:rPr>
          <w:rFonts w:cs="Arial"/>
          <w:b/>
          <w:bCs/>
          <w:color w:val="00000A"/>
          <w:u w:val="single"/>
          <w:lang w:val="tr-TR"/>
        </w:rPr>
        <w:t>GÖREV</w:t>
      </w:r>
      <w:r w:rsidR="007E1206" w:rsidRPr="00337205">
        <w:rPr>
          <w:rFonts w:cs="Arial"/>
          <w:b/>
          <w:bCs/>
          <w:color w:val="00000A"/>
          <w:lang w:val="tr-TR"/>
        </w:rPr>
        <w:t xml:space="preserve">: </w:t>
      </w:r>
      <w:r w:rsidR="007E1206" w:rsidRPr="00337205">
        <w:rPr>
          <w:rFonts w:cs="Arial"/>
          <w:bCs/>
          <w:i/>
          <w:color w:val="00000A"/>
          <w:lang w:val="tr-TR"/>
        </w:rPr>
        <w:t>Enables_Reg</w:t>
      </w:r>
      <w:r w:rsidR="007E1206" w:rsidRPr="00337205">
        <w:rPr>
          <w:rFonts w:cs="Arial"/>
          <w:bCs/>
          <w:color w:val="00000A"/>
          <w:lang w:val="tr-TR"/>
        </w:rPr>
        <w:t xml:space="preserve"> </w:t>
      </w:r>
      <w:r w:rsidR="001A4B09">
        <w:rPr>
          <w:rFonts w:cs="Arial"/>
          <w:bCs/>
          <w:color w:val="00000A"/>
          <w:lang w:val="tr-TR"/>
        </w:rPr>
        <w:t>ile</w:t>
      </w:r>
      <w:r w:rsidR="007E1206" w:rsidRPr="00337205">
        <w:rPr>
          <w:rFonts w:cs="Arial"/>
          <w:bCs/>
          <w:color w:val="00000A"/>
          <w:lang w:val="tr-TR"/>
        </w:rPr>
        <w:t xml:space="preserve"> </w:t>
      </w:r>
      <w:r w:rsidR="007E1206" w:rsidRPr="00337205">
        <w:rPr>
          <w:rFonts w:cs="Arial"/>
          <w:bCs/>
          <w:i/>
          <w:color w:val="00000A"/>
          <w:lang w:val="tr-TR"/>
        </w:rPr>
        <w:t>Digits_Reg</w:t>
      </w:r>
      <w:r w:rsidR="001A4B09">
        <w:rPr>
          <w:rFonts w:cs="Arial"/>
          <w:bCs/>
          <w:i/>
          <w:color w:val="00000A"/>
          <w:lang w:val="tr-TR"/>
        </w:rPr>
        <w:t xml:space="preserve"> </w:t>
      </w:r>
      <w:r w:rsidR="001A4B09">
        <w:rPr>
          <w:rFonts w:cs="Arial"/>
          <w:bCs/>
          <w:iCs/>
          <w:color w:val="00000A"/>
          <w:lang w:val="tr-TR"/>
        </w:rPr>
        <w:t>yazmaçlarının bildirildiği, değer atandığı yerleri bul</w:t>
      </w:r>
      <w:r w:rsidR="007E1206" w:rsidRPr="00337205">
        <w:rPr>
          <w:rFonts w:cs="Arial"/>
          <w:bCs/>
          <w:color w:val="00000A"/>
          <w:lang w:val="tr-TR"/>
        </w:rPr>
        <w:t xml:space="preserve">. </w:t>
      </w:r>
      <w:r w:rsidR="00965EF8" w:rsidRPr="00337205">
        <w:rPr>
          <w:rFonts w:cs="Arial"/>
          <w:bCs/>
          <w:color w:val="00000A"/>
          <w:lang w:val="tr-TR"/>
        </w:rPr>
        <w:t>8-sayı 7-kesimli ekran</w:t>
      </w:r>
      <w:r w:rsidR="007E1206" w:rsidRPr="00337205">
        <w:rPr>
          <w:rFonts w:cs="Arial"/>
          <w:bCs/>
          <w:color w:val="00000A"/>
          <w:lang w:val="tr-TR"/>
        </w:rPr>
        <w:t xml:space="preserve"> </w:t>
      </w:r>
      <w:r w:rsidR="00866186">
        <w:rPr>
          <w:rFonts w:cs="Arial"/>
          <w:bCs/>
          <w:color w:val="00000A"/>
          <w:lang w:val="tr-TR"/>
        </w:rPr>
        <w:t>şu dosyada gerçekleştirilmiştir</w:t>
      </w:r>
      <w:r w:rsidR="00237112" w:rsidRPr="00337205">
        <w:rPr>
          <w:rFonts w:cs="Arial"/>
          <w:bCs/>
          <w:color w:val="00000A"/>
          <w:lang w:val="tr-TR"/>
        </w:rPr>
        <w:t>:</w:t>
      </w:r>
      <w:r w:rsidR="007E1206" w:rsidRPr="00337205">
        <w:rPr>
          <w:rFonts w:cs="Arial"/>
          <w:bCs/>
          <w:color w:val="00000A"/>
          <w:lang w:val="tr-TR"/>
        </w:rPr>
        <w:t xml:space="preserve"> </w:t>
      </w:r>
      <w:r w:rsidR="007E1206" w:rsidRPr="00337205">
        <w:rPr>
          <w:rFonts w:eastAsia="Arial" w:cs="Arial"/>
          <w:i/>
          <w:iCs/>
          <w:lang w:val="tr-TR"/>
        </w:rPr>
        <w:t>[</w:t>
      </w:r>
      <w:r w:rsidR="005E7C4A" w:rsidRPr="00337205">
        <w:rPr>
          <w:rFonts w:eastAsia="Arial" w:cs="Arial"/>
          <w:i/>
          <w:iCs/>
          <w:lang w:val="tr-TR"/>
        </w:rPr>
        <w:t>RVfpga</w:t>
      </w:r>
      <w:r w:rsidR="007E1206" w:rsidRPr="00337205">
        <w:rPr>
          <w:rFonts w:eastAsia="Arial" w:cs="Arial"/>
          <w:i/>
          <w:iCs/>
          <w:lang w:val="tr-TR"/>
        </w:rPr>
        <w:t>Path</w:t>
      </w:r>
      <w:r w:rsidR="007E1206" w:rsidRPr="00337205">
        <w:rPr>
          <w:rFonts w:cs="Arial"/>
          <w:i/>
          <w:iCs/>
          <w:lang w:val="tr-TR"/>
        </w:rPr>
        <w:t>]/</w:t>
      </w:r>
      <w:r w:rsidR="007E1206" w:rsidRPr="00337205">
        <w:rPr>
          <w:rFonts w:cs="Arial"/>
          <w:bCs/>
          <w:i/>
          <w:color w:val="00000A"/>
          <w:lang w:val="tr-TR"/>
        </w:rPr>
        <w:t>RVfpga/src/SweRVolfSoC/Peripherals/SystemController/swervolf_syscon.v</w:t>
      </w:r>
      <w:r w:rsidR="007E1206" w:rsidRPr="00337205">
        <w:rPr>
          <w:rFonts w:cs="Arial"/>
          <w:bCs/>
          <w:color w:val="00000A"/>
          <w:lang w:val="tr-TR"/>
        </w:rPr>
        <w:t>.</w:t>
      </w:r>
    </w:p>
    <w:p w14:paraId="665E5022" w14:textId="77777777" w:rsidR="004745CC" w:rsidRPr="00337205" w:rsidRDefault="004745CC" w:rsidP="00DA7CA3">
      <w:pPr>
        <w:rPr>
          <w:rFonts w:cs="Arial"/>
          <w:bCs/>
          <w:color w:val="00000A"/>
          <w:lang w:val="tr-TR"/>
        </w:rPr>
      </w:pPr>
    </w:p>
    <w:p w14:paraId="37459921" w14:textId="09054C80" w:rsidR="00DA7CA3" w:rsidRPr="00337205" w:rsidRDefault="00DA7CA3" w:rsidP="00DA7CA3">
      <w:pPr>
        <w:rPr>
          <w:rFonts w:cs="Arial"/>
          <w:bCs/>
          <w:color w:val="00000A"/>
          <w:lang w:val="tr-TR"/>
        </w:rPr>
      </w:pPr>
      <w:r w:rsidRPr="00337205">
        <w:rPr>
          <w:rFonts w:cs="Arial"/>
          <w:bCs/>
          <w:i/>
          <w:color w:val="00000A"/>
          <w:lang w:val="tr-TR"/>
        </w:rPr>
        <w:t>Enables_Reg</w:t>
      </w:r>
      <w:r w:rsidRPr="00337205">
        <w:rPr>
          <w:rFonts w:cs="Arial"/>
          <w:bCs/>
          <w:color w:val="00000A"/>
          <w:lang w:val="tr-TR"/>
        </w:rPr>
        <w:t xml:space="preserve"> </w:t>
      </w:r>
      <w:r w:rsidR="00237421">
        <w:rPr>
          <w:rFonts w:cs="Arial"/>
          <w:bCs/>
          <w:color w:val="00000A"/>
          <w:lang w:val="tr-TR"/>
        </w:rPr>
        <w:t xml:space="preserve">bitlerin karşılık gelen sayının </w:t>
      </w:r>
      <w:r w:rsidR="00237421">
        <w:rPr>
          <w:rFonts w:cs="Arial"/>
          <w:bCs/>
          <w:i/>
          <w:iCs/>
          <w:color w:val="00000A"/>
          <w:lang w:val="tr-TR"/>
        </w:rPr>
        <w:t xml:space="preserve">ON </w:t>
      </w:r>
      <w:r w:rsidR="00237421">
        <w:rPr>
          <w:rFonts w:cs="Arial"/>
          <w:bCs/>
          <w:color w:val="00000A"/>
          <w:lang w:val="tr-TR"/>
        </w:rPr>
        <w:t xml:space="preserve">(0) ya da </w:t>
      </w:r>
      <w:r w:rsidR="00237421">
        <w:rPr>
          <w:rFonts w:cs="Arial"/>
          <w:bCs/>
          <w:i/>
          <w:iCs/>
          <w:color w:val="00000A"/>
          <w:lang w:val="tr-TR"/>
        </w:rPr>
        <w:t xml:space="preserve">OFF </w:t>
      </w:r>
      <w:r w:rsidR="00237421">
        <w:rPr>
          <w:rFonts w:cs="Arial"/>
          <w:bCs/>
          <w:color w:val="00000A"/>
          <w:lang w:val="tr-TR"/>
        </w:rPr>
        <w:t>(1) olduğunu belirleyen 8-bitlik bir yazmaçtır</w:t>
      </w:r>
      <w:r w:rsidRPr="00337205">
        <w:rPr>
          <w:rFonts w:cs="Arial"/>
          <w:bCs/>
          <w:color w:val="00000A"/>
          <w:lang w:val="tr-TR"/>
        </w:rPr>
        <w:t xml:space="preserve">. </w:t>
      </w:r>
      <w:r w:rsidRPr="00337205">
        <w:rPr>
          <w:rFonts w:cs="Arial"/>
          <w:bCs/>
          <w:i/>
          <w:color w:val="00000A"/>
          <w:lang w:val="tr-TR"/>
        </w:rPr>
        <w:t>Digits_Reg</w:t>
      </w:r>
      <w:r w:rsidRPr="00337205">
        <w:rPr>
          <w:rFonts w:cs="Arial"/>
          <w:bCs/>
          <w:color w:val="00000A"/>
          <w:lang w:val="tr-TR"/>
        </w:rPr>
        <w:t xml:space="preserve"> </w:t>
      </w:r>
      <w:r w:rsidR="00640C73">
        <w:rPr>
          <w:rFonts w:cs="Arial"/>
          <w:bCs/>
          <w:color w:val="00000A"/>
          <w:lang w:val="tr-TR"/>
        </w:rPr>
        <w:t>ise 4-bitlik grupların karşılık gelen sayıda gösterilecek değeri belirlediği 32-bitlik bir yazmaçtır</w:t>
      </w:r>
      <w:r w:rsidRPr="00337205">
        <w:rPr>
          <w:rFonts w:cs="Arial"/>
          <w:bCs/>
          <w:color w:val="00000A"/>
          <w:lang w:val="tr-TR"/>
        </w:rPr>
        <w:t>.</w:t>
      </w:r>
      <w:r w:rsidR="00AD22E3">
        <w:rPr>
          <w:rFonts w:cs="Arial"/>
          <w:bCs/>
          <w:color w:val="00000A"/>
          <w:lang w:val="tr-TR"/>
        </w:rPr>
        <w:t xml:space="preserve"> Örneğin en sağdaki iki sayıda 71’i göstermek için programlamacı şu değerleri yazmaçlara atar</w:t>
      </w:r>
      <w:r w:rsidRPr="00337205">
        <w:rPr>
          <w:lang w:val="tr-TR"/>
        </w:rPr>
        <w:t>:</w:t>
      </w:r>
    </w:p>
    <w:p w14:paraId="0410536C" w14:textId="0F6F793A" w:rsidR="00DA7CA3" w:rsidRPr="00337205" w:rsidRDefault="00C60544" w:rsidP="00DA7CA3">
      <w:pPr>
        <w:pStyle w:val="ListParagraph"/>
        <w:numPr>
          <w:ilvl w:val="0"/>
          <w:numId w:val="5"/>
        </w:numPr>
        <w:rPr>
          <w:rFonts w:cs="Arial"/>
          <w:bCs/>
          <w:i/>
          <w:color w:val="00000A"/>
          <w:lang w:val="tr-TR"/>
        </w:rPr>
      </w:pPr>
      <w:r w:rsidRPr="00337205">
        <w:rPr>
          <w:rFonts w:cs="Arial"/>
          <w:bCs/>
          <w:i/>
          <w:color w:val="00000A"/>
          <w:lang w:val="tr-TR"/>
        </w:rPr>
        <w:t>Enables_Reg = 0xFC</w:t>
      </w:r>
      <w:r w:rsidR="00237112" w:rsidRPr="00337205">
        <w:rPr>
          <w:rFonts w:cs="Arial"/>
          <w:bCs/>
          <w:i/>
          <w:color w:val="00000A"/>
          <w:lang w:val="tr-TR"/>
        </w:rPr>
        <w:tab/>
      </w:r>
      <w:r w:rsidR="00237112" w:rsidRPr="00337205">
        <w:rPr>
          <w:rFonts w:cs="Arial"/>
          <w:bCs/>
          <w:i/>
          <w:color w:val="00000A"/>
          <w:lang w:val="tr-TR"/>
        </w:rPr>
        <w:tab/>
      </w:r>
      <w:r w:rsidR="00237112" w:rsidRPr="00337205">
        <w:rPr>
          <w:rFonts w:cs="Arial"/>
          <w:bCs/>
          <w:iCs/>
          <w:color w:val="00000A"/>
          <w:lang w:val="tr-TR"/>
        </w:rPr>
        <w:t>(</w:t>
      </w:r>
      <w:r w:rsidR="0007077D">
        <w:rPr>
          <w:rFonts w:cs="Arial"/>
          <w:bCs/>
          <w:iCs/>
          <w:color w:val="00000A"/>
          <w:lang w:val="tr-TR"/>
        </w:rPr>
        <w:t>en sağdaki iki sayı etkinleştirilmiş</w:t>
      </w:r>
      <w:r w:rsidR="00237112" w:rsidRPr="00337205">
        <w:rPr>
          <w:rFonts w:cs="Arial"/>
          <w:bCs/>
          <w:iCs/>
          <w:color w:val="00000A"/>
          <w:lang w:val="tr-TR"/>
        </w:rPr>
        <w:t>)</w:t>
      </w:r>
    </w:p>
    <w:p w14:paraId="015CFBB4" w14:textId="65FF1D41" w:rsidR="00DA7CA3" w:rsidRPr="00337205" w:rsidRDefault="00DA7CA3" w:rsidP="00DA7CA3">
      <w:pPr>
        <w:pStyle w:val="ListParagraph"/>
        <w:numPr>
          <w:ilvl w:val="0"/>
          <w:numId w:val="5"/>
        </w:numPr>
        <w:rPr>
          <w:rFonts w:cs="Arial"/>
          <w:bCs/>
          <w:color w:val="00000A"/>
          <w:lang w:val="tr-TR"/>
        </w:rPr>
      </w:pPr>
      <w:r w:rsidRPr="00337205">
        <w:rPr>
          <w:rFonts w:cs="Arial"/>
          <w:bCs/>
          <w:i/>
          <w:color w:val="00000A"/>
          <w:lang w:val="tr-TR"/>
        </w:rPr>
        <w:t>Digits_Reg = 0x</w:t>
      </w:r>
      <w:r w:rsidR="00C60544" w:rsidRPr="00337205">
        <w:rPr>
          <w:rFonts w:cs="Arial"/>
          <w:bCs/>
          <w:i/>
          <w:color w:val="00000A"/>
          <w:lang w:val="tr-TR"/>
        </w:rPr>
        <w:t>000000</w:t>
      </w:r>
      <w:r w:rsidRPr="00337205">
        <w:rPr>
          <w:rFonts w:cs="Arial"/>
          <w:bCs/>
          <w:i/>
          <w:color w:val="00000A"/>
          <w:lang w:val="tr-TR"/>
        </w:rPr>
        <w:t>71</w:t>
      </w:r>
      <w:r w:rsidR="00237112" w:rsidRPr="00337205">
        <w:rPr>
          <w:rFonts w:cs="Arial"/>
          <w:bCs/>
          <w:i/>
          <w:color w:val="00000A"/>
          <w:lang w:val="tr-TR"/>
        </w:rPr>
        <w:tab/>
      </w:r>
      <w:r w:rsidR="00237112" w:rsidRPr="00337205">
        <w:rPr>
          <w:rFonts w:cs="Arial"/>
          <w:bCs/>
          <w:iCs/>
          <w:color w:val="00000A"/>
          <w:lang w:val="tr-TR"/>
        </w:rPr>
        <w:t>(</w:t>
      </w:r>
      <w:r w:rsidR="0007077D">
        <w:rPr>
          <w:rFonts w:cs="Arial"/>
          <w:bCs/>
          <w:iCs/>
          <w:color w:val="00000A"/>
          <w:lang w:val="tr-TR"/>
        </w:rPr>
        <w:t>değer</w:t>
      </w:r>
      <w:r w:rsidR="00237112" w:rsidRPr="00337205">
        <w:rPr>
          <w:rFonts w:cs="Arial"/>
          <w:bCs/>
          <w:iCs/>
          <w:color w:val="00000A"/>
          <w:lang w:val="tr-TR"/>
        </w:rPr>
        <w:t xml:space="preserve"> = 71)</w:t>
      </w:r>
    </w:p>
    <w:p w14:paraId="1BFD65E9" w14:textId="067A5750" w:rsidR="00DA7CA3" w:rsidRPr="00337205" w:rsidRDefault="00DA7CA3" w:rsidP="00DA7CA3">
      <w:pPr>
        <w:rPr>
          <w:lang w:val="tr-TR"/>
        </w:rPr>
      </w:pPr>
    </w:p>
    <w:p w14:paraId="1E745AFA" w14:textId="77777777" w:rsidR="001F17D1" w:rsidRPr="00337205" w:rsidRDefault="001F17D1" w:rsidP="00DA7CA3">
      <w:pPr>
        <w:rPr>
          <w:lang w:val="tr-TR"/>
        </w:rPr>
      </w:pPr>
    </w:p>
    <w:p w14:paraId="4D7B095E" w14:textId="4318434F" w:rsidR="001F17D1" w:rsidRPr="00337205" w:rsidRDefault="003E7E6B" w:rsidP="001F17D1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  <w:lang w:val="tr-TR"/>
        </w:rPr>
      </w:pPr>
      <w:r>
        <w:rPr>
          <w:color w:val="auto"/>
          <w:lang w:val="tr-TR"/>
        </w:rPr>
        <w:t>TEMEL ALIŞTIRMALAR</w:t>
      </w:r>
    </w:p>
    <w:p w14:paraId="6CEE6F8C" w14:textId="77777777" w:rsidR="00237112" w:rsidRPr="00337205" w:rsidRDefault="00237112" w:rsidP="0067405F">
      <w:pPr>
        <w:rPr>
          <w:lang w:val="tr-TR"/>
        </w:rPr>
      </w:pPr>
    </w:p>
    <w:p w14:paraId="38E6AB58" w14:textId="74E97C0A" w:rsidR="00C507EE" w:rsidRPr="00337205" w:rsidRDefault="00090B42" w:rsidP="00A54DE0">
      <w:pPr>
        <w:pStyle w:val="Heading1"/>
        <w:spacing w:before="0"/>
        <w:rPr>
          <w:b w:val="0"/>
          <w:color w:val="00000A"/>
          <w:sz w:val="22"/>
          <w:szCs w:val="22"/>
          <w:lang w:val="tr-TR"/>
        </w:rPr>
      </w:pPr>
      <w:r w:rsidRPr="00337205">
        <w:rPr>
          <w:bCs w:val="0"/>
          <w:color w:val="auto"/>
          <w:sz w:val="22"/>
          <w:szCs w:val="22"/>
          <w:lang w:val="tr-TR"/>
        </w:rPr>
        <w:t>Alıştırma</w:t>
      </w:r>
      <w:r w:rsidR="00A54DE0" w:rsidRPr="00337205">
        <w:rPr>
          <w:bCs w:val="0"/>
          <w:color w:val="auto"/>
          <w:sz w:val="22"/>
          <w:szCs w:val="22"/>
          <w:lang w:val="tr-TR"/>
        </w:rPr>
        <w:t xml:space="preserve"> 1. </w:t>
      </w:r>
      <w:r w:rsidR="00A8210A" w:rsidRPr="00337205">
        <w:rPr>
          <w:b w:val="0"/>
          <w:color w:val="auto"/>
          <w:sz w:val="22"/>
          <w:szCs w:val="22"/>
          <w:lang w:val="tr-TR"/>
        </w:rPr>
        <w:t>Anahtarların değerini 7-kesimli ekranın en sağdaki dört sayısında göstern bir RISC-V çevirici programı ile bir C programı yaz</w:t>
      </w:r>
      <w:r w:rsidR="00C507EE" w:rsidRPr="00337205">
        <w:rPr>
          <w:b w:val="0"/>
          <w:color w:val="00000A"/>
          <w:sz w:val="22"/>
          <w:szCs w:val="22"/>
          <w:lang w:val="tr-TR"/>
        </w:rPr>
        <w:t>.</w:t>
      </w:r>
    </w:p>
    <w:p w14:paraId="044815EE" w14:textId="77777777" w:rsidR="00C507EE" w:rsidRPr="00337205" w:rsidRDefault="00C507EE" w:rsidP="001F17D1">
      <w:pPr>
        <w:ind w:left="360"/>
        <w:rPr>
          <w:b/>
          <w:color w:val="00000A"/>
          <w:lang w:val="tr-TR"/>
        </w:rPr>
      </w:pPr>
    </w:p>
    <w:p w14:paraId="5C7DFF76" w14:textId="3C33DBEE" w:rsidR="00C507EE" w:rsidRPr="00337205" w:rsidRDefault="00090B42" w:rsidP="00A54DE0">
      <w:pPr>
        <w:pStyle w:val="Heading1"/>
        <w:spacing w:before="0"/>
        <w:rPr>
          <w:b w:val="0"/>
          <w:color w:val="00000A"/>
          <w:sz w:val="22"/>
          <w:szCs w:val="22"/>
          <w:lang w:val="tr-TR"/>
        </w:rPr>
      </w:pPr>
      <w:r w:rsidRPr="00337205">
        <w:rPr>
          <w:bCs w:val="0"/>
          <w:color w:val="00000A"/>
          <w:sz w:val="22"/>
          <w:szCs w:val="22"/>
          <w:lang w:val="tr-TR"/>
        </w:rPr>
        <w:t>Alıştırma</w:t>
      </w:r>
      <w:r w:rsidR="00A54DE0" w:rsidRPr="00337205">
        <w:rPr>
          <w:bCs w:val="0"/>
          <w:color w:val="00000A"/>
          <w:sz w:val="22"/>
          <w:szCs w:val="22"/>
          <w:lang w:val="tr-TR"/>
        </w:rPr>
        <w:t xml:space="preserve"> 2. </w:t>
      </w:r>
      <w:r w:rsidR="00C507EE" w:rsidRPr="00337205">
        <w:rPr>
          <w:b w:val="0"/>
          <w:color w:val="00000A"/>
          <w:sz w:val="22"/>
          <w:szCs w:val="22"/>
          <w:lang w:val="tr-TR"/>
        </w:rPr>
        <w:t>“</w:t>
      </w:r>
      <w:r w:rsidR="00E0572C" w:rsidRPr="00337205">
        <w:rPr>
          <w:b w:val="0"/>
          <w:color w:val="00000A"/>
          <w:sz w:val="22"/>
          <w:szCs w:val="22"/>
          <w:lang w:val="tr-TR"/>
        </w:rPr>
        <w:t>0-1-2-3-4-5-6-7-8</w:t>
      </w:r>
      <w:r w:rsidR="00C507EE" w:rsidRPr="00337205">
        <w:rPr>
          <w:b w:val="0"/>
          <w:color w:val="00000A"/>
          <w:sz w:val="22"/>
          <w:szCs w:val="22"/>
          <w:lang w:val="tr-TR"/>
        </w:rPr>
        <w:t>”</w:t>
      </w:r>
      <w:r w:rsidR="00167B17" w:rsidRPr="00337205">
        <w:rPr>
          <w:b w:val="0"/>
          <w:color w:val="00000A"/>
          <w:sz w:val="22"/>
          <w:szCs w:val="22"/>
          <w:lang w:val="tr-TR"/>
        </w:rPr>
        <w:t xml:space="preserve"> </w:t>
      </w:r>
      <w:r w:rsidR="00C57616" w:rsidRPr="00337205">
        <w:rPr>
          <w:b w:val="0"/>
          <w:color w:val="00000A"/>
          <w:sz w:val="22"/>
          <w:szCs w:val="22"/>
          <w:lang w:val="tr-TR"/>
        </w:rPr>
        <w:t>dizisini 8-sayı 7-kesimli ekranlarda sağdan sola doğru kayan biçimde gösteren bir RISC-V çevirici programı ile C programı yaz</w:t>
      </w:r>
      <w:r w:rsidR="00C507EE" w:rsidRPr="00337205">
        <w:rPr>
          <w:b w:val="0"/>
          <w:color w:val="00000A"/>
          <w:sz w:val="22"/>
          <w:szCs w:val="22"/>
          <w:lang w:val="tr-TR"/>
        </w:rPr>
        <w:t>.</w:t>
      </w:r>
      <w:r w:rsidR="00237112" w:rsidRPr="00337205">
        <w:rPr>
          <w:b w:val="0"/>
          <w:color w:val="00000A"/>
          <w:sz w:val="22"/>
          <w:szCs w:val="22"/>
          <w:lang w:val="tr-TR"/>
        </w:rPr>
        <w:t xml:space="preserve"> </w:t>
      </w:r>
      <w:r w:rsidR="00A23AD4" w:rsidRPr="00337205">
        <w:rPr>
          <w:b w:val="0"/>
          <w:color w:val="00000A"/>
          <w:sz w:val="22"/>
          <w:szCs w:val="22"/>
          <w:lang w:val="tr-TR"/>
        </w:rPr>
        <w:t>Yani 0 ilk baştan en sağdaki sayıda görünmelidir. Sonrasında sola kayıp en sağda 1 olmalı, gibi gibi.</w:t>
      </w:r>
    </w:p>
    <w:p w14:paraId="204BD608" w14:textId="77777777" w:rsidR="00FC1346" w:rsidRPr="00337205" w:rsidRDefault="00FC1346" w:rsidP="00BA5801">
      <w:pPr>
        <w:rPr>
          <w:b/>
          <w:lang w:val="tr-TR"/>
        </w:rPr>
      </w:pPr>
    </w:p>
    <w:p w14:paraId="12F9D97C" w14:textId="77777777" w:rsidR="00C507EE" w:rsidRPr="00337205" w:rsidRDefault="00C507EE" w:rsidP="00DA7CA3">
      <w:pPr>
        <w:rPr>
          <w:lang w:val="tr-TR"/>
        </w:rPr>
      </w:pPr>
    </w:p>
    <w:p w14:paraId="3C8ED7CA" w14:textId="1CEFEE42" w:rsidR="004745CC" w:rsidRPr="00337205" w:rsidRDefault="004745CC" w:rsidP="004745CC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  <w:lang w:val="tr-TR"/>
        </w:rPr>
      </w:pPr>
      <w:r w:rsidRPr="00337205">
        <w:rPr>
          <w:color w:val="auto"/>
          <w:lang w:val="tr-TR"/>
        </w:rPr>
        <w:t>8-</w:t>
      </w:r>
      <w:r w:rsidR="005B3340">
        <w:rPr>
          <w:color w:val="auto"/>
          <w:lang w:val="tr-TR"/>
        </w:rPr>
        <w:t>SAYI</w:t>
      </w:r>
      <w:r w:rsidRPr="00337205">
        <w:rPr>
          <w:color w:val="auto"/>
          <w:lang w:val="tr-TR"/>
        </w:rPr>
        <w:t xml:space="preserve"> 7-</w:t>
      </w:r>
      <w:r w:rsidR="005B3340">
        <w:rPr>
          <w:color w:val="auto"/>
          <w:lang w:val="tr-TR"/>
        </w:rPr>
        <w:t>KESİMLİ EKRAN DENETLEYİCİSİ</w:t>
      </w:r>
      <w:r w:rsidR="00237112" w:rsidRPr="00337205">
        <w:rPr>
          <w:color w:val="auto"/>
          <w:lang w:val="tr-TR"/>
        </w:rPr>
        <w:t>:</w:t>
      </w:r>
      <w:r w:rsidR="005B3340">
        <w:rPr>
          <w:color w:val="auto"/>
          <w:lang w:val="tr-TR"/>
        </w:rPr>
        <w:t xml:space="preserve"> ALÇAK DÜZEYLİ GERÇEKLEŞTİRME, SİMÜLASYON</w:t>
      </w:r>
    </w:p>
    <w:p w14:paraId="5F1C5A32" w14:textId="77777777" w:rsidR="00F30D83" w:rsidRPr="00337205" w:rsidRDefault="00F30D83" w:rsidP="00FB7DC5">
      <w:pPr>
        <w:pStyle w:val="Heading1"/>
        <w:spacing w:before="0"/>
        <w:rPr>
          <w:b w:val="0"/>
          <w:color w:val="00000A"/>
          <w:sz w:val="22"/>
          <w:szCs w:val="22"/>
          <w:lang w:val="tr-TR"/>
        </w:rPr>
      </w:pPr>
    </w:p>
    <w:p w14:paraId="127A74CF" w14:textId="0E4F28EF" w:rsidR="00FB7DC5" w:rsidRPr="00337205" w:rsidRDefault="002B6446" w:rsidP="00FB7DC5">
      <w:pPr>
        <w:pStyle w:val="Heading1"/>
        <w:spacing w:before="0"/>
        <w:rPr>
          <w:b w:val="0"/>
          <w:color w:val="00000A"/>
          <w:sz w:val="22"/>
          <w:szCs w:val="22"/>
          <w:lang w:val="tr-TR"/>
        </w:rPr>
      </w:pPr>
      <w:r>
        <w:rPr>
          <w:b w:val="0"/>
          <w:color w:val="00000A"/>
          <w:sz w:val="22"/>
          <w:szCs w:val="22"/>
          <w:lang w:val="tr-TR"/>
        </w:rPr>
        <w:t xml:space="preserve">Buraya değiin </w:t>
      </w:r>
      <w:r w:rsidR="00965EF8" w:rsidRPr="00337205">
        <w:rPr>
          <w:b w:val="0"/>
          <w:color w:val="00000A"/>
          <w:sz w:val="22"/>
          <w:szCs w:val="22"/>
          <w:lang w:val="tr-TR"/>
        </w:rPr>
        <w:t>8-sayı 7-kesimli ekran</w:t>
      </w:r>
      <w:r>
        <w:rPr>
          <w:b w:val="0"/>
          <w:color w:val="00000A"/>
          <w:sz w:val="22"/>
          <w:szCs w:val="22"/>
          <w:lang w:val="tr-TR"/>
        </w:rPr>
        <w:t>ın yalnızca kullanımını gösterdik. Bu bölümde alçak düzeyli gerçekleştirmesini tanımlayıp basit bir çevirici örneği yürütürken RVfpga’i simülasyonda çözümlüyoruz. Son olarak ise 8-sayı 7-kesimli ekranların değiştirildiği alıştırmalar sağlıyoruz</w:t>
      </w:r>
      <w:r w:rsidR="00FB7DC5" w:rsidRPr="00337205">
        <w:rPr>
          <w:b w:val="0"/>
          <w:color w:val="00000A"/>
          <w:sz w:val="22"/>
          <w:szCs w:val="22"/>
          <w:lang w:val="tr-TR"/>
        </w:rPr>
        <w:t>.</w:t>
      </w:r>
    </w:p>
    <w:p w14:paraId="3E6FCA83" w14:textId="28D72B5C" w:rsidR="00BF6664" w:rsidRPr="00337205" w:rsidRDefault="00BF6664" w:rsidP="00BF6664">
      <w:pPr>
        <w:rPr>
          <w:lang w:val="tr-TR"/>
        </w:rPr>
      </w:pPr>
    </w:p>
    <w:p w14:paraId="58F20ACD" w14:textId="7717363C" w:rsidR="00FB7DC5" w:rsidRPr="00337205" w:rsidRDefault="00682452" w:rsidP="00DA7CA3">
      <w:pPr>
        <w:pStyle w:val="ListParagraph"/>
        <w:numPr>
          <w:ilvl w:val="0"/>
          <w:numId w:val="13"/>
        </w:numPr>
        <w:rPr>
          <w:rFonts w:cs="Arial"/>
          <w:b/>
          <w:bCs/>
          <w:sz w:val="28"/>
          <w:szCs w:val="28"/>
          <w:lang w:val="tr-TR"/>
        </w:rPr>
      </w:pPr>
      <w:r>
        <w:rPr>
          <w:rFonts w:cs="Arial"/>
          <w:b/>
          <w:bCs/>
          <w:sz w:val="28"/>
          <w:szCs w:val="28"/>
          <w:lang w:val="tr-TR"/>
        </w:rPr>
        <w:t>8-sayı 7-kesim ekran denetleyicisinin alçak düzeyli gerçekleştirmesi</w:t>
      </w:r>
    </w:p>
    <w:p w14:paraId="58954EAF" w14:textId="77777777" w:rsidR="00FB7DC5" w:rsidRPr="00337205" w:rsidRDefault="00FB7DC5" w:rsidP="00FB7DC5">
      <w:pPr>
        <w:rPr>
          <w:rFonts w:cs="Arial"/>
          <w:bCs/>
          <w:color w:val="00000A"/>
          <w:lang w:val="tr-TR"/>
        </w:rPr>
      </w:pPr>
    </w:p>
    <w:p w14:paraId="46C579C3" w14:textId="4A4FB0C0" w:rsidR="00832A93" w:rsidRPr="00337205" w:rsidRDefault="00E14E13" w:rsidP="00C93177">
      <w:pPr>
        <w:rPr>
          <w:rFonts w:cs="Arial"/>
          <w:bCs/>
          <w:color w:val="00000A"/>
          <w:lang w:val="tr-TR"/>
        </w:rPr>
      </w:pPr>
      <w:r>
        <w:rPr>
          <w:lang w:val="tr-TR"/>
        </w:rPr>
        <w:t>Önceki genel amaçlı I/O (GPIO) deneylerindeki gibi 8-sayı 7-kesimli ekran denetleyicisinin çözümlemesini üç faza bölüyoruz</w:t>
      </w:r>
      <w:r w:rsidR="00C93177" w:rsidRPr="00337205">
        <w:rPr>
          <w:rFonts w:cs="Arial"/>
          <w:bCs/>
          <w:color w:val="00000A"/>
          <w:lang w:val="tr-TR"/>
        </w:rPr>
        <w:t xml:space="preserve">: </w:t>
      </w:r>
    </w:p>
    <w:p w14:paraId="323C956B" w14:textId="4605E6BC" w:rsidR="00750C4C" w:rsidRPr="00337205" w:rsidRDefault="00FE718E" w:rsidP="00750C4C">
      <w:pPr>
        <w:pStyle w:val="ListParagraph"/>
        <w:numPr>
          <w:ilvl w:val="0"/>
          <w:numId w:val="18"/>
        </w:numPr>
        <w:rPr>
          <w:lang w:val="tr-TR"/>
        </w:rPr>
      </w:pPr>
      <w:r>
        <w:rPr>
          <w:rFonts w:cs="Arial"/>
          <w:bCs/>
          <w:color w:val="00000A"/>
          <w:lang w:val="tr-TR"/>
        </w:rPr>
        <w:t>SoC ile karttaki I/O aygıtı arasındaki bağlantı</w:t>
      </w:r>
      <w:r w:rsidR="00750C4C" w:rsidRPr="00337205">
        <w:rPr>
          <w:rFonts w:cs="Arial"/>
          <w:bCs/>
          <w:color w:val="00000A"/>
          <w:lang w:val="tr-TR"/>
        </w:rPr>
        <w:t xml:space="preserve"> (</w:t>
      </w:r>
      <w:r w:rsidR="00750C4C" w:rsidRPr="00337205">
        <w:rPr>
          <w:rFonts w:cs="Arial"/>
          <w:bCs/>
          <w:color w:val="00000A"/>
          <w:lang w:val="tr-TR"/>
        </w:rPr>
        <w:fldChar w:fldCharType="begin"/>
      </w:r>
      <w:r w:rsidR="00750C4C" w:rsidRPr="00337205">
        <w:rPr>
          <w:rFonts w:cs="Arial"/>
          <w:bCs/>
          <w:color w:val="00000A"/>
          <w:lang w:val="tr-TR"/>
        </w:rPr>
        <w:instrText xml:space="preserve"> REF _Ref45080277 \h </w:instrText>
      </w:r>
      <w:r w:rsidR="00750C4C" w:rsidRPr="00337205">
        <w:rPr>
          <w:rFonts w:cs="Arial"/>
          <w:bCs/>
          <w:color w:val="00000A"/>
          <w:lang w:val="tr-TR"/>
        </w:rPr>
      </w:r>
      <w:r w:rsidR="00750C4C" w:rsidRPr="00337205">
        <w:rPr>
          <w:rFonts w:cs="Arial"/>
          <w:bCs/>
          <w:color w:val="00000A"/>
          <w:lang w:val="tr-TR"/>
        </w:rPr>
        <w:fldChar w:fldCharType="separate"/>
      </w:r>
      <w:r w:rsidR="00EC2D5F" w:rsidRPr="00337205">
        <w:rPr>
          <w:lang w:val="tr-TR"/>
        </w:rPr>
        <w:t>Figür</w:t>
      </w:r>
      <w:r w:rsidR="004630B3" w:rsidRPr="00337205">
        <w:rPr>
          <w:lang w:val="tr-TR"/>
        </w:rPr>
        <w:t xml:space="preserve"> </w:t>
      </w:r>
      <w:r w:rsidR="004630B3" w:rsidRPr="00337205">
        <w:rPr>
          <w:noProof/>
          <w:lang w:val="tr-TR"/>
        </w:rPr>
        <w:t>4</w:t>
      </w:r>
      <w:r w:rsidR="00750C4C" w:rsidRPr="00337205">
        <w:rPr>
          <w:rFonts w:cs="Arial"/>
          <w:bCs/>
          <w:color w:val="00000A"/>
          <w:lang w:val="tr-TR"/>
        </w:rPr>
        <w:fldChar w:fldCharType="end"/>
      </w:r>
      <w:r>
        <w:rPr>
          <w:rFonts w:cs="Arial"/>
          <w:bCs/>
          <w:color w:val="00000A"/>
          <w:lang w:val="tr-TR"/>
        </w:rPr>
        <w:t>’te sol taralı bölge</w:t>
      </w:r>
      <w:r w:rsidR="00750C4C" w:rsidRPr="00337205">
        <w:rPr>
          <w:rFonts w:cs="Arial"/>
          <w:bCs/>
          <w:color w:val="00000A"/>
          <w:lang w:val="tr-TR"/>
        </w:rPr>
        <w:t xml:space="preserve">); </w:t>
      </w:r>
    </w:p>
    <w:p w14:paraId="3DDF2545" w14:textId="2B95A897" w:rsidR="00832A93" w:rsidRPr="00337205" w:rsidRDefault="00D53431" w:rsidP="00C73B41">
      <w:pPr>
        <w:pStyle w:val="ListParagraph"/>
        <w:numPr>
          <w:ilvl w:val="0"/>
          <w:numId w:val="18"/>
        </w:numPr>
        <w:rPr>
          <w:rFonts w:cs="Arial"/>
          <w:bCs/>
          <w:color w:val="00000A"/>
          <w:lang w:val="tr-TR"/>
        </w:rPr>
      </w:pPr>
      <w:r>
        <w:rPr>
          <w:rFonts w:cs="Arial"/>
          <w:bCs/>
          <w:color w:val="00000A"/>
          <w:lang w:val="tr-TR"/>
        </w:rPr>
        <w:lastRenderedPageBreak/>
        <w:t>Yeni denetleyicinin entegrasyonu, SoC’deki SweRVolf Sistem Denetleyicisnde içerilir</w:t>
      </w:r>
      <w:r w:rsidR="00C93177" w:rsidRPr="00337205">
        <w:rPr>
          <w:rFonts w:cs="Arial"/>
          <w:bCs/>
          <w:color w:val="00000A"/>
          <w:lang w:val="tr-TR"/>
        </w:rPr>
        <w:t xml:space="preserve"> (</w:t>
      </w:r>
      <w:r w:rsidR="00D9177D" w:rsidRPr="00337205">
        <w:rPr>
          <w:rFonts w:cs="Arial"/>
          <w:bCs/>
          <w:color w:val="00000A"/>
          <w:lang w:val="tr-TR"/>
        </w:rPr>
        <w:fldChar w:fldCharType="begin"/>
      </w:r>
      <w:r w:rsidR="00D9177D" w:rsidRPr="00337205">
        <w:rPr>
          <w:rFonts w:cs="Arial"/>
          <w:bCs/>
          <w:color w:val="00000A"/>
          <w:lang w:val="tr-TR"/>
        </w:rPr>
        <w:instrText xml:space="preserve"> REF _Ref45080277 \h </w:instrText>
      </w:r>
      <w:r w:rsidR="00D9177D" w:rsidRPr="00337205">
        <w:rPr>
          <w:rFonts w:cs="Arial"/>
          <w:bCs/>
          <w:color w:val="00000A"/>
          <w:lang w:val="tr-TR"/>
        </w:rPr>
      </w:r>
      <w:r w:rsidR="00D9177D" w:rsidRPr="00337205">
        <w:rPr>
          <w:rFonts w:cs="Arial"/>
          <w:bCs/>
          <w:color w:val="00000A"/>
          <w:lang w:val="tr-TR"/>
        </w:rPr>
        <w:fldChar w:fldCharType="separate"/>
      </w:r>
      <w:r w:rsidR="00EC2D5F" w:rsidRPr="00337205">
        <w:rPr>
          <w:lang w:val="tr-TR"/>
        </w:rPr>
        <w:t>Figür</w:t>
      </w:r>
      <w:r w:rsidR="004630B3" w:rsidRPr="00337205">
        <w:rPr>
          <w:lang w:val="tr-TR"/>
        </w:rPr>
        <w:t xml:space="preserve"> </w:t>
      </w:r>
      <w:r w:rsidR="004630B3" w:rsidRPr="00337205">
        <w:rPr>
          <w:noProof/>
          <w:lang w:val="tr-TR"/>
        </w:rPr>
        <w:t>4</w:t>
      </w:r>
      <w:r w:rsidR="00D9177D" w:rsidRPr="00337205">
        <w:rPr>
          <w:rFonts w:cs="Arial"/>
          <w:bCs/>
          <w:color w:val="00000A"/>
          <w:lang w:val="tr-TR"/>
        </w:rPr>
        <w:fldChar w:fldCharType="end"/>
      </w:r>
      <w:r>
        <w:rPr>
          <w:rFonts w:cs="Arial"/>
          <w:bCs/>
          <w:color w:val="00000A"/>
          <w:lang w:val="tr-TR"/>
        </w:rPr>
        <w:t>’te orta taralı bölge</w:t>
      </w:r>
      <w:r w:rsidR="00C93177" w:rsidRPr="00337205">
        <w:rPr>
          <w:rFonts w:cs="Arial"/>
          <w:bCs/>
          <w:color w:val="00000A"/>
          <w:lang w:val="tr-TR"/>
        </w:rPr>
        <w:t xml:space="preserve">); </w:t>
      </w:r>
    </w:p>
    <w:p w14:paraId="6EB47CF6" w14:textId="57FA22C3" w:rsidR="00C93177" w:rsidRPr="00337205" w:rsidRDefault="001955C6" w:rsidP="00C73B41">
      <w:pPr>
        <w:pStyle w:val="ListParagraph"/>
        <w:numPr>
          <w:ilvl w:val="0"/>
          <w:numId w:val="18"/>
        </w:numPr>
        <w:rPr>
          <w:rFonts w:cs="Arial"/>
          <w:bCs/>
          <w:color w:val="00000A"/>
          <w:lang w:val="tr-TR"/>
        </w:rPr>
      </w:pPr>
      <w:r>
        <w:rPr>
          <w:rFonts w:cs="Arial"/>
          <w:bCs/>
          <w:color w:val="00000A"/>
          <w:lang w:val="tr-TR"/>
        </w:rPr>
        <w:t>Yeni denetleyici ile SweRV EH1 Çekirdeği arasındaki bağlantı</w:t>
      </w:r>
      <w:r w:rsidR="00D9177D" w:rsidRPr="00337205">
        <w:rPr>
          <w:rFonts w:cs="Arial"/>
          <w:bCs/>
          <w:color w:val="00000A"/>
          <w:lang w:val="tr-TR"/>
        </w:rPr>
        <w:t xml:space="preserve"> (</w:t>
      </w:r>
      <w:r w:rsidR="00D9177D" w:rsidRPr="00337205">
        <w:rPr>
          <w:rFonts w:cs="Arial"/>
          <w:bCs/>
          <w:color w:val="00000A"/>
          <w:lang w:val="tr-TR"/>
        </w:rPr>
        <w:fldChar w:fldCharType="begin"/>
      </w:r>
      <w:r w:rsidR="00D9177D" w:rsidRPr="00337205">
        <w:rPr>
          <w:rFonts w:cs="Arial"/>
          <w:bCs/>
          <w:color w:val="00000A"/>
          <w:lang w:val="tr-TR"/>
        </w:rPr>
        <w:instrText xml:space="preserve"> REF _Ref45080277 \h </w:instrText>
      </w:r>
      <w:r w:rsidR="00D9177D" w:rsidRPr="00337205">
        <w:rPr>
          <w:rFonts w:cs="Arial"/>
          <w:bCs/>
          <w:color w:val="00000A"/>
          <w:lang w:val="tr-TR"/>
        </w:rPr>
      </w:r>
      <w:r w:rsidR="00D9177D" w:rsidRPr="00337205">
        <w:rPr>
          <w:rFonts w:cs="Arial"/>
          <w:bCs/>
          <w:color w:val="00000A"/>
          <w:lang w:val="tr-TR"/>
        </w:rPr>
        <w:fldChar w:fldCharType="separate"/>
      </w:r>
      <w:r w:rsidR="00EC2D5F" w:rsidRPr="00337205">
        <w:rPr>
          <w:lang w:val="tr-TR"/>
        </w:rPr>
        <w:t>Figür</w:t>
      </w:r>
      <w:r w:rsidR="004630B3" w:rsidRPr="00337205">
        <w:rPr>
          <w:lang w:val="tr-TR"/>
        </w:rPr>
        <w:t xml:space="preserve"> </w:t>
      </w:r>
      <w:r w:rsidR="004630B3" w:rsidRPr="00337205">
        <w:rPr>
          <w:noProof/>
          <w:lang w:val="tr-TR"/>
        </w:rPr>
        <w:t>4</w:t>
      </w:r>
      <w:r w:rsidR="00D9177D" w:rsidRPr="00337205">
        <w:rPr>
          <w:rFonts w:cs="Arial"/>
          <w:bCs/>
          <w:color w:val="00000A"/>
          <w:lang w:val="tr-TR"/>
        </w:rPr>
        <w:fldChar w:fldCharType="end"/>
      </w:r>
      <w:r>
        <w:rPr>
          <w:rFonts w:cs="Arial"/>
          <w:bCs/>
          <w:color w:val="00000A"/>
          <w:lang w:val="tr-TR"/>
        </w:rPr>
        <w:t>’te sağ taralı bölge</w:t>
      </w:r>
      <w:r w:rsidR="00C93177" w:rsidRPr="00337205">
        <w:rPr>
          <w:rFonts w:cs="Arial"/>
          <w:bCs/>
          <w:color w:val="00000A"/>
          <w:lang w:val="tr-TR"/>
        </w:rPr>
        <w:t>).</w:t>
      </w:r>
    </w:p>
    <w:p w14:paraId="1B3A9AB0" w14:textId="116A3E97" w:rsidR="007E5427" w:rsidRPr="00337205" w:rsidRDefault="007E5427" w:rsidP="00C93177">
      <w:pPr>
        <w:rPr>
          <w:rFonts w:cs="Arial"/>
          <w:bCs/>
          <w:color w:val="00000A"/>
          <w:lang w:val="tr-TR"/>
        </w:rPr>
      </w:pPr>
    </w:p>
    <w:p w14:paraId="71198D1C" w14:textId="2918DA55" w:rsidR="007E5427" w:rsidRPr="00337205" w:rsidRDefault="00ED3AC6" w:rsidP="007E5427">
      <w:pPr>
        <w:jc w:val="center"/>
        <w:rPr>
          <w:rFonts w:eastAsia="Arial" w:cs="Arial"/>
          <w:lang w:val="tr-TR"/>
        </w:rPr>
      </w:pPr>
      <w:r w:rsidRPr="00337205">
        <w:rPr>
          <w:noProof/>
          <w:lang w:val="tr-TR"/>
        </w:rPr>
        <w:drawing>
          <wp:inline distT="0" distB="0" distL="0" distR="0" wp14:anchorId="200DA3AB" wp14:editId="17CFD2FA">
            <wp:extent cx="5731510" cy="3293125"/>
            <wp:effectExtent l="0" t="0" r="2540" b="254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9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476A19" w14:textId="5F2274F5" w:rsidR="007E5427" w:rsidRPr="00337205" w:rsidRDefault="00EC2D5F" w:rsidP="007E5427">
      <w:pPr>
        <w:pStyle w:val="Caption"/>
        <w:jc w:val="center"/>
        <w:rPr>
          <w:lang w:val="tr-TR"/>
        </w:rPr>
      </w:pPr>
      <w:bookmarkStart w:id="5" w:name="_Ref45080277"/>
      <w:r w:rsidRPr="00337205">
        <w:rPr>
          <w:lang w:val="tr-TR"/>
        </w:rPr>
        <w:t>Figür</w:t>
      </w:r>
      <w:r w:rsidR="007E5427" w:rsidRPr="00337205">
        <w:rPr>
          <w:lang w:val="tr-TR"/>
        </w:rPr>
        <w:t xml:space="preserve"> </w:t>
      </w:r>
      <w:r w:rsidR="000942F7" w:rsidRPr="00337205">
        <w:rPr>
          <w:lang w:val="tr-TR"/>
        </w:rPr>
        <w:fldChar w:fldCharType="begin"/>
      </w:r>
      <w:r w:rsidR="000942F7" w:rsidRPr="00337205">
        <w:rPr>
          <w:lang w:val="tr-TR"/>
        </w:rPr>
        <w:instrText xml:space="preserve"> SEQ Figure \* ARABIC </w:instrText>
      </w:r>
      <w:r w:rsidR="000942F7" w:rsidRPr="00337205">
        <w:rPr>
          <w:lang w:val="tr-TR"/>
        </w:rPr>
        <w:fldChar w:fldCharType="separate"/>
      </w:r>
      <w:r w:rsidR="004630B3" w:rsidRPr="00337205">
        <w:rPr>
          <w:noProof/>
          <w:lang w:val="tr-TR"/>
        </w:rPr>
        <w:t>4</w:t>
      </w:r>
      <w:r w:rsidR="000942F7" w:rsidRPr="00337205">
        <w:rPr>
          <w:noProof/>
          <w:lang w:val="tr-TR"/>
        </w:rPr>
        <w:fldChar w:fldCharType="end"/>
      </w:r>
      <w:bookmarkEnd w:id="5"/>
      <w:r w:rsidR="007E5427" w:rsidRPr="00337205">
        <w:rPr>
          <w:lang w:val="tr-TR"/>
        </w:rPr>
        <w:t xml:space="preserve">. </w:t>
      </w:r>
      <w:r w:rsidR="00B93D78" w:rsidRPr="00337205">
        <w:rPr>
          <w:lang w:val="tr-TR"/>
        </w:rPr>
        <w:t xml:space="preserve">3 fazda </w:t>
      </w:r>
      <w:r w:rsidR="00965EF8" w:rsidRPr="00337205">
        <w:rPr>
          <w:lang w:val="tr-TR"/>
        </w:rPr>
        <w:t>8-sayı 7-kesimli ekran</w:t>
      </w:r>
      <w:r w:rsidR="007E5427" w:rsidRPr="00337205">
        <w:rPr>
          <w:lang w:val="tr-TR"/>
        </w:rPr>
        <w:t xml:space="preserve"> </w:t>
      </w:r>
      <w:r w:rsidR="00B93D78" w:rsidRPr="00337205">
        <w:rPr>
          <w:lang w:val="tr-TR"/>
        </w:rPr>
        <w:t>denetleyicisinin çözümü</w:t>
      </w:r>
    </w:p>
    <w:p w14:paraId="4E7E3B69" w14:textId="10BD941C" w:rsidR="007D4404" w:rsidRPr="00337205" w:rsidRDefault="007D4404" w:rsidP="007D4404">
      <w:pPr>
        <w:rPr>
          <w:rFonts w:cs="Arial"/>
          <w:bCs/>
          <w:color w:val="00000A"/>
          <w:lang w:val="tr-TR"/>
        </w:rPr>
      </w:pPr>
    </w:p>
    <w:p w14:paraId="57906A1B" w14:textId="24A7A52D" w:rsidR="005C182F" w:rsidRPr="00337205" w:rsidRDefault="00B559E0" w:rsidP="0067405F">
      <w:pPr>
        <w:pStyle w:val="ListParagraph"/>
        <w:numPr>
          <w:ilvl w:val="0"/>
          <w:numId w:val="16"/>
        </w:numPr>
        <w:rPr>
          <w:rFonts w:cs="Arial"/>
          <w:b/>
          <w:bCs/>
          <w:sz w:val="24"/>
          <w:lang w:val="tr-TR"/>
        </w:rPr>
      </w:pPr>
      <w:r>
        <w:rPr>
          <w:rFonts w:cs="Arial"/>
          <w:b/>
          <w:bCs/>
          <w:sz w:val="24"/>
          <w:lang w:val="tr-TR"/>
        </w:rPr>
        <w:t xml:space="preserve">LEDlerin/Anahtarların SoC’ye </w:t>
      </w:r>
      <w:r w:rsidR="00E51062">
        <w:rPr>
          <w:rFonts w:cs="Arial"/>
          <w:b/>
          <w:bCs/>
          <w:sz w:val="24"/>
          <w:lang w:val="tr-TR"/>
        </w:rPr>
        <w:t>B</w:t>
      </w:r>
      <w:r>
        <w:rPr>
          <w:rFonts w:cs="Arial"/>
          <w:b/>
          <w:bCs/>
          <w:sz w:val="24"/>
          <w:lang w:val="tr-TR"/>
        </w:rPr>
        <w:t>ağlantısı</w:t>
      </w:r>
    </w:p>
    <w:p w14:paraId="5192AE6A" w14:textId="77777777" w:rsidR="001F67A1" w:rsidRPr="00337205" w:rsidRDefault="001F67A1" w:rsidP="00597F67">
      <w:pPr>
        <w:keepNext/>
        <w:keepLines/>
        <w:outlineLvl w:val="0"/>
        <w:rPr>
          <w:rFonts w:cs="Arial"/>
          <w:bCs/>
          <w:color w:val="00000A"/>
          <w:lang w:val="tr-TR"/>
        </w:rPr>
      </w:pPr>
    </w:p>
    <w:p w14:paraId="6D6E5812" w14:textId="60BECE57" w:rsidR="005C182F" w:rsidRPr="00337205" w:rsidRDefault="002F0B35" w:rsidP="00597F67">
      <w:pPr>
        <w:keepNext/>
        <w:keepLines/>
        <w:outlineLvl w:val="0"/>
        <w:rPr>
          <w:color w:val="00000A"/>
          <w:lang w:val="tr-TR"/>
        </w:rPr>
      </w:pPr>
      <w:r>
        <w:rPr>
          <w:rFonts w:cs="Arial"/>
          <w:bCs/>
          <w:color w:val="00000A"/>
          <w:lang w:val="tr-TR"/>
        </w:rPr>
        <w:t>Projenin kısıtlandırmalar dosyası</w:t>
      </w:r>
      <w:r w:rsidR="005C182F" w:rsidRPr="00337205">
        <w:rPr>
          <w:color w:val="00000A"/>
          <w:lang w:val="tr-TR"/>
        </w:rPr>
        <w:t xml:space="preserve"> (</w:t>
      </w:r>
      <w:r w:rsidR="005C182F" w:rsidRPr="00337205">
        <w:rPr>
          <w:rFonts w:eastAsia="Times New Roman" w:cs="Arial"/>
          <w:i/>
          <w:iCs/>
          <w:lang w:val="tr-TR"/>
        </w:rPr>
        <w:t>[</w:t>
      </w:r>
      <w:r w:rsidR="005E7C4A" w:rsidRPr="00337205">
        <w:rPr>
          <w:rFonts w:cs="Arial"/>
          <w:i/>
          <w:iCs/>
          <w:lang w:val="tr-TR"/>
        </w:rPr>
        <w:t>RVfpga</w:t>
      </w:r>
      <w:r w:rsidR="005C182F" w:rsidRPr="00337205">
        <w:rPr>
          <w:rFonts w:cs="Arial"/>
          <w:i/>
          <w:iCs/>
          <w:lang w:val="tr-TR"/>
        </w:rPr>
        <w:t>Path]/</w:t>
      </w:r>
      <w:r w:rsidR="005C182F" w:rsidRPr="00337205">
        <w:rPr>
          <w:rFonts w:eastAsia="Times New Roman" w:cs="Arial"/>
          <w:i/>
          <w:iCs/>
          <w:lang w:val="tr-TR"/>
        </w:rPr>
        <w:t>RVfpga/src/</w:t>
      </w:r>
      <w:r w:rsidR="00317C5F" w:rsidRPr="00337205">
        <w:rPr>
          <w:i/>
          <w:color w:val="00000A"/>
          <w:lang w:val="tr-TR"/>
        </w:rPr>
        <w:t>RVfpga</w:t>
      </w:r>
      <w:r w:rsidR="005C182F" w:rsidRPr="00337205">
        <w:rPr>
          <w:i/>
          <w:color w:val="00000A"/>
          <w:lang w:val="tr-TR"/>
        </w:rPr>
        <w:t>.xdc</w:t>
      </w:r>
      <w:r w:rsidR="005C182F" w:rsidRPr="00337205">
        <w:rPr>
          <w:color w:val="00000A"/>
          <w:lang w:val="tr-TR"/>
        </w:rPr>
        <w:t xml:space="preserve">) </w:t>
      </w:r>
      <w:r>
        <w:rPr>
          <w:color w:val="00000A"/>
          <w:lang w:val="tr-TR"/>
        </w:rPr>
        <w:t>girdi/çıktı SoC sinyalleri ile kart arasındaki bağlantıyı tanımlar</w:t>
      </w:r>
      <w:r w:rsidR="005C182F" w:rsidRPr="00337205">
        <w:rPr>
          <w:color w:val="00000A"/>
          <w:lang w:val="tr-TR"/>
        </w:rPr>
        <w:t xml:space="preserve">. </w:t>
      </w:r>
      <w:r>
        <w:rPr>
          <w:color w:val="00000A"/>
          <w:lang w:val="tr-TR"/>
        </w:rPr>
        <w:t>Nexys A7 FPGA kartındaki I/O aygıtlarının hepsi ayrı ayrı belirli bir FPGA ucuna bağlıdır</w:t>
      </w:r>
      <w:r w:rsidR="005C182F" w:rsidRPr="00337205">
        <w:rPr>
          <w:color w:val="00000A"/>
          <w:lang w:val="tr-TR"/>
        </w:rPr>
        <w:t xml:space="preserve">. </w:t>
      </w:r>
      <w:r>
        <w:rPr>
          <w:color w:val="00000A"/>
          <w:lang w:val="tr-TR"/>
        </w:rPr>
        <w:t>Sekiz anodu bağlayan sinyale</w:t>
      </w:r>
      <w:r w:rsidR="00D9177D" w:rsidRPr="00337205">
        <w:rPr>
          <w:color w:val="00000A"/>
          <w:lang w:val="tr-TR"/>
        </w:rPr>
        <w:t xml:space="preserve"> (</w:t>
      </w:r>
      <w:r w:rsidR="00D9177D" w:rsidRPr="00337205">
        <w:rPr>
          <w:color w:val="00000A"/>
          <w:lang w:val="tr-TR"/>
        </w:rPr>
        <w:fldChar w:fldCharType="begin"/>
      </w:r>
      <w:r w:rsidR="00D9177D" w:rsidRPr="00337205">
        <w:rPr>
          <w:color w:val="00000A"/>
          <w:lang w:val="tr-TR"/>
        </w:rPr>
        <w:instrText xml:space="preserve"> REF _Ref40589419 \h </w:instrText>
      </w:r>
      <w:r w:rsidR="00D9177D" w:rsidRPr="00337205">
        <w:rPr>
          <w:color w:val="00000A"/>
          <w:lang w:val="tr-TR"/>
        </w:rPr>
      </w:r>
      <w:r w:rsidR="00D9177D" w:rsidRPr="00337205">
        <w:rPr>
          <w:color w:val="00000A"/>
          <w:lang w:val="tr-TR"/>
        </w:rPr>
        <w:fldChar w:fldCharType="separate"/>
      </w:r>
      <w:r w:rsidR="00EC2D5F" w:rsidRPr="00337205">
        <w:rPr>
          <w:lang w:val="tr-TR"/>
        </w:rPr>
        <w:t>Figür</w:t>
      </w:r>
      <w:r w:rsidR="004630B3" w:rsidRPr="00337205">
        <w:rPr>
          <w:lang w:val="tr-TR"/>
        </w:rPr>
        <w:t xml:space="preserve"> </w:t>
      </w:r>
      <w:r w:rsidR="004630B3" w:rsidRPr="00337205">
        <w:rPr>
          <w:noProof/>
          <w:lang w:val="tr-TR"/>
        </w:rPr>
        <w:t>3</w:t>
      </w:r>
      <w:r w:rsidR="00D9177D" w:rsidRPr="00337205">
        <w:rPr>
          <w:color w:val="00000A"/>
          <w:lang w:val="tr-TR"/>
        </w:rPr>
        <w:fldChar w:fldCharType="end"/>
      </w:r>
      <w:r w:rsidR="00BD63D8">
        <w:rPr>
          <w:color w:val="00000A"/>
          <w:lang w:val="tr-TR"/>
        </w:rPr>
        <w:t>’e göz at</w:t>
      </w:r>
      <w:r w:rsidR="00D9177D" w:rsidRPr="00337205">
        <w:rPr>
          <w:color w:val="00000A"/>
          <w:lang w:val="tr-TR"/>
        </w:rPr>
        <w:t xml:space="preserve">) </w:t>
      </w:r>
      <w:r w:rsidR="005C182F" w:rsidRPr="00337205">
        <w:rPr>
          <w:i/>
          <w:color w:val="00000A"/>
          <w:lang w:val="tr-TR"/>
        </w:rPr>
        <w:t>AN</w:t>
      </w:r>
      <w:r w:rsidR="00597F67" w:rsidRPr="00337205">
        <w:rPr>
          <w:i/>
          <w:color w:val="00000A"/>
          <w:lang w:val="tr-TR"/>
        </w:rPr>
        <w:t>[i]</w:t>
      </w:r>
      <w:r w:rsidR="00597F67" w:rsidRPr="00337205">
        <w:rPr>
          <w:color w:val="00000A"/>
          <w:lang w:val="tr-TR"/>
        </w:rPr>
        <w:t xml:space="preserve"> </w:t>
      </w:r>
      <w:r>
        <w:rPr>
          <w:color w:val="00000A"/>
          <w:lang w:val="tr-TR"/>
        </w:rPr>
        <w:t xml:space="preserve">denir </w:t>
      </w:r>
      <w:r w:rsidR="00597F67" w:rsidRPr="00337205">
        <w:rPr>
          <w:color w:val="00000A"/>
          <w:lang w:val="tr-TR"/>
        </w:rPr>
        <w:t>(</w:t>
      </w:r>
      <w:r w:rsidR="00E54C54" w:rsidRPr="00337205">
        <w:rPr>
          <w:i/>
          <w:color w:val="00000A"/>
          <w:lang w:val="tr-TR"/>
        </w:rPr>
        <w:t xml:space="preserve">i </w:t>
      </w:r>
      <w:r w:rsidR="00E54C54" w:rsidRPr="00337205">
        <w:rPr>
          <w:iCs/>
          <w:color w:val="00000A"/>
          <w:lang w:val="tr-TR"/>
        </w:rPr>
        <w:t>0-7</w:t>
      </w:r>
      <w:r w:rsidR="00B06DD4">
        <w:rPr>
          <w:iCs/>
          <w:color w:val="00000A"/>
          <w:lang w:val="tr-TR"/>
        </w:rPr>
        <w:t xml:space="preserve"> aralığındadır</w:t>
      </w:r>
      <w:r w:rsidR="005C182F" w:rsidRPr="00337205">
        <w:rPr>
          <w:color w:val="00000A"/>
          <w:lang w:val="tr-TR"/>
        </w:rPr>
        <w:t>)</w:t>
      </w:r>
      <w:r w:rsidR="00597F67" w:rsidRPr="00337205">
        <w:rPr>
          <w:color w:val="00000A"/>
          <w:lang w:val="tr-TR"/>
        </w:rPr>
        <w:t xml:space="preserve">, </w:t>
      </w:r>
      <w:r w:rsidR="006A4CDD">
        <w:rPr>
          <w:color w:val="00000A"/>
          <w:lang w:val="tr-TR"/>
        </w:rPr>
        <w:t>8 sayının hepsinde yakın kesimlerin katotlarını bağlayan sinyallere</w:t>
      </w:r>
      <w:r w:rsidR="00597F67" w:rsidRPr="00337205">
        <w:rPr>
          <w:color w:val="00000A"/>
          <w:lang w:val="tr-TR"/>
        </w:rPr>
        <w:t xml:space="preserve"> </w:t>
      </w:r>
      <w:r w:rsidR="00A05BF1" w:rsidRPr="00337205">
        <w:rPr>
          <w:color w:val="00000A"/>
          <w:lang w:val="tr-TR"/>
        </w:rPr>
        <w:t>(</w:t>
      </w:r>
      <w:r w:rsidR="00A05BF1" w:rsidRPr="00337205">
        <w:rPr>
          <w:color w:val="00000A"/>
          <w:lang w:val="tr-TR"/>
        </w:rPr>
        <w:fldChar w:fldCharType="begin"/>
      </w:r>
      <w:r w:rsidR="00A05BF1" w:rsidRPr="00337205">
        <w:rPr>
          <w:color w:val="00000A"/>
          <w:lang w:val="tr-TR"/>
        </w:rPr>
        <w:instrText xml:space="preserve"> REF _Ref40589419 \h </w:instrText>
      </w:r>
      <w:r w:rsidR="00A05BF1" w:rsidRPr="00337205">
        <w:rPr>
          <w:color w:val="00000A"/>
          <w:lang w:val="tr-TR"/>
        </w:rPr>
      </w:r>
      <w:r w:rsidR="00A05BF1" w:rsidRPr="00337205">
        <w:rPr>
          <w:color w:val="00000A"/>
          <w:lang w:val="tr-TR"/>
        </w:rPr>
        <w:fldChar w:fldCharType="separate"/>
      </w:r>
      <w:r w:rsidR="00EC2D5F" w:rsidRPr="00337205">
        <w:rPr>
          <w:lang w:val="tr-TR"/>
        </w:rPr>
        <w:t>Figür</w:t>
      </w:r>
      <w:r w:rsidR="004630B3" w:rsidRPr="00337205">
        <w:rPr>
          <w:lang w:val="tr-TR"/>
        </w:rPr>
        <w:t xml:space="preserve"> </w:t>
      </w:r>
      <w:r w:rsidR="004630B3" w:rsidRPr="00337205">
        <w:rPr>
          <w:noProof/>
          <w:lang w:val="tr-TR"/>
        </w:rPr>
        <w:t>3</w:t>
      </w:r>
      <w:r w:rsidR="00A05BF1" w:rsidRPr="00337205">
        <w:rPr>
          <w:color w:val="00000A"/>
          <w:lang w:val="tr-TR"/>
        </w:rPr>
        <w:fldChar w:fldCharType="end"/>
      </w:r>
      <w:r w:rsidR="006A4CDD">
        <w:rPr>
          <w:color w:val="00000A"/>
          <w:lang w:val="tr-TR"/>
        </w:rPr>
        <w:t>’e göz at</w:t>
      </w:r>
      <w:r w:rsidR="00A05BF1" w:rsidRPr="00337205">
        <w:rPr>
          <w:color w:val="00000A"/>
          <w:lang w:val="tr-TR"/>
        </w:rPr>
        <w:t xml:space="preserve">) </w:t>
      </w:r>
      <w:r w:rsidR="00597F67" w:rsidRPr="00337205">
        <w:rPr>
          <w:i/>
          <w:color w:val="00000A"/>
          <w:lang w:val="tr-TR"/>
        </w:rPr>
        <w:t>CA, CB, CC, CD, CE, CF</w:t>
      </w:r>
      <w:r w:rsidR="006A4CDD">
        <w:rPr>
          <w:color w:val="00000A"/>
          <w:lang w:val="tr-TR"/>
        </w:rPr>
        <w:t xml:space="preserve">, </w:t>
      </w:r>
      <w:r w:rsidR="00597F67" w:rsidRPr="00337205">
        <w:rPr>
          <w:i/>
          <w:color w:val="00000A"/>
          <w:lang w:val="tr-TR"/>
        </w:rPr>
        <w:t>CG</w:t>
      </w:r>
      <w:r w:rsidR="006A4CDD">
        <w:rPr>
          <w:i/>
          <w:color w:val="00000A"/>
          <w:lang w:val="tr-TR"/>
        </w:rPr>
        <w:t xml:space="preserve"> </w:t>
      </w:r>
      <w:r w:rsidR="006A4CDD">
        <w:rPr>
          <w:iCs/>
          <w:color w:val="00000A"/>
          <w:lang w:val="tr-TR"/>
        </w:rPr>
        <w:t>denir</w:t>
      </w:r>
      <w:r w:rsidR="00597F67" w:rsidRPr="00337205">
        <w:rPr>
          <w:color w:val="00000A"/>
          <w:lang w:val="tr-TR"/>
        </w:rPr>
        <w:t xml:space="preserve">. </w:t>
      </w:r>
      <w:r w:rsidR="005C182F" w:rsidRPr="00337205">
        <w:rPr>
          <w:color w:val="00000A"/>
          <w:lang w:val="tr-TR"/>
        </w:rPr>
        <w:fldChar w:fldCharType="begin"/>
      </w:r>
      <w:r w:rsidR="005C182F" w:rsidRPr="00337205">
        <w:rPr>
          <w:color w:val="00000A"/>
          <w:lang w:val="tr-TR"/>
        </w:rPr>
        <w:instrText xml:space="preserve"> REF _Ref45039704 \h </w:instrText>
      </w:r>
      <w:r w:rsidR="005C182F" w:rsidRPr="00337205">
        <w:rPr>
          <w:color w:val="00000A"/>
          <w:lang w:val="tr-TR"/>
        </w:rPr>
      </w:r>
      <w:r w:rsidR="005C182F" w:rsidRPr="00337205">
        <w:rPr>
          <w:color w:val="00000A"/>
          <w:lang w:val="tr-TR"/>
        </w:rPr>
        <w:fldChar w:fldCharType="separate"/>
      </w:r>
      <w:r w:rsidR="00EC2D5F" w:rsidRPr="00337205">
        <w:rPr>
          <w:lang w:val="tr-TR"/>
        </w:rPr>
        <w:t>Figür</w:t>
      </w:r>
      <w:r w:rsidR="004630B3" w:rsidRPr="00337205">
        <w:rPr>
          <w:lang w:val="tr-TR"/>
        </w:rPr>
        <w:t xml:space="preserve"> </w:t>
      </w:r>
      <w:r w:rsidR="004630B3" w:rsidRPr="00337205">
        <w:rPr>
          <w:noProof/>
          <w:lang w:val="tr-TR"/>
        </w:rPr>
        <w:t>5</w:t>
      </w:r>
      <w:r w:rsidR="005C182F" w:rsidRPr="00337205">
        <w:rPr>
          <w:color w:val="00000A"/>
          <w:lang w:val="tr-TR"/>
        </w:rPr>
        <w:fldChar w:fldCharType="end"/>
      </w:r>
      <w:r w:rsidR="005C182F" w:rsidRPr="00337205">
        <w:rPr>
          <w:color w:val="00000A"/>
          <w:lang w:val="tr-TR"/>
        </w:rPr>
        <w:t xml:space="preserve"> </w:t>
      </w:r>
      <w:r w:rsidR="006A4CDD">
        <w:rPr>
          <w:color w:val="00000A"/>
          <w:lang w:val="tr-TR"/>
        </w:rPr>
        <w:t xml:space="preserve">kısıtlandırmalar dosyasında bağlantıların tanımlandığı </w:t>
      </w:r>
      <w:r w:rsidR="00A44E7D">
        <w:rPr>
          <w:color w:val="00000A"/>
          <w:lang w:val="tr-TR"/>
        </w:rPr>
        <w:t xml:space="preserve">bölümü </w:t>
      </w:r>
      <w:r w:rsidR="006A4CDD">
        <w:rPr>
          <w:color w:val="00000A"/>
          <w:lang w:val="tr-TR"/>
        </w:rPr>
        <w:t>gösterir</w:t>
      </w:r>
      <w:r w:rsidR="005C182F" w:rsidRPr="00337205">
        <w:rPr>
          <w:color w:val="00000A"/>
          <w:lang w:val="tr-TR"/>
        </w:rPr>
        <w:t>.</w:t>
      </w:r>
    </w:p>
    <w:p w14:paraId="49283069" w14:textId="77777777" w:rsidR="00597F67" w:rsidRPr="00337205" w:rsidRDefault="00597F67" w:rsidP="00597F67">
      <w:pPr>
        <w:keepNext/>
        <w:keepLines/>
        <w:outlineLvl w:val="0"/>
        <w:rPr>
          <w:color w:val="00000A"/>
          <w:lang w:val="tr-TR"/>
        </w:rPr>
      </w:pPr>
    </w:p>
    <w:p w14:paraId="3D35ACC4" w14:textId="587B872A" w:rsidR="005C182F" w:rsidRPr="00337205" w:rsidRDefault="00597F67" w:rsidP="005C182F">
      <w:pPr>
        <w:jc w:val="center"/>
        <w:rPr>
          <w:lang w:val="tr-TR"/>
        </w:rPr>
      </w:pPr>
      <w:r w:rsidRPr="00337205">
        <w:rPr>
          <w:noProof/>
          <w:lang w:val="tr-TR" w:eastAsia="es-ES"/>
        </w:rPr>
        <w:drawing>
          <wp:inline distT="0" distB="0" distL="0" distR="0" wp14:anchorId="15FD3964" wp14:editId="439A409F">
            <wp:extent cx="5731510" cy="1646555"/>
            <wp:effectExtent l="0" t="0" r="254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46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31A95A" w14:textId="22BF094E" w:rsidR="005C182F" w:rsidRPr="00337205" w:rsidRDefault="00EC2D5F" w:rsidP="005C182F">
      <w:pPr>
        <w:pStyle w:val="Caption"/>
        <w:jc w:val="center"/>
        <w:rPr>
          <w:lang w:val="tr-TR"/>
        </w:rPr>
      </w:pPr>
      <w:bookmarkStart w:id="6" w:name="_Ref45039704"/>
      <w:r w:rsidRPr="00337205">
        <w:rPr>
          <w:lang w:val="tr-TR"/>
        </w:rPr>
        <w:t>Figür</w:t>
      </w:r>
      <w:r w:rsidR="005C182F" w:rsidRPr="00337205">
        <w:rPr>
          <w:lang w:val="tr-TR"/>
        </w:rPr>
        <w:t xml:space="preserve"> </w:t>
      </w:r>
      <w:r w:rsidR="000942F7" w:rsidRPr="00337205">
        <w:rPr>
          <w:lang w:val="tr-TR"/>
        </w:rPr>
        <w:fldChar w:fldCharType="begin"/>
      </w:r>
      <w:r w:rsidR="000942F7" w:rsidRPr="00337205">
        <w:rPr>
          <w:lang w:val="tr-TR"/>
        </w:rPr>
        <w:instrText xml:space="preserve"> SEQ Figure \* ARABIC </w:instrText>
      </w:r>
      <w:r w:rsidR="000942F7" w:rsidRPr="00337205">
        <w:rPr>
          <w:lang w:val="tr-TR"/>
        </w:rPr>
        <w:fldChar w:fldCharType="separate"/>
      </w:r>
      <w:r w:rsidR="004630B3" w:rsidRPr="00337205">
        <w:rPr>
          <w:noProof/>
          <w:lang w:val="tr-TR"/>
        </w:rPr>
        <w:t>5</w:t>
      </w:r>
      <w:r w:rsidR="000942F7" w:rsidRPr="00337205">
        <w:rPr>
          <w:noProof/>
          <w:lang w:val="tr-TR"/>
        </w:rPr>
        <w:fldChar w:fldCharType="end"/>
      </w:r>
      <w:bookmarkEnd w:id="6"/>
      <w:r w:rsidR="005C182F" w:rsidRPr="00337205">
        <w:rPr>
          <w:lang w:val="tr-TR"/>
        </w:rPr>
        <w:t xml:space="preserve">. </w:t>
      </w:r>
      <w:r w:rsidR="0051173D" w:rsidRPr="00337205">
        <w:rPr>
          <w:lang w:val="tr-TR"/>
        </w:rPr>
        <w:t>8</w:t>
      </w:r>
      <w:r w:rsidR="00965EF8" w:rsidRPr="00337205">
        <w:rPr>
          <w:lang w:val="tr-TR"/>
        </w:rPr>
        <w:t>-sayı 7-kesimli ekran</w:t>
      </w:r>
      <w:r w:rsidR="00597F67" w:rsidRPr="00337205">
        <w:rPr>
          <w:lang w:val="tr-TR"/>
        </w:rPr>
        <w:t xml:space="preserve"> </w:t>
      </w:r>
      <w:r w:rsidR="0051173D" w:rsidRPr="00337205">
        <w:rPr>
          <w:lang w:val="tr-TR"/>
        </w:rPr>
        <w:t xml:space="preserve">girdilerinin bağlantısı </w:t>
      </w:r>
      <w:r w:rsidR="005C182F" w:rsidRPr="00337205">
        <w:rPr>
          <w:lang w:val="tr-TR"/>
        </w:rPr>
        <w:t>(</w:t>
      </w:r>
      <w:r w:rsidR="0051173D" w:rsidRPr="00337205">
        <w:rPr>
          <w:lang w:val="tr-TR"/>
        </w:rPr>
        <w:t>dosya</w:t>
      </w:r>
      <w:r w:rsidR="005C182F" w:rsidRPr="00337205">
        <w:rPr>
          <w:lang w:val="tr-TR"/>
        </w:rPr>
        <w:t xml:space="preserve"> </w:t>
      </w:r>
      <w:r w:rsidR="00B81E8E" w:rsidRPr="00337205">
        <w:rPr>
          <w:i/>
          <w:color w:val="00000A"/>
          <w:lang w:val="tr-TR"/>
        </w:rPr>
        <w:t>RVfpga</w:t>
      </w:r>
      <w:r w:rsidR="005C182F" w:rsidRPr="00337205">
        <w:rPr>
          <w:i/>
          <w:color w:val="00000A"/>
          <w:lang w:val="tr-TR"/>
        </w:rPr>
        <w:t>.xdc</w:t>
      </w:r>
      <w:r w:rsidR="005C182F" w:rsidRPr="00337205">
        <w:rPr>
          <w:lang w:val="tr-TR"/>
        </w:rPr>
        <w:t>).</w:t>
      </w:r>
    </w:p>
    <w:p w14:paraId="7C84EDD4" w14:textId="77777777" w:rsidR="00750C4C" w:rsidRPr="00337205" w:rsidRDefault="00750C4C" w:rsidP="005C182F">
      <w:pPr>
        <w:rPr>
          <w:rFonts w:cs="Arial"/>
          <w:bCs/>
          <w:color w:val="00000A"/>
          <w:lang w:val="tr-TR"/>
        </w:rPr>
      </w:pPr>
    </w:p>
    <w:p w14:paraId="3F3ACCD8" w14:textId="5783A0CB" w:rsidR="005C182F" w:rsidRPr="00337205" w:rsidRDefault="00290534" w:rsidP="005C182F">
      <w:pPr>
        <w:rPr>
          <w:rFonts w:cs="Arial"/>
          <w:bCs/>
          <w:color w:val="00000A"/>
          <w:lang w:val="tr-TR"/>
        </w:rPr>
      </w:pPr>
      <w:r w:rsidRPr="00337205">
        <w:rPr>
          <w:rFonts w:cs="Arial"/>
          <w:bCs/>
          <w:color w:val="00000A"/>
          <w:lang w:val="tr-TR"/>
        </w:rPr>
        <w:t xml:space="preserve">Sistemimizin üst modülünün 50-51 numaralı satırlarında (modül RVfpga, [RVfpgaPath] /RVfpga/src/RVfpga.sv dosyasında uygulanmıştır) SoC'ye bağlı 8-sayı 7-kesimli ekran giriş </w:t>
      </w:r>
      <w:r w:rsidRPr="00337205">
        <w:rPr>
          <w:rFonts w:cs="Arial"/>
          <w:bCs/>
          <w:color w:val="00000A"/>
          <w:lang w:val="tr-TR"/>
        </w:rPr>
        <w:lastRenderedPageBreak/>
        <w:t>sinyallerini bulabilirsiniz, AN [i] ve CA… CG (Figür 6'nın sol kısmı) ve bu modülün sonunda (Figür 6'nın sağ kısmı) swervolf_core modülüne bağlantılarını bulabilirsin (CA…CG sinyallerini bu modül Digits_Bits [6:0] olarak adlandırmıştır).</w:t>
      </w:r>
    </w:p>
    <w:p w14:paraId="4DD14A91" w14:textId="77777777" w:rsidR="005C182F" w:rsidRPr="00337205" w:rsidRDefault="005C182F" w:rsidP="005C182F">
      <w:pPr>
        <w:rPr>
          <w:rFonts w:cs="Arial"/>
          <w:bCs/>
          <w:color w:val="00000A"/>
          <w:lang w:val="tr-TR"/>
        </w:rPr>
      </w:pPr>
    </w:p>
    <w:p w14:paraId="71267D2E" w14:textId="637BFB51" w:rsidR="005C182F" w:rsidRPr="00337205" w:rsidRDefault="005C182F" w:rsidP="005C182F">
      <w:pPr>
        <w:rPr>
          <w:rFonts w:cs="Arial"/>
          <w:bCs/>
          <w:color w:val="00000A"/>
          <w:lang w:val="tr-TR"/>
        </w:rPr>
      </w:pPr>
      <w:r w:rsidRPr="00337205">
        <w:rPr>
          <w:rFonts w:cs="Arial"/>
          <w:bCs/>
          <w:color w:val="00000A"/>
          <w:lang w:val="tr-TR"/>
        </w:rPr>
        <w:t xml:space="preserve"> </w:t>
      </w:r>
      <w:r w:rsidR="00234EC7" w:rsidRPr="00337205">
        <w:rPr>
          <w:noProof/>
          <w:lang w:val="tr-TR" w:eastAsia="es-ES"/>
        </w:rPr>
        <w:drawing>
          <wp:inline distT="0" distB="0" distL="0" distR="0" wp14:anchorId="3BBA498A" wp14:editId="74A41164">
            <wp:extent cx="2961332" cy="3101645"/>
            <wp:effectExtent l="0" t="0" r="0" b="381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967538" cy="3108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34EC7" w:rsidRPr="00337205">
        <w:rPr>
          <w:rFonts w:cs="Arial"/>
          <w:bCs/>
          <w:color w:val="00000A"/>
          <w:lang w:val="tr-TR"/>
        </w:rPr>
        <w:t xml:space="preserve">  </w:t>
      </w:r>
      <w:r w:rsidR="00234EC7" w:rsidRPr="00337205">
        <w:rPr>
          <w:noProof/>
          <w:lang w:val="tr-TR" w:eastAsia="es-ES"/>
        </w:rPr>
        <w:drawing>
          <wp:inline distT="0" distB="0" distL="0" distR="0" wp14:anchorId="1E230443" wp14:editId="4067369C">
            <wp:extent cx="2589581" cy="471962"/>
            <wp:effectExtent l="0" t="0" r="1270" b="4445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46248" cy="518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9D4C1D" w14:textId="2881A057" w:rsidR="005C182F" w:rsidRPr="00337205" w:rsidRDefault="00EC2D5F" w:rsidP="005C182F">
      <w:pPr>
        <w:pStyle w:val="Caption"/>
        <w:jc w:val="center"/>
        <w:rPr>
          <w:lang w:val="tr-TR"/>
        </w:rPr>
      </w:pPr>
      <w:bookmarkStart w:id="7" w:name="_Ref45041443"/>
      <w:r w:rsidRPr="00337205">
        <w:rPr>
          <w:lang w:val="tr-TR"/>
        </w:rPr>
        <w:t>Figür</w:t>
      </w:r>
      <w:r w:rsidR="005C182F" w:rsidRPr="00337205">
        <w:rPr>
          <w:lang w:val="tr-TR"/>
        </w:rPr>
        <w:t xml:space="preserve"> </w:t>
      </w:r>
      <w:r w:rsidR="000942F7" w:rsidRPr="00337205">
        <w:rPr>
          <w:lang w:val="tr-TR"/>
        </w:rPr>
        <w:fldChar w:fldCharType="begin"/>
      </w:r>
      <w:r w:rsidR="000942F7" w:rsidRPr="00337205">
        <w:rPr>
          <w:lang w:val="tr-TR"/>
        </w:rPr>
        <w:instrText xml:space="preserve"> SEQ Figure \* ARABIC </w:instrText>
      </w:r>
      <w:r w:rsidR="000942F7" w:rsidRPr="00337205">
        <w:rPr>
          <w:lang w:val="tr-TR"/>
        </w:rPr>
        <w:fldChar w:fldCharType="separate"/>
      </w:r>
      <w:r w:rsidR="004630B3" w:rsidRPr="00337205">
        <w:rPr>
          <w:noProof/>
          <w:lang w:val="tr-TR"/>
        </w:rPr>
        <w:t>6</w:t>
      </w:r>
      <w:r w:rsidR="000942F7" w:rsidRPr="00337205">
        <w:rPr>
          <w:noProof/>
          <w:lang w:val="tr-TR"/>
        </w:rPr>
        <w:fldChar w:fldCharType="end"/>
      </w:r>
      <w:bookmarkEnd w:id="7"/>
      <w:r w:rsidR="005C182F" w:rsidRPr="00337205">
        <w:rPr>
          <w:lang w:val="tr-TR"/>
        </w:rPr>
        <w:t xml:space="preserve">. </w:t>
      </w:r>
      <w:r w:rsidR="00965EF8" w:rsidRPr="00337205">
        <w:rPr>
          <w:lang w:val="tr-TR"/>
        </w:rPr>
        <w:t>8-sayı 7-kesimli ekran</w:t>
      </w:r>
      <w:r w:rsidR="00AD0170" w:rsidRPr="00337205">
        <w:rPr>
          <w:lang w:val="tr-TR"/>
        </w:rPr>
        <w:t>ın</w:t>
      </w:r>
      <w:r w:rsidR="005C182F" w:rsidRPr="00337205">
        <w:rPr>
          <w:lang w:val="tr-TR"/>
        </w:rPr>
        <w:t xml:space="preserve"> </w:t>
      </w:r>
      <w:r w:rsidR="00AB4E89" w:rsidRPr="00337205">
        <w:rPr>
          <w:lang w:val="tr-TR"/>
        </w:rPr>
        <w:t>SoC</w:t>
      </w:r>
      <w:r w:rsidR="00AD0170" w:rsidRPr="00337205">
        <w:rPr>
          <w:lang w:val="tr-TR"/>
        </w:rPr>
        <w:t xml:space="preserve">’ye bağlantısı </w:t>
      </w:r>
      <w:r w:rsidR="005C182F" w:rsidRPr="00337205">
        <w:rPr>
          <w:lang w:val="tr-TR"/>
        </w:rPr>
        <w:t>(</w:t>
      </w:r>
      <w:r w:rsidR="00AD0170" w:rsidRPr="00337205">
        <w:rPr>
          <w:lang w:val="tr-TR"/>
        </w:rPr>
        <w:t>dosya</w:t>
      </w:r>
      <w:r w:rsidR="002A4450" w:rsidRPr="00337205">
        <w:rPr>
          <w:lang w:val="tr-TR"/>
        </w:rPr>
        <w:t>:</w:t>
      </w:r>
      <w:r w:rsidR="005C182F" w:rsidRPr="00337205">
        <w:rPr>
          <w:lang w:val="tr-TR"/>
        </w:rPr>
        <w:t xml:space="preserve"> </w:t>
      </w:r>
      <w:r w:rsidR="008C2CA5" w:rsidRPr="00337205">
        <w:rPr>
          <w:i/>
          <w:color w:val="00000A"/>
          <w:lang w:val="tr-TR"/>
        </w:rPr>
        <w:t>rv</w:t>
      </w:r>
      <w:r w:rsidR="00B81E8E" w:rsidRPr="00337205">
        <w:rPr>
          <w:i/>
          <w:color w:val="00000A"/>
          <w:lang w:val="tr-TR"/>
        </w:rPr>
        <w:t>fpga</w:t>
      </w:r>
      <w:r w:rsidR="006D6BAA" w:rsidRPr="00337205">
        <w:rPr>
          <w:i/>
          <w:lang w:val="tr-TR"/>
        </w:rPr>
        <w:t>.sv</w:t>
      </w:r>
      <w:r w:rsidR="005C182F" w:rsidRPr="00337205">
        <w:rPr>
          <w:lang w:val="tr-TR"/>
        </w:rPr>
        <w:t>).</w:t>
      </w:r>
    </w:p>
    <w:p w14:paraId="42A10B90" w14:textId="77777777" w:rsidR="00750C4C" w:rsidRPr="00337205" w:rsidRDefault="00750C4C" w:rsidP="007D4404">
      <w:pPr>
        <w:rPr>
          <w:rFonts w:cs="Arial"/>
          <w:bCs/>
          <w:color w:val="00000A"/>
          <w:lang w:val="tr-TR"/>
        </w:rPr>
      </w:pPr>
    </w:p>
    <w:p w14:paraId="53E7A946" w14:textId="3DCAAA67" w:rsidR="005C182F" w:rsidRPr="00337205" w:rsidRDefault="00D43571" w:rsidP="007D4404">
      <w:pPr>
        <w:rPr>
          <w:rFonts w:cs="Arial"/>
          <w:bCs/>
          <w:color w:val="00000A"/>
          <w:lang w:val="tr-TR"/>
        </w:rPr>
      </w:pPr>
      <w:r w:rsidRPr="00337205">
        <w:rPr>
          <w:rFonts w:cs="Arial"/>
          <w:bCs/>
          <w:color w:val="00000A"/>
          <w:lang w:val="tr-TR"/>
        </w:rPr>
        <w:t xml:space="preserve">Son olarak, iki sinyal swervolf_core modülünden, 8 basamaklı 7 segmentli ekran denetleyicisinin uygulandığı Sistem Denetleyici modülüne (swervolf_syscon) </w:t>
      </w:r>
      <w:r w:rsidR="00BD27E1" w:rsidRPr="00337205">
        <w:rPr>
          <w:rFonts w:cs="Arial"/>
          <w:bCs/>
          <w:color w:val="00000A"/>
          <w:lang w:val="tr-TR"/>
        </w:rPr>
        <w:t xml:space="preserve">(Figür </w:t>
      </w:r>
      <w:r w:rsidRPr="00337205">
        <w:rPr>
          <w:rFonts w:cs="Arial"/>
          <w:bCs/>
          <w:color w:val="00000A"/>
          <w:lang w:val="tr-TR"/>
        </w:rPr>
        <w:t>7) yerleştirilir.</w:t>
      </w:r>
    </w:p>
    <w:p w14:paraId="780B83B4" w14:textId="5C7C3402" w:rsidR="0041006E" w:rsidRPr="00337205" w:rsidRDefault="0041006E" w:rsidP="007D4404">
      <w:pPr>
        <w:rPr>
          <w:rFonts w:cs="Arial"/>
          <w:bCs/>
          <w:color w:val="00000A"/>
          <w:lang w:val="tr-TR"/>
        </w:rPr>
      </w:pPr>
    </w:p>
    <w:p w14:paraId="1CC35CDA" w14:textId="1ABB44E1" w:rsidR="006D6BAA" w:rsidRPr="00337205" w:rsidRDefault="00C73B41" w:rsidP="006D6BAA">
      <w:pPr>
        <w:jc w:val="center"/>
        <w:rPr>
          <w:rFonts w:cs="Arial"/>
          <w:bCs/>
          <w:color w:val="00000A"/>
          <w:lang w:val="tr-TR"/>
        </w:rPr>
      </w:pPr>
      <w:r w:rsidRPr="00337205">
        <w:rPr>
          <w:noProof/>
          <w:lang w:val="tr-TR" w:eastAsia="es-ES"/>
        </w:rPr>
        <w:drawing>
          <wp:inline distT="0" distB="0" distL="0" distR="0" wp14:anchorId="1D4E2642" wp14:editId="7C6C8BAC">
            <wp:extent cx="2988859" cy="2588677"/>
            <wp:effectExtent l="0" t="0" r="2540" b="2540"/>
            <wp:docPr id="964890048" name="Imagen 9648900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992037" cy="259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7C142B" w14:textId="167401AA" w:rsidR="00F94C7B" w:rsidRPr="00337205" w:rsidRDefault="00EC2D5F" w:rsidP="00F94C7B">
      <w:pPr>
        <w:pStyle w:val="Caption"/>
        <w:jc w:val="center"/>
        <w:rPr>
          <w:lang w:val="tr-TR"/>
        </w:rPr>
      </w:pPr>
      <w:bookmarkStart w:id="8" w:name="_Ref46030091"/>
      <w:r w:rsidRPr="00337205">
        <w:rPr>
          <w:lang w:val="tr-TR"/>
        </w:rPr>
        <w:t>Figür</w:t>
      </w:r>
      <w:r w:rsidR="006D6BAA" w:rsidRPr="00337205">
        <w:rPr>
          <w:lang w:val="tr-TR"/>
        </w:rPr>
        <w:t xml:space="preserve"> </w:t>
      </w:r>
      <w:r w:rsidR="000942F7" w:rsidRPr="00337205">
        <w:rPr>
          <w:lang w:val="tr-TR"/>
        </w:rPr>
        <w:fldChar w:fldCharType="begin"/>
      </w:r>
      <w:r w:rsidR="000942F7" w:rsidRPr="00337205">
        <w:rPr>
          <w:lang w:val="tr-TR"/>
        </w:rPr>
        <w:instrText xml:space="preserve"> SEQ Figure \* ARABIC </w:instrText>
      </w:r>
      <w:r w:rsidR="000942F7" w:rsidRPr="00337205">
        <w:rPr>
          <w:lang w:val="tr-TR"/>
        </w:rPr>
        <w:fldChar w:fldCharType="separate"/>
      </w:r>
      <w:r w:rsidR="004630B3" w:rsidRPr="00337205">
        <w:rPr>
          <w:noProof/>
          <w:lang w:val="tr-TR"/>
        </w:rPr>
        <w:t>7</w:t>
      </w:r>
      <w:r w:rsidR="000942F7" w:rsidRPr="00337205">
        <w:rPr>
          <w:noProof/>
          <w:lang w:val="tr-TR"/>
        </w:rPr>
        <w:fldChar w:fldCharType="end"/>
      </w:r>
      <w:bookmarkEnd w:id="8"/>
      <w:r w:rsidR="006D6BAA" w:rsidRPr="00337205">
        <w:rPr>
          <w:lang w:val="tr-TR"/>
        </w:rPr>
        <w:t xml:space="preserve">. </w:t>
      </w:r>
      <w:r w:rsidR="00965EF8" w:rsidRPr="00337205">
        <w:rPr>
          <w:lang w:val="tr-TR"/>
        </w:rPr>
        <w:t>8-sayı 7-kesimli ekran</w:t>
      </w:r>
      <w:r w:rsidR="00AE24CD" w:rsidRPr="00337205">
        <w:rPr>
          <w:lang w:val="tr-TR"/>
        </w:rPr>
        <w:t>ın Sistem Denetleyicisine bağlantısı</w:t>
      </w:r>
      <w:r w:rsidR="006D6BAA" w:rsidRPr="00337205">
        <w:rPr>
          <w:lang w:val="tr-TR"/>
        </w:rPr>
        <w:t xml:space="preserve"> (</w:t>
      </w:r>
      <w:r w:rsidR="00AE24CD" w:rsidRPr="00337205">
        <w:rPr>
          <w:lang w:val="tr-TR"/>
        </w:rPr>
        <w:t>dosya</w:t>
      </w:r>
      <w:r w:rsidR="002A4450" w:rsidRPr="00337205">
        <w:rPr>
          <w:lang w:val="tr-TR"/>
        </w:rPr>
        <w:t>:</w:t>
      </w:r>
      <w:r w:rsidR="006D6BAA" w:rsidRPr="00337205">
        <w:rPr>
          <w:lang w:val="tr-TR"/>
        </w:rPr>
        <w:t xml:space="preserve"> </w:t>
      </w:r>
      <w:r w:rsidR="00B81E8E" w:rsidRPr="00337205">
        <w:rPr>
          <w:i/>
          <w:lang w:val="tr-TR"/>
        </w:rPr>
        <w:t>SweRVolfCore.v</w:t>
      </w:r>
      <w:r w:rsidR="006D6BAA" w:rsidRPr="00337205">
        <w:rPr>
          <w:lang w:val="tr-TR"/>
        </w:rPr>
        <w:t>).</w:t>
      </w:r>
    </w:p>
    <w:p w14:paraId="2095DF6F" w14:textId="77777777" w:rsidR="006B5314" w:rsidRPr="00337205" w:rsidRDefault="006B5314" w:rsidP="006B5314">
      <w:pPr>
        <w:pStyle w:val="Caption"/>
        <w:rPr>
          <w:lang w:val="tr-TR"/>
        </w:rPr>
      </w:pPr>
    </w:p>
    <w:p w14:paraId="401EACE6" w14:textId="5C956678" w:rsidR="00F94C7B" w:rsidRPr="00337205" w:rsidRDefault="007B59D0" w:rsidP="00F94C7B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jc w:val="both"/>
        <w:rPr>
          <w:rFonts w:cs="Arial"/>
          <w:bCs/>
          <w:color w:val="00000A"/>
          <w:lang w:val="tr-TR"/>
        </w:rPr>
      </w:pPr>
      <w:r w:rsidRPr="00337205">
        <w:rPr>
          <w:rFonts w:cs="Arial"/>
          <w:b/>
          <w:bCs/>
          <w:color w:val="00000A"/>
          <w:u w:val="single"/>
          <w:lang w:val="tr-TR"/>
        </w:rPr>
        <w:t>GÖREV</w:t>
      </w:r>
      <w:r w:rsidR="00F94C7B" w:rsidRPr="00337205">
        <w:rPr>
          <w:rFonts w:cs="Arial"/>
          <w:b/>
          <w:bCs/>
          <w:color w:val="00000A"/>
          <w:lang w:val="tr-TR"/>
        </w:rPr>
        <w:t xml:space="preserve">: </w:t>
      </w:r>
      <w:r w:rsidR="00846E02" w:rsidRPr="00337205">
        <w:rPr>
          <w:rFonts w:cs="Arial"/>
          <w:bCs/>
          <w:color w:val="00000A"/>
          <w:lang w:val="tr-TR"/>
        </w:rPr>
        <w:t xml:space="preserve">Bu sinyalleri (CA-CG ve AN) kısıtlamalar dosyasından Sistem Denetleyici modülüne kadar izle (burada CA-CG, Digits_Bits dizisiyle birleştirilir). Aşağıdaki dosyaları </w:t>
      </w:r>
      <w:r w:rsidR="00846E02" w:rsidRPr="00337205">
        <w:rPr>
          <w:rFonts w:cs="Arial"/>
          <w:bCs/>
          <w:color w:val="00000A"/>
          <w:lang w:val="tr-TR"/>
        </w:rPr>
        <w:lastRenderedPageBreak/>
        <w:t>incelemen gerekecek</w:t>
      </w:r>
      <w:r w:rsidR="00F94C7B" w:rsidRPr="00337205">
        <w:rPr>
          <w:rFonts w:cs="Arial"/>
          <w:bCs/>
          <w:color w:val="00000A"/>
          <w:lang w:val="tr-TR"/>
        </w:rPr>
        <w:t>:</w:t>
      </w:r>
    </w:p>
    <w:p w14:paraId="73DBC4D9" w14:textId="697944A4" w:rsidR="00F94C7B" w:rsidRPr="00337205" w:rsidRDefault="00F94C7B" w:rsidP="00F94C7B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cs="Arial"/>
          <w:bCs/>
          <w:i/>
          <w:color w:val="00000A"/>
          <w:sz w:val="20"/>
          <w:lang w:val="tr-TR"/>
        </w:rPr>
      </w:pPr>
      <w:r w:rsidRPr="00337205">
        <w:rPr>
          <w:rFonts w:eastAsia="Arial" w:cs="Arial"/>
          <w:i/>
          <w:iCs/>
          <w:sz w:val="20"/>
          <w:lang w:val="tr-TR"/>
        </w:rPr>
        <w:t xml:space="preserve">   [</w:t>
      </w:r>
      <w:r w:rsidR="005E7C4A" w:rsidRPr="00337205">
        <w:rPr>
          <w:rFonts w:eastAsia="Arial" w:cs="Arial"/>
          <w:i/>
          <w:iCs/>
          <w:sz w:val="20"/>
          <w:lang w:val="tr-TR"/>
        </w:rPr>
        <w:t>RVfpga</w:t>
      </w:r>
      <w:r w:rsidRPr="00337205">
        <w:rPr>
          <w:rFonts w:eastAsia="Arial" w:cs="Arial"/>
          <w:i/>
          <w:iCs/>
          <w:sz w:val="20"/>
          <w:lang w:val="tr-TR"/>
        </w:rPr>
        <w:t>Path</w:t>
      </w:r>
      <w:r w:rsidRPr="00337205">
        <w:rPr>
          <w:rFonts w:cs="Arial"/>
          <w:i/>
          <w:iCs/>
          <w:sz w:val="20"/>
          <w:lang w:val="tr-TR"/>
        </w:rPr>
        <w:t>]/</w:t>
      </w:r>
      <w:r w:rsidRPr="00337205">
        <w:rPr>
          <w:rFonts w:cs="Arial"/>
          <w:bCs/>
          <w:i/>
          <w:color w:val="00000A"/>
          <w:sz w:val="20"/>
          <w:lang w:val="tr-TR"/>
        </w:rPr>
        <w:t>RVfpga/src/RVfpga.xdc</w:t>
      </w:r>
    </w:p>
    <w:p w14:paraId="511BBC1B" w14:textId="6C4B29CF" w:rsidR="00F94C7B" w:rsidRPr="00337205" w:rsidRDefault="00F94C7B" w:rsidP="00F94C7B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cs="Arial"/>
          <w:bCs/>
          <w:i/>
          <w:color w:val="00000A"/>
          <w:sz w:val="20"/>
          <w:lang w:val="tr-TR"/>
        </w:rPr>
      </w:pPr>
      <w:r w:rsidRPr="00337205">
        <w:rPr>
          <w:rFonts w:eastAsia="Arial" w:cs="Arial"/>
          <w:i/>
          <w:iCs/>
          <w:sz w:val="20"/>
          <w:lang w:val="tr-TR"/>
        </w:rPr>
        <w:t xml:space="preserve">   [</w:t>
      </w:r>
      <w:r w:rsidR="005E7C4A" w:rsidRPr="00337205">
        <w:rPr>
          <w:rFonts w:eastAsia="Arial" w:cs="Arial"/>
          <w:i/>
          <w:iCs/>
          <w:sz w:val="20"/>
          <w:lang w:val="tr-TR"/>
        </w:rPr>
        <w:t>RVfpga</w:t>
      </w:r>
      <w:r w:rsidRPr="00337205">
        <w:rPr>
          <w:rFonts w:eastAsia="Arial" w:cs="Arial"/>
          <w:i/>
          <w:iCs/>
          <w:sz w:val="20"/>
          <w:lang w:val="tr-TR"/>
        </w:rPr>
        <w:t>Path</w:t>
      </w:r>
      <w:r w:rsidRPr="00337205">
        <w:rPr>
          <w:rFonts w:cs="Arial"/>
          <w:i/>
          <w:iCs/>
          <w:sz w:val="20"/>
          <w:lang w:val="tr-TR"/>
        </w:rPr>
        <w:t>]/</w:t>
      </w:r>
      <w:r w:rsidRPr="00337205">
        <w:rPr>
          <w:rFonts w:cs="Arial"/>
          <w:bCs/>
          <w:i/>
          <w:color w:val="00000A"/>
          <w:sz w:val="20"/>
          <w:lang w:val="tr-TR"/>
        </w:rPr>
        <w:t>RVfpga/src/RVfpga.sv</w:t>
      </w:r>
    </w:p>
    <w:p w14:paraId="09EAB918" w14:textId="1A8FC910" w:rsidR="00F94C7B" w:rsidRPr="00337205" w:rsidRDefault="00F94C7B" w:rsidP="00F94C7B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cs="Arial"/>
          <w:bCs/>
          <w:i/>
          <w:color w:val="00000A"/>
          <w:sz w:val="20"/>
          <w:lang w:val="tr-TR"/>
        </w:rPr>
      </w:pPr>
      <w:r w:rsidRPr="00337205">
        <w:rPr>
          <w:rFonts w:eastAsia="Arial" w:cs="Arial"/>
          <w:i/>
          <w:iCs/>
          <w:sz w:val="20"/>
          <w:lang w:val="tr-TR"/>
        </w:rPr>
        <w:t xml:space="preserve">   [</w:t>
      </w:r>
      <w:r w:rsidR="005E7C4A" w:rsidRPr="00337205">
        <w:rPr>
          <w:rFonts w:eastAsia="Arial" w:cs="Arial"/>
          <w:i/>
          <w:iCs/>
          <w:sz w:val="20"/>
          <w:lang w:val="tr-TR"/>
        </w:rPr>
        <w:t>RVfpga</w:t>
      </w:r>
      <w:r w:rsidRPr="00337205">
        <w:rPr>
          <w:rFonts w:eastAsia="Arial" w:cs="Arial"/>
          <w:i/>
          <w:iCs/>
          <w:sz w:val="20"/>
          <w:lang w:val="tr-TR"/>
        </w:rPr>
        <w:t>Path</w:t>
      </w:r>
      <w:r w:rsidRPr="00337205">
        <w:rPr>
          <w:rFonts w:cs="Arial"/>
          <w:i/>
          <w:iCs/>
          <w:sz w:val="20"/>
          <w:lang w:val="tr-TR"/>
        </w:rPr>
        <w:t>]/</w:t>
      </w:r>
      <w:r w:rsidRPr="00337205">
        <w:rPr>
          <w:rFonts w:cs="Arial"/>
          <w:bCs/>
          <w:i/>
          <w:color w:val="00000A"/>
          <w:sz w:val="20"/>
          <w:lang w:val="tr-TR"/>
        </w:rPr>
        <w:t>RVfpga/src/SweRVolfSoC/</w:t>
      </w:r>
      <w:r w:rsidR="00B3722A" w:rsidRPr="00337205">
        <w:rPr>
          <w:rFonts w:cs="Arial"/>
          <w:bCs/>
          <w:i/>
          <w:color w:val="00000A"/>
          <w:sz w:val="20"/>
          <w:lang w:val="tr-TR"/>
        </w:rPr>
        <w:t>swervolf_core.v</w:t>
      </w:r>
    </w:p>
    <w:p w14:paraId="30690F7F" w14:textId="19211CCB" w:rsidR="00954777" w:rsidRPr="00337205" w:rsidRDefault="00954777" w:rsidP="00F94C7B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cs="Arial"/>
          <w:bCs/>
          <w:color w:val="00000A"/>
          <w:sz w:val="20"/>
          <w:lang w:val="tr-TR"/>
        </w:rPr>
      </w:pPr>
      <w:r w:rsidRPr="00337205">
        <w:rPr>
          <w:rFonts w:eastAsia="Arial" w:cs="Arial"/>
          <w:i/>
          <w:iCs/>
          <w:sz w:val="20"/>
          <w:lang w:val="tr-TR"/>
        </w:rPr>
        <w:t xml:space="preserve">   [</w:t>
      </w:r>
      <w:r w:rsidR="005E7C4A" w:rsidRPr="00337205">
        <w:rPr>
          <w:rFonts w:eastAsia="Arial" w:cs="Arial"/>
          <w:i/>
          <w:iCs/>
          <w:sz w:val="20"/>
          <w:lang w:val="tr-TR"/>
        </w:rPr>
        <w:t>RVfpga</w:t>
      </w:r>
      <w:r w:rsidRPr="00337205">
        <w:rPr>
          <w:rFonts w:eastAsia="Arial" w:cs="Arial"/>
          <w:i/>
          <w:iCs/>
          <w:sz w:val="20"/>
          <w:lang w:val="tr-TR"/>
        </w:rPr>
        <w:t>Path</w:t>
      </w:r>
      <w:r w:rsidRPr="00337205">
        <w:rPr>
          <w:rFonts w:cs="Arial"/>
          <w:i/>
          <w:iCs/>
          <w:sz w:val="20"/>
          <w:lang w:val="tr-TR"/>
        </w:rPr>
        <w:t>]/</w:t>
      </w:r>
      <w:r w:rsidRPr="00337205">
        <w:rPr>
          <w:rFonts w:cs="Arial"/>
          <w:bCs/>
          <w:i/>
          <w:color w:val="00000A"/>
          <w:sz w:val="20"/>
          <w:lang w:val="tr-TR"/>
        </w:rPr>
        <w:t>RVfpga/src/SweRVolfSoC/Peripherals/SystemController/swervolf_syscon.v</w:t>
      </w:r>
    </w:p>
    <w:p w14:paraId="785FDF4F" w14:textId="198748DC" w:rsidR="00773BCA" w:rsidRPr="00337205" w:rsidRDefault="00F94C7B" w:rsidP="00F94C7B">
      <w:pPr>
        <w:rPr>
          <w:lang w:val="tr-TR"/>
        </w:rPr>
      </w:pPr>
      <w:r w:rsidRPr="00337205">
        <w:rPr>
          <w:color w:val="FFFFFF" w:themeColor="background1"/>
          <w:lang w:val="tr-TR"/>
        </w:rPr>
        <w:t>RI</w:t>
      </w:r>
    </w:p>
    <w:p w14:paraId="3AAB0B92" w14:textId="2F9386CC" w:rsidR="000F31FD" w:rsidRPr="00337205" w:rsidRDefault="00A70077" w:rsidP="0067405F">
      <w:pPr>
        <w:pStyle w:val="ListParagraph"/>
        <w:numPr>
          <w:ilvl w:val="0"/>
          <w:numId w:val="16"/>
        </w:numPr>
        <w:rPr>
          <w:rFonts w:cs="Arial"/>
          <w:b/>
          <w:bCs/>
          <w:sz w:val="24"/>
          <w:lang w:val="tr-TR"/>
        </w:rPr>
      </w:pPr>
      <w:r w:rsidRPr="00337205">
        <w:rPr>
          <w:rFonts w:cs="Arial"/>
          <w:b/>
          <w:bCs/>
          <w:sz w:val="24"/>
          <w:lang w:val="tr-TR"/>
        </w:rPr>
        <w:t>8-sayı 7-kesimli ekran denetleyicisinin SoC’ye entegrasyonu</w:t>
      </w:r>
    </w:p>
    <w:p w14:paraId="65749E46" w14:textId="77777777" w:rsidR="001F67A1" w:rsidRPr="00337205" w:rsidRDefault="001F67A1" w:rsidP="000F31FD">
      <w:pPr>
        <w:rPr>
          <w:lang w:val="tr-TR"/>
        </w:rPr>
      </w:pPr>
    </w:p>
    <w:p w14:paraId="4EE7B4A2" w14:textId="1BA3F8A8" w:rsidR="000F31FD" w:rsidRPr="00337205" w:rsidRDefault="000F31FD" w:rsidP="000F31FD">
      <w:pPr>
        <w:rPr>
          <w:rFonts w:cs="Arial"/>
          <w:bCs/>
          <w:color w:val="00000A"/>
          <w:lang w:val="tr-TR"/>
        </w:rPr>
      </w:pPr>
      <w:r w:rsidRPr="00337205">
        <w:rPr>
          <w:rFonts w:cs="Arial"/>
          <w:b/>
          <w:bCs/>
          <w:color w:val="00000A"/>
          <w:lang w:val="tr-TR"/>
        </w:rPr>
        <w:t>swervolf_</w:t>
      </w:r>
      <w:r w:rsidR="003F019A" w:rsidRPr="00337205">
        <w:rPr>
          <w:rFonts w:cs="Arial"/>
          <w:b/>
          <w:bCs/>
          <w:color w:val="00000A"/>
          <w:lang w:val="tr-TR"/>
        </w:rPr>
        <w:t>syscon</w:t>
      </w:r>
      <w:r w:rsidRPr="00337205">
        <w:rPr>
          <w:rFonts w:cs="Arial"/>
          <w:bCs/>
          <w:color w:val="00000A"/>
          <w:lang w:val="tr-TR"/>
        </w:rPr>
        <w:t xml:space="preserve"> (</w:t>
      </w:r>
      <w:r w:rsidRPr="00337205">
        <w:rPr>
          <w:rFonts w:eastAsia="Arial" w:cs="Arial"/>
          <w:i/>
          <w:iCs/>
          <w:lang w:val="tr-TR"/>
        </w:rPr>
        <w:t>[</w:t>
      </w:r>
      <w:r w:rsidR="005E7C4A" w:rsidRPr="00337205">
        <w:rPr>
          <w:rFonts w:cs="Arial"/>
          <w:i/>
          <w:iCs/>
          <w:lang w:val="tr-TR"/>
        </w:rPr>
        <w:t>RVfpga</w:t>
      </w:r>
      <w:r w:rsidRPr="00337205">
        <w:rPr>
          <w:rFonts w:cs="Arial"/>
          <w:i/>
          <w:iCs/>
          <w:lang w:val="tr-TR"/>
        </w:rPr>
        <w:t>Path]/</w:t>
      </w:r>
      <w:r w:rsidR="00773BCA" w:rsidRPr="00337205">
        <w:rPr>
          <w:rFonts w:eastAsia="Arial" w:cs="Arial"/>
          <w:i/>
          <w:iCs/>
          <w:lang w:val="tr-TR"/>
        </w:rPr>
        <w:t>RVfpga/src/SweRVolfSoC/Peripherals/SystemController/</w:t>
      </w:r>
      <w:r w:rsidR="003F019A" w:rsidRPr="00337205">
        <w:rPr>
          <w:rFonts w:eastAsia="Arial" w:cs="Arial"/>
          <w:i/>
          <w:iCs/>
          <w:lang w:val="tr-TR"/>
        </w:rPr>
        <w:t>swervolf_syscon</w:t>
      </w:r>
      <w:r w:rsidRPr="00337205">
        <w:rPr>
          <w:rFonts w:eastAsia="Arial" w:cs="Arial"/>
          <w:i/>
          <w:iCs/>
          <w:lang w:val="tr-TR"/>
        </w:rPr>
        <w:t>.v</w:t>
      </w:r>
      <w:r w:rsidRPr="00337205">
        <w:rPr>
          <w:rFonts w:cs="Arial"/>
          <w:bCs/>
          <w:color w:val="00000A"/>
          <w:lang w:val="tr-TR"/>
        </w:rPr>
        <w:t xml:space="preserve">) </w:t>
      </w:r>
      <w:r w:rsidR="00615C36">
        <w:rPr>
          <w:rFonts w:cs="Arial"/>
          <w:bCs/>
          <w:color w:val="00000A"/>
          <w:lang w:val="tr-TR"/>
        </w:rPr>
        <w:t>modülünün 276-288 satırlarında 8-sayı 7-kesimli ekran denetleyicisi somutlaması yapılıp SoC’ye entegre edilir</w:t>
      </w:r>
      <w:r w:rsidRPr="00337205">
        <w:rPr>
          <w:rFonts w:cs="Arial"/>
          <w:bCs/>
          <w:color w:val="00000A"/>
          <w:lang w:val="tr-TR"/>
        </w:rPr>
        <w:t xml:space="preserve"> (</w:t>
      </w:r>
      <w:r w:rsidR="003F019A" w:rsidRPr="00337205">
        <w:rPr>
          <w:rFonts w:cs="Arial"/>
          <w:bCs/>
          <w:color w:val="00000A"/>
          <w:lang w:val="tr-TR"/>
        </w:rPr>
        <w:fldChar w:fldCharType="begin"/>
      </w:r>
      <w:r w:rsidR="003F019A" w:rsidRPr="00337205">
        <w:rPr>
          <w:rFonts w:cs="Arial"/>
          <w:bCs/>
          <w:color w:val="00000A"/>
          <w:lang w:val="tr-TR"/>
        </w:rPr>
        <w:instrText xml:space="preserve"> REF _Ref46030636 \h </w:instrText>
      </w:r>
      <w:r w:rsidR="003F019A" w:rsidRPr="00337205">
        <w:rPr>
          <w:rFonts w:cs="Arial"/>
          <w:bCs/>
          <w:color w:val="00000A"/>
          <w:lang w:val="tr-TR"/>
        </w:rPr>
      </w:r>
      <w:r w:rsidR="003F019A" w:rsidRPr="00337205">
        <w:rPr>
          <w:rFonts w:cs="Arial"/>
          <w:bCs/>
          <w:color w:val="00000A"/>
          <w:lang w:val="tr-TR"/>
        </w:rPr>
        <w:fldChar w:fldCharType="separate"/>
      </w:r>
      <w:r w:rsidR="00EC2D5F" w:rsidRPr="00337205">
        <w:rPr>
          <w:lang w:val="tr-TR"/>
        </w:rPr>
        <w:t>Figür</w:t>
      </w:r>
      <w:r w:rsidR="004630B3" w:rsidRPr="00337205">
        <w:rPr>
          <w:lang w:val="tr-TR"/>
        </w:rPr>
        <w:t xml:space="preserve"> </w:t>
      </w:r>
      <w:r w:rsidR="004630B3" w:rsidRPr="00337205">
        <w:rPr>
          <w:noProof/>
          <w:lang w:val="tr-TR"/>
        </w:rPr>
        <w:t>8</w:t>
      </w:r>
      <w:r w:rsidR="003F019A" w:rsidRPr="00337205">
        <w:rPr>
          <w:rFonts w:cs="Arial"/>
          <w:bCs/>
          <w:color w:val="00000A"/>
          <w:lang w:val="tr-TR"/>
        </w:rPr>
        <w:fldChar w:fldCharType="end"/>
      </w:r>
      <w:r w:rsidR="002E3F93">
        <w:rPr>
          <w:rFonts w:cs="Arial"/>
          <w:bCs/>
          <w:color w:val="00000A"/>
          <w:lang w:val="tr-TR"/>
        </w:rPr>
        <w:t>’e göz at</w:t>
      </w:r>
      <w:r w:rsidRPr="00337205">
        <w:rPr>
          <w:rFonts w:cs="Arial"/>
          <w:bCs/>
          <w:color w:val="00000A"/>
          <w:lang w:val="tr-TR"/>
        </w:rPr>
        <w:t>).</w:t>
      </w:r>
    </w:p>
    <w:p w14:paraId="05CC9388" w14:textId="684689C0" w:rsidR="003F019A" w:rsidRPr="00337205" w:rsidRDefault="003F019A" w:rsidP="000F31FD">
      <w:pPr>
        <w:rPr>
          <w:rFonts w:cs="Arial"/>
          <w:bCs/>
          <w:color w:val="00000A"/>
          <w:lang w:val="tr-TR"/>
        </w:rPr>
      </w:pPr>
    </w:p>
    <w:p w14:paraId="32175921" w14:textId="180F2056" w:rsidR="006B5314" w:rsidRPr="00337205" w:rsidRDefault="00F86A0A" w:rsidP="003F019A">
      <w:pPr>
        <w:jc w:val="center"/>
        <w:rPr>
          <w:rFonts w:cs="Arial"/>
          <w:bCs/>
          <w:color w:val="00000A"/>
          <w:lang w:val="tr-TR"/>
        </w:rPr>
      </w:pPr>
      <w:r w:rsidRPr="00337205">
        <w:rPr>
          <w:noProof/>
          <w:lang w:val="tr-TR" w:eastAsia="es-ES"/>
        </w:rPr>
        <w:drawing>
          <wp:inline distT="0" distB="0" distL="0" distR="0" wp14:anchorId="175838D2" wp14:editId="7F81D4C3">
            <wp:extent cx="3289111" cy="1972027"/>
            <wp:effectExtent l="0" t="0" r="6985" b="9525"/>
            <wp:docPr id="964890049" name="Imagen 964890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295699" cy="1975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3225D" w14:textId="0723388F" w:rsidR="003F019A" w:rsidRPr="00337205" w:rsidRDefault="00EC2D5F" w:rsidP="003F019A">
      <w:pPr>
        <w:pStyle w:val="Caption"/>
        <w:jc w:val="center"/>
        <w:rPr>
          <w:lang w:val="tr-TR"/>
        </w:rPr>
      </w:pPr>
      <w:bookmarkStart w:id="9" w:name="_Ref46030636"/>
      <w:r w:rsidRPr="00337205">
        <w:rPr>
          <w:lang w:val="tr-TR"/>
        </w:rPr>
        <w:t>Figür</w:t>
      </w:r>
      <w:r w:rsidR="003F019A" w:rsidRPr="00337205">
        <w:rPr>
          <w:lang w:val="tr-TR"/>
        </w:rPr>
        <w:t xml:space="preserve"> </w:t>
      </w:r>
      <w:r w:rsidR="000942F7" w:rsidRPr="00337205">
        <w:rPr>
          <w:lang w:val="tr-TR"/>
        </w:rPr>
        <w:fldChar w:fldCharType="begin"/>
      </w:r>
      <w:r w:rsidR="000942F7" w:rsidRPr="00337205">
        <w:rPr>
          <w:lang w:val="tr-TR"/>
        </w:rPr>
        <w:instrText xml:space="preserve"> SEQ Figure \* ARABIC </w:instrText>
      </w:r>
      <w:r w:rsidR="000942F7" w:rsidRPr="00337205">
        <w:rPr>
          <w:lang w:val="tr-TR"/>
        </w:rPr>
        <w:fldChar w:fldCharType="separate"/>
      </w:r>
      <w:r w:rsidR="004630B3" w:rsidRPr="00337205">
        <w:rPr>
          <w:noProof/>
          <w:lang w:val="tr-TR"/>
        </w:rPr>
        <w:t>8</w:t>
      </w:r>
      <w:r w:rsidR="000942F7" w:rsidRPr="00337205">
        <w:rPr>
          <w:noProof/>
          <w:lang w:val="tr-TR"/>
        </w:rPr>
        <w:fldChar w:fldCharType="end"/>
      </w:r>
      <w:bookmarkEnd w:id="9"/>
      <w:r w:rsidR="003F019A" w:rsidRPr="00337205">
        <w:rPr>
          <w:lang w:val="tr-TR"/>
        </w:rPr>
        <w:t xml:space="preserve">. </w:t>
      </w:r>
      <w:r w:rsidR="00965EF8" w:rsidRPr="00337205">
        <w:rPr>
          <w:lang w:val="tr-TR"/>
        </w:rPr>
        <w:t>8-sayı 7-kesimli ekran</w:t>
      </w:r>
      <w:r w:rsidR="003F019A" w:rsidRPr="00337205">
        <w:rPr>
          <w:lang w:val="tr-TR"/>
        </w:rPr>
        <w:t xml:space="preserve"> controller instantiation (file</w:t>
      </w:r>
      <w:r w:rsidR="002A4450" w:rsidRPr="00337205">
        <w:rPr>
          <w:lang w:val="tr-TR"/>
        </w:rPr>
        <w:t>:</w:t>
      </w:r>
      <w:r w:rsidR="003F019A" w:rsidRPr="00337205">
        <w:rPr>
          <w:lang w:val="tr-TR"/>
        </w:rPr>
        <w:t xml:space="preserve"> </w:t>
      </w:r>
      <w:r w:rsidR="003F019A" w:rsidRPr="00337205">
        <w:rPr>
          <w:i/>
          <w:lang w:val="tr-TR"/>
        </w:rPr>
        <w:t>swervolf_syscon.v</w:t>
      </w:r>
      <w:r w:rsidR="003F019A" w:rsidRPr="00337205">
        <w:rPr>
          <w:lang w:val="tr-TR"/>
        </w:rPr>
        <w:t>).</w:t>
      </w:r>
    </w:p>
    <w:p w14:paraId="3C6441EA" w14:textId="72D35FC4" w:rsidR="00944192" w:rsidRPr="00337205" w:rsidRDefault="00851D98" w:rsidP="007D4DF0">
      <w:pPr>
        <w:rPr>
          <w:lang w:val="tr-TR"/>
        </w:rPr>
      </w:pPr>
      <w:r w:rsidRPr="00337205">
        <w:rPr>
          <w:rFonts w:cs="Arial"/>
          <w:bCs/>
          <w:color w:val="00000A"/>
          <w:lang w:val="tr-TR"/>
        </w:rPr>
        <w:t xml:space="preserve">SevSegdisplays_Controller modülü, saat sinyaline (i_clk, clk olarak yeniden adlandırılır) ve sıfırlama sinyaline (i_rst, rst_n olarak yeniden adlandırılır) ek olarak, önceden açıklanan iki bellek eşlemeli kontrol kaydı olan iki giriş sinyali (Enables_Reg ve Digits_Reg) alır. Bu modül, </w:t>
      </w:r>
      <w:r w:rsidR="006E59CD" w:rsidRPr="00337205">
        <w:rPr>
          <w:rFonts w:cs="Arial"/>
          <w:bCs/>
          <w:color w:val="00000A"/>
          <w:lang w:val="tr-TR"/>
        </w:rPr>
        <w:t>karttaki</w:t>
      </w:r>
      <w:r w:rsidRPr="00337205">
        <w:rPr>
          <w:rFonts w:cs="Arial"/>
          <w:bCs/>
          <w:color w:val="00000A"/>
          <w:lang w:val="tr-TR"/>
        </w:rPr>
        <w:t xml:space="preserve"> 7 kesimli ekranlara bağlanan AN ve Digits_Bits olmak üzere iki sinyal çıkarır. En sağdaki iki basamakta 71'i gösteren örnek için, SevSegdisplays_Controller AN ve Basamak_Bitleri sinyallerine aşağıdaki değerleri atayacaktır:</w:t>
      </w:r>
    </w:p>
    <w:p w14:paraId="636B6209" w14:textId="1BD4020E" w:rsidR="00944192" w:rsidRPr="00337205" w:rsidRDefault="000C072A" w:rsidP="00944192">
      <w:pPr>
        <w:pStyle w:val="ListParagraph"/>
        <w:numPr>
          <w:ilvl w:val="0"/>
          <w:numId w:val="5"/>
        </w:numPr>
        <w:rPr>
          <w:lang w:val="tr-TR"/>
        </w:rPr>
      </w:pPr>
      <w:r w:rsidRPr="00337205">
        <w:rPr>
          <w:lang w:val="tr-TR"/>
        </w:rPr>
        <w:t>0</w:t>
      </w:r>
      <w:r w:rsidR="0061586A" w:rsidRPr="00337205">
        <w:rPr>
          <w:lang w:val="tr-TR"/>
        </w:rPr>
        <w:t xml:space="preserve">’dan </w:t>
      </w:r>
      <w:r w:rsidR="00944192" w:rsidRPr="00337205">
        <w:rPr>
          <w:lang w:val="tr-TR"/>
        </w:rPr>
        <w:t>2ms</w:t>
      </w:r>
      <w:r w:rsidR="0061586A" w:rsidRPr="00337205">
        <w:rPr>
          <w:lang w:val="tr-TR"/>
        </w:rPr>
        <w:t>’e</w:t>
      </w:r>
      <w:r w:rsidR="00944192" w:rsidRPr="00337205">
        <w:rPr>
          <w:lang w:val="tr-TR"/>
        </w:rPr>
        <w:t xml:space="preserve">: </w:t>
      </w:r>
      <w:r w:rsidR="002A4450" w:rsidRPr="00337205">
        <w:rPr>
          <w:lang w:val="tr-TR"/>
        </w:rPr>
        <w:t>S</w:t>
      </w:r>
      <w:r w:rsidRPr="00337205">
        <w:rPr>
          <w:lang w:val="tr-TR"/>
        </w:rPr>
        <w:t>ignal</w:t>
      </w:r>
      <w:r w:rsidR="00944192" w:rsidRPr="00337205">
        <w:rPr>
          <w:lang w:val="tr-TR"/>
        </w:rPr>
        <w:t xml:space="preserve"> </w:t>
      </w:r>
      <w:r w:rsidR="00BE3EA9" w:rsidRPr="00337205">
        <w:rPr>
          <w:i/>
          <w:lang w:val="tr-TR"/>
        </w:rPr>
        <w:t>AN</w:t>
      </w:r>
      <w:r w:rsidR="007D4DF0" w:rsidRPr="00337205">
        <w:rPr>
          <w:i/>
          <w:lang w:val="tr-TR"/>
        </w:rPr>
        <w:t>[</w:t>
      </w:r>
      <w:r w:rsidR="00BE3EA9" w:rsidRPr="00337205">
        <w:rPr>
          <w:i/>
          <w:lang w:val="tr-TR"/>
        </w:rPr>
        <w:t>0</w:t>
      </w:r>
      <w:r w:rsidR="007D4DF0" w:rsidRPr="00337205">
        <w:rPr>
          <w:i/>
          <w:lang w:val="tr-TR"/>
        </w:rPr>
        <w:t>]</w:t>
      </w:r>
      <w:r w:rsidR="002A4450" w:rsidRPr="00337205">
        <w:rPr>
          <w:lang w:val="tr-TR"/>
        </w:rPr>
        <w:t xml:space="preserve"> </w:t>
      </w:r>
      <w:r w:rsidR="005968B0" w:rsidRPr="00337205">
        <w:rPr>
          <w:lang w:val="tr-TR"/>
        </w:rPr>
        <w:t>i</w:t>
      </w:r>
      <w:r w:rsidR="002A4450" w:rsidRPr="00337205">
        <w:rPr>
          <w:lang w:val="tr-TR"/>
        </w:rPr>
        <w:t>s low to enable digit 0 (the right-most digit) to display. Signals</w:t>
      </w:r>
      <w:r w:rsidR="00BE3EA9" w:rsidRPr="00337205">
        <w:rPr>
          <w:lang w:val="tr-TR"/>
        </w:rPr>
        <w:t xml:space="preserve"> </w:t>
      </w:r>
      <w:r w:rsidR="007D4DF0" w:rsidRPr="00337205">
        <w:rPr>
          <w:i/>
          <w:lang w:val="tr-TR"/>
        </w:rPr>
        <w:t>Digits_Bits[5]</w:t>
      </w:r>
      <w:r w:rsidR="00BE3EA9" w:rsidRPr="00337205">
        <w:rPr>
          <w:lang w:val="tr-TR"/>
        </w:rPr>
        <w:t xml:space="preserve"> and </w:t>
      </w:r>
      <w:r w:rsidR="007D4DF0" w:rsidRPr="00337205">
        <w:rPr>
          <w:i/>
          <w:lang w:val="tr-TR"/>
        </w:rPr>
        <w:t>Digits_Bits[4]</w:t>
      </w:r>
      <w:r w:rsidR="00BE3EA9" w:rsidRPr="00337205">
        <w:rPr>
          <w:lang w:val="tr-TR"/>
        </w:rPr>
        <w:t xml:space="preserve"> </w:t>
      </w:r>
      <w:r w:rsidR="003F7355" w:rsidRPr="00337205">
        <w:rPr>
          <w:lang w:val="tr-TR"/>
        </w:rPr>
        <w:t xml:space="preserve">(that correspond to </w:t>
      </w:r>
      <w:r w:rsidR="003F7355" w:rsidRPr="00337205">
        <w:rPr>
          <w:i/>
          <w:lang w:val="tr-TR"/>
        </w:rPr>
        <w:t>CB</w:t>
      </w:r>
      <w:r w:rsidR="003F7355" w:rsidRPr="00337205">
        <w:rPr>
          <w:lang w:val="tr-TR"/>
        </w:rPr>
        <w:t xml:space="preserve"> and </w:t>
      </w:r>
      <w:r w:rsidR="003F7355" w:rsidRPr="00337205">
        <w:rPr>
          <w:i/>
          <w:lang w:val="tr-TR"/>
        </w:rPr>
        <w:t>CC</w:t>
      </w:r>
      <w:r w:rsidR="003F7355" w:rsidRPr="00337205">
        <w:rPr>
          <w:lang w:val="tr-TR"/>
        </w:rPr>
        <w:t>)</w:t>
      </w:r>
      <w:r w:rsidRPr="00337205">
        <w:rPr>
          <w:lang w:val="tr-TR"/>
        </w:rPr>
        <w:t xml:space="preserve"> </w:t>
      </w:r>
      <w:r w:rsidR="002A4450" w:rsidRPr="00337205">
        <w:rPr>
          <w:lang w:val="tr-TR"/>
        </w:rPr>
        <w:t xml:space="preserve">are also low to display “1” on digit 0 (the right-most digit). All other signals </w:t>
      </w:r>
      <w:r w:rsidR="0035366E" w:rsidRPr="00337205">
        <w:rPr>
          <w:lang w:val="tr-TR"/>
        </w:rPr>
        <w:t>are</w:t>
      </w:r>
      <w:r w:rsidR="002A4450" w:rsidRPr="00337205">
        <w:rPr>
          <w:lang w:val="tr-TR"/>
        </w:rPr>
        <w:t xml:space="preserve"> high.</w:t>
      </w:r>
    </w:p>
    <w:p w14:paraId="784E22D6" w14:textId="55BDF649" w:rsidR="00944192" w:rsidRPr="00337205" w:rsidRDefault="00944192" w:rsidP="00944192">
      <w:pPr>
        <w:pStyle w:val="ListParagraph"/>
        <w:numPr>
          <w:ilvl w:val="0"/>
          <w:numId w:val="5"/>
        </w:numPr>
        <w:rPr>
          <w:lang w:val="tr-TR"/>
        </w:rPr>
      </w:pPr>
      <w:r w:rsidRPr="00337205">
        <w:rPr>
          <w:lang w:val="tr-TR"/>
        </w:rPr>
        <w:t>2</w:t>
      </w:r>
      <w:r w:rsidR="0061586A" w:rsidRPr="00337205">
        <w:rPr>
          <w:lang w:val="tr-TR"/>
        </w:rPr>
        <w:t>’den</w:t>
      </w:r>
      <w:r w:rsidR="000C072A" w:rsidRPr="00337205">
        <w:rPr>
          <w:lang w:val="tr-TR"/>
        </w:rPr>
        <w:t xml:space="preserve"> </w:t>
      </w:r>
      <w:r w:rsidRPr="00337205">
        <w:rPr>
          <w:lang w:val="tr-TR"/>
        </w:rPr>
        <w:t>4ms</w:t>
      </w:r>
      <w:r w:rsidR="0061586A" w:rsidRPr="00337205">
        <w:rPr>
          <w:lang w:val="tr-TR"/>
        </w:rPr>
        <w:t>’e</w:t>
      </w:r>
      <w:r w:rsidRPr="00337205">
        <w:rPr>
          <w:lang w:val="tr-TR"/>
        </w:rPr>
        <w:t xml:space="preserve">: </w:t>
      </w:r>
      <w:r w:rsidR="002A4450" w:rsidRPr="00337205">
        <w:rPr>
          <w:lang w:val="tr-TR"/>
        </w:rPr>
        <w:t>Signal</w:t>
      </w:r>
      <w:r w:rsidRPr="00337205">
        <w:rPr>
          <w:lang w:val="tr-TR"/>
        </w:rPr>
        <w:t xml:space="preserve"> </w:t>
      </w:r>
      <w:r w:rsidR="00BE3EA9" w:rsidRPr="00337205">
        <w:rPr>
          <w:i/>
          <w:lang w:val="tr-TR"/>
        </w:rPr>
        <w:t>AN</w:t>
      </w:r>
      <w:r w:rsidR="007D4DF0" w:rsidRPr="00337205">
        <w:rPr>
          <w:i/>
          <w:lang w:val="tr-TR"/>
        </w:rPr>
        <w:t>[</w:t>
      </w:r>
      <w:r w:rsidR="00BE3EA9" w:rsidRPr="00337205">
        <w:rPr>
          <w:i/>
          <w:lang w:val="tr-TR"/>
        </w:rPr>
        <w:t>1</w:t>
      </w:r>
      <w:r w:rsidR="007D4DF0" w:rsidRPr="00337205">
        <w:rPr>
          <w:i/>
          <w:lang w:val="tr-TR"/>
        </w:rPr>
        <w:t>]</w:t>
      </w:r>
      <w:r w:rsidR="002A4450" w:rsidRPr="00337205">
        <w:rPr>
          <w:lang w:val="tr-TR"/>
        </w:rPr>
        <w:t xml:space="preserve"> is low to enable digit 1</w:t>
      </w:r>
      <w:r w:rsidR="0035366E" w:rsidRPr="00337205">
        <w:rPr>
          <w:lang w:val="tr-TR"/>
        </w:rPr>
        <w:t xml:space="preserve"> to display.</w:t>
      </w:r>
      <w:r w:rsidR="00BE3EA9" w:rsidRPr="00337205">
        <w:rPr>
          <w:lang w:val="tr-TR"/>
        </w:rPr>
        <w:t xml:space="preserve"> </w:t>
      </w:r>
      <w:r w:rsidR="007D4DF0" w:rsidRPr="00337205">
        <w:rPr>
          <w:i/>
          <w:lang w:val="tr-TR"/>
        </w:rPr>
        <w:t xml:space="preserve">Digits_Bits[6], Digits_Bits[5] </w:t>
      </w:r>
      <w:r w:rsidR="007D4DF0" w:rsidRPr="00337205">
        <w:rPr>
          <w:lang w:val="tr-TR"/>
        </w:rPr>
        <w:t>and</w:t>
      </w:r>
      <w:r w:rsidR="007D4DF0" w:rsidRPr="00337205">
        <w:rPr>
          <w:i/>
          <w:lang w:val="tr-TR"/>
        </w:rPr>
        <w:t xml:space="preserve"> Digits_Bits[4]</w:t>
      </w:r>
      <w:r w:rsidR="007D4DF0" w:rsidRPr="00337205">
        <w:rPr>
          <w:lang w:val="tr-TR"/>
        </w:rPr>
        <w:t xml:space="preserve"> </w:t>
      </w:r>
      <w:r w:rsidR="003F7355" w:rsidRPr="00337205">
        <w:rPr>
          <w:lang w:val="tr-TR"/>
        </w:rPr>
        <w:t xml:space="preserve">(that correspond to </w:t>
      </w:r>
      <w:r w:rsidR="003F7355" w:rsidRPr="00337205">
        <w:rPr>
          <w:i/>
          <w:lang w:val="tr-TR"/>
        </w:rPr>
        <w:t>CA, CB</w:t>
      </w:r>
      <w:r w:rsidR="00C94B86" w:rsidRPr="00337205">
        <w:rPr>
          <w:i/>
          <w:lang w:val="tr-TR"/>
        </w:rPr>
        <w:t>,</w:t>
      </w:r>
      <w:r w:rsidR="003F7355" w:rsidRPr="00337205">
        <w:rPr>
          <w:lang w:val="tr-TR"/>
        </w:rPr>
        <w:t xml:space="preserve"> and </w:t>
      </w:r>
      <w:r w:rsidR="003F7355" w:rsidRPr="00337205">
        <w:rPr>
          <w:i/>
          <w:lang w:val="tr-TR"/>
        </w:rPr>
        <w:t>CC</w:t>
      </w:r>
      <w:r w:rsidR="003F7355" w:rsidRPr="00337205">
        <w:rPr>
          <w:lang w:val="tr-TR"/>
        </w:rPr>
        <w:t>)</w:t>
      </w:r>
      <w:r w:rsidR="000C072A" w:rsidRPr="00337205">
        <w:rPr>
          <w:lang w:val="tr-TR"/>
        </w:rPr>
        <w:t xml:space="preserve"> </w:t>
      </w:r>
      <w:r w:rsidR="0035366E" w:rsidRPr="00337205">
        <w:rPr>
          <w:lang w:val="tr-TR"/>
        </w:rPr>
        <w:t>are</w:t>
      </w:r>
      <w:r w:rsidR="000C072A" w:rsidRPr="00337205">
        <w:rPr>
          <w:lang w:val="tr-TR"/>
        </w:rPr>
        <w:t xml:space="preserve"> high </w:t>
      </w:r>
      <w:r w:rsidR="0035366E" w:rsidRPr="00337205">
        <w:rPr>
          <w:lang w:val="tr-TR"/>
        </w:rPr>
        <w:t>to display</w:t>
      </w:r>
      <w:r w:rsidR="00BE3EA9" w:rsidRPr="00337205">
        <w:rPr>
          <w:lang w:val="tr-TR"/>
        </w:rPr>
        <w:t xml:space="preserve"> </w:t>
      </w:r>
      <w:r w:rsidR="0035366E" w:rsidRPr="00337205">
        <w:rPr>
          <w:lang w:val="tr-TR"/>
        </w:rPr>
        <w:t>“</w:t>
      </w:r>
      <w:r w:rsidR="00BE3EA9" w:rsidRPr="00337205">
        <w:rPr>
          <w:i/>
          <w:lang w:val="tr-TR"/>
        </w:rPr>
        <w:t>7</w:t>
      </w:r>
      <w:r w:rsidR="0035366E" w:rsidRPr="00337205">
        <w:rPr>
          <w:i/>
          <w:lang w:val="tr-TR"/>
        </w:rPr>
        <w:t>”</w:t>
      </w:r>
      <w:r w:rsidR="00BE3EA9" w:rsidRPr="00337205">
        <w:rPr>
          <w:lang w:val="tr-TR"/>
        </w:rPr>
        <w:t xml:space="preserve"> </w:t>
      </w:r>
      <w:r w:rsidR="0035366E" w:rsidRPr="00337205">
        <w:rPr>
          <w:lang w:val="tr-TR"/>
        </w:rPr>
        <w:t>o</w:t>
      </w:r>
      <w:r w:rsidR="00BE3EA9" w:rsidRPr="00337205">
        <w:rPr>
          <w:lang w:val="tr-TR"/>
        </w:rPr>
        <w:t xml:space="preserve">n </w:t>
      </w:r>
      <w:r w:rsidR="0035366E" w:rsidRPr="00337205">
        <w:rPr>
          <w:lang w:val="tr-TR"/>
        </w:rPr>
        <w:t>digit 1</w:t>
      </w:r>
      <w:r w:rsidR="00BE3EA9" w:rsidRPr="00337205">
        <w:rPr>
          <w:lang w:val="tr-TR"/>
        </w:rPr>
        <w:t>.</w:t>
      </w:r>
      <w:r w:rsidR="0035366E" w:rsidRPr="00337205">
        <w:rPr>
          <w:lang w:val="tr-TR"/>
        </w:rPr>
        <w:t xml:space="preserve"> All other signals are high.</w:t>
      </w:r>
    </w:p>
    <w:p w14:paraId="6F1FBD1B" w14:textId="23BB9D56" w:rsidR="00944192" w:rsidRPr="00337205" w:rsidRDefault="00944192" w:rsidP="0067405F">
      <w:pPr>
        <w:pStyle w:val="ListParagraph"/>
        <w:numPr>
          <w:ilvl w:val="0"/>
          <w:numId w:val="5"/>
        </w:numPr>
        <w:rPr>
          <w:lang w:val="tr-TR"/>
        </w:rPr>
      </w:pPr>
      <w:r w:rsidRPr="00337205">
        <w:rPr>
          <w:lang w:val="tr-TR"/>
        </w:rPr>
        <w:t>4</w:t>
      </w:r>
      <w:r w:rsidR="0061586A" w:rsidRPr="00337205">
        <w:rPr>
          <w:lang w:val="tr-TR"/>
        </w:rPr>
        <w:t>’ten</w:t>
      </w:r>
      <w:r w:rsidR="000C072A" w:rsidRPr="00337205">
        <w:rPr>
          <w:lang w:val="tr-TR"/>
        </w:rPr>
        <w:t xml:space="preserve"> </w:t>
      </w:r>
      <w:r w:rsidRPr="00337205">
        <w:rPr>
          <w:lang w:val="tr-TR"/>
        </w:rPr>
        <w:t>16ms</w:t>
      </w:r>
      <w:r w:rsidR="0061586A" w:rsidRPr="00337205">
        <w:rPr>
          <w:lang w:val="tr-TR"/>
        </w:rPr>
        <w:t>’e</w:t>
      </w:r>
      <w:r w:rsidRPr="00337205">
        <w:rPr>
          <w:lang w:val="tr-TR"/>
        </w:rPr>
        <w:t xml:space="preserve">: </w:t>
      </w:r>
      <w:r w:rsidR="007D4DF0" w:rsidRPr="00337205">
        <w:rPr>
          <w:i/>
          <w:lang w:val="tr-TR"/>
        </w:rPr>
        <w:t>AN[</w:t>
      </w:r>
      <w:r w:rsidR="000C072A" w:rsidRPr="00337205">
        <w:rPr>
          <w:i/>
          <w:lang w:val="tr-TR"/>
        </w:rPr>
        <w:t>2]</w:t>
      </w:r>
      <w:r w:rsidR="000C072A" w:rsidRPr="00337205">
        <w:rPr>
          <w:lang w:val="tr-TR"/>
        </w:rPr>
        <w:t>…</w:t>
      </w:r>
      <w:r w:rsidR="007D4DF0" w:rsidRPr="00337205">
        <w:rPr>
          <w:i/>
          <w:lang w:val="tr-TR"/>
        </w:rPr>
        <w:t>AN[7]</w:t>
      </w:r>
      <w:r w:rsidR="0035366E" w:rsidRPr="00337205">
        <w:rPr>
          <w:lang w:val="tr-TR"/>
        </w:rPr>
        <w:t xml:space="preserve"> are </w:t>
      </w:r>
      <w:r w:rsidR="006A0D64" w:rsidRPr="00337205">
        <w:rPr>
          <w:lang w:val="tr-TR"/>
        </w:rPr>
        <w:t>high</w:t>
      </w:r>
      <w:r w:rsidR="0035366E" w:rsidRPr="00337205">
        <w:rPr>
          <w:lang w:val="tr-TR"/>
        </w:rPr>
        <w:t xml:space="preserve"> in 2 ms intervals </w:t>
      </w:r>
      <w:r w:rsidR="006A0D64" w:rsidRPr="00337205">
        <w:rPr>
          <w:lang w:val="tr-TR"/>
        </w:rPr>
        <w:t>so that they do not</w:t>
      </w:r>
      <w:r w:rsidR="0035366E" w:rsidRPr="00337205">
        <w:rPr>
          <w:lang w:val="tr-TR"/>
        </w:rPr>
        <w:t xml:space="preserve"> display values. </w:t>
      </w:r>
      <w:r w:rsidR="006A0D64" w:rsidRPr="00337205">
        <w:rPr>
          <w:lang w:val="tr-TR"/>
        </w:rPr>
        <w:t>T</w:t>
      </w:r>
      <w:r w:rsidR="0035366E" w:rsidRPr="00337205">
        <w:rPr>
          <w:lang w:val="tr-TR"/>
        </w:rPr>
        <w:t>he segments are al</w:t>
      </w:r>
      <w:r w:rsidR="006A0D64" w:rsidRPr="00337205">
        <w:rPr>
          <w:lang w:val="tr-TR"/>
        </w:rPr>
        <w:t>so</w:t>
      </w:r>
      <w:r w:rsidR="0035366E" w:rsidRPr="00337205">
        <w:rPr>
          <w:lang w:val="tr-TR"/>
        </w:rPr>
        <w:t xml:space="preserve"> high</w:t>
      </w:r>
      <w:r w:rsidR="006A0D64" w:rsidRPr="00337205">
        <w:rPr>
          <w:lang w:val="tr-TR"/>
        </w:rPr>
        <w:t xml:space="preserve"> for the remaining digits, digits 2-7</w:t>
      </w:r>
      <w:r w:rsidRPr="00337205">
        <w:rPr>
          <w:lang w:val="tr-TR"/>
        </w:rPr>
        <w:t>.</w:t>
      </w:r>
    </w:p>
    <w:p w14:paraId="2FD73377" w14:textId="08344CD5" w:rsidR="00502053" w:rsidRPr="00337205" w:rsidRDefault="00502053" w:rsidP="007D4404">
      <w:pPr>
        <w:rPr>
          <w:rFonts w:cs="Arial"/>
          <w:bCs/>
          <w:color w:val="00000A"/>
          <w:lang w:val="tr-TR"/>
        </w:rPr>
      </w:pPr>
    </w:p>
    <w:p w14:paraId="5974432C" w14:textId="768C46A2" w:rsidR="00502053" w:rsidRPr="00337205" w:rsidRDefault="00D20DFA" w:rsidP="007D4404">
      <w:pPr>
        <w:rPr>
          <w:rFonts w:cs="Arial"/>
          <w:bCs/>
          <w:color w:val="00000A"/>
          <w:lang w:val="tr-TR"/>
        </w:rPr>
      </w:pPr>
      <w:r w:rsidRPr="00337205">
        <w:rPr>
          <w:rFonts w:cs="Arial"/>
          <w:b/>
          <w:bCs/>
          <w:color w:val="00000A"/>
          <w:lang w:val="tr-TR"/>
        </w:rPr>
        <w:t>SevSeg</w:t>
      </w:r>
      <w:r w:rsidR="00C677FE" w:rsidRPr="00337205">
        <w:rPr>
          <w:rFonts w:cs="Arial"/>
          <w:b/>
          <w:bCs/>
          <w:color w:val="00000A"/>
          <w:lang w:val="tr-TR"/>
        </w:rPr>
        <w:t>displays</w:t>
      </w:r>
      <w:r w:rsidRPr="00337205">
        <w:rPr>
          <w:rFonts w:cs="Arial"/>
          <w:b/>
          <w:bCs/>
          <w:color w:val="00000A"/>
          <w:lang w:val="tr-TR"/>
        </w:rPr>
        <w:t>_Controller</w:t>
      </w:r>
      <w:r w:rsidRPr="00337205">
        <w:rPr>
          <w:rFonts w:cs="Arial"/>
          <w:bCs/>
          <w:color w:val="00000A"/>
          <w:lang w:val="tr-TR"/>
        </w:rPr>
        <w:t xml:space="preserve"> </w:t>
      </w:r>
      <w:r w:rsidR="008C30C0">
        <w:rPr>
          <w:rFonts w:cs="Arial"/>
          <w:bCs/>
          <w:color w:val="00000A"/>
          <w:lang w:val="tr-TR"/>
        </w:rPr>
        <w:t>modülü şu dosyanın 295-366 satırlarında gerçekleştirilmiştir</w:t>
      </w:r>
      <w:r w:rsidR="00300B75" w:rsidRPr="00337205">
        <w:rPr>
          <w:rFonts w:cs="Arial"/>
          <w:bCs/>
          <w:color w:val="00000A"/>
          <w:lang w:val="tr-TR"/>
        </w:rPr>
        <w:t xml:space="preserve"> </w:t>
      </w:r>
      <w:r w:rsidR="00773BCA" w:rsidRPr="00337205">
        <w:rPr>
          <w:rFonts w:eastAsia="Arial" w:cs="Arial"/>
          <w:i/>
          <w:iCs/>
          <w:lang w:val="tr-TR"/>
        </w:rPr>
        <w:t>[</w:t>
      </w:r>
      <w:r w:rsidR="005E7C4A" w:rsidRPr="00337205">
        <w:rPr>
          <w:rFonts w:cs="Arial"/>
          <w:i/>
          <w:iCs/>
          <w:lang w:val="tr-TR"/>
        </w:rPr>
        <w:t>RVfpga</w:t>
      </w:r>
      <w:r w:rsidR="00773BCA" w:rsidRPr="00337205">
        <w:rPr>
          <w:rFonts w:cs="Arial"/>
          <w:i/>
          <w:iCs/>
          <w:lang w:val="tr-TR"/>
        </w:rPr>
        <w:t>Path]/</w:t>
      </w:r>
      <w:r w:rsidR="00773BCA" w:rsidRPr="00337205">
        <w:rPr>
          <w:rFonts w:eastAsia="Arial" w:cs="Arial"/>
          <w:i/>
          <w:iCs/>
          <w:lang w:val="tr-TR"/>
        </w:rPr>
        <w:t>RVfpga/src/SweRVolfSoC/Peripherals/SystemController/swervolf_syscon.v</w:t>
      </w:r>
      <w:r w:rsidR="00944192" w:rsidRPr="00337205">
        <w:rPr>
          <w:rFonts w:cs="Arial"/>
          <w:bCs/>
          <w:color w:val="00000A"/>
          <w:lang w:val="tr-TR"/>
        </w:rPr>
        <w:t xml:space="preserve">. </w:t>
      </w:r>
      <w:r w:rsidR="00887B8F">
        <w:rPr>
          <w:rFonts w:cs="Arial"/>
          <w:bCs/>
          <w:color w:val="00000A"/>
          <w:lang w:val="tr-TR"/>
        </w:rPr>
        <w:t>Şu alt üniteleri barındırır</w:t>
      </w:r>
      <w:r w:rsidR="00944192" w:rsidRPr="00337205">
        <w:rPr>
          <w:rFonts w:cs="Arial"/>
          <w:bCs/>
          <w:color w:val="00000A"/>
          <w:lang w:val="tr-TR"/>
        </w:rPr>
        <w:t>:</w:t>
      </w:r>
    </w:p>
    <w:p w14:paraId="50CE1224" w14:textId="3CB4DF4B" w:rsidR="008339D9" w:rsidRPr="00337205" w:rsidRDefault="00771F59" w:rsidP="00A407F3">
      <w:pPr>
        <w:pStyle w:val="ListParagraph"/>
        <w:numPr>
          <w:ilvl w:val="0"/>
          <w:numId w:val="5"/>
        </w:numPr>
        <w:rPr>
          <w:rFonts w:cs="Arial"/>
          <w:bCs/>
          <w:color w:val="00000A"/>
          <w:lang w:val="tr-TR"/>
        </w:rPr>
      </w:pPr>
      <w:r>
        <w:rPr>
          <w:rFonts w:cs="Arial"/>
          <w:color w:val="00000A"/>
          <w:lang w:val="tr-TR"/>
        </w:rPr>
        <w:t xml:space="preserve">2ms’de bir </w:t>
      </w:r>
      <w:r>
        <w:rPr>
          <w:rFonts w:cs="Arial"/>
          <w:i/>
          <w:iCs/>
          <w:color w:val="00000A"/>
          <w:lang w:val="tr-TR"/>
        </w:rPr>
        <w:t xml:space="preserve">AN </w:t>
      </w:r>
      <w:r>
        <w:rPr>
          <w:rFonts w:cs="Arial"/>
          <w:color w:val="00000A"/>
          <w:lang w:val="tr-TR"/>
        </w:rPr>
        <w:t xml:space="preserve">ile </w:t>
      </w:r>
      <w:r>
        <w:rPr>
          <w:rFonts w:cs="Arial"/>
          <w:i/>
          <w:iCs/>
          <w:color w:val="00000A"/>
          <w:lang w:val="tr-TR"/>
        </w:rPr>
        <w:t>Digits_</w:t>
      </w:r>
      <w:r w:rsidRPr="00771F59">
        <w:rPr>
          <w:rFonts w:cs="Arial"/>
          <w:i/>
          <w:iCs/>
          <w:color w:val="00000A"/>
          <w:lang w:val="tr-TR"/>
        </w:rPr>
        <w:t>Bits</w:t>
      </w:r>
      <w:r>
        <w:rPr>
          <w:rFonts w:cs="Arial"/>
          <w:i/>
          <w:iCs/>
          <w:color w:val="00000A"/>
          <w:lang w:val="tr-TR"/>
        </w:rPr>
        <w:t xml:space="preserve"> </w:t>
      </w:r>
      <w:r>
        <w:rPr>
          <w:rFonts w:cs="Arial"/>
          <w:color w:val="00000A"/>
          <w:lang w:val="tr-TR"/>
        </w:rPr>
        <w:t>sinyallerine gönderilecek değeri seçen iki çoklayıcı</w:t>
      </w:r>
      <w:r w:rsidR="00A407F3" w:rsidRPr="00337205">
        <w:rPr>
          <w:rFonts w:cs="Arial"/>
          <w:bCs/>
          <w:color w:val="00000A"/>
          <w:lang w:val="tr-TR"/>
        </w:rPr>
        <w:t>.</w:t>
      </w:r>
      <w:r>
        <w:rPr>
          <w:rFonts w:cs="Arial"/>
          <w:bCs/>
          <w:color w:val="00000A"/>
          <w:lang w:val="tr-TR"/>
        </w:rPr>
        <w:t xml:space="preserve"> Çoklayıcı</w:t>
      </w:r>
      <w:r w:rsidR="00A407F3" w:rsidRPr="00337205">
        <w:rPr>
          <w:rFonts w:cs="Arial"/>
          <w:bCs/>
          <w:color w:val="00000A"/>
          <w:lang w:val="tr-TR"/>
        </w:rPr>
        <w:t xml:space="preserve"> </w:t>
      </w:r>
      <w:r w:rsidR="00A407F3" w:rsidRPr="00337205">
        <w:rPr>
          <w:rFonts w:cs="Arial"/>
          <w:b/>
          <w:bCs/>
          <w:color w:val="00000A"/>
          <w:lang w:val="tr-TR"/>
        </w:rPr>
        <w:t>SevSegMux</w:t>
      </w:r>
      <w:r>
        <w:rPr>
          <w:rFonts w:cs="Arial"/>
          <w:b/>
          <w:bCs/>
          <w:color w:val="00000A"/>
          <w:lang w:val="tr-TR"/>
        </w:rPr>
        <w:t xml:space="preserve"> </w:t>
      </w:r>
      <w:r>
        <w:rPr>
          <w:rFonts w:cs="Arial"/>
          <w:color w:val="00000A"/>
          <w:lang w:val="tr-TR"/>
        </w:rPr>
        <w:t>modülünün içerisinde gerçekleştirilmiştir</w:t>
      </w:r>
      <w:r w:rsidR="00A407F3" w:rsidRPr="00337205">
        <w:rPr>
          <w:rFonts w:cs="Arial"/>
          <w:bCs/>
          <w:color w:val="00000A"/>
          <w:lang w:val="tr-TR"/>
        </w:rPr>
        <w:t>.</w:t>
      </w:r>
    </w:p>
    <w:p w14:paraId="32BC48BC" w14:textId="60845EFD" w:rsidR="00944192" w:rsidRPr="00337205" w:rsidRDefault="005E3827" w:rsidP="00F86A0A">
      <w:pPr>
        <w:pStyle w:val="ListParagraph"/>
        <w:numPr>
          <w:ilvl w:val="0"/>
          <w:numId w:val="5"/>
        </w:numPr>
        <w:rPr>
          <w:rFonts w:cs="Arial"/>
          <w:bCs/>
          <w:color w:val="00000A"/>
          <w:lang w:val="tr-TR"/>
        </w:rPr>
      </w:pPr>
      <w:r w:rsidRPr="00337205">
        <w:rPr>
          <w:rFonts w:cs="Arial"/>
          <w:bCs/>
          <w:color w:val="00000A"/>
          <w:lang w:val="tr-TR"/>
        </w:rPr>
        <w:t>For creating the 2ms period, we use a</w:t>
      </w:r>
      <w:r w:rsidR="008339D9" w:rsidRPr="00337205">
        <w:rPr>
          <w:rFonts w:cs="Arial"/>
          <w:bCs/>
          <w:color w:val="00000A"/>
          <w:lang w:val="tr-TR"/>
        </w:rPr>
        <w:t xml:space="preserve"> </w:t>
      </w:r>
      <w:r w:rsidRPr="00337205">
        <w:rPr>
          <w:rFonts w:cs="Arial"/>
          <w:b/>
          <w:color w:val="00000A"/>
          <w:lang w:val="tr-TR"/>
        </w:rPr>
        <w:t xml:space="preserve">counter </w:t>
      </w:r>
      <w:r w:rsidRPr="00337205">
        <w:rPr>
          <w:rFonts w:cs="Arial"/>
          <w:color w:val="00000A"/>
          <w:lang w:val="tr-TR"/>
        </w:rPr>
        <w:t>module</w:t>
      </w:r>
      <w:r w:rsidRPr="00337205">
        <w:rPr>
          <w:rFonts w:cs="Arial"/>
          <w:bCs/>
          <w:color w:val="00000A"/>
          <w:lang w:val="tr-TR"/>
        </w:rPr>
        <w:t xml:space="preserve"> </w:t>
      </w:r>
      <w:r w:rsidR="00A407F3" w:rsidRPr="00337205">
        <w:rPr>
          <w:rFonts w:cs="Arial"/>
          <w:bCs/>
          <w:color w:val="00000A"/>
          <w:lang w:val="tr-TR"/>
        </w:rPr>
        <w:t xml:space="preserve">provided in files </w:t>
      </w:r>
      <w:r w:rsidR="008339D9" w:rsidRPr="00337205">
        <w:rPr>
          <w:rFonts w:cs="Arial"/>
          <w:bCs/>
          <w:i/>
          <w:color w:val="00000A"/>
          <w:lang w:val="tr-TR"/>
        </w:rPr>
        <w:t>counter.sv</w:t>
      </w:r>
      <w:r w:rsidR="008339D9" w:rsidRPr="00337205">
        <w:rPr>
          <w:rFonts w:cs="Arial"/>
          <w:bCs/>
          <w:color w:val="00000A"/>
          <w:lang w:val="tr-TR"/>
        </w:rPr>
        <w:t xml:space="preserve"> and </w:t>
      </w:r>
      <w:r w:rsidR="008339D9" w:rsidRPr="00337205">
        <w:rPr>
          <w:rFonts w:cs="Arial"/>
          <w:bCs/>
          <w:i/>
          <w:color w:val="00000A"/>
          <w:lang w:val="tr-TR"/>
        </w:rPr>
        <w:t>delta_counter.sv</w:t>
      </w:r>
      <w:r w:rsidR="00773BCA" w:rsidRPr="00337205">
        <w:rPr>
          <w:rFonts w:cs="Arial"/>
          <w:bCs/>
          <w:color w:val="00000A"/>
          <w:lang w:val="tr-TR"/>
        </w:rPr>
        <w:t xml:space="preserve">, both included in folder </w:t>
      </w:r>
      <w:r w:rsidR="00B3722A" w:rsidRPr="00337205">
        <w:rPr>
          <w:rFonts w:eastAsia="Arial" w:cs="Arial"/>
          <w:i/>
          <w:iCs/>
          <w:lang w:val="tr-TR"/>
        </w:rPr>
        <w:t>[</w:t>
      </w:r>
      <w:r w:rsidR="005E7C4A" w:rsidRPr="00337205">
        <w:rPr>
          <w:rFonts w:cs="Arial"/>
          <w:i/>
          <w:iCs/>
          <w:lang w:val="tr-TR"/>
        </w:rPr>
        <w:t>RVfpga</w:t>
      </w:r>
      <w:r w:rsidR="00B3722A" w:rsidRPr="00337205">
        <w:rPr>
          <w:rFonts w:cs="Arial"/>
          <w:i/>
          <w:iCs/>
          <w:lang w:val="tr-TR"/>
        </w:rPr>
        <w:t>Path]/</w:t>
      </w:r>
      <w:r w:rsidR="00F86A0A" w:rsidRPr="00337205">
        <w:rPr>
          <w:rFonts w:eastAsia="Arial" w:cs="Arial"/>
          <w:i/>
          <w:iCs/>
          <w:lang w:val="tr-TR"/>
        </w:rPr>
        <w:t>RVfpga/src/OtherSources/PulpPlatform/pulp-platform.org__common_cells_1.16.4/src</w:t>
      </w:r>
      <w:r w:rsidR="008339D9" w:rsidRPr="00337205">
        <w:rPr>
          <w:rFonts w:cs="Arial"/>
          <w:bCs/>
          <w:color w:val="00000A"/>
          <w:lang w:val="tr-TR"/>
        </w:rPr>
        <w:t xml:space="preserve">. </w:t>
      </w:r>
      <w:r w:rsidRPr="00337205">
        <w:rPr>
          <w:rFonts w:cs="Arial"/>
          <w:bCs/>
          <w:color w:val="00000A"/>
          <w:lang w:val="tr-TR"/>
        </w:rPr>
        <w:t xml:space="preserve">The </w:t>
      </w:r>
      <w:r w:rsidR="007F0CC1" w:rsidRPr="00337205">
        <w:rPr>
          <w:rFonts w:cs="Arial"/>
          <w:bCs/>
          <w:color w:val="00000A"/>
          <w:lang w:val="tr-TR"/>
        </w:rPr>
        <w:t>counter</w:t>
      </w:r>
      <w:r w:rsidRPr="00337205">
        <w:rPr>
          <w:rFonts w:cs="Arial"/>
          <w:bCs/>
          <w:color w:val="00000A"/>
          <w:lang w:val="tr-TR"/>
        </w:rPr>
        <w:t xml:space="preserve"> is configured to count from 0 to 2</w:t>
      </w:r>
      <w:r w:rsidRPr="00337205">
        <w:rPr>
          <w:rFonts w:cs="Arial"/>
          <w:bCs/>
          <w:color w:val="00000A"/>
          <w:vertAlign w:val="superscript"/>
          <w:lang w:val="tr-TR"/>
        </w:rPr>
        <w:t>19</w:t>
      </w:r>
      <w:r w:rsidRPr="00337205">
        <w:rPr>
          <w:rFonts w:cs="Arial"/>
          <w:bCs/>
          <w:color w:val="00000A"/>
          <w:lang w:val="tr-TR"/>
        </w:rPr>
        <w:t>, and t</w:t>
      </w:r>
      <w:r w:rsidR="008339D9" w:rsidRPr="00337205">
        <w:rPr>
          <w:rFonts w:cs="Arial"/>
          <w:bCs/>
          <w:color w:val="00000A"/>
          <w:lang w:val="tr-TR"/>
        </w:rPr>
        <w:t xml:space="preserve">he 3 most significant bits, which change </w:t>
      </w:r>
      <w:r w:rsidR="0035366E" w:rsidRPr="00337205">
        <w:rPr>
          <w:rFonts w:cs="Arial"/>
          <w:bCs/>
          <w:color w:val="00000A"/>
          <w:lang w:val="tr-TR"/>
        </w:rPr>
        <w:t xml:space="preserve">approximately </w:t>
      </w:r>
      <w:r w:rsidR="008339D9" w:rsidRPr="00337205">
        <w:rPr>
          <w:rFonts w:cs="Arial"/>
          <w:bCs/>
          <w:color w:val="00000A"/>
          <w:lang w:val="tr-TR"/>
        </w:rPr>
        <w:t xml:space="preserve">every 2ms, are used </w:t>
      </w:r>
      <w:r w:rsidR="0035366E" w:rsidRPr="00337205">
        <w:rPr>
          <w:rFonts w:cs="Arial"/>
          <w:bCs/>
          <w:color w:val="00000A"/>
          <w:lang w:val="tr-TR"/>
        </w:rPr>
        <w:t>as</w:t>
      </w:r>
      <w:r w:rsidR="008339D9" w:rsidRPr="00337205">
        <w:rPr>
          <w:rFonts w:cs="Arial"/>
          <w:bCs/>
          <w:color w:val="00000A"/>
          <w:lang w:val="tr-TR"/>
        </w:rPr>
        <w:t xml:space="preserve"> </w:t>
      </w:r>
      <w:r w:rsidR="0035366E" w:rsidRPr="00337205">
        <w:rPr>
          <w:rFonts w:cs="Arial"/>
          <w:bCs/>
          <w:color w:val="00000A"/>
          <w:lang w:val="tr-TR"/>
        </w:rPr>
        <w:t xml:space="preserve">the </w:t>
      </w:r>
      <w:r w:rsidR="008339D9" w:rsidRPr="00337205">
        <w:rPr>
          <w:rFonts w:cs="Arial"/>
          <w:bCs/>
          <w:color w:val="00000A"/>
          <w:lang w:val="tr-TR"/>
        </w:rPr>
        <w:t>select</w:t>
      </w:r>
      <w:r w:rsidR="0035366E" w:rsidRPr="00337205">
        <w:rPr>
          <w:rFonts w:cs="Arial"/>
          <w:bCs/>
          <w:color w:val="00000A"/>
          <w:lang w:val="tr-TR"/>
        </w:rPr>
        <w:t xml:space="preserve"> signals</w:t>
      </w:r>
      <w:r w:rsidR="008339D9" w:rsidRPr="00337205">
        <w:rPr>
          <w:rFonts w:cs="Arial"/>
          <w:bCs/>
          <w:color w:val="00000A"/>
          <w:lang w:val="tr-TR"/>
        </w:rPr>
        <w:t xml:space="preserve"> for</w:t>
      </w:r>
      <w:r w:rsidR="00A407F3" w:rsidRPr="00337205">
        <w:rPr>
          <w:rFonts w:cs="Arial"/>
          <w:bCs/>
          <w:color w:val="00000A"/>
          <w:lang w:val="tr-TR"/>
        </w:rPr>
        <w:t xml:space="preserve"> the two multiplexers</w:t>
      </w:r>
      <w:r w:rsidR="0035366E" w:rsidRPr="00337205">
        <w:rPr>
          <w:rFonts w:cs="Arial"/>
          <w:bCs/>
          <w:color w:val="00000A"/>
          <w:lang w:val="tr-TR"/>
        </w:rPr>
        <w:t xml:space="preserve"> described above</w:t>
      </w:r>
      <w:r w:rsidR="00A407F3" w:rsidRPr="00337205">
        <w:rPr>
          <w:rFonts w:cs="Arial"/>
          <w:bCs/>
          <w:color w:val="00000A"/>
          <w:lang w:val="tr-TR"/>
        </w:rPr>
        <w:t>.</w:t>
      </w:r>
    </w:p>
    <w:p w14:paraId="41340160" w14:textId="6D4F87B0" w:rsidR="00A407F3" w:rsidRPr="00337205" w:rsidRDefault="00A407F3" w:rsidP="00A407F3">
      <w:pPr>
        <w:pStyle w:val="ListParagraph"/>
        <w:numPr>
          <w:ilvl w:val="0"/>
          <w:numId w:val="5"/>
        </w:numPr>
        <w:rPr>
          <w:rFonts w:cs="Arial"/>
          <w:bCs/>
          <w:color w:val="00000A"/>
          <w:lang w:val="tr-TR"/>
        </w:rPr>
      </w:pPr>
      <w:r w:rsidRPr="00337205">
        <w:rPr>
          <w:rFonts w:cs="Arial"/>
          <w:b/>
          <w:bCs/>
          <w:color w:val="00000A"/>
          <w:lang w:val="tr-TR"/>
        </w:rPr>
        <w:lastRenderedPageBreak/>
        <w:t>SevenSegDecoder</w:t>
      </w:r>
      <w:r w:rsidR="000F780A" w:rsidRPr="00337205">
        <w:rPr>
          <w:rFonts w:cs="Arial"/>
          <w:b/>
          <w:bCs/>
          <w:color w:val="00000A"/>
          <w:lang w:val="tr-TR"/>
        </w:rPr>
        <w:t xml:space="preserve"> </w:t>
      </w:r>
      <w:r w:rsidR="000F780A" w:rsidRPr="00337205">
        <w:rPr>
          <w:rFonts w:cs="Arial"/>
          <w:color w:val="00000A"/>
          <w:lang w:val="tr-TR"/>
        </w:rPr>
        <w:t>modülü içerisinde bir çözücü gerçekleştirilir, ki bu verilen 4-bit onaltılık değer için kesim değerlerini çıkarır</w:t>
      </w:r>
      <w:r w:rsidRPr="00337205">
        <w:rPr>
          <w:rFonts w:cs="Arial"/>
          <w:bCs/>
          <w:color w:val="00000A"/>
          <w:lang w:val="tr-TR"/>
        </w:rPr>
        <w:t>.</w:t>
      </w:r>
    </w:p>
    <w:p w14:paraId="4AB535F3" w14:textId="2F6274F9" w:rsidR="003C1AF3" w:rsidRPr="00337205" w:rsidRDefault="003C1AF3" w:rsidP="003C1AF3">
      <w:pPr>
        <w:pStyle w:val="Caption"/>
        <w:rPr>
          <w:lang w:val="tr-TR"/>
        </w:rPr>
      </w:pPr>
    </w:p>
    <w:p w14:paraId="46F2D239" w14:textId="215D0355" w:rsidR="003C1AF3" w:rsidRPr="00337205" w:rsidRDefault="001D344B" w:rsidP="003C1A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jc w:val="both"/>
        <w:rPr>
          <w:rFonts w:cs="Arial"/>
          <w:bCs/>
          <w:i/>
          <w:color w:val="00000A"/>
          <w:sz w:val="20"/>
          <w:lang w:val="tr-TR"/>
        </w:rPr>
      </w:pPr>
      <w:r w:rsidRPr="00337205">
        <w:rPr>
          <w:rFonts w:cs="Arial"/>
          <w:b/>
          <w:bCs/>
          <w:color w:val="00000A"/>
          <w:u w:val="single"/>
          <w:lang w:val="tr-TR"/>
        </w:rPr>
        <w:t>GÖREVLER</w:t>
      </w:r>
      <w:r w:rsidR="003C1AF3" w:rsidRPr="00337205">
        <w:rPr>
          <w:rFonts w:cs="Arial"/>
          <w:b/>
          <w:bCs/>
          <w:color w:val="00000A"/>
          <w:lang w:val="tr-TR"/>
        </w:rPr>
        <w:t>: SevSegdisplays_Controller</w:t>
      </w:r>
      <w:r w:rsidR="003C1AF3" w:rsidRPr="00337205">
        <w:rPr>
          <w:rFonts w:cs="Arial"/>
          <w:bCs/>
          <w:color w:val="00000A"/>
          <w:lang w:val="tr-TR"/>
        </w:rPr>
        <w:t xml:space="preserve"> </w:t>
      </w:r>
      <w:r w:rsidRPr="00337205">
        <w:rPr>
          <w:rFonts w:cs="Arial"/>
          <w:bCs/>
          <w:color w:val="00000A"/>
          <w:lang w:val="tr-TR"/>
        </w:rPr>
        <w:t>modülünü detaylıca çözümle</w:t>
      </w:r>
      <w:r w:rsidR="003C1AF3" w:rsidRPr="00337205">
        <w:rPr>
          <w:rFonts w:cs="Arial"/>
          <w:bCs/>
          <w:color w:val="00000A"/>
          <w:lang w:val="tr-TR"/>
        </w:rPr>
        <w:t xml:space="preserve">. </w:t>
      </w:r>
      <w:r w:rsidR="00B11B08" w:rsidRPr="00337205">
        <w:rPr>
          <w:rFonts w:cs="Arial"/>
          <w:bCs/>
          <w:color w:val="00000A"/>
          <w:lang w:val="tr-TR"/>
        </w:rPr>
        <w:t>Sonraki bölümde yapılan simülasyon sana bu görevde yardımcı olabilir. Gerekirse simülasyonu yeni sinyallerle genişletebilirsin</w:t>
      </w:r>
      <w:r w:rsidR="003C1AF3" w:rsidRPr="00337205">
        <w:rPr>
          <w:rFonts w:cs="Arial"/>
          <w:bCs/>
          <w:color w:val="00000A"/>
          <w:lang w:val="tr-TR"/>
        </w:rPr>
        <w:t>.</w:t>
      </w:r>
    </w:p>
    <w:p w14:paraId="4A6A91BF" w14:textId="77777777" w:rsidR="00602C59" w:rsidRPr="00337205" w:rsidRDefault="00602C59" w:rsidP="00602C59">
      <w:pPr>
        <w:rPr>
          <w:lang w:val="tr-TR"/>
        </w:rPr>
      </w:pPr>
    </w:p>
    <w:p w14:paraId="75661896" w14:textId="58EB534D" w:rsidR="00602C59" w:rsidRPr="00337205" w:rsidRDefault="00965EF8" w:rsidP="0067405F">
      <w:pPr>
        <w:pStyle w:val="ListParagraph"/>
        <w:numPr>
          <w:ilvl w:val="0"/>
          <w:numId w:val="16"/>
        </w:numPr>
        <w:rPr>
          <w:rFonts w:cs="Arial"/>
          <w:b/>
          <w:bCs/>
          <w:sz w:val="24"/>
          <w:lang w:val="tr-TR"/>
        </w:rPr>
      </w:pPr>
      <w:r w:rsidRPr="00337205">
        <w:rPr>
          <w:rFonts w:cs="Arial"/>
          <w:b/>
          <w:bCs/>
          <w:sz w:val="24"/>
          <w:lang w:val="tr-TR"/>
        </w:rPr>
        <w:t>8-sayı 7-kesimli ekran</w:t>
      </w:r>
      <w:r w:rsidR="00602C59" w:rsidRPr="00337205">
        <w:rPr>
          <w:rFonts w:cs="Arial"/>
          <w:b/>
          <w:bCs/>
          <w:sz w:val="24"/>
          <w:lang w:val="tr-TR"/>
        </w:rPr>
        <w:t xml:space="preserve"> </w:t>
      </w:r>
      <w:r w:rsidR="002567BB" w:rsidRPr="00337205">
        <w:rPr>
          <w:rFonts w:cs="Arial"/>
          <w:b/>
          <w:bCs/>
          <w:sz w:val="24"/>
          <w:lang w:val="tr-TR"/>
        </w:rPr>
        <w:t xml:space="preserve">denetleyicisi ile </w:t>
      </w:r>
      <w:r w:rsidR="00602C59" w:rsidRPr="00337205">
        <w:rPr>
          <w:rFonts w:cs="Arial"/>
          <w:b/>
          <w:bCs/>
          <w:sz w:val="24"/>
          <w:lang w:val="tr-TR"/>
        </w:rPr>
        <w:t xml:space="preserve">SweRV EH1 </w:t>
      </w:r>
      <w:r w:rsidR="002567BB" w:rsidRPr="00337205">
        <w:rPr>
          <w:rFonts w:cs="Arial"/>
          <w:b/>
          <w:bCs/>
          <w:sz w:val="24"/>
          <w:lang w:val="tr-TR"/>
        </w:rPr>
        <w:t>Çekirdeği arasındaki bağlantı</w:t>
      </w:r>
    </w:p>
    <w:p w14:paraId="06FA9335" w14:textId="77777777" w:rsidR="003C7B09" w:rsidRPr="00337205" w:rsidRDefault="003C7B09" w:rsidP="00602C59">
      <w:pPr>
        <w:rPr>
          <w:rFonts w:cs="Arial"/>
          <w:bCs/>
          <w:color w:val="00000A"/>
          <w:lang w:val="tr-TR"/>
        </w:rPr>
      </w:pPr>
    </w:p>
    <w:p w14:paraId="65B6FA4A" w14:textId="5336FB25" w:rsidR="00596A67" w:rsidRPr="00337205" w:rsidRDefault="00D125C5" w:rsidP="00596A67">
      <w:pPr>
        <w:rPr>
          <w:rFonts w:cs="Arial"/>
          <w:bCs/>
          <w:color w:val="00000A"/>
          <w:lang w:val="tr-TR"/>
        </w:rPr>
      </w:pPr>
      <w:r>
        <w:rPr>
          <w:rFonts w:cs="Arial"/>
          <w:bCs/>
          <w:color w:val="00000A"/>
          <w:lang w:val="tr-TR"/>
        </w:rPr>
        <w:t>Deney 6’da tanımlandığı gibi aygıt denetleyicileri SweRV EH1 Çekirdeğine bir çoklayıcı kullanarak bağlanır</w:t>
      </w:r>
      <w:r w:rsidR="00602C59" w:rsidRPr="00337205">
        <w:rPr>
          <w:rFonts w:cs="Arial"/>
          <w:bCs/>
          <w:color w:val="00000A"/>
          <w:lang w:val="tr-TR"/>
        </w:rPr>
        <w:t xml:space="preserve"> (</w:t>
      </w:r>
      <w:r w:rsidR="00602C59" w:rsidRPr="00337205">
        <w:rPr>
          <w:rFonts w:cs="Arial"/>
          <w:bCs/>
          <w:color w:val="00000A"/>
          <w:lang w:val="tr-TR"/>
        </w:rPr>
        <w:fldChar w:fldCharType="begin"/>
      </w:r>
      <w:r w:rsidR="00602C59" w:rsidRPr="00337205">
        <w:rPr>
          <w:rFonts w:cs="Arial"/>
          <w:bCs/>
          <w:color w:val="00000A"/>
          <w:lang w:val="tr-TR"/>
        </w:rPr>
        <w:instrText xml:space="preserve"> REF _Ref45080277 \h </w:instrText>
      </w:r>
      <w:r w:rsidR="00602C59" w:rsidRPr="00337205">
        <w:rPr>
          <w:rFonts w:cs="Arial"/>
          <w:bCs/>
          <w:color w:val="00000A"/>
          <w:lang w:val="tr-TR"/>
        </w:rPr>
      </w:r>
      <w:r w:rsidR="00602C59" w:rsidRPr="00337205">
        <w:rPr>
          <w:rFonts w:cs="Arial"/>
          <w:bCs/>
          <w:color w:val="00000A"/>
          <w:lang w:val="tr-TR"/>
        </w:rPr>
        <w:fldChar w:fldCharType="separate"/>
      </w:r>
      <w:r w:rsidR="00EC2D5F" w:rsidRPr="00337205">
        <w:rPr>
          <w:lang w:val="tr-TR"/>
        </w:rPr>
        <w:t>Figür</w:t>
      </w:r>
      <w:r w:rsidR="004630B3" w:rsidRPr="00337205">
        <w:rPr>
          <w:lang w:val="tr-TR"/>
        </w:rPr>
        <w:t xml:space="preserve"> </w:t>
      </w:r>
      <w:r w:rsidR="004630B3" w:rsidRPr="00337205">
        <w:rPr>
          <w:noProof/>
          <w:lang w:val="tr-TR"/>
        </w:rPr>
        <w:t>4</w:t>
      </w:r>
      <w:r w:rsidR="00602C59" w:rsidRPr="00337205">
        <w:rPr>
          <w:rFonts w:cs="Arial"/>
          <w:bCs/>
          <w:color w:val="00000A"/>
          <w:lang w:val="tr-TR"/>
        </w:rPr>
        <w:fldChar w:fldCharType="end"/>
      </w:r>
      <w:r>
        <w:rPr>
          <w:rFonts w:cs="Arial"/>
          <w:bCs/>
          <w:color w:val="00000A"/>
          <w:lang w:val="tr-TR"/>
        </w:rPr>
        <w:t>’e göz at</w:t>
      </w:r>
      <w:r w:rsidR="00E71657" w:rsidRPr="00337205">
        <w:rPr>
          <w:rFonts w:cs="Arial"/>
          <w:bCs/>
          <w:color w:val="00000A"/>
          <w:lang w:val="tr-TR"/>
        </w:rPr>
        <w:t xml:space="preserve">). </w:t>
      </w:r>
      <w:r w:rsidR="00B708C6">
        <w:rPr>
          <w:rFonts w:cs="Arial"/>
          <w:bCs/>
          <w:color w:val="00000A"/>
          <w:lang w:val="tr-TR"/>
        </w:rPr>
        <w:t>7:1 çoklayıcının</w:t>
      </w:r>
      <w:r w:rsidR="00596A67" w:rsidRPr="00337205">
        <w:rPr>
          <w:rFonts w:cs="Arial"/>
          <w:bCs/>
          <w:color w:val="00000A"/>
          <w:lang w:val="tr-TR"/>
        </w:rPr>
        <w:t xml:space="preserve"> (</w:t>
      </w:r>
      <w:r w:rsidR="00596A67" w:rsidRPr="00337205">
        <w:rPr>
          <w:rFonts w:cs="Arial"/>
          <w:bCs/>
          <w:color w:val="00000A"/>
          <w:lang w:val="tr-TR"/>
        </w:rPr>
        <w:fldChar w:fldCharType="begin"/>
      </w:r>
      <w:r w:rsidR="00596A67" w:rsidRPr="00337205">
        <w:rPr>
          <w:rFonts w:cs="Arial"/>
          <w:bCs/>
          <w:color w:val="00000A"/>
          <w:lang w:val="tr-TR"/>
        </w:rPr>
        <w:instrText xml:space="preserve"> REF _Ref45185793 \h </w:instrText>
      </w:r>
      <w:r w:rsidR="00596A67" w:rsidRPr="00337205">
        <w:rPr>
          <w:rFonts w:cs="Arial"/>
          <w:bCs/>
          <w:color w:val="00000A"/>
          <w:lang w:val="tr-TR"/>
        </w:rPr>
      </w:r>
      <w:r w:rsidR="00596A67" w:rsidRPr="00337205">
        <w:rPr>
          <w:rFonts w:cs="Arial"/>
          <w:bCs/>
          <w:color w:val="00000A"/>
          <w:lang w:val="tr-TR"/>
        </w:rPr>
        <w:fldChar w:fldCharType="separate"/>
      </w:r>
      <w:r w:rsidR="00EC2D5F" w:rsidRPr="00337205">
        <w:rPr>
          <w:lang w:val="tr-TR"/>
        </w:rPr>
        <w:t>Figür</w:t>
      </w:r>
      <w:r w:rsidR="004630B3" w:rsidRPr="00337205">
        <w:rPr>
          <w:lang w:val="tr-TR"/>
        </w:rPr>
        <w:t xml:space="preserve"> </w:t>
      </w:r>
      <w:r w:rsidR="004630B3" w:rsidRPr="00337205">
        <w:rPr>
          <w:noProof/>
          <w:lang w:val="tr-TR"/>
        </w:rPr>
        <w:t>9</w:t>
      </w:r>
      <w:r w:rsidR="00596A67" w:rsidRPr="00337205">
        <w:rPr>
          <w:rFonts w:cs="Arial"/>
          <w:bCs/>
          <w:color w:val="00000A"/>
          <w:lang w:val="tr-TR"/>
        </w:rPr>
        <w:fldChar w:fldCharType="end"/>
      </w:r>
      <w:r w:rsidR="00596A67" w:rsidRPr="00337205">
        <w:rPr>
          <w:rFonts w:cs="Arial"/>
          <w:bCs/>
          <w:color w:val="00000A"/>
          <w:lang w:val="tr-TR"/>
        </w:rPr>
        <w:t xml:space="preserve">) </w:t>
      </w:r>
      <w:r w:rsidR="00B708C6">
        <w:rPr>
          <w:rFonts w:cs="Arial"/>
          <w:bCs/>
          <w:color w:val="00000A"/>
          <w:lang w:val="tr-TR"/>
        </w:rPr>
        <w:t>şu dosyada gerçekleştirildiğini anımsa</w:t>
      </w:r>
      <w:r w:rsidR="00596A67" w:rsidRPr="00337205">
        <w:rPr>
          <w:color w:val="00000A"/>
          <w:lang w:val="tr-TR"/>
        </w:rPr>
        <w:t xml:space="preserve"> </w:t>
      </w:r>
      <w:r w:rsidR="00596A67" w:rsidRPr="00337205">
        <w:rPr>
          <w:i/>
          <w:color w:val="00000A"/>
          <w:lang w:val="tr-TR"/>
        </w:rPr>
        <w:t>[</w:t>
      </w:r>
      <w:r w:rsidR="005E7C4A" w:rsidRPr="00337205">
        <w:rPr>
          <w:i/>
          <w:color w:val="00000A"/>
          <w:lang w:val="tr-TR"/>
        </w:rPr>
        <w:t>RVfpga</w:t>
      </w:r>
      <w:r w:rsidR="00596A67" w:rsidRPr="00337205">
        <w:rPr>
          <w:i/>
          <w:color w:val="00000A"/>
          <w:lang w:val="tr-TR"/>
        </w:rPr>
        <w:t>Path]/RVfpga/src/SweRVolfSoC/Interconnect/WishboneInterconnect/wb_intercon.v</w:t>
      </w:r>
      <w:r w:rsidR="00596A67" w:rsidRPr="00337205">
        <w:rPr>
          <w:color w:val="00000A"/>
          <w:lang w:val="tr-TR"/>
        </w:rPr>
        <w:t xml:space="preserve">, </w:t>
      </w:r>
      <w:r w:rsidR="00B06461">
        <w:rPr>
          <w:color w:val="00000A"/>
          <w:lang w:val="tr-TR"/>
        </w:rPr>
        <w:t>şu dosyanın 104-205 satırlarında somutlaması yapılır</w:t>
      </w:r>
      <w:r w:rsidR="00596A67" w:rsidRPr="00337205">
        <w:rPr>
          <w:rFonts w:cs="Arial"/>
          <w:bCs/>
          <w:color w:val="00000A"/>
          <w:lang w:val="tr-TR"/>
        </w:rPr>
        <w:t xml:space="preserve"> </w:t>
      </w:r>
      <w:r w:rsidR="00596A67" w:rsidRPr="00337205">
        <w:rPr>
          <w:i/>
          <w:color w:val="00000A"/>
          <w:lang w:val="tr-TR"/>
        </w:rPr>
        <w:t>[</w:t>
      </w:r>
      <w:r w:rsidR="005E7C4A" w:rsidRPr="00337205">
        <w:rPr>
          <w:i/>
          <w:color w:val="00000A"/>
          <w:lang w:val="tr-TR"/>
        </w:rPr>
        <w:t>RVfpga</w:t>
      </w:r>
      <w:r w:rsidR="00596A67" w:rsidRPr="00337205">
        <w:rPr>
          <w:i/>
          <w:color w:val="00000A"/>
          <w:lang w:val="tr-TR"/>
        </w:rPr>
        <w:t>Path]/RVfpga/src/SweRVolfSoC/Interconnect/WishboneInterconnect/wb_intercon.vh</w:t>
      </w:r>
      <w:r w:rsidR="00596A67" w:rsidRPr="00337205">
        <w:rPr>
          <w:color w:val="00000A"/>
          <w:lang w:val="tr-TR"/>
        </w:rPr>
        <w:t xml:space="preserve">. </w:t>
      </w:r>
      <w:r w:rsidR="005F521F">
        <w:rPr>
          <w:color w:val="00000A"/>
          <w:lang w:val="tr-TR"/>
        </w:rPr>
        <w:t xml:space="preserve">İkinci dosya şuradaki </w:t>
      </w:r>
      <w:r w:rsidR="00596A67" w:rsidRPr="00337205">
        <w:rPr>
          <w:b/>
          <w:color w:val="00000A"/>
          <w:lang w:val="tr-TR"/>
        </w:rPr>
        <w:t>swervolf_core</w:t>
      </w:r>
      <w:r w:rsidR="00596A67" w:rsidRPr="00337205">
        <w:rPr>
          <w:color w:val="00000A"/>
          <w:lang w:val="tr-TR"/>
        </w:rPr>
        <w:t xml:space="preserve"> </w:t>
      </w:r>
      <w:r w:rsidR="005F521F">
        <w:rPr>
          <w:color w:val="00000A"/>
          <w:lang w:val="tr-TR"/>
        </w:rPr>
        <w:t>modülünün 168 satırında içerilir</w:t>
      </w:r>
      <w:r w:rsidR="00596A67" w:rsidRPr="00337205">
        <w:rPr>
          <w:color w:val="00000A"/>
          <w:lang w:val="tr-TR"/>
        </w:rPr>
        <w:t xml:space="preserve">: </w:t>
      </w:r>
      <w:r w:rsidR="00596A67" w:rsidRPr="00337205">
        <w:rPr>
          <w:i/>
          <w:color w:val="00000A"/>
          <w:lang w:val="tr-TR"/>
        </w:rPr>
        <w:t>[</w:t>
      </w:r>
      <w:r w:rsidR="005E7C4A" w:rsidRPr="00337205">
        <w:rPr>
          <w:i/>
          <w:color w:val="00000A"/>
          <w:lang w:val="tr-TR"/>
        </w:rPr>
        <w:t>RVfpga</w:t>
      </w:r>
      <w:r w:rsidR="00596A67" w:rsidRPr="00337205">
        <w:rPr>
          <w:i/>
          <w:color w:val="00000A"/>
          <w:lang w:val="tr-TR"/>
        </w:rPr>
        <w:t>Path]/RVfpga/src/SweRVolfSoC/swervolf_core.v</w:t>
      </w:r>
      <w:r w:rsidR="00596A67" w:rsidRPr="00337205">
        <w:rPr>
          <w:color w:val="00000A"/>
          <w:lang w:val="tr-TR"/>
        </w:rPr>
        <w:t>.</w:t>
      </w:r>
    </w:p>
    <w:p w14:paraId="5E8FB3F8" w14:textId="3FD17AD5" w:rsidR="001F78F4" w:rsidRPr="00337205" w:rsidRDefault="001F78F4" w:rsidP="00E71657">
      <w:pPr>
        <w:rPr>
          <w:rFonts w:cs="Arial"/>
          <w:bCs/>
          <w:color w:val="00000A"/>
          <w:lang w:val="tr-TR"/>
        </w:rPr>
      </w:pPr>
    </w:p>
    <w:p w14:paraId="74D4C7AB" w14:textId="3D7EB512" w:rsidR="00596A67" w:rsidRPr="00337205" w:rsidRDefault="00E3670B" w:rsidP="00596A67">
      <w:pPr>
        <w:rPr>
          <w:rFonts w:cs="Arial"/>
          <w:bCs/>
          <w:color w:val="00000A"/>
          <w:lang w:val="tr-TR"/>
        </w:rPr>
      </w:pPr>
      <w:r>
        <w:rPr>
          <w:color w:val="00000A"/>
          <w:lang w:val="tr"/>
        </w:rPr>
        <w:t>Çoklayıcı</w:t>
      </w:r>
      <w:r w:rsidR="00FB335E" w:rsidRPr="00337205">
        <w:rPr>
          <w:color w:val="00000A"/>
          <w:lang w:val="tr"/>
        </w:rPr>
        <w:t xml:space="preserve">, adrese (satır 110-111) bağlı olarak, bir çevre </w:t>
      </w:r>
      <w:r w:rsidR="000426CC">
        <w:rPr>
          <w:color w:val="00000A"/>
          <w:lang w:val="tr"/>
        </w:rPr>
        <w:t>birimi</w:t>
      </w:r>
      <w:r w:rsidR="00FB335E" w:rsidRPr="00337205">
        <w:rPr>
          <w:color w:val="00000A"/>
          <w:lang w:val="tr"/>
        </w:rPr>
        <w:t xml:space="preserve">nin </w:t>
      </w:r>
      <w:r w:rsidR="00FB335E" w:rsidRPr="00337205">
        <w:rPr>
          <w:lang w:val="tr"/>
        </w:rPr>
        <w:t>(Figür</w:t>
      </w:r>
      <w:r w:rsidR="00FB335E">
        <w:rPr>
          <w:lang w:val="tr"/>
        </w:rPr>
        <w:t xml:space="preserve"> </w:t>
      </w:r>
      <w:r w:rsidR="00FB335E" w:rsidRPr="00337205">
        <w:rPr>
          <w:noProof/>
          <w:lang w:val="tr"/>
        </w:rPr>
        <w:t>9'un</w:t>
      </w:r>
      <w:r w:rsidR="00FB335E">
        <w:rPr>
          <w:noProof/>
          <w:lang w:val="tr"/>
        </w:rPr>
        <w:t xml:space="preserve"> </w:t>
      </w:r>
      <w:r w:rsidR="00FB335E" w:rsidRPr="00337205">
        <w:rPr>
          <w:color w:val="00000A"/>
          <w:lang w:val="tr"/>
        </w:rPr>
        <w:fldChar w:fldCharType="begin"/>
      </w:r>
      <w:r w:rsidR="00FB335E" w:rsidRPr="00337205">
        <w:rPr>
          <w:color w:val="00000A"/>
          <w:lang w:val="tr"/>
        </w:rPr>
        <w:instrText xml:space="preserve"> REF _Ref45185793 \h </w:instrText>
      </w:r>
      <w:r w:rsidR="00FB335E" w:rsidRPr="00337205">
        <w:rPr>
          <w:color w:val="00000A"/>
          <w:lang w:val="tr"/>
        </w:rPr>
      </w:r>
      <w:r w:rsidR="00FB335E" w:rsidRPr="00337205">
        <w:rPr>
          <w:color w:val="00000A"/>
          <w:lang w:val="tr"/>
        </w:rPr>
        <w:fldChar w:fldCharType="separate"/>
      </w:r>
      <w:r w:rsidR="00FB335E" w:rsidRPr="00337205">
        <w:rPr>
          <w:color w:val="00000A"/>
          <w:lang w:val="tr"/>
        </w:rPr>
        <w:t xml:space="preserve">127-138 </w:t>
      </w:r>
      <w:r w:rsidR="00FB335E">
        <w:rPr>
          <w:lang w:val="tr"/>
        </w:rPr>
        <w:t xml:space="preserve">satırları) Wishbone </w:t>
      </w:r>
      <w:r w:rsidR="00DC64D7">
        <w:rPr>
          <w:lang w:val="tr"/>
        </w:rPr>
        <w:t xml:space="preserve">Veri Yolu </w:t>
      </w:r>
      <w:r w:rsidR="00FB335E">
        <w:rPr>
          <w:lang w:val="tr"/>
        </w:rPr>
        <w:t xml:space="preserve">ile CPU'yu </w:t>
      </w:r>
      <w:r w:rsidR="00FB335E" w:rsidRPr="00337205">
        <w:rPr>
          <w:i/>
          <w:color w:val="00000A"/>
          <w:lang w:val="tr"/>
        </w:rPr>
        <w:t>(wb_io_*</w:t>
      </w:r>
      <w:r w:rsidR="00FB335E">
        <w:rPr>
          <w:lang w:val="tr"/>
        </w:rPr>
        <w:t xml:space="preserve"> sinyalleri – </w:t>
      </w:r>
      <w:r w:rsidR="00FB335E" w:rsidRPr="00337205">
        <w:rPr>
          <w:color w:val="00000A"/>
          <w:lang w:val="tr"/>
        </w:rPr>
        <w:fldChar w:fldCharType="end"/>
      </w:r>
      <w:r w:rsidR="00FB335E" w:rsidRPr="00337205">
        <w:rPr>
          <w:lang w:val="tr"/>
        </w:rPr>
        <w:t xml:space="preserve">Figür </w:t>
      </w:r>
      <w:r w:rsidR="00FB335E" w:rsidRPr="00337205">
        <w:rPr>
          <w:color w:val="00000A"/>
          <w:lang w:val="tr"/>
        </w:rPr>
        <w:fldChar w:fldCharType="begin"/>
      </w:r>
      <w:r w:rsidR="00FB335E" w:rsidRPr="00337205">
        <w:rPr>
          <w:color w:val="00000A"/>
          <w:lang w:val="tr"/>
        </w:rPr>
        <w:instrText xml:space="preserve"> REF _Ref45185793 \h </w:instrText>
      </w:r>
      <w:r w:rsidR="00FB335E" w:rsidRPr="00337205">
        <w:rPr>
          <w:color w:val="00000A"/>
          <w:lang w:val="tr"/>
        </w:rPr>
      </w:r>
      <w:r w:rsidR="00FB335E" w:rsidRPr="00337205">
        <w:rPr>
          <w:color w:val="00000A"/>
          <w:lang w:val="tr"/>
        </w:rPr>
        <w:fldChar w:fldCharType="separate"/>
      </w:r>
      <w:r w:rsidR="00FB335E" w:rsidRPr="00337205">
        <w:rPr>
          <w:noProof/>
          <w:lang w:val="tr"/>
        </w:rPr>
        <w:t>9'un</w:t>
      </w:r>
      <w:r w:rsidR="00FB335E" w:rsidRPr="00337205">
        <w:rPr>
          <w:color w:val="00000A"/>
          <w:lang w:val="tr"/>
        </w:rPr>
        <w:t xml:space="preserve"> 115-126 satırları) </w:t>
      </w:r>
      <w:r w:rsidR="00FB335E">
        <w:rPr>
          <w:lang w:val="tr"/>
        </w:rPr>
        <w:t>birbirine bağlayar</w:t>
      </w:r>
      <w:r w:rsidR="00FB335E">
        <w:rPr>
          <w:lang w:val="tr"/>
        </w:rPr>
        <w:t>a</w:t>
      </w:r>
      <w:r w:rsidR="00FB335E">
        <w:rPr>
          <w:lang w:val="tr"/>
        </w:rPr>
        <w:t>k hangi çevre biriminin okunup yazılması gerektiğini</w:t>
      </w:r>
      <w:r w:rsidR="00FB335E" w:rsidRPr="00337205">
        <w:rPr>
          <w:color w:val="00000A"/>
          <w:lang w:val="tr"/>
        </w:rPr>
        <w:fldChar w:fldCharType="end"/>
      </w:r>
      <w:r w:rsidR="00FB335E">
        <w:rPr>
          <w:color w:val="00000A"/>
          <w:lang w:val="tr"/>
        </w:rPr>
        <w:t xml:space="preserve"> </w:t>
      </w:r>
      <w:r w:rsidR="00FB335E" w:rsidRPr="00337205">
        <w:rPr>
          <w:color w:val="00000A"/>
          <w:lang w:val="tr"/>
        </w:rPr>
        <w:t>seçer. Örneğin, CPU tarafından oluşturulan adres 0x80001000</w:t>
      </w:r>
      <w:r w:rsidR="00FB335E">
        <w:rPr>
          <w:color w:val="00000A"/>
          <w:lang w:val="tr"/>
        </w:rPr>
        <w:t>-</w:t>
      </w:r>
      <w:r w:rsidR="00FB335E" w:rsidRPr="00337205">
        <w:rPr>
          <w:color w:val="00000A"/>
          <w:lang w:val="tr"/>
        </w:rPr>
        <w:t>0x8000103F aralığındaysa, Sistem Denetleyicisi seçilir</w:t>
      </w:r>
      <w:r w:rsidR="00FB335E">
        <w:rPr>
          <w:color w:val="00000A"/>
          <w:lang w:val="tr"/>
        </w:rPr>
        <w:t xml:space="preserve">, </w:t>
      </w:r>
      <w:r w:rsidR="00FB335E" w:rsidRPr="00337205">
        <w:rPr>
          <w:color w:val="00000A"/>
          <w:lang w:val="tr"/>
        </w:rPr>
        <w:t>böylece</w:t>
      </w:r>
      <w:r w:rsidR="00FB335E">
        <w:rPr>
          <w:lang w:val="tr"/>
        </w:rPr>
        <w:t xml:space="preserve"> </w:t>
      </w:r>
      <w:r w:rsidR="00FB335E" w:rsidRPr="00337205">
        <w:rPr>
          <w:i/>
          <w:color w:val="00000A"/>
          <w:lang w:val="tr"/>
        </w:rPr>
        <w:t>wb_io_*</w:t>
      </w:r>
      <w:r w:rsidR="00FB335E">
        <w:rPr>
          <w:lang w:val="tr"/>
        </w:rPr>
        <w:t xml:space="preserve"> sinyalleri wb_sys_*</w:t>
      </w:r>
      <w:r w:rsidR="00FB335E" w:rsidRPr="00337205">
        <w:rPr>
          <w:color w:val="00000A"/>
          <w:lang w:val="tr"/>
        </w:rPr>
        <w:t xml:space="preserve"> ile bağlanır. </w:t>
      </w:r>
      <w:r w:rsidR="00FB335E">
        <w:rPr>
          <w:lang w:val="tr"/>
        </w:rPr>
        <w:t xml:space="preserve"> </w:t>
      </w:r>
      <w:r w:rsidR="00596A67" w:rsidRPr="00337205">
        <w:rPr>
          <w:rFonts w:cs="Arial"/>
          <w:bCs/>
          <w:color w:val="00000A"/>
          <w:lang w:val="tr-TR"/>
        </w:rPr>
        <w:t xml:space="preserve"> </w:t>
      </w:r>
    </w:p>
    <w:p w14:paraId="62620994" w14:textId="77777777" w:rsidR="00596A67" w:rsidRPr="00337205" w:rsidRDefault="00596A67" w:rsidP="00E71657">
      <w:pPr>
        <w:rPr>
          <w:rFonts w:cs="Arial"/>
          <w:bCs/>
          <w:color w:val="00000A"/>
          <w:lang w:val="tr-TR"/>
        </w:rPr>
      </w:pPr>
    </w:p>
    <w:p w14:paraId="6F93D011" w14:textId="53F01FD6" w:rsidR="00E71657" w:rsidRPr="00337205" w:rsidRDefault="00596A67" w:rsidP="00E71657">
      <w:pPr>
        <w:jc w:val="center"/>
        <w:rPr>
          <w:rFonts w:cs="Arial"/>
          <w:bCs/>
          <w:color w:val="00000A"/>
          <w:lang w:val="tr-TR"/>
        </w:rPr>
      </w:pPr>
      <w:r w:rsidRPr="00337205">
        <w:rPr>
          <w:noProof/>
          <w:lang w:val="tr-TR" w:eastAsia="es-ES"/>
        </w:rPr>
        <w:drawing>
          <wp:inline distT="0" distB="0" distL="0" distR="0" wp14:anchorId="3E0226CA" wp14:editId="57F14B9C">
            <wp:extent cx="5547815" cy="2309848"/>
            <wp:effectExtent l="0" t="0" r="0" b="0"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51745" cy="2311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A21CE8" w14:textId="40680C24" w:rsidR="00E71657" w:rsidRPr="00337205" w:rsidRDefault="00EC2D5F" w:rsidP="00E71657">
      <w:pPr>
        <w:pStyle w:val="Caption"/>
        <w:jc w:val="center"/>
        <w:rPr>
          <w:lang w:val="tr-TR"/>
        </w:rPr>
      </w:pPr>
      <w:bookmarkStart w:id="10" w:name="_Ref45185793"/>
      <w:r w:rsidRPr="00337205">
        <w:rPr>
          <w:lang w:val="tr-TR"/>
        </w:rPr>
        <w:t>Figür</w:t>
      </w:r>
      <w:r w:rsidR="00E71657" w:rsidRPr="00337205">
        <w:rPr>
          <w:lang w:val="tr-TR"/>
        </w:rPr>
        <w:t xml:space="preserve"> </w:t>
      </w:r>
      <w:r w:rsidR="000942F7" w:rsidRPr="00337205">
        <w:rPr>
          <w:lang w:val="tr-TR"/>
        </w:rPr>
        <w:fldChar w:fldCharType="begin"/>
      </w:r>
      <w:r w:rsidR="000942F7" w:rsidRPr="00337205">
        <w:rPr>
          <w:lang w:val="tr-TR"/>
        </w:rPr>
        <w:instrText xml:space="preserve"> SEQ Figure \* ARABIC </w:instrText>
      </w:r>
      <w:r w:rsidR="000942F7" w:rsidRPr="00337205">
        <w:rPr>
          <w:lang w:val="tr-TR"/>
        </w:rPr>
        <w:fldChar w:fldCharType="separate"/>
      </w:r>
      <w:r w:rsidR="004630B3" w:rsidRPr="00337205">
        <w:rPr>
          <w:noProof/>
          <w:lang w:val="tr-TR"/>
        </w:rPr>
        <w:t>9</w:t>
      </w:r>
      <w:r w:rsidR="000942F7" w:rsidRPr="00337205">
        <w:rPr>
          <w:noProof/>
          <w:lang w:val="tr-TR"/>
        </w:rPr>
        <w:fldChar w:fldCharType="end"/>
      </w:r>
      <w:bookmarkEnd w:id="10"/>
      <w:r w:rsidR="00E71657" w:rsidRPr="00337205">
        <w:rPr>
          <w:lang w:val="tr-TR"/>
        </w:rPr>
        <w:t xml:space="preserve">. </w:t>
      </w:r>
      <w:r w:rsidR="004578F1" w:rsidRPr="00337205">
        <w:rPr>
          <w:lang w:val="tr-TR"/>
        </w:rPr>
        <w:t>CPU’ya bağlı çevre birimini seçen 7-1 çoklayıcı</w:t>
      </w:r>
      <w:r w:rsidR="00E71657" w:rsidRPr="00337205">
        <w:rPr>
          <w:lang w:val="tr-TR"/>
        </w:rPr>
        <w:t xml:space="preserve"> (</w:t>
      </w:r>
      <w:r w:rsidR="004578F1" w:rsidRPr="00337205">
        <w:rPr>
          <w:lang w:val="tr-TR"/>
        </w:rPr>
        <w:t>dosya</w:t>
      </w:r>
      <w:r w:rsidR="006A0D64" w:rsidRPr="00337205">
        <w:rPr>
          <w:lang w:val="tr-TR"/>
        </w:rPr>
        <w:t>:</w:t>
      </w:r>
      <w:r w:rsidR="00E71657" w:rsidRPr="00337205">
        <w:rPr>
          <w:lang w:val="tr-TR"/>
        </w:rPr>
        <w:t xml:space="preserve"> </w:t>
      </w:r>
      <w:r w:rsidR="00E71657" w:rsidRPr="00337205">
        <w:rPr>
          <w:i/>
          <w:color w:val="00000A"/>
          <w:lang w:val="tr-TR"/>
        </w:rPr>
        <w:t>wb_intercon.v</w:t>
      </w:r>
      <w:r w:rsidR="00E71657" w:rsidRPr="00337205">
        <w:rPr>
          <w:lang w:val="tr-TR"/>
        </w:rPr>
        <w:t>).</w:t>
      </w:r>
    </w:p>
    <w:p w14:paraId="09D6BB71" w14:textId="410B9A3D" w:rsidR="004B0ACD" w:rsidRPr="00337205" w:rsidRDefault="00D33846" w:rsidP="00602C59">
      <w:pPr>
        <w:rPr>
          <w:rFonts w:cs="Arial"/>
          <w:bCs/>
          <w:color w:val="00000A"/>
          <w:lang w:val="tr-TR"/>
        </w:rPr>
      </w:pPr>
      <w:r w:rsidRPr="00337205">
        <w:rPr>
          <w:color w:val="00000A"/>
          <w:lang w:val="tr"/>
        </w:rPr>
        <w:t xml:space="preserve">Sistem Denetleyicisinde yer alan </w:t>
      </w:r>
      <w:r w:rsidR="005650FB">
        <w:rPr>
          <w:color w:val="00000A"/>
          <w:lang w:val="tr"/>
        </w:rPr>
        <w:t>yazmaçlar</w:t>
      </w:r>
      <w:r w:rsidRPr="00337205">
        <w:rPr>
          <w:color w:val="00000A"/>
          <w:lang w:val="tr"/>
        </w:rPr>
        <w:t xml:space="preserve">, CPU tarafından </w:t>
      </w:r>
      <w:r>
        <w:rPr>
          <w:lang w:val="tr"/>
        </w:rPr>
        <w:t>oluşturulan</w:t>
      </w:r>
      <w:r w:rsidR="000E4D69">
        <w:rPr>
          <w:lang w:val="tr"/>
        </w:rPr>
        <w:t xml:space="preserve"> </w:t>
      </w:r>
      <w:r w:rsidRPr="00337205">
        <w:rPr>
          <w:color w:val="00000A"/>
          <w:lang w:val="tr"/>
        </w:rPr>
        <w:t>adrese (i_wb_adr) (swervolf_syscon</w:t>
      </w:r>
      <w:r>
        <w:rPr>
          <w:lang w:val="tr"/>
        </w:rPr>
        <w:t xml:space="preserve"> </w:t>
      </w:r>
      <w:r w:rsidRPr="00337205">
        <w:rPr>
          <w:color w:val="00000A"/>
          <w:lang w:val="tr"/>
        </w:rPr>
        <w:t>162-228)</w:t>
      </w:r>
      <w:r>
        <w:rPr>
          <w:lang w:val="tr"/>
        </w:rPr>
        <w:t xml:space="preserve"> bağlı olarak, doğrudan Wishbone </w:t>
      </w:r>
      <w:r w:rsidR="00E242D5">
        <w:rPr>
          <w:lang w:val="tr"/>
        </w:rPr>
        <w:t xml:space="preserve">Veri </w:t>
      </w:r>
      <w:r w:rsidR="008E544F">
        <w:rPr>
          <w:lang w:val="tr"/>
        </w:rPr>
        <w:t>Y</w:t>
      </w:r>
      <w:r w:rsidR="00E242D5">
        <w:rPr>
          <w:lang w:val="tr"/>
        </w:rPr>
        <w:t xml:space="preserve">olu </w:t>
      </w:r>
      <w:r w:rsidRPr="00337205">
        <w:rPr>
          <w:i/>
          <w:color w:val="00000A"/>
          <w:lang w:val="tr"/>
        </w:rPr>
        <w:t>(i_wb_dat)</w:t>
      </w:r>
      <w:r w:rsidR="008E544F">
        <w:rPr>
          <w:i/>
          <w:color w:val="00000A"/>
          <w:lang w:val="tr"/>
        </w:rPr>
        <w:t xml:space="preserve"> </w:t>
      </w:r>
      <w:r>
        <w:rPr>
          <w:lang w:val="tr"/>
        </w:rPr>
        <w:t>veri sinyaline bağlayarak CPU'dan</w:t>
      </w:r>
      <w:r w:rsidR="008E544F">
        <w:rPr>
          <w:lang w:val="tr"/>
        </w:rPr>
        <w:t xml:space="preserve"> </w:t>
      </w:r>
      <w:r w:rsidRPr="00337205">
        <w:rPr>
          <w:color w:val="00000A"/>
          <w:lang w:val="tr"/>
        </w:rPr>
        <w:t xml:space="preserve">yazılır. </w:t>
      </w:r>
    </w:p>
    <w:p w14:paraId="03E2367B" w14:textId="77777777" w:rsidR="00742045" w:rsidRPr="00337205" w:rsidRDefault="00742045" w:rsidP="00742045">
      <w:pPr>
        <w:pStyle w:val="Caption"/>
        <w:rPr>
          <w:lang w:val="tr-TR"/>
        </w:rPr>
      </w:pPr>
    </w:p>
    <w:p w14:paraId="7765E9E1" w14:textId="46BA8883" w:rsidR="00742045" w:rsidRPr="00337205" w:rsidRDefault="00E12CE5" w:rsidP="00742045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jc w:val="both"/>
        <w:rPr>
          <w:rFonts w:cs="Arial"/>
          <w:bCs/>
          <w:i/>
          <w:color w:val="00000A"/>
          <w:sz w:val="20"/>
          <w:lang w:val="tr-TR"/>
        </w:rPr>
      </w:pPr>
      <w:r w:rsidRPr="00337205">
        <w:rPr>
          <w:rFonts w:cs="Arial"/>
          <w:b/>
          <w:bCs/>
          <w:color w:val="00000A"/>
          <w:u w:val="single"/>
          <w:lang w:val="tr-TR"/>
        </w:rPr>
        <w:t>GÖREV</w:t>
      </w:r>
      <w:r w:rsidR="00742045" w:rsidRPr="00337205">
        <w:rPr>
          <w:rFonts w:cs="Arial"/>
          <w:b/>
          <w:bCs/>
          <w:color w:val="00000A"/>
          <w:lang w:val="tr-TR"/>
        </w:rPr>
        <w:t xml:space="preserve">: </w:t>
      </w:r>
      <w:r w:rsidR="002A7C58" w:rsidRPr="00337205">
        <w:rPr>
          <w:color w:val="00000A"/>
          <w:lang w:val="tr"/>
        </w:rPr>
        <w:t xml:space="preserve">Adreslerin Sistem Denetleyicisinde nasıl eşlendiğini anlamak için modül </w:t>
      </w:r>
      <w:r w:rsidR="002A7C58">
        <w:rPr>
          <w:lang w:val="tr"/>
        </w:rPr>
        <w:t xml:space="preserve"> </w:t>
      </w:r>
      <w:r w:rsidR="002A7C58" w:rsidRPr="00337205">
        <w:rPr>
          <w:b/>
          <w:color w:val="00000A"/>
          <w:lang w:val="tr"/>
        </w:rPr>
        <w:t>swervolf_syscon</w:t>
      </w:r>
      <w:r w:rsidR="002A7C58">
        <w:rPr>
          <w:lang w:val="tr"/>
        </w:rPr>
        <w:t xml:space="preserve"> </w:t>
      </w:r>
      <w:r w:rsidR="002A7C58" w:rsidRPr="00337205">
        <w:rPr>
          <w:color w:val="00000A"/>
          <w:lang w:val="tr"/>
        </w:rPr>
        <w:t>162-228</w:t>
      </w:r>
      <w:r w:rsidR="002A7C58">
        <w:rPr>
          <w:lang w:val="tr"/>
        </w:rPr>
        <w:t xml:space="preserve"> satırlarını incele.</w:t>
      </w:r>
      <w:r w:rsidR="002A7C58" w:rsidRPr="00337205">
        <w:rPr>
          <w:color w:val="00000A"/>
          <w:lang w:val="tr"/>
        </w:rPr>
        <w:t xml:space="preserve"> </w:t>
      </w:r>
      <w:r w:rsidR="002A7C58" w:rsidRPr="00337205">
        <w:rPr>
          <w:color w:val="00000A"/>
          <w:lang w:val="tr"/>
        </w:rPr>
        <w:fldChar w:fldCharType="begin"/>
      </w:r>
      <w:r w:rsidR="002A7C58" w:rsidRPr="00337205">
        <w:rPr>
          <w:color w:val="00000A"/>
          <w:lang w:val="tr"/>
        </w:rPr>
        <w:instrText xml:space="preserve"> REF _Ref46077649 \h </w:instrText>
      </w:r>
      <w:r w:rsidR="002A7C58" w:rsidRPr="00337205">
        <w:rPr>
          <w:color w:val="00000A"/>
          <w:lang w:val="tr"/>
        </w:rPr>
      </w:r>
      <w:r w:rsidR="002A7C58" w:rsidRPr="00337205">
        <w:rPr>
          <w:color w:val="00000A"/>
          <w:lang w:val="tr"/>
        </w:rPr>
        <w:fldChar w:fldCharType="separate"/>
      </w:r>
      <w:r w:rsidR="002A7C58" w:rsidRPr="00337205">
        <w:rPr>
          <w:i/>
          <w:color w:val="00000A"/>
          <w:lang w:val="tr"/>
        </w:rPr>
        <w:t>Enables_Reg</w:t>
      </w:r>
      <w:r w:rsidR="00CE6963">
        <w:rPr>
          <w:color w:val="00000A"/>
          <w:lang w:val="tr"/>
        </w:rPr>
        <w:t>,</w:t>
      </w:r>
      <w:r w:rsidR="002A7C58" w:rsidRPr="00337205">
        <w:rPr>
          <w:color w:val="00000A"/>
          <w:lang w:val="tr"/>
        </w:rPr>
        <w:fldChar w:fldCharType="end"/>
      </w:r>
      <w:r w:rsidR="002A7C58">
        <w:rPr>
          <w:color w:val="00000A"/>
          <w:lang w:val="tr"/>
        </w:rPr>
        <w:t xml:space="preserve"> </w:t>
      </w:r>
      <w:r w:rsidR="002A7C58" w:rsidRPr="00337205">
        <w:rPr>
          <w:i/>
          <w:color w:val="00000A"/>
          <w:lang w:val="tr"/>
        </w:rPr>
        <w:t>Digits_Reg</w:t>
      </w:r>
      <w:r w:rsidR="002A7C58">
        <w:rPr>
          <w:lang w:val="tr"/>
        </w:rPr>
        <w:t xml:space="preserve"> yazmaçları anlamına gelen 219-227</w:t>
      </w:r>
      <w:r w:rsidR="00DE36DC">
        <w:rPr>
          <w:lang w:val="tr"/>
        </w:rPr>
        <w:t xml:space="preserve"> </w:t>
      </w:r>
      <w:r w:rsidR="002A7C58" w:rsidRPr="00337205">
        <w:rPr>
          <w:lang w:val="tr"/>
        </w:rPr>
        <w:t xml:space="preserve">(Figür </w:t>
      </w:r>
      <w:r w:rsidR="002A7C58" w:rsidRPr="00337205">
        <w:rPr>
          <w:noProof/>
          <w:lang w:val="tr"/>
        </w:rPr>
        <w:t>10)</w:t>
      </w:r>
      <w:r w:rsidR="002A7C58" w:rsidRPr="00337205">
        <w:rPr>
          <w:color w:val="00000A"/>
          <w:lang w:val="tr"/>
        </w:rPr>
        <w:t xml:space="preserve"> </w:t>
      </w:r>
      <w:r w:rsidR="002A7C58">
        <w:rPr>
          <w:lang w:val="tr"/>
        </w:rPr>
        <w:t>satırlarına odaklan</w:t>
      </w:r>
      <w:r w:rsidR="002A7C58" w:rsidRPr="00337205">
        <w:rPr>
          <w:color w:val="00000A"/>
          <w:lang w:val="tr"/>
        </w:rPr>
        <w:t xml:space="preserve"> (daha önce de belirttiğimiz gibi, bu iki </w:t>
      </w:r>
      <w:r w:rsidR="00E9580F">
        <w:rPr>
          <w:color w:val="00000A"/>
          <w:lang w:val="tr"/>
        </w:rPr>
        <w:t>yazma</w:t>
      </w:r>
      <w:r w:rsidR="00FE4095">
        <w:rPr>
          <w:color w:val="00000A"/>
          <w:lang w:val="tr"/>
        </w:rPr>
        <w:t>ç</w:t>
      </w:r>
      <w:r w:rsidR="002A7C58" w:rsidRPr="00337205">
        <w:rPr>
          <w:color w:val="00000A"/>
          <w:lang w:val="tr"/>
        </w:rPr>
        <w:t xml:space="preserve"> için atanan adresler sırasıyla 0x80001038</w:t>
      </w:r>
      <w:r w:rsidR="00D24742">
        <w:rPr>
          <w:color w:val="00000A"/>
          <w:lang w:val="tr"/>
        </w:rPr>
        <w:t xml:space="preserve">, </w:t>
      </w:r>
      <w:r w:rsidR="002A7C58" w:rsidRPr="00337205">
        <w:rPr>
          <w:color w:val="00000A"/>
          <w:lang w:val="tr"/>
        </w:rPr>
        <w:t>0x8000103C).</w:t>
      </w:r>
    </w:p>
    <w:p w14:paraId="7CCF7DD1" w14:textId="7BF92656" w:rsidR="00742045" w:rsidRPr="00337205" w:rsidRDefault="00742045" w:rsidP="00602C59">
      <w:pPr>
        <w:rPr>
          <w:rFonts w:cs="Arial"/>
          <w:bCs/>
          <w:color w:val="00000A"/>
          <w:lang w:val="tr-TR"/>
        </w:rPr>
      </w:pPr>
    </w:p>
    <w:p w14:paraId="5D643E07" w14:textId="4624C9DC" w:rsidR="00F30A6F" w:rsidRPr="00337205" w:rsidRDefault="00F30A6F" w:rsidP="006B5314">
      <w:pPr>
        <w:rPr>
          <w:rFonts w:cs="Arial"/>
          <w:bCs/>
          <w:color w:val="00000A"/>
          <w:lang w:val="tr-TR"/>
        </w:rPr>
      </w:pPr>
    </w:p>
    <w:p w14:paraId="0208ACD7" w14:textId="050F9868" w:rsidR="006B5314" w:rsidRPr="00337205" w:rsidRDefault="00A64656" w:rsidP="00F30A6F">
      <w:pPr>
        <w:jc w:val="center"/>
        <w:rPr>
          <w:rFonts w:cs="Arial"/>
          <w:bCs/>
          <w:color w:val="00000A"/>
          <w:lang w:val="tr-TR"/>
        </w:rPr>
      </w:pPr>
      <w:r w:rsidRPr="00337205">
        <w:rPr>
          <w:noProof/>
          <w:lang w:val="tr-TR" w:eastAsia="es-ES"/>
        </w:rPr>
        <w:drawing>
          <wp:inline distT="0" distB="0" distL="0" distR="0" wp14:anchorId="425670B3" wp14:editId="49BEC42E">
            <wp:extent cx="4824484" cy="1160420"/>
            <wp:effectExtent l="0" t="0" r="0" b="1905"/>
            <wp:docPr id="964890050" name="Imagen 964890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46225" cy="1165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AC8003" w14:textId="3C970671" w:rsidR="00F30A6F" w:rsidRPr="00337205" w:rsidRDefault="00EC2D5F" w:rsidP="00F30A6F">
      <w:pPr>
        <w:pStyle w:val="Caption"/>
        <w:jc w:val="center"/>
        <w:rPr>
          <w:lang w:val="tr-TR"/>
        </w:rPr>
      </w:pPr>
      <w:bookmarkStart w:id="11" w:name="_Ref46077649"/>
      <w:r w:rsidRPr="00337205">
        <w:rPr>
          <w:lang w:val="tr-TR"/>
        </w:rPr>
        <w:t>Figür</w:t>
      </w:r>
      <w:r w:rsidR="00F30A6F" w:rsidRPr="00337205">
        <w:rPr>
          <w:lang w:val="tr-TR"/>
        </w:rPr>
        <w:t xml:space="preserve"> </w:t>
      </w:r>
      <w:r w:rsidR="000942F7" w:rsidRPr="00337205">
        <w:rPr>
          <w:lang w:val="tr-TR"/>
        </w:rPr>
        <w:fldChar w:fldCharType="begin"/>
      </w:r>
      <w:r w:rsidR="000942F7" w:rsidRPr="00337205">
        <w:rPr>
          <w:lang w:val="tr-TR"/>
        </w:rPr>
        <w:instrText xml:space="preserve"> SEQ Figure \* ARABIC </w:instrText>
      </w:r>
      <w:r w:rsidR="000942F7" w:rsidRPr="00337205">
        <w:rPr>
          <w:lang w:val="tr-TR"/>
        </w:rPr>
        <w:fldChar w:fldCharType="separate"/>
      </w:r>
      <w:r w:rsidR="004630B3" w:rsidRPr="00337205">
        <w:rPr>
          <w:noProof/>
          <w:lang w:val="tr-TR"/>
        </w:rPr>
        <w:t>10</w:t>
      </w:r>
      <w:r w:rsidR="000942F7" w:rsidRPr="00337205">
        <w:rPr>
          <w:noProof/>
          <w:lang w:val="tr-TR"/>
        </w:rPr>
        <w:fldChar w:fldCharType="end"/>
      </w:r>
      <w:bookmarkEnd w:id="11"/>
      <w:r w:rsidR="00F30A6F" w:rsidRPr="00337205">
        <w:rPr>
          <w:lang w:val="tr-TR"/>
        </w:rPr>
        <w:t xml:space="preserve">. </w:t>
      </w:r>
      <w:r w:rsidR="00965EF8" w:rsidRPr="00337205">
        <w:rPr>
          <w:lang w:val="tr-TR"/>
        </w:rPr>
        <w:t>8-sayı 7-kesimli ekran</w:t>
      </w:r>
      <w:r w:rsidR="00F30A6F" w:rsidRPr="00337205">
        <w:rPr>
          <w:lang w:val="tr-TR"/>
        </w:rPr>
        <w:t xml:space="preserve"> </w:t>
      </w:r>
      <w:r w:rsidR="00C51773" w:rsidRPr="00337205">
        <w:rPr>
          <w:lang w:val="tr-TR"/>
        </w:rPr>
        <w:t>ile Çekirdek arasındaki bağlantı</w:t>
      </w:r>
      <w:r w:rsidR="00F30A6F" w:rsidRPr="00337205">
        <w:rPr>
          <w:lang w:val="tr-TR"/>
        </w:rPr>
        <w:t xml:space="preserve"> (</w:t>
      </w:r>
      <w:r w:rsidR="00C51773" w:rsidRPr="00337205">
        <w:rPr>
          <w:lang w:val="tr-TR"/>
        </w:rPr>
        <w:t xml:space="preserve">dosya </w:t>
      </w:r>
      <w:r w:rsidR="00F30A6F" w:rsidRPr="00337205">
        <w:rPr>
          <w:i/>
          <w:lang w:val="tr-TR"/>
        </w:rPr>
        <w:t>swervolf_syscon.v</w:t>
      </w:r>
      <w:r w:rsidR="00F30A6F" w:rsidRPr="00337205">
        <w:rPr>
          <w:lang w:val="tr-TR"/>
        </w:rPr>
        <w:t>).</w:t>
      </w:r>
    </w:p>
    <w:p w14:paraId="01EB25C5" w14:textId="77777777" w:rsidR="00F30A6F" w:rsidRPr="00337205" w:rsidRDefault="00F30A6F" w:rsidP="008339D9">
      <w:pPr>
        <w:rPr>
          <w:rFonts w:cs="Arial"/>
          <w:bCs/>
          <w:color w:val="00000A"/>
          <w:lang w:val="tr-TR"/>
        </w:rPr>
      </w:pPr>
    </w:p>
    <w:p w14:paraId="5BB9F77F" w14:textId="77777777" w:rsidR="007D4404" w:rsidRPr="00337205" w:rsidRDefault="007D4404" w:rsidP="00DA7CA3">
      <w:pPr>
        <w:widowControl w:val="0"/>
        <w:numPr>
          <w:ilvl w:val="0"/>
          <w:numId w:val="13"/>
        </w:numPr>
        <w:contextualSpacing/>
        <w:rPr>
          <w:rFonts w:cs="Arial"/>
          <w:b/>
          <w:bCs/>
          <w:sz w:val="28"/>
          <w:szCs w:val="28"/>
          <w:lang w:val="tr-TR"/>
        </w:rPr>
      </w:pPr>
      <w:r w:rsidRPr="00337205">
        <w:rPr>
          <w:rFonts w:cs="Arial"/>
          <w:b/>
          <w:bCs/>
          <w:sz w:val="28"/>
          <w:szCs w:val="28"/>
          <w:lang w:val="tr-TR"/>
        </w:rPr>
        <w:t>Verilator Simulation</w:t>
      </w:r>
    </w:p>
    <w:p w14:paraId="34703C59" w14:textId="77777777" w:rsidR="00E765C0" w:rsidRPr="00337205" w:rsidRDefault="00E765C0" w:rsidP="008162B8">
      <w:pPr>
        <w:rPr>
          <w:color w:val="00000A"/>
          <w:lang w:val="tr-TR"/>
        </w:rPr>
      </w:pPr>
    </w:p>
    <w:p w14:paraId="6958A321" w14:textId="2102BB47" w:rsidR="00F45403" w:rsidRPr="00337205" w:rsidRDefault="00EA17D8" w:rsidP="008162B8">
      <w:pPr>
        <w:rPr>
          <w:b/>
          <w:color w:val="00000A"/>
          <w:lang w:val="tr-TR"/>
        </w:rPr>
      </w:pPr>
      <w:r w:rsidRPr="00337205">
        <w:rPr>
          <w:color w:val="00000A"/>
          <w:lang w:val="tr-TR"/>
        </w:rPr>
        <w:t xml:space="preserve">Bu bölümde, işlemci bu çevre birimini çalıştıran basit bir örnek yürüttüğünde 8 sayı 7 kesimli ekran denetleyicisinin ana sinyallerini incelemek için RVfpgaSIM kullanıyoruz. Simülasyonda, en sağdaki iki basamağa 71 yazan Figür 11'deki örneği yürütürken AN ve Digits_Bits sinyallerini analiz ediyoruz. Bu programı şu adreste bulabilirsin: </w:t>
      </w:r>
      <w:r w:rsidR="00323CAD" w:rsidRPr="00337205">
        <w:rPr>
          <w:rFonts w:ascii="Courier New" w:hAnsi="Courier New" w:cs="Courier New"/>
          <w:lang w:val="tr-TR"/>
        </w:rPr>
        <w:t>[RVfpgaPath]/RVfpga/Labs/Lab7</w:t>
      </w:r>
      <w:r w:rsidR="00B54B7A" w:rsidRPr="00337205">
        <w:rPr>
          <w:rFonts w:ascii="Courier New" w:eastAsia="Courier New" w:hAnsi="Courier New" w:cs="Courier New"/>
          <w:lang w:val="tr-TR"/>
        </w:rPr>
        <w:t>/71_7SegDispl</w:t>
      </w:r>
      <w:r w:rsidR="00FF58F6" w:rsidRPr="00337205">
        <w:rPr>
          <w:color w:val="00000A"/>
          <w:lang w:val="tr-TR"/>
        </w:rPr>
        <w:t xml:space="preserve"> (</w:t>
      </w:r>
      <w:r w:rsidRPr="00337205">
        <w:rPr>
          <w:color w:val="00000A"/>
          <w:lang w:val="tr-TR"/>
        </w:rPr>
        <w:t>C sürümünü ise şurada bulabilirsin</w:t>
      </w:r>
      <w:r w:rsidR="00FF58F6" w:rsidRPr="00337205">
        <w:rPr>
          <w:color w:val="00000A"/>
          <w:lang w:val="tr-TR"/>
        </w:rPr>
        <w:t xml:space="preserve">: </w:t>
      </w:r>
      <w:r w:rsidR="00323CAD" w:rsidRPr="00337205">
        <w:rPr>
          <w:rFonts w:ascii="Courier New" w:hAnsi="Courier New" w:cs="Courier New"/>
          <w:lang w:val="tr-TR"/>
        </w:rPr>
        <w:t>[RVfpgaPath]/RVfpga/Labs/Lab7</w:t>
      </w:r>
      <w:r w:rsidR="00FF58F6" w:rsidRPr="00337205">
        <w:rPr>
          <w:rFonts w:ascii="Courier New" w:eastAsia="Courier New" w:hAnsi="Courier New" w:cs="Courier New"/>
          <w:lang w:val="tr-TR"/>
        </w:rPr>
        <w:t>/</w:t>
      </w:r>
      <w:r w:rsidR="00CB7E22" w:rsidRPr="00337205">
        <w:rPr>
          <w:rFonts w:ascii="Courier New" w:eastAsia="Courier New" w:hAnsi="Courier New" w:cs="Courier New"/>
          <w:lang w:val="tr-TR"/>
        </w:rPr>
        <w:t>71_7SegDispl_C-Lang</w:t>
      </w:r>
      <w:r w:rsidR="00FF58F6" w:rsidRPr="00337205">
        <w:rPr>
          <w:color w:val="00000A"/>
          <w:lang w:val="tr-TR"/>
        </w:rPr>
        <w:t>)</w:t>
      </w:r>
      <w:r w:rsidR="00B54B7A" w:rsidRPr="00337205">
        <w:rPr>
          <w:color w:val="00000A"/>
          <w:lang w:val="tr-TR"/>
        </w:rPr>
        <w:t>.</w:t>
      </w:r>
    </w:p>
    <w:p w14:paraId="27BBAC6C" w14:textId="77777777" w:rsidR="00F45403" w:rsidRPr="00337205" w:rsidRDefault="00F45403" w:rsidP="00F45403">
      <w:pPr>
        <w:rPr>
          <w:rFonts w:eastAsia="Arial" w:cs="Arial"/>
          <w:lang w:val="tr-TR"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F45403" w:rsidRPr="00337205" w14:paraId="48F293EC" w14:textId="77777777" w:rsidTr="004B0ACD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55AABDE8" w14:textId="77777777" w:rsidR="00F45403" w:rsidRPr="00337205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</w:pP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>#define SegEn_ADDR    0x80001038</w:t>
            </w:r>
          </w:p>
          <w:p w14:paraId="124448EC" w14:textId="77777777" w:rsidR="00F45403" w:rsidRPr="00337205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</w:pP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>#define SegDig_ADDR   0x8000103C</w:t>
            </w:r>
          </w:p>
          <w:p w14:paraId="60AE3ED4" w14:textId="77777777" w:rsidR="00F45403" w:rsidRPr="00337205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</w:pPr>
          </w:p>
          <w:p w14:paraId="17AD3498" w14:textId="661E5FB4" w:rsidR="00F45403" w:rsidRPr="00337205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</w:pP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 xml:space="preserve">.globl </w:t>
            </w:r>
            <w:r w:rsidR="008A683B"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>main</w:t>
            </w:r>
          </w:p>
          <w:p w14:paraId="6AC75C12" w14:textId="364A5D46" w:rsidR="00F45403" w:rsidRPr="00337205" w:rsidRDefault="008A683B" w:rsidP="00F45403">
            <w:pPr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</w:pP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>main</w:t>
            </w:r>
            <w:r w:rsidR="00F45403"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>:</w:t>
            </w:r>
          </w:p>
          <w:p w14:paraId="7D2408DC" w14:textId="77777777" w:rsidR="00F45403" w:rsidRPr="00337205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</w:pPr>
          </w:p>
          <w:p w14:paraId="6A74D688" w14:textId="77777777" w:rsidR="00F45403" w:rsidRPr="00337205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</w:pP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 xml:space="preserve">    li x1, SegEn_ADDR</w:t>
            </w:r>
          </w:p>
          <w:p w14:paraId="1F570DEE" w14:textId="77777777" w:rsidR="00F45403" w:rsidRPr="00337205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</w:pP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 xml:space="preserve">    li x6, 0xFC</w:t>
            </w:r>
          </w:p>
          <w:p w14:paraId="69BE13DD" w14:textId="6FFE7980" w:rsidR="00F45403" w:rsidRPr="00337205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</w:pP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 xml:space="preserve">    </w:t>
            </w:r>
            <w:r w:rsidRPr="00337205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  <w:lang w:val="tr-TR"/>
              </w:rPr>
              <w:t>sb x6, 0(x1)</w:t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  <w:t># Enable the 7Seg</w:t>
            </w:r>
            <w:r w:rsidR="00C677FE"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>displays</w:t>
            </w:r>
          </w:p>
          <w:p w14:paraId="3C0CEC2A" w14:textId="77777777" w:rsidR="00F45403" w:rsidRPr="00337205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</w:pPr>
          </w:p>
          <w:p w14:paraId="56CCC9CB" w14:textId="77777777" w:rsidR="00F45403" w:rsidRPr="00337205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</w:pP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 xml:space="preserve">    li x1, SegDig_ADDR</w:t>
            </w:r>
          </w:p>
          <w:p w14:paraId="096655FA" w14:textId="77777777" w:rsidR="00F45403" w:rsidRPr="00337205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</w:pP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 xml:space="preserve">    li x6, 0x71</w:t>
            </w:r>
          </w:p>
          <w:p w14:paraId="35FD1A82" w14:textId="4E92A762" w:rsidR="00F45403" w:rsidRPr="00337205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</w:pP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 xml:space="preserve">    </w:t>
            </w:r>
            <w:r w:rsidRPr="00337205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  <w:lang w:val="tr-TR"/>
              </w:rPr>
              <w:t>sw x6, 0(x1)</w:t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  <w:t># Write the 7Seg</w:t>
            </w:r>
            <w:r w:rsidR="00C677FE"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>displays</w:t>
            </w:r>
          </w:p>
          <w:p w14:paraId="49EEBA07" w14:textId="77777777" w:rsidR="00F45403" w:rsidRPr="00337205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</w:pPr>
          </w:p>
          <w:p w14:paraId="66637F59" w14:textId="77777777" w:rsidR="00F45403" w:rsidRPr="00337205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</w:pP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>next:</w:t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  <w:t>beq zero, zero, next</w:t>
            </w:r>
          </w:p>
          <w:p w14:paraId="12196D40" w14:textId="77777777" w:rsidR="00F45403" w:rsidRPr="00337205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</w:pPr>
          </w:p>
          <w:p w14:paraId="1B20809C" w14:textId="7480E3A6" w:rsidR="00F45403" w:rsidRPr="00337205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</w:pP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>.end</w:t>
            </w:r>
          </w:p>
        </w:tc>
      </w:tr>
    </w:tbl>
    <w:p w14:paraId="1D21A7DE" w14:textId="5A4E51D7" w:rsidR="00F45403" w:rsidRPr="00337205" w:rsidRDefault="00EC2D5F" w:rsidP="00F45403">
      <w:pPr>
        <w:pStyle w:val="Caption"/>
        <w:jc w:val="center"/>
        <w:rPr>
          <w:rFonts w:eastAsia="Arial" w:cs="Arial"/>
          <w:lang w:val="tr-TR"/>
        </w:rPr>
      </w:pPr>
      <w:bookmarkStart w:id="12" w:name="_Ref38787973"/>
      <w:r w:rsidRPr="00337205">
        <w:rPr>
          <w:lang w:val="tr-TR"/>
        </w:rPr>
        <w:t>Figür</w:t>
      </w:r>
      <w:r w:rsidR="00F45403" w:rsidRPr="00337205">
        <w:rPr>
          <w:lang w:val="tr-TR"/>
        </w:rPr>
        <w:t xml:space="preserve"> </w:t>
      </w:r>
      <w:r w:rsidR="000942F7" w:rsidRPr="00337205">
        <w:rPr>
          <w:lang w:val="tr-TR"/>
        </w:rPr>
        <w:fldChar w:fldCharType="begin"/>
      </w:r>
      <w:r w:rsidR="000942F7" w:rsidRPr="00337205">
        <w:rPr>
          <w:lang w:val="tr-TR"/>
        </w:rPr>
        <w:instrText xml:space="preserve"> SEQ Figure \* ARABIC </w:instrText>
      </w:r>
      <w:r w:rsidR="000942F7" w:rsidRPr="00337205">
        <w:rPr>
          <w:lang w:val="tr-TR"/>
        </w:rPr>
        <w:fldChar w:fldCharType="separate"/>
      </w:r>
      <w:r w:rsidR="004630B3" w:rsidRPr="00337205">
        <w:rPr>
          <w:noProof/>
          <w:lang w:val="tr-TR"/>
        </w:rPr>
        <w:t>11</w:t>
      </w:r>
      <w:r w:rsidR="000942F7" w:rsidRPr="00337205">
        <w:rPr>
          <w:noProof/>
          <w:lang w:val="tr-TR"/>
        </w:rPr>
        <w:fldChar w:fldCharType="end"/>
      </w:r>
      <w:bookmarkEnd w:id="12"/>
      <w:r w:rsidR="00F45403" w:rsidRPr="00337205">
        <w:rPr>
          <w:lang w:val="tr-TR"/>
        </w:rPr>
        <w:t>. 71_7SegDispl</w:t>
      </w:r>
      <w:r w:rsidR="00B54B7A" w:rsidRPr="00337205">
        <w:rPr>
          <w:lang w:val="tr-TR"/>
        </w:rPr>
        <w:t>.S</w:t>
      </w:r>
      <w:r w:rsidR="00F45403" w:rsidRPr="00337205">
        <w:rPr>
          <w:lang w:val="tr-TR"/>
        </w:rPr>
        <w:t xml:space="preserve"> </w:t>
      </w:r>
      <w:r w:rsidR="000E757F" w:rsidRPr="00337205">
        <w:rPr>
          <w:lang w:val="tr-TR"/>
        </w:rPr>
        <w:t>örneği</w:t>
      </w:r>
    </w:p>
    <w:p w14:paraId="2596B94C" w14:textId="77777777" w:rsidR="00B54B7A" w:rsidRPr="00337205" w:rsidRDefault="00B54B7A" w:rsidP="00B54B7A">
      <w:pPr>
        <w:rPr>
          <w:color w:val="00000A"/>
          <w:lang w:val="tr-TR"/>
        </w:rPr>
      </w:pPr>
    </w:p>
    <w:p w14:paraId="1377F422" w14:textId="501B370D" w:rsidR="00B54B7A" w:rsidRPr="00337205" w:rsidRDefault="00B54B7A" w:rsidP="00B54B7A">
      <w:pPr>
        <w:rPr>
          <w:b/>
          <w:color w:val="00000A"/>
          <w:lang w:val="tr-TR"/>
        </w:rPr>
      </w:pPr>
      <w:r w:rsidRPr="00337205">
        <w:rPr>
          <w:color w:val="00000A"/>
          <w:lang w:val="tr-TR"/>
        </w:rPr>
        <w:fldChar w:fldCharType="begin"/>
      </w:r>
      <w:r w:rsidRPr="00337205">
        <w:rPr>
          <w:color w:val="00000A"/>
          <w:lang w:val="tr-TR"/>
        </w:rPr>
        <w:instrText xml:space="preserve"> REF _Ref46119156 \h  \* MERGEFORMAT </w:instrText>
      </w:r>
      <w:r w:rsidRPr="00337205">
        <w:rPr>
          <w:color w:val="00000A"/>
          <w:lang w:val="tr-TR"/>
        </w:rPr>
      </w:r>
      <w:r w:rsidRPr="00337205">
        <w:rPr>
          <w:color w:val="00000A"/>
          <w:lang w:val="tr-TR"/>
        </w:rPr>
        <w:fldChar w:fldCharType="separate"/>
      </w:r>
      <w:r w:rsidR="00EC2D5F" w:rsidRPr="00337205">
        <w:rPr>
          <w:color w:val="00000A"/>
          <w:lang w:val="tr-TR"/>
        </w:rPr>
        <w:t>Figür</w:t>
      </w:r>
      <w:r w:rsidR="004630B3" w:rsidRPr="00337205">
        <w:rPr>
          <w:color w:val="00000A"/>
          <w:lang w:val="tr-TR"/>
        </w:rPr>
        <w:t xml:space="preserve"> 12</w:t>
      </w:r>
      <w:r w:rsidRPr="00337205">
        <w:rPr>
          <w:color w:val="00000A"/>
          <w:lang w:val="tr-TR"/>
        </w:rPr>
        <w:fldChar w:fldCharType="end"/>
      </w:r>
      <w:r w:rsidR="00671755" w:rsidRPr="00337205">
        <w:rPr>
          <w:color w:val="00000A"/>
          <w:lang w:val="tr-TR"/>
        </w:rPr>
        <w:t>,</w:t>
      </w:r>
      <w:r w:rsidRPr="00337205">
        <w:rPr>
          <w:color w:val="00000A"/>
          <w:lang w:val="tr-TR"/>
        </w:rPr>
        <w:t xml:space="preserve"> </w:t>
      </w:r>
      <w:r w:rsidRPr="00337205">
        <w:rPr>
          <w:lang w:val="tr-TR"/>
        </w:rPr>
        <w:t>71_7SegDispl.</w:t>
      </w:r>
      <w:r w:rsidRPr="00337205">
        <w:rPr>
          <w:color w:val="00000A"/>
          <w:lang w:val="tr-TR"/>
        </w:rPr>
        <w:t>elf program</w:t>
      </w:r>
      <w:r w:rsidR="00E26800" w:rsidRPr="00337205">
        <w:rPr>
          <w:color w:val="00000A"/>
          <w:lang w:val="tr-TR"/>
        </w:rPr>
        <w:t>ının tersine çeviri sürümünü gösterir</w:t>
      </w:r>
      <w:r w:rsidRPr="00337205">
        <w:rPr>
          <w:color w:val="00000A"/>
          <w:lang w:val="tr-TR"/>
        </w:rPr>
        <w:t xml:space="preserve">, </w:t>
      </w:r>
      <w:r w:rsidR="00E26800" w:rsidRPr="00337205">
        <w:rPr>
          <w:color w:val="00000A"/>
          <w:lang w:val="tr-TR"/>
        </w:rPr>
        <w:t xml:space="preserve">ki bunu, </w:t>
      </w:r>
      <w:r w:rsidR="00D801C7" w:rsidRPr="00337205">
        <w:rPr>
          <w:color w:val="00000A"/>
          <w:lang w:val="tr-TR"/>
        </w:rPr>
        <w:t>PlatformIO</w:t>
      </w:r>
      <w:r w:rsidR="00E26800" w:rsidRPr="00337205">
        <w:rPr>
          <w:color w:val="00000A"/>
          <w:lang w:val="tr-TR"/>
        </w:rPr>
        <w:t>’da derledikten sonra</w:t>
      </w:r>
      <w:r w:rsidR="00D801C7" w:rsidRPr="00337205">
        <w:rPr>
          <w:color w:val="00000A"/>
          <w:lang w:val="tr-TR"/>
        </w:rPr>
        <w:t>,</w:t>
      </w:r>
      <w:r w:rsidRPr="00337205">
        <w:rPr>
          <w:color w:val="00000A"/>
          <w:lang w:val="tr-TR"/>
        </w:rPr>
        <w:t xml:space="preserve"> </w:t>
      </w:r>
      <w:r w:rsidR="00E26800" w:rsidRPr="00337205">
        <w:rPr>
          <w:color w:val="00000A"/>
          <w:lang w:val="tr-TR"/>
        </w:rPr>
        <w:t>şurada bulabilirsin</w:t>
      </w:r>
      <w:r w:rsidR="00787D21" w:rsidRPr="00337205">
        <w:rPr>
          <w:color w:val="00000A"/>
          <w:lang w:val="tr-TR"/>
        </w:rPr>
        <w:t>:</w:t>
      </w:r>
      <w:r w:rsidRPr="00337205">
        <w:rPr>
          <w:color w:val="00000A"/>
          <w:lang w:val="tr-TR"/>
        </w:rPr>
        <w:t xml:space="preserve"> </w:t>
      </w:r>
      <w:r w:rsidR="00323CAD" w:rsidRPr="00337205">
        <w:rPr>
          <w:rFonts w:ascii="Courier New" w:hAnsi="Courier New" w:cs="Courier New"/>
          <w:lang w:val="tr-TR"/>
        </w:rPr>
        <w:t>[RVfpgaPath]/RVfpga/Labs/Lab7</w:t>
      </w:r>
      <w:r w:rsidRPr="00337205">
        <w:rPr>
          <w:rFonts w:ascii="Courier New" w:eastAsia="Courier New" w:hAnsi="Courier New" w:cs="Courier New"/>
          <w:lang w:val="tr-TR"/>
        </w:rPr>
        <w:t>/71_7SegDispl/.pio/build/</w:t>
      </w:r>
      <w:r w:rsidR="00D801C7" w:rsidRPr="00337205">
        <w:rPr>
          <w:rFonts w:ascii="Courier New" w:eastAsia="Courier New" w:hAnsi="Courier New" w:cs="Courier New"/>
          <w:lang w:val="tr-TR"/>
        </w:rPr>
        <w:t>swervolf_nexys</w:t>
      </w:r>
      <w:r w:rsidRPr="00337205">
        <w:rPr>
          <w:rFonts w:ascii="Courier New" w:eastAsia="Courier New" w:hAnsi="Courier New" w:cs="Courier New"/>
          <w:lang w:val="tr-TR"/>
        </w:rPr>
        <w:t>/firmware.dis</w:t>
      </w:r>
    </w:p>
    <w:p w14:paraId="1A202BD6" w14:textId="185EB372" w:rsidR="00F45403" w:rsidRPr="00337205" w:rsidRDefault="00F45403" w:rsidP="00F45403">
      <w:pPr>
        <w:rPr>
          <w:rFonts w:eastAsia="Arial" w:cs="Arial"/>
          <w:lang w:val="tr-TR"/>
        </w:rPr>
      </w:pPr>
    </w:p>
    <w:p w14:paraId="0416DB48" w14:textId="7BE71BD7" w:rsidR="00FC1346" w:rsidRPr="00337205" w:rsidRDefault="00FC1346" w:rsidP="00F45403">
      <w:pPr>
        <w:rPr>
          <w:rFonts w:eastAsia="Arial" w:cs="Arial"/>
          <w:lang w:val="tr-TR"/>
        </w:rPr>
      </w:pPr>
    </w:p>
    <w:p w14:paraId="6C23FA45" w14:textId="3B4509F3" w:rsidR="00FC1346" w:rsidRPr="00337205" w:rsidRDefault="00FC1346" w:rsidP="00F45403">
      <w:pPr>
        <w:rPr>
          <w:rFonts w:eastAsia="Arial" w:cs="Arial"/>
          <w:lang w:val="tr-TR"/>
        </w:rPr>
      </w:pPr>
    </w:p>
    <w:p w14:paraId="629B83DF" w14:textId="031EDEA1" w:rsidR="00FC1346" w:rsidRPr="00337205" w:rsidRDefault="00FC1346" w:rsidP="00F45403">
      <w:pPr>
        <w:rPr>
          <w:rFonts w:eastAsia="Arial" w:cs="Arial"/>
          <w:lang w:val="tr-TR"/>
        </w:rPr>
      </w:pPr>
    </w:p>
    <w:p w14:paraId="524F6715" w14:textId="4B326AFF" w:rsidR="00FC1346" w:rsidRPr="00337205" w:rsidRDefault="00FC1346" w:rsidP="00F45403">
      <w:pPr>
        <w:rPr>
          <w:rFonts w:eastAsia="Arial" w:cs="Arial"/>
          <w:lang w:val="tr-TR"/>
        </w:rPr>
      </w:pPr>
    </w:p>
    <w:p w14:paraId="683F855C" w14:textId="77777777" w:rsidR="00FC1346" w:rsidRPr="00337205" w:rsidRDefault="00FC1346" w:rsidP="00F45403">
      <w:pPr>
        <w:rPr>
          <w:rFonts w:eastAsia="Arial" w:cs="Arial"/>
          <w:lang w:val="tr-TR"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F45403" w:rsidRPr="00337205" w14:paraId="75C855AC" w14:textId="77777777" w:rsidTr="004B0ACD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0DDD46D7" w14:textId="77777777" w:rsidR="00292244" w:rsidRPr="00337205" w:rsidRDefault="00292244" w:rsidP="00292244">
            <w:pPr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</w:pP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>00000090 &lt;main&gt;:</w:t>
            </w:r>
          </w:p>
          <w:p w14:paraId="7CF34F8A" w14:textId="77777777" w:rsidR="00292244" w:rsidRPr="00337205" w:rsidRDefault="00292244" w:rsidP="00292244">
            <w:pPr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</w:pP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 xml:space="preserve">  90:</w:t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  <w:t xml:space="preserve">800010b7          </w:t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  <w:t>lui</w:t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  <w:t>ra,0x80001</w:t>
            </w:r>
          </w:p>
          <w:p w14:paraId="1D3F4C22" w14:textId="5A48528E" w:rsidR="00292244" w:rsidRPr="00337205" w:rsidRDefault="00292244" w:rsidP="00292244">
            <w:pPr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</w:pP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 xml:space="preserve">  94:</w:t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  <w:t xml:space="preserve">03808093          </w:t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  <w:t>addi</w:t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  <w:t>ra,ra,56 # 80001038</w:t>
            </w:r>
          </w:p>
          <w:p w14:paraId="20587684" w14:textId="77777777" w:rsidR="00292244" w:rsidRPr="00337205" w:rsidRDefault="00292244" w:rsidP="00292244">
            <w:pPr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</w:pP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 xml:space="preserve">  98:</w:t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  <w:t xml:space="preserve">0fc00313          </w:t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  <w:t>li</w:t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  <w:t>t1,252</w:t>
            </w:r>
          </w:p>
          <w:p w14:paraId="7CC76856" w14:textId="77777777" w:rsidR="00292244" w:rsidRPr="00337205" w:rsidRDefault="00292244" w:rsidP="00292244">
            <w:pPr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</w:pP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 xml:space="preserve">  9c:</w:t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  <w:t xml:space="preserve">00608023          </w:t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</w:r>
            <w:r w:rsidRPr="00337205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  <w:lang w:val="tr-TR"/>
              </w:rPr>
              <w:t>sb</w:t>
            </w:r>
            <w:r w:rsidRPr="00337205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  <w:lang w:val="tr-TR"/>
              </w:rPr>
              <w:tab/>
              <w:t>t1,0(ra)</w:t>
            </w:r>
          </w:p>
          <w:p w14:paraId="08FAA8E7" w14:textId="77777777" w:rsidR="00292244" w:rsidRPr="00337205" w:rsidRDefault="00292244" w:rsidP="00292244">
            <w:pPr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</w:pP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 xml:space="preserve">  a0:</w:t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  <w:t xml:space="preserve">800010b7          </w:t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  <w:t>lui</w:t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  <w:t>ra,0x80001</w:t>
            </w:r>
          </w:p>
          <w:p w14:paraId="132E4A90" w14:textId="55EE419F" w:rsidR="00292244" w:rsidRPr="00337205" w:rsidRDefault="00292244" w:rsidP="00292244">
            <w:pPr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</w:pP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lastRenderedPageBreak/>
              <w:t xml:space="preserve">  a4:</w:t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  <w:t xml:space="preserve">03c08093          </w:t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  <w:t>addi</w:t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  <w:t>ra,ra,60 # 8000103c</w:t>
            </w:r>
          </w:p>
          <w:p w14:paraId="71EF22F8" w14:textId="77777777" w:rsidR="00292244" w:rsidRPr="00337205" w:rsidRDefault="00292244" w:rsidP="00292244">
            <w:pPr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</w:pP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 xml:space="preserve">  a8:</w:t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  <w:t xml:space="preserve">07100313          </w:t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  <w:t>li</w:t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  <w:t>t1,113</w:t>
            </w:r>
          </w:p>
          <w:p w14:paraId="7E1D67D2" w14:textId="77777777" w:rsidR="00292244" w:rsidRPr="00337205" w:rsidRDefault="00292244" w:rsidP="00292244">
            <w:pPr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</w:pP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 xml:space="preserve">  ac:</w:t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  <w:t xml:space="preserve">0060a023          </w:t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</w:r>
            <w:r w:rsidRPr="00337205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  <w:lang w:val="tr-TR"/>
              </w:rPr>
              <w:t>sw</w:t>
            </w:r>
            <w:r w:rsidRPr="00337205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  <w:lang w:val="tr-TR"/>
              </w:rPr>
              <w:tab/>
              <w:t>t1,0(ra)</w:t>
            </w:r>
          </w:p>
          <w:p w14:paraId="4924DA80" w14:textId="77777777" w:rsidR="00292244" w:rsidRPr="00337205" w:rsidRDefault="00292244" w:rsidP="00292244">
            <w:pPr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</w:pPr>
          </w:p>
          <w:p w14:paraId="25DF3A0B" w14:textId="77777777" w:rsidR="00292244" w:rsidRPr="00337205" w:rsidRDefault="00292244" w:rsidP="00292244">
            <w:pPr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</w:pP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>000000b0 &lt;next&gt;:</w:t>
            </w:r>
          </w:p>
          <w:p w14:paraId="5A226D4F" w14:textId="3A4CB1FC" w:rsidR="00F45403" w:rsidRPr="00337205" w:rsidRDefault="00292244" w:rsidP="00F45403">
            <w:pPr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</w:pP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 xml:space="preserve">  b0:</w:t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  <w:t xml:space="preserve">00000063          </w:t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  <w:t>beqz</w:t>
            </w:r>
            <w:r w:rsidRPr="00337205">
              <w:rPr>
                <w:rFonts w:ascii="Courier New" w:eastAsia="Courier New" w:hAnsi="Courier New" w:cs="Courier New"/>
                <w:sz w:val="18"/>
                <w:szCs w:val="18"/>
                <w:lang w:val="tr-TR"/>
              </w:rPr>
              <w:tab/>
              <w:t>zero,b0 &lt;next&gt;</w:t>
            </w:r>
          </w:p>
        </w:tc>
      </w:tr>
    </w:tbl>
    <w:p w14:paraId="44AEB819" w14:textId="38F0A47F" w:rsidR="005E1187" w:rsidRPr="00337205" w:rsidRDefault="00EC2D5F" w:rsidP="00BA5801">
      <w:pPr>
        <w:pStyle w:val="Caption"/>
        <w:jc w:val="center"/>
        <w:rPr>
          <w:lang w:val="tr-TR"/>
        </w:rPr>
      </w:pPr>
      <w:bookmarkStart w:id="13" w:name="_Ref46119156"/>
      <w:r w:rsidRPr="00337205">
        <w:rPr>
          <w:lang w:val="tr-TR"/>
        </w:rPr>
        <w:lastRenderedPageBreak/>
        <w:t>Figür</w:t>
      </w:r>
      <w:r w:rsidR="00F45403" w:rsidRPr="00337205">
        <w:rPr>
          <w:lang w:val="tr-TR"/>
        </w:rPr>
        <w:t xml:space="preserve"> </w:t>
      </w:r>
      <w:r w:rsidR="00F54AA3" w:rsidRPr="00337205">
        <w:rPr>
          <w:b w:val="0"/>
          <w:iCs w:val="0"/>
          <w:lang w:val="tr-TR"/>
        </w:rPr>
        <w:fldChar w:fldCharType="begin"/>
      </w:r>
      <w:r w:rsidR="00F54AA3" w:rsidRPr="00337205">
        <w:rPr>
          <w:b w:val="0"/>
          <w:iCs w:val="0"/>
          <w:lang w:val="tr-TR"/>
        </w:rPr>
        <w:instrText xml:space="preserve"> SEQ Figure \* ARABIC </w:instrText>
      </w:r>
      <w:r w:rsidR="00F54AA3" w:rsidRPr="00337205">
        <w:rPr>
          <w:b w:val="0"/>
          <w:iCs w:val="0"/>
          <w:lang w:val="tr-TR"/>
        </w:rPr>
        <w:fldChar w:fldCharType="separate"/>
      </w:r>
      <w:r w:rsidR="004630B3" w:rsidRPr="00337205">
        <w:rPr>
          <w:b w:val="0"/>
          <w:iCs w:val="0"/>
          <w:noProof/>
          <w:lang w:val="tr-TR"/>
        </w:rPr>
        <w:t>12</w:t>
      </w:r>
      <w:r w:rsidR="00F54AA3" w:rsidRPr="00337205">
        <w:rPr>
          <w:rFonts w:cs="Times New Roman"/>
          <w:b w:val="0"/>
          <w:iCs w:val="0"/>
          <w:noProof/>
          <w:szCs w:val="22"/>
          <w:lang w:val="tr-TR"/>
        </w:rPr>
        <w:fldChar w:fldCharType="end"/>
      </w:r>
      <w:bookmarkEnd w:id="13"/>
      <w:r w:rsidR="00F45403" w:rsidRPr="00337205">
        <w:rPr>
          <w:lang w:val="tr-TR"/>
        </w:rPr>
        <w:t>. 71_7SegDispl</w:t>
      </w:r>
      <w:r w:rsidR="00B54B7A" w:rsidRPr="00337205">
        <w:rPr>
          <w:lang w:val="tr-TR"/>
        </w:rPr>
        <w:t>.S</w:t>
      </w:r>
      <w:r w:rsidR="00F45403" w:rsidRPr="00337205">
        <w:rPr>
          <w:lang w:val="tr-TR"/>
        </w:rPr>
        <w:t xml:space="preserve"> </w:t>
      </w:r>
      <w:r w:rsidR="006C43DA" w:rsidRPr="00337205">
        <w:rPr>
          <w:lang w:val="tr-TR"/>
        </w:rPr>
        <w:t>örneğinin tersine çeviri sürümü</w:t>
      </w:r>
    </w:p>
    <w:p w14:paraId="67C63DCB" w14:textId="77777777" w:rsidR="00FC1346" w:rsidRPr="00337205" w:rsidRDefault="00FC1346" w:rsidP="005E1187">
      <w:pPr>
        <w:pStyle w:val="Heading1"/>
        <w:spacing w:before="0"/>
        <w:rPr>
          <w:b w:val="0"/>
          <w:color w:val="00000A"/>
          <w:sz w:val="22"/>
          <w:szCs w:val="22"/>
          <w:lang w:val="tr-TR"/>
        </w:rPr>
      </w:pPr>
    </w:p>
    <w:p w14:paraId="5BB39901" w14:textId="50EEC613" w:rsidR="005E1187" w:rsidRPr="00337205" w:rsidRDefault="00A75FB1" w:rsidP="005E1187">
      <w:pPr>
        <w:pStyle w:val="Heading1"/>
        <w:spacing w:before="0"/>
        <w:rPr>
          <w:b w:val="0"/>
          <w:color w:val="00000A"/>
          <w:sz w:val="22"/>
          <w:szCs w:val="22"/>
          <w:lang w:val="tr-TR"/>
        </w:rPr>
      </w:pPr>
      <w:r w:rsidRPr="00337205">
        <w:rPr>
          <w:b w:val="0"/>
          <w:color w:val="00000A"/>
          <w:sz w:val="22"/>
          <w:szCs w:val="22"/>
          <w:lang w:val="tr-TR"/>
        </w:rPr>
        <w:t xml:space="preserve">Simülasyonu çalıştırmak için sonraki adımları izle. (Simülasyonu çalıştırmamayı </w:t>
      </w:r>
      <w:r w:rsidR="005A06BC" w:rsidRPr="00337205">
        <w:rPr>
          <w:b w:val="0"/>
          <w:color w:val="00000A"/>
          <w:sz w:val="22"/>
          <w:szCs w:val="22"/>
          <w:lang w:val="tr-TR"/>
        </w:rPr>
        <w:t>seçersen</w:t>
      </w:r>
      <w:r w:rsidRPr="00337205">
        <w:rPr>
          <w:b w:val="0"/>
          <w:color w:val="00000A"/>
          <w:sz w:val="22"/>
          <w:szCs w:val="22"/>
          <w:lang w:val="tr-TR"/>
        </w:rPr>
        <w:t xml:space="preserve"> doğrudan 7. adıma geçebilirsin.)</w:t>
      </w:r>
    </w:p>
    <w:p w14:paraId="7200F6B2" w14:textId="22A901A7" w:rsidR="005E1187" w:rsidRPr="00337205" w:rsidRDefault="005E1187" w:rsidP="005E1187">
      <w:pPr>
        <w:rPr>
          <w:lang w:val="tr-TR"/>
        </w:rPr>
      </w:pPr>
    </w:p>
    <w:p w14:paraId="16FE5A54" w14:textId="55BED868" w:rsidR="00056BA8" w:rsidRPr="00337205" w:rsidRDefault="00015552" w:rsidP="006F0267">
      <w:pPr>
        <w:pStyle w:val="ListParagraph"/>
        <w:numPr>
          <w:ilvl w:val="0"/>
          <w:numId w:val="12"/>
        </w:numPr>
        <w:rPr>
          <w:rFonts w:asciiTheme="minorHAnsi" w:hAnsiTheme="minorHAnsi" w:cstheme="minorBidi"/>
          <w:lang w:val="tr-TR"/>
        </w:rPr>
      </w:pPr>
      <w:r>
        <w:rPr>
          <w:rFonts w:eastAsia="Arial" w:cs="Arial"/>
          <w:lang w:val="tr-TR"/>
        </w:rPr>
        <w:t>Bu durumda, yalnızca simülasyon için,</w:t>
      </w:r>
      <w:r w:rsidR="009C78F7" w:rsidRPr="00337205">
        <w:rPr>
          <w:rFonts w:eastAsia="Arial" w:cs="Arial"/>
          <w:lang w:val="tr-TR"/>
        </w:rPr>
        <w:t xml:space="preserve"> </w:t>
      </w:r>
      <w:r w:rsidR="006F0267" w:rsidRPr="00337205">
        <w:rPr>
          <w:rFonts w:eastAsia="Arial" w:cs="Arial"/>
          <w:lang w:val="tr-TR"/>
        </w:rPr>
        <w:t>COUNT_MAX</w:t>
      </w:r>
      <w:r w:rsidR="009C78F7" w:rsidRPr="00337205">
        <w:rPr>
          <w:rFonts w:eastAsia="Arial" w:cs="Arial"/>
          <w:lang w:val="tr-TR"/>
        </w:rPr>
        <w:t xml:space="preserve"> (</w:t>
      </w:r>
      <w:r w:rsidR="0070349E">
        <w:rPr>
          <w:rFonts w:eastAsia="Arial" w:cs="Arial"/>
          <w:lang w:val="tr-TR"/>
        </w:rPr>
        <w:t>şurada satır 295</w:t>
      </w:r>
      <w:r w:rsidR="009C78F7" w:rsidRPr="00337205">
        <w:rPr>
          <w:rFonts w:eastAsia="Arial" w:cs="Arial"/>
          <w:lang w:val="tr-TR"/>
        </w:rPr>
        <w:t xml:space="preserve"> </w:t>
      </w:r>
      <w:r w:rsidR="006F0267" w:rsidRPr="00337205">
        <w:rPr>
          <w:rFonts w:eastAsia="Arial" w:cs="Arial"/>
          <w:i/>
          <w:iCs/>
          <w:lang w:val="tr-TR"/>
        </w:rPr>
        <w:t>[</w:t>
      </w:r>
      <w:r w:rsidR="005E7C4A" w:rsidRPr="00337205">
        <w:rPr>
          <w:rFonts w:cs="Arial"/>
          <w:i/>
          <w:iCs/>
          <w:lang w:val="tr-TR"/>
        </w:rPr>
        <w:t>RVfpga</w:t>
      </w:r>
      <w:r w:rsidR="006F0267" w:rsidRPr="00337205">
        <w:rPr>
          <w:rFonts w:cs="Arial"/>
          <w:i/>
          <w:iCs/>
          <w:lang w:val="tr-TR"/>
        </w:rPr>
        <w:t>Path]/</w:t>
      </w:r>
      <w:r w:rsidR="006F0267" w:rsidRPr="00337205">
        <w:rPr>
          <w:rFonts w:eastAsia="Arial" w:cs="Arial"/>
          <w:i/>
          <w:iCs/>
          <w:lang w:val="tr-TR"/>
        </w:rPr>
        <w:t>RVfpga/src/SweRVolfSoC/Peripherals/SystemController/swervolf_syscon.v</w:t>
      </w:r>
      <w:r w:rsidR="00AC671A" w:rsidRPr="00337205">
        <w:rPr>
          <w:rFonts w:eastAsia="Arial" w:cs="Arial"/>
          <w:lang w:val="tr-TR"/>
        </w:rPr>
        <w:t xml:space="preserve">) </w:t>
      </w:r>
      <w:r>
        <w:rPr>
          <w:rFonts w:eastAsia="Arial" w:cs="Arial"/>
          <w:lang w:val="tr-TR"/>
        </w:rPr>
        <w:t>değerini 20’den 5’e değiştirerek saat periyotunu azaltmalısın; yoksa sonuçları görmek çok uzun sürer</w:t>
      </w:r>
      <w:r w:rsidR="009C78F7" w:rsidRPr="00337205">
        <w:rPr>
          <w:rFonts w:eastAsia="Arial" w:cs="Arial"/>
          <w:lang w:val="tr-TR"/>
        </w:rPr>
        <w:t xml:space="preserve">. </w:t>
      </w:r>
      <w:r w:rsidR="006F0267" w:rsidRPr="00337205">
        <w:rPr>
          <w:rFonts w:eastAsia="Arial" w:cs="Arial"/>
          <w:lang w:val="tr-TR"/>
        </w:rPr>
        <w:t>COUNT_MAX</w:t>
      </w:r>
      <w:r w:rsidR="00966038" w:rsidRPr="00337205">
        <w:rPr>
          <w:rFonts w:eastAsia="Arial" w:cs="Arial"/>
          <w:lang w:val="tr-TR"/>
        </w:rPr>
        <w:t xml:space="preserve"> </w:t>
      </w:r>
      <w:r w:rsidR="003E367C">
        <w:rPr>
          <w:rFonts w:eastAsia="Arial" w:cs="Arial"/>
          <w:lang w:val="tr-TR"/>
        </w:rPr>
        <w:t>değerini değiştirip ardından RVfpgaSIM’i şu komutları yürüterek yeniden derle (bu GSG’de (İlk Kullanım Kılavuzu) açıklanmıştı)</w:t>
      </w:r>
      <w:r w:rsidR="0012313E" w:rsidRPr="00337205">
        <w:rPr>
          <w:rFonts w:eastAsia="Arial" w:cs="Arial"/>
          <w:lang w:val="tr-TR"/>
        </w:rPr>
        <w:t>:</w:t>
      </w:r>
    </w:p>
    <w:p w14:paraId="4D6D515C" w14:textId="77833E91" w:rsidR="00AC671A" w:rsidRPr="00337205" w:rsidRDefault="00AC671A" w:rsidP="00AC671A">
      <w:pPr>
        <w:rPr>
          <w:rFonts w:asciiTheme="minorHAnsi" w:hAnsiTheme="minorHAnsi" w:cstheme="minorBidi"/>
          <w:lang w:val="tr-TR"/>
        </w:rPr>
      </w:pPr>
    </w:p>
    <w:p w14:paraId="2B5F459B" w14:textId="77777777" w:rsidR="00AC671A" w:rsidRPr="00337205" w:rsidRDefault="00AC671A" w:rsidP="00AC671A">
      <w:pPr>
        <w:pStyle w:val="ListParagraph"/>
        <w:ind w:left="720"/>
        <w:rPr>
          <w:rFonts w:ascii="Courier New" w:eastAsia="Arial" w:hAnsi="Courier New" w:cs="Courier New"/>
          <w:lang w:val="tr-TR"/>
        </w:rPr>
      </w:pPr>
      <w:r w:rsidRPr="00337205">
        <w:rPr>
          <w:rFonts w:ascii="Courier New" w:eastAsia="Arial" w:hAnsi="Courier New" w:cs="Courier New"/>
          <w:lang w:val="tr-TR"/>
        </w:rPr>
        <w:t xml:space="preserve">cd </w:t>
      </w:r>
      <w:r w:rsidRPr="00337205">
        <w:rPr>
          <w:rFonts w:ascii="Courier New" w:eastAsia="Arial" w:hAnsi="Courier New" w:cs="Courier New"/>
          <w:iCs/>
          <w:lang w:val="tr-TR"/>
        </w:rPr>
        <w:t>[RVfpgaPath]/</w:t>
      </w:r>
      <w:r w:rsidRPr="00337205">
        <w:rPr>
          <w:rFonts w:ascii="Courier New" w:eastAsia="Arial" w:hAnsi="Courier New" w:cs="Courier New"/>
          <w:lang w:val="tr-TR"/>
        </w:rPr>
        <w:t>RVfpga/verilatorSIM</w:t>
      </w:r>
    </w:p>
    <w:p w14:paraId="00FE2141" w14:textId="77777777" w:rsidR="00AC671A" w:rsidRPr="00337205" w:rsidRDefault="00AC671A" w:rsidP="00AC671A">
      <w:pPr>
        <w:pStyle w:val="ListParagraph"/>
        <w:ind w:left="720"/>
        <w:rPr>
          <w:rFonts w:ascii="Courier New" w:eastAsia="Arial" w:hAnsi="Courier New" w:cs="Courier New"/>
          <w:lang w:val="tr-TR"/>
        </w:rPr>
      </w:pPr>
      <w:r w:rsidRPr="00337205">
        <w:rPr>
          <w:rFonts w:ascii="Courier New" w:eastAsia="Arial" w:hAnsi="Courier New" w:cs="Courier New"/>
          <w:lang w:val="tr-TR"/>
        </w:rPr>
        <w:t>make clean</w:t>
      </w:r>
    </w:p>
    <w:p w14:paraId="304E7B34" w14:textId="77777777" w:rsidR="00AC671A" w:rsidRPr="00337205" w:rsidRDefault="00AC671A" w:rsidP="00AC671A">
      <w:pPr>
        <w:pStyle w:val="ListParagraph"/>
        <w:ind w:left="720"/>
        <w:rPr>
          <w:rFonts w:ascii="Courier New" w:eastAsia="Arial" w:hAnsi="Courier New" w:cs="Courier New"/>
          <w:lang w:val="tr-TR"/>
        </w:rPr>
      </w:pPr>
      <w:r w:rsidRPr="00337205">
        <w:rPr>
          <w:rFonts w:ascii="Courier New" w:eastAsia="Arial" w:hAnsi="Courier New" w:cs="Courier New"/>
          <w:lang w:val="tr-TR"/>
        </w:rPr>
        <w:t>make</w:t>
      </w:r>
    </w:p>
    <w:p w14:paraId="4DD94365" w14:textId="77777777" w:rsidR="00AC671A" w:rsidRPr="00337205" w:rsidRDefault="00AC671A" w:rsidP="00AC671A">
      <w:pPr>
        <w:rPr>
          <w:rFonts w:asciiTheme="minorHAnsi" w:hAnsiTheme="minorHAnsi" w:cstheme="minorBidi"/>
          <w:lang w:val="tr-TR"/>
        </w:rPr>
      </w:pPr>
    </w:p>
    <w:p w14:paraId="22FB664D" w14:textId="41CF24A2" w:rsidR="00AC671A" w:rsidRPr="00337205" w:rsidRDefault="00A034FF" w:rsidP="00AC671A">
      <w:pPr>
        <w:pStyle w:val="ListParagraph"/>
        <w:ind w:left="360"/>
        <w:rPr>
          <w:rFonts w:cs="Arial"/>
          <w:lang w:val="tr-TR"/>
        </w:rPr>
      </w:pPr>
      <w:r>
        <w:rPr>
          <w:rFonts w:cs="Arial"/>
          <w:lang w:val="tr-TR"/>
        </w:rPr>
        <w:t>Yeni bir dosya olarak</w:t>
      </w:r>
      <w:r w:rsidR="00AC671A" w:rsidRPr="00337205">
        <w:rPr>
          <w:rFonts w:cs="Arial"/>
          <w:lang w:val="tr-TR"/>
        </w:rPr>
        <w:t xml:space="preserve"> </w:t>
      </w:r>
      <w:r w:rsidR="00AC671A" w:rsidRPr="00337205">
        <w:rPr>
          <w:rFonts w:cs="Arial"/>
          <w:i/>
          <w:lang w:val="tr-TR"/>
        </w:rPr>
        <w:t>Vrvfpgasim</w:t>
      </w:r>
      <w:r w:rsidR="00AC671A" w:rsidRPr="00337205">
        <w:rPr>
          <w:rFonts w:cs="Arial"/>
          <w:lang w:val="tr-TR"/>
        </w:rPr>
        <w:t xml:space="preserve"> (RVfpga simulation binary), </w:t>
      </w:r>
      <w:r w:rsidR="00532298">
        <w:rPr>
          <w:rFonts w:cs="Arial"/>
          <w:lang w:val="tr-TR"/>
        </w:rPr>
        <w:t>şu dizinde oluşturulmuş olmalı</w:t>
      </w:r>
      <w:r w:rsidR="00AC671A" w:rsidRPr="00337205">
        <w:rPr>
          <w:rFonts w:cs="Arial"/>
          <w:lang w:val="tr-TR"/>
        </w:rPr>
        <w:t xml:space="preserve"> </w:t>
      </w:r>
      <w:r w:rsidR="00AC671A" w:rsidRPr="00337205">
        <w:rPr>
          <w:rFonts w:cs="Arial"/>
          <w:i/>
          <w:lang w:val="tr-TR"/>
        </w:rPr>
        <w:t>[RVfpgaPath]/RVfpga/verilatorSIM</w:t>
      </w:r>
      <w:r w:rsidR="00AC671A" w:rsidRPr="00337205">
        <w:rPr>
          <w:rFonts w:cs="Arial"/>
          <w:lang w:val="tr-TR"/>
        </w:rPr>
        <w:t>.</w:t>
      </w:r>
    </w:p>
    <w:p w14:paraId="219069A6" w14:textId="77777777" w:rsidR="00AC671A" w:rsidRPr="00337205" w:rsidRDefault="00AC671A" w:rsidP="00AC671A">
      <w:pPr>
        <w:ind w:left="284"/>
        <w:rPr>
          <w:lang w:val="tr-TR"/>
        </w:rPr>
      </w:pPr>
    </w:p>
    <w:p w14:paraId="3C31B855" w14:textId="47EFBBD5" w:rsidR="00AC671A" w:rsidRPr="00337205" w:rsidRDefault="00AC671A" w:rsidP="00AC671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284"/>
        <w:rPr>
          <w:lang w:val="tr-TR"/>
        </w:rPr>
      </w:pPr>
      <w:r w:rsidRPr="00337205">
        <w:rPr>
          <w:b/>
          <w:color w:val="0070C0"/>
          <w:lang w:val="tr-TR"/>
        </w:rPr>
        <w:t>WINDOWS:</w:t>
      </w:r>
      <w:r w:rsidRPr="00337205">
        <w:rPr>
          <w:b/>
          <w:lang w:val="tr-TR"/>
        </w:rPr>
        <w:t xml:space="preserve"> </w:t>
      </w:r>
      <w:r w:rsidR="00DA5CAD" w:rsidRPr="00337205">
        <w:rPr>
          <w:lang w:val="tr-TR"/>
        </w:rPr>
        <w:t xml:space="preserve">Windows kullanıyorsan, bu komutları Cygwin terminalinde yürütmelisin (ayrıntılı </w:t>
      </w:r>
      <w:r w:rsidR="009F3408" w:rsidRPr="00337205">
        <w:rPr>
          <w:lang w:val="tr-TR"/>
        </w:rPr>
        <w:t>yönergeler</w:t>
      </w:r>
      <w:r w:rsidR="00DA5CAD" w:rsidRPr="00337205">
        <w:rPr>
          <w:lang w:val="tr-TR"/>
        </w:rPr>
        <w:t xml:space="preserve"> için </w:t>
      </w:r>
      <w:r w:rsidR="00C542F9" w:rsidRPr="00337205">
        <w:rPr>
          <w:lang w:val="tr-TR"/>
        </w:rPr>
        <w:t>İlk Kullanım Kılavuzundaki</w:t>
      </w:r>
      <w:r w:rsidR="00DA5CAD" w:rsidRPr="00337205">
        <w:rPr>
          <w:lang w:val="tr-TR"/>
        </w:rPr>
        <w:t xml:space="preserve"> Bölüm 6 </w:t>
      </w:r>
      <w:r w:rsidR="00C542F9" w:rsidRPr="00337205">
        <w:rPr>
          <w:lang w:val="tr-TR"/>
        </w:rPr>
        <w:t>ile</w:t>
      </w:r>
      <w:r w:rsidR="00DA5CAD" w:rsidRPr="00337205">
        <w:rPr>
          <w:lang w:val="tr-TR"/>
        </w:rPr>
        <w:t xml:space="preserve"> Ek C'ye bak). C: Windows klasörünün Cygwin içinde şu adreste bulunabileceğini unutma: </w:t>
      </w:r>
      <w:r w:rsidRPr="00337205">
        <w:rPr>
          <w:i/>
          <w:lang w:val="tr-TR"/>
        </w:rPr>
        <w:t>/cygdrive/c</w:t>
      </w:r>
      <w:r w:rsidRPr="00337205">
        <w:rPr>
          <w:lang w:val="tr-TR"/>
        </w:rPr>
        <w:t>.</w:t>
      </w:r>
    </w:p>
    <w:p w14:paraId="5A79631A" w14:textId="77777777" w:rsidR="00AC671A" w:rsidRPr="00337205" w:rsidRDefault="00AC671A" w:rsidP="00AC671A">
      <w:pPr>
        <w:ind w:left="284"/>
        <w:rPr>
          <w:rFonts w:cs="Arial"/>
          <w:lang w:val="tr-TR"/>
        </w:rPr>
      </w:pPr>
    </w:p>
    <w:p w14:paraId="7DDBCE8F" w14:textId="6849CACD" w:rsidR="00AC671A" w:rsidRPr="00337205" w:rsidRDefault="00AC671A" w:rsidP="00AC671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284"/>
        <w:rPr>
          <w:lang w:val="tr-TR"/>
        </w:rPr>
      </w:pPr>
      <w:r w:rsidRPr="00337205">
        <w:rPr>
          <w:b/>
          <w:color w:val="808080" w:themeColor="background1" w:themeShade="80"/>
          <w:lang w:val="tr-TR"/>
        </w:rPr>
        <w:t>MacOS</w:t>
      </w:r>
      <w:r w:rsidRPr="00337205">
        <w:rPr>
          <w:b/>
          <w:lang w:val="tr-TR"/>
        </w:rPr>
        <w:t xml:space="preserve">: </w:t>
      </w:r>
      <w:r w:rsidR="00A45202" w:rsidRPr="00337205">
        <w:rPr>
          <w:bCs/>
          <w:lang w:val="tr-TR"/>
        </w:rPr>
        <w:t>Detaylı yönergeler için İlk Kullanım Kılavuzunun Ek B’sine bak</w:t>
      </w:r>
      <w:r w:rsidR="00CB7E22" w:rsidRPr="00337205">
        <w:rPr>
          <w:lang w:val="tr-TR"/>
        </w:rPr>
        <w:t>.</w:t>
      </w:r>
    </w:p>
    <w:p w14:paraId="74903649" w14:textId="77777777" w:rsidR="00AC671A" w:rsidRPr="00337205" w:rsidRDefault="00AC671A" w:rsidP="00AC671A">
      <w:pPr>
        <w:pStyle w:val="ListParagraph"/>
        <w:ind w:left="284"/>
        <w:rPr>
          <w:color w:val="00000A"/>
          <w:lang w:val="tr-TR"/>
        </w:rPr>
      </w:pPr>
    </w:p>
    <w:p w14:paraId="103424F4" w14:textId="232CB87B" w:rsidR="00AC671A" w:rsidRPr="00337205" w:rsidRDefault="00AC671A" w:rsidP="00AC671A">
      <w:pPr>
        <w:pStyle w:val="ListParagraph"/>
        <w:numPr>
          <w:ilvl w:val="0"/>
          <w:numId w:val="12"/>
        </w:numPr>
        <w:rPr>
          <w:lang w:val="tr-TR"/>
        </w:rPr>
      </w:pPr>
      <w:r w:rsidRPr="00337205">
        <w:rPr>
          <w:rFonts w:eastAsia="Arial" w:cs="Arial"/>
          <w:lang w:val="tr-TR"/>
        </w:rPr>
        <w:t>VSCode/PlatformIO</w:t>
      </w:r>
      <w:r w:rsidR="00370DA3" w:rsidRPr="00337205">
        <w:rPr>
          <w:rFonts w:eastAsia="Arial" w:cs="Arial"/>
          <w:lang w:val="tr-TR"/>
        </w:rPr>
        <w:t>’yu bilgisayarında aç</w:t>
      </w:r>
      <w:r w:rsidRPr="00337205">
        <w:rPr>
          <w:rFonts w:eastAsia="Arial" w:cs="Arial"/>
          <w:lang w:val="tr-TR"/>
        </w:rPr>
        <w:t>.</w:t>
      </w:r>
    </w:p>
    <w:p w14:paraId="36F93824" w14:textId="77777777" w:rsidR="00AC671A" w:rsidRPr="00337205" w:rsidRDefault="00AC671A" w:rsidP="00AC671A">
      <w:pPr>
        <w:rPr>
          <w:rFonts w:asciiTheme="minorHAnsi" w:hAnsiTheme="minorHAnsi"/>
          <w:lang w:val="tr-TR"/>
        </w:rPr>
      </w:pPr>
    </w:p>
    <w:p w14:paraId="2A050878" w14:textId="1DEE5632" w:rsidR="005E1187" w:rsidRPr="00337205" w:rsidRDefault="006567F6" w:rsidP="00323CAD">
      <w:pPr>
        <w:pStyle w:val="ListParagraph"/>
        <w:numPr>
          <w:ilvl w:val="0"/>
          <w:numId w:val="12"/>
        </w:numPr>
        <w:rPr>
          <w:rFonts w:asciiTheme="minorHAnsi" w:hAnsiTheme="minorHAnsi"/>
          <w:lang w:val="tr-TR"/>
        </w:rPr>
      </w:pPr>
      <w:r>
        <w:rPr>
          <w:rFonts w:eastAsia="Times New Roman" w:cs="Arial"/>
          <w:lang w:val="tr-TR"/>
        </w:rPr>
        <w:t>Üst çubukta</w:t>
      </w:r>
      <w:r w:rsidR="005E1187" w:rsidRPr="00337205">
        <w:rPr>
          <w:rFonts w:eastAsia="Times New Roman" w:cs="Arial"/>
          <w:lang w:val="tr-TR"/>
        </w:rPr>
        <w:t xml:space="preserve"> </w:t>
      </w:r>
      <w:r w:rsidR="005E1187" w:rsidRPr="00337205">
        <w:rPr>
          <w:rFonts w:eastAsia="Times New Roman" w:cs="Arial"/>
          <w:i/>
          <w:iCs/>
          <w:lang w:val="tr-TR"/>
        </w:rPr>
        <w:t>File</w:t>
      </w:r>
      <w:r w:rsidR="00764D3E" w:rsidRPr="00337205">
        <w:rPr>
          <w:rFonts w:eastAsia="Times New Roman" w:cs="Arial"/>
          <w:lang w:val="tr-TR"/>
        </w:rPr>
        <w:t xml:space="preserve"> </w:t>
      </w:r>
      <w:r>
        <w:rPr>
          <w:rFonts w:eastAsia="Times New Roman" w:cs="Arial"/>
          <w:lang w:val="tr-TR"/>
        </w:rPr>
        <w:t xml:space="preserve">(Dosya) </w:t>
      </w:r>
      <w:r w:rsidR="00764D3E" w:rsidRPr="00337205">
        <w:rPr>
          <w:rFonts w:eastAsia="Times New Roman" w:cs="Arial"/>
          <w:lang w:val="tr-TR"/>
        </w:rPr>
        <w:t>-</w:t>
      </w:r>
      <w:r w:rsidR="005E1187" w:rsidRPr="00337205">
        <w:rPr>
          <w:rFonts w:eastAsia="Times New Roman" w:cs="Arial"/>
          <w:lang w:val="tr-TR"/>
        </w:rPr>
        <w:t xml:space="preserve"> </w:t>
      </w:r>
      <w:r w:rsidR="005E1187" w:rsidRPr="00337205">
        <w:rPr>
          <w:rFonts w:eastAsia="Times New Roman" w:cs="Arial"/>
          <w:i/>
          <w:iCs/>
          <w:lang w:val="tr-TR"/>
        </w:rPr>
        <w:t>Open Folder...</w:t>
      </w:r>
      <w:r>
        <w:rPr>
          <w:rFonts w:eastAsia="Times New Roman" w:cs="Arial"/>
          <w:i/>
          <w:iCs/>
          <w:lang w:val="tr-TR"/>
        </w:rPr>
        <w:t xml:space="preserve"> </w:t>
      </w:r>
      <w:r>
        <w:rPr>
          <w:rFonts w:eastAsia="Times New Roman" w:cs="Arial"/>
          <w:lang w:val="tr-TR"/>
        </w:rPr>
        <w:t>(Klasörü Aç...) tıklayıp şu dizine git</w:t>
      </w:r>
      <w:r w:rsidR="005E1187" w:rsidRPr="00337205">
        <w:rPr>
          <w:rFonts w:eastAsia="Times New Roman" w:cs="Arial"/>
          <w:lang w:val="tr-TR"/>
        </w:rPr>
        <w:t xml:space="preserve"> </w:t>
      </w:r>
      <w:r w:rsidR="00323CAD" w:rsidRPr="00337205">
        <w:rPr>
          <w:i/>
          <w:color w:val="00000A"/>
          <w:lang w:val="tr-TR"/>
        </w:rPr>
        <w:t>[RVfpgaPath]/RVfpga/Labs/Lab7</w:t>
      </w:r>
    </w:p>
    <w:p w14:paraId="37AECD21" w14:textId="34FD6D08" w:rsidR="005E1187" w:rsidRPr="00337205" w:rsidRDefault="005E1187" w:rsidP="005E1187">
      <w:pPr>
        <w:rPr>
          <w:rFonts w:asciiTheme="minorHAnsi" w:hAnsiTheme="minorHAnsi"/>
          <w:lang w:val="tr-TR"/>
        </w:rPr>
      </w:pPr>
    </w:p>
    <w:p w14:paraId="627DD935" w14:textId="44564279" w:rsidR="005E1187" w:rsidRPr="00337205" w:rsidRDefault="005E1187" w:rsidP="005E1187">
      <w:pPr>
        <w:pStyle w:val="ListParagraph"/>
        <w:numPr>
          <w:ilvl w:val="0"/>
          <w:numId w:val="12"/>
        </w:numPr>
        <w:rPr>
          <w:rFonts w:asciiTheme="minorHAnsi" w:hAnsiTheme="minorHAnsi"/>
          <w:i/>
          <w:iCs/>
          <w:lang w:val="tr-TR"/>
        </w:rPr>
      </w:pPr>
      <w:r w:rsidRPr="00337205">
        <w:rPr>
          <w:rFonts w:eastAsia="Times New Roman" w:cs="Arial"/>
          <w:i/>
          <w:iCs/>
          <w:lang w:val="tr-TR"/>
        </w:rPr>
        <w:t>71_7SegDispl</w:t>
      </w:r>
      <w:r w:rsidRPr="00337205">
        <w:rPr>
          <w:rFonts w:eastAsia="Times New Roman" w:cs="Arial"/>
          <w:lang w:val="tr-TR"/>
        </w:rPr>
        <w:t xml:space="preserve"> </w:t>
      </w:r>
      <w:r w:rsidR="004E5606">
        <w:rPr>
          <w:rFonts w:eastAsia="Times New Roman" w:cs="Arial"/>
          <w:lang w:val="tr-TR"/>
        </w:rPr>
        <w:t>dizinini seç (açma, yalnızca seç), OK’a tıkla</w:t>
      </w:r>
      <w:r w:rsidRPr="00337205">
        <w:rPr>
          <w:rFonts w:eastAsia="Times New Roman" w:cs="Arial"/>
          <w:lang w:val="tr-TR"/>
        </w:rPr>
        <w:t xml:space="preserve">. </w:t>
      </w:r>
      <w:r w:rsidR="004E5606">
        <w:rPr>
          <w:rFonts w:eastAsia="Times New Roman" w:cs="Arial"/>
          <w:lang w:val="tr-TR"/>
        </w:rPr>
        <w:t>Örnek PlatformIO’da açılacaktır</w:t>
      </w:r>
      <w:r w:rsidRPr="00337205">
        <w:rPr>
          <w:rFonts w:eastAsia="Times New Roman" w:cs="Arial"/>
          <w:lang w:val="tr-TR"/>
        </w:rPr>
        <w:t>.</w:t>
      </w:r>
    </w:p>
    <w:p w14:paraId="1102B85F" w14:textId="4B65B708" w:rsidR="005E1187" w:rsidRPr="00337205" w:rsidRDefault="005E1187" w:rsidP="005E1187">
      <w:pPr>
        <w:pStyle w:val="ListParagraph"/>
        <w:ind w:left="360"/>
        <w:rPr>
          <w:rFonts w:asciiTheme="minorHAnsi" w:hAnsiTheme="minorHAnsi"/>
          <w:iCs/>
          <w:lang w:val="tr-TR"/>
        </w:rPr>
      </w:pPr>
    </w:p>
    <w:p w14:paraId="2ABBA5D4" w14:textId="740C1EDF" w:rsidR="00CB7E22" w:rsidRPr="00337205" w:rsidRDefault="00CB7E22" w:rsidP="00CB7E22">
      <w:pPr>
        <w:pStyle w:val="ListParagraph"/>
        <w:numPr>
          <w:ilvl w:val="0"/>
          <w:numId w:val="12"/>
        </w:numPr>
        <w:rPr>
          <w:rFonts w:asciiTheme="minorHAnsi" w:hAnsiTheme="minorHAnsi" w:cstheme="minorBidi"/>
          <w:i/>
          <w:iCs/>
          <w:lang w:val="tr-TR"/>
        </w:rPr>
      </w:pPr>
      <w:r w:rsidRPr="00337205">
        <w:rPr>
          <w:rFonts w:eastAsia="Arial" w:cs="Arial"/>
          <w:i/>
          <w:lang w:val="tr-TR"/>
        </w:rPr>
        <w:t>platformio.ini</w:t>
      </w:r>
      <w:r w:rsidRPr="00337205">
        <w:rPr>
          <w:rFonts w:eastAsia="Arial" w:cs="Arial"/>
          <w:lang w:val="tr-TR"/>
        </w:rPr>
        <w:t xml:space="preserve"> </w:t>
      </w:r>
      <w:r w:rsidR="00D738B0">
        <w:rPr>
          <w:rFonts w:eastAsia="Arial" w:cs="Arial"/>
          <w:lang w:val="tr-TR"/>
        </w:rPr>
        <w:t>dosyasını açıp RVfpga simülasyon ikilisine giden yolun doğru olup olmadığını denetle</w:t>
      </w:r>
      <w:r w:rsidRPr="00337205">
        <w:rPr>
          <w:lang w:val="tr-TR"/>
        </w:rPr>
        <w:t xml:space="preserve"> (</w:t>
      </w:r>
      <w:r w:rsidRPr="00337205">
        <w:rPr>
          <w:lang w:val="tr-TR"/>
        </w:rPr>
        <w:fldChar w:fldCharType="begin"/>
      </w:r>
      <w:r w:rsidRPr="00337205">
        <w:rPr>
          <w:lang w:val="tr-TR"/>
        </w:rPr>
        <w:instrText xml:space="preserve"> REF _Ref54804928 \h </w:instrText>
      </w:r>
      <w:r w:rsidRPr="00337205">
        <w:rPr>
          <w:lang w:val="tr-TR"/>
        </w:rPr>
      </w:r>
      <w:r w:rsidRPr="00337205">
        <w:rPr>
          <w:lang w:val="tr-TR"/>
        </w:rPr>
        <w:fldChar w:fldCharType="separate"/>
      </w:r>
      <w:r w:rsidR="004630B3" w:rsidRPr="00337205">
        <w:rPr>
          <w:b/>
          <w:bCs/>
          <w:lang w:val="tr-TR"/>
        </w:rPr>
        <w:t>Error! Reference source not found.</w:t>
      </w:r>
      <w:r w:rsidRPr="00337205">
        <w:rPr>
          <w:lang w:val="tr-TR"/>
        </w:rPr>
        <w:fldChar w:fldCharType="end"/>
      </w:r>
      <w:r w:rsidRPr="00337205">
        <w:rPr>
          <w:lang w:val="tr-TR"/>
        </w:rPr>
        <w:t>) (</w:t>
      </w:r>
      <w:r w:rsidR="00CE36BD">
        <w:rPr>
          <w:lang w:val="tr-TR"/>
        </w:rPr>
        <w:t>önceki bölümde adım 3)</w:t>
      </w:r>
      <w:r w:rsidRPr="00337205">
        <w:rPr>
          <w:lang w:val="tr-TR"/>
        </w:rPr>
        <w:t>.</w:t>
      </w:r>
      <w:r w:rsidR="00CE36BD">
        <w:rPr>
          <w:lang w:val="tr-TR"/>
        </w:rPr>
        <w:t xml:space="preserve"> GSG’de</w:t>
      </w:r>
      <w:r w:rsidR="001A4049">
        <w:rPr>
          <w:lang w:val="tr-TR"/>
        </w:rPr>
        <w:t xml:space="preserve">n anımsayacağın üzere </w:t>
      </w:r>
      <w:r w:rsidR="00CE36BD">
        <w:rPr>
          <w:lang w:val="tr-TR"/>
        </w:rPr>
        <w:t>gibi şöyle görünmelidir</w:t>
      </w:r>
      <w:r w:rsidRPr="00337205">
        <w:rPr>
          <w:lang w:val="tr-TR"/>
        </w:rPr>
        <w:t>:</w:t>
      </w:r>
    </w:p>
    <w:p w14:paraId="4323BDC0" w14:textId="7BD5861C" w:rsidR="00CB7E22" w:rsidRPr="00337205" w:rsidRDefault="00CB7E22" w:rsidP="00C42D59">
      <w:pPr>
        <w:pStyle w:val="ListParagraph"/>
        <w:ind w:left="720"/>
        <w:rPr>
          <w:rFonts w:asciiTheme="minorHAnsi" w:hAnsiTheme="minorHAnsi" w:cstheme="minorBidi"/>
          <w:i/>
          <w:iCs/>
          <w:lang w:val="tr-TR"/>
        </w:rPr>
      </w:pPr>
      <w:r w:rsidRPr="00337205">
        <w:rPr>
          <w:rFonts w:ascii="Courier New" w:hAnsi="Courier New" w:cs="Courier New"/>
          <w:bCs/>
          <w:sz w:val="20"/>
          <w:szCs w:val="16"/>
          <w:lang w:val="tr-TR"/>
        </w:rPr>
        <w:t>board_debug.verilator.binary = [RVfpgaPath]/RVfpga/verilatorSIM/Vrvfpgasim</w:t>
      </w:r>
    </w:p>
    <w:p w14:paraId="18CE26CF" w14:textId="77777777" w:rsidR="00CB7E22" w:rsidRPr="00337205" w:rsidRDefault="00CB7E22" w:rsidP="00C42D59">
      <w:pPr>
        <w:pStyle w:val="ListParagraph"/>
        <w:rPr>
          <w:rFonts w:eastAsia="Arial" w:cs="Arial"/>
          <w:lang w:val="tr-TR"/>
        </w:rPr>
      </w:pPr>
    </w:p>
    <w:p w14:paraId="3FCCD5DA" w14:textId="3AE5871B" w:rsidR="003943A0" w:rsidRPr="00337205" w:rsidRDefault="007709D9" w:rsidP="00C42D59">
      <w:pPr>
        <w:pStyle w:val="ListParagraph"/>
        <w:numPr>
          <w:ilvl w:val="0"/>
          <w:numId w:val="12"/>
        </w:numPr>
        <w:rPr>
          <w:rFonts w:ascii="Courier New" w:eastAsia="Courier New" w:hAnsi="Courier New" w:cs="Courier New"/>
          <w:lang w:val="tr-TR"/>
        </w:rPr>
      </w:pPr>
      <w:r>
        <w:rPr>
          <w:rFonts w:eastAsia="Arial" w:cs="Arial"/>
          <w:lang w:val="tr-TR"/>
        </w:rPr>
        <w:t>Sol menü şeridinde PlatformIO ikonuna tıklayarak simülasyonu çalıştır</w:t>
      </w:r>
      <w:r w:rsidR="00CB7E22" w:rsidRPr="00337205">
        <w:rPr>
          <w:bCs/>
          <w:lang w:val="tr-TR"/>
        </w:rPr>
        <w:t xml:space="preserve"> </w:t>
      </w:r>
      <w:r w:rsidR="00CB7E22" w:rsidRPr="00337205">
        <w:rPr>
          <w:noProof/>
          <w:lang w:val="tr-TR" w:eastAsia="es-ES"/>
        </w:rPr>
        <w:drawing>
          <wp:inline distT="0" distB="0" distL="0" distR="0" wp14:anchorId="317F16F4" wp14:editId="73A059F1">
            <wp:extent cx="198782" cy="237256"/>
            <wp:effectExtent l="0" t="0" r="0" b="0"/>
            <wp:docPr id="430308051" name="Imagen 430308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03082" cy="242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B7E22" w:rsidRPr="00337205">
        <w:rPr>
          <w:bCs/>
          <w:lang w:val="tr-TR"/>
        </w:rPr>
        <w:t xml:space="preserve">, </w:t>
      </w:r>
      <w:r w:rsidR="00693C64">
        <w:rPr>
          <w:bCs/>
          <w:lang w:val="tr-TR"/>
        </w:rPr>
        <w:t>ardından</w:t>
      </w:r>
      <w:r w:rsidR="00CB7E22" w:rsidRPr="00337205">
        <w:rPr>
          <w:bCs/>
          <w:lang w:val="tr-TR"/>
        </w:rPr>
        <w:t xml:space="preserve"> Project Tasks </w:t>
      </w:r>
      <w:r w:rsidR="00CB7E22" w:rsidRPr="00337205">
        <w:rPr>
          <w:rFonts w:cs="Arial"/>
          <w:bCs/>
          <w:lang w:val="tr-TR"/>
        </w:rPr>
        <w:t>→</w:t>
      </w:r>
      <w:r w:rsidR="00CB7E22" w:rsidRPr="00337205">
        <w:rPr>
          <w:bCs/>
          <w:lang w:val="tr-TR"/>
        </w:rPr>
        <w:t xml:space="preserve"> env:swervolf_nexys </w:t>
      </w:r>
      <w:r w:rsidR="00CB7E22" w:rsidRPr="00337205">
        <w:rPr>
          <w:rFonts w:cs="Arial"/>
          <w:bCs/>
          <w:lang w:val="tr-TR"/>
        </w:rPr>
        <w:t>→</w:t>
      </w:r>
      <w:r w:rsidR="00CB7E22" w:rsidRPr="00337205">
        <w:rPr>
          <w:bCs/>
          <w:lang w:val="tr-TR"/>
        </w:rPr>
        <w:t xml:space="preserve"> Platform </w:t>
      </w:r>
      <w:r w:rsidR="00693C64">
        <w:rPr>
          <w:bCs/>
          <w:lang w:val="tr-TR"/>
        </w:rPr>
        <w:t>genişletip</w:t>
      </w:r>
      <w:r w:rsidR="00CB7E22" w:rsidRPr="00337205">
        <w:rPr>
          <w:bCs/>
          <w:lang w:val="tr-TR"/>
        </w:rPr>
        <w:t xml:space="preserve"> Generate Trace</w:t>
      </w:r>
      <w:r w:rsidR="00693C64">
        <w:rPr>
          <w:bCs/>
          <w:lang w:val="tr-TR"/>
        </w:rPr>
        <w:t xml:space="preserve"> (İz Oluştur) tıkla</w:t>
      </w:r>
      <w:r w:rsidR="00CB7E22" w:rsidRPr="00337205">
        <w:rPr>
          <w:bCs/>
          <w:lang w:val="tr-TR"/>
        </w:rPr>
        <w:t>.</w:t>
      </w:r>
    </w:p>
    <w:p w14:paraId="3034EA15" w14:textId="77777777" w:rsidR="003943A0" w:rsidRPr="00337205" w:rsidRDefault="003943A0" w:rsidP="003943A0">
      <w:pPr>
        <w:rPr>
          <w:rFonts w:eastAsia="Arial" w:cs="Arial"/>
          <w:lang w:val="tr-TR"/>
        </w:rPr>
      </w:pPr>
    </w:p>
    <w:p w14:paraId="7904F1F4" w14:textId="19617E14" w:rsidR="003943A0" w:rsidRPr="00337205" w:rsidRDefault="003943A0" w:rsidP="003943A0">
      <w:pPr>
        <w:pStyle w:val="ListParagraph"/>
        <w:ind w:left="360"/>
        <w:rPr>
          <w:rFonts w:eastAsia="Arial" w:cs="Arial"/>
          <w:lang w:val="tr-TR"/>
        </w:rPr>
      </w:pPr>
      <w:r w:rsidRPr="00337205">
        <w:rPr>
          <w:rFonts w:eastAsia="Arial" w:cs="Arial"/>
          <w:i/>
          <w:iCs/>
          <w:lang w:val="tr-TR"/>
        </w:rPr>
        <w:t xml:space="preserve">trace.vcd </w:t>
      </w:r>
      <w:r w:rsidR="005F339F">
        <w:rPr>
          <w:rFonts w:eastAsia="Arial" w:cs="Arial"/>
          <w:lang w:val="tr-TR"/>
        </w:rPr>
        <w:t>dosyası şurada oluşturulmuş olmalı</w:t>
      </w:r>
      <w:r w:rsidRPr="00337205">
        <w:rPr>
          <w:rFonts w:eastAsia="Arial" w:cs="Arial"/>
          <w:lang w:val="tr-TR"/>
        </w:rPr>
        <w:t xml:space="preserve"> </w:t>
      </w:r>
      <w:r w:rsidR="00323CAD" w:rsidRPr="00337205">
        <w:rPr>
          <w:i/>
          <w:color w:val="00000A"/>
          <w:lang w:val="tr-TR"/>
        </w:rPr>
        <w:t>[RVfpgaPath]/RVfpga/Labs/Lab7</w:t>
      </w:r>
      <w:r w:rsidRPr="00337205">
        <w:rPr>
          <w:i/>
          <w:color w:val="00000A"/>
          <w:lang w:val="tr-TR"/>
        </w:rPr>
        <w:t>/71_7SegDispl/</w:t>
      </w:r>
      <w:r w:rsidRPr="00337205">
        <w:rPr>
          <w:rFonts w:eastAsia="Arial" w:cs="Arial"/>
          <w:i/>
          <w:lang w:val="tr-TR"/>
        </w:rPr>
        <w:t>.pio/build/</w:t>
      </w:r>
      <w:r w:rsidR="00A02461" w:rsidRPr="00337205">
        <w:rPr>
          <w:rFonts w:eastAsia="Arial" w:cs="Arial"/>
          <w:i/>
          <w:lang w:val="tr-TR"/>
        </w:rPr>
        <w:t>swervolf_nexys</w:t>
      </w:r>
      <w:r w:rsidRPr="00337205">
        <w:rPr>
          <w:rFonts w:eastAsia="Arial" w:cs="Arial"/>
          <w:lang w:val="tr-TR"/>
        </w:rPr>
        <w:t xml:space="preserve">, </w:t>
      </w:r>
      <w:r w:rsidR="00E254B5">
        <w:rPr>
          <w:rFonts w:eastAsia="Arial" w:cs="Arial"/>
          <w:lang w:val="tr-TR"/>
        </w:rPr>
        <w:t>bunu GTKWave’de şu komutu yürüterek açabilirsin</w:t>
      </w:r>
      <w:r w:rsidR="00B54B7A" w:rsidRPr="00337205">
        <w:rPr>
          <w:rFonts w:eastAsia="Arial" w:cs="Arial"/>
          <w:iCs/>
          <w:lang w:val="tr-TR"/>
        </w:rPr>
        <w:t>:</w:t>
      </w:r>
    </w:p>
    <w:p w14:paraId="4DC32509" w14:textId="0E18290A" w:rsidR="003943A0" w:rsidRPr="00337205" w:rsidRDefault="003943A0" w:rsidP="003943A0">
      <w:pPr>
        <w:ind w:left="360"/>
        <w:rPr>
          <w:lang w:val="tr-TR"/>
        </w:rPr>
      </w:pPr>
    </w:p>
    <w:p w14:paraId="5270ACCD" w14:textId="262B395D" w:rsidR="003943A0" w:rsidRPr="00337205" w:rsidRDefault="003943A0" w:rsidP="003943A0">
      <w:pPr>
        <w:ind w:firstLine="360"/>
        <w:rPr>
          <w:rFonts w:ascii="Courier New" w:eastAsia="Courier New" w:hAnsi="Courier New" w:cs="Courier New"/>
          <w:sz w:val="16"/>
          <w:lang w:val="tr-TR"/>
        </w:rPr>
      </w:pPr>
      <w:r w:rsidRPr="00337205">
        <w:rPr>
          <w:rFonts w:ascii="Courier New" w:eastAsia="Courier New" w:hAnsi="Courier New" w:cs="Courier New"/>
          <w:sz w:val="16"/>
          <w:lang w:val="tr-TR"/>
        </w:rPr>
        <w:lastRenderedPageBreak/>
        <w:t xml:space="preserve">  gtkwave </w:t>
      </w:r>
      <w:r w:rsidR="00323CAD" w:rsidRPr="00337205">
        <w:rPr>
          <w:rFonts w:ascii="Courier New" w:eastAsia="Courier New" w:hAnsi="Courier New" w:cs="Courier New"/>
          <w:sz w:val="16"/>
          <w:lang w:val="tr-TR"/>
        </w:rPr>
        <w:t>[RVfpgaPath]/RVfpga/Labs/Lab7</w:t>
      </w:r>
      <w:r w:rsidRPr="00337205">
        <w:rPr>
          <w:rFonts w:ascii="Courier New" w:eastAsia="Courier New" w:hAnsi="Courier New" w:cs="Courier New"/>
          <w:sz w:val="16"/>
          <w:lang w:val="tr-TR"/>
        </w:rPr>
        <w:t>/71_7SegDispl/.pio/build/</w:t>
      </w:r>
      <w:r w:rsidR="00F53FBE" w:rsidRPr="00337205">
        <w:rPr>
          <w:rFonts w:ascii="Courier New" w:eastAsia="Courier New" w:hAnsi="Courier New" w:cs="Courier New"/>
          <w:sz w:val="16"/>
          <w:lang w:val="tr-TR"/>
        </w:rPr>
        <w:t>swervolf_nexys</w:t>
      </w:r>
      <w:r w:rsidRPr="00337205">
        <w:rPr>
          <w:rFonts w:ascii="Courier New" w:eastAsia="Courier New" w:hAnsi="Courier New" w:cs="Courier New"/>
          <w:sz w:val="16"/>
          <w:lang w:val="tr-TR"/>
        </w:rPr>
        <w:t>/trace.vcd</w:t>
      </w:r>
    </w:p>
    <w:p w14:paraId="47A208D7" w14:textId="77777777" w:rsidR="003943A0" w:rsidRPr="00337205" w:rsidRDefault="003943A0" w:rsidP="003943A0">
      <w:pPr>
        <w:rPr>
          <w:lang w:val="tr-TR"/>
        </w:rPr>
      </w:pPr>
    </w:p>
    <w:p w14:paraId="2E3A0E2D" w14:textId="6E36F5FC" w:rsidR="003943A0" w:rsidRPr="00337205" w:rsidRDefault="003943A0" w:rsidP="003943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tr-TR"/>
        </w:rPr>
      </w:pPr>
      <w:r w:rsidRPr="00337205">
        <w:rPr>
          <w:b/>
          <w:color w:val="0070C0"/>
          <w:lang w:val="tr-TR"/>
        </w:rPr>
        <w:t>WINDOWS:</w:t>
      </w:r>
      <w:r w:rsidRPr="00337205">
        <w:rPr>
          <w:b/>
          <w:lang w:val="tr-TR"/>
        </w:rPr>
        <w:t xml:space="preserve"> </w:t>
      </w:r>
      <w:r w:rsidR="00A4493A">
        <w:rPr>
          <w:lang w:val="tr-TR"/>
        </w:rPr>
        <w:t xml:space="preserve">indirdiğin </w:t>
      </w:r>
      <w:r w:rsidR="00A02461" w:rsidRPr="00337205">
        <w:rPr>
          <w:i/>
          <w:lang w:val="tr-TR"/>
        </w:rPr>
        <w:t>gtkwave64</w:t>
      </w:r>
      <w:r w:rsidR="00A02461" w:rsidRPr="00337205">
        <w:rPr>
          <w:lang w:val="tr-TR"/>
        </w:rPr>
        <w:t xml:space="preserve"> </w:t>
      </w:r>
      <w:r w:rsidR="00A4493A">
        <w:rPr>
          <w:lang w:val="tr-TR"/>
        </w:rPr>
        <w:t xml:space="preserve">klasörü </w:t>
      </w:r>
      <w:r w:rsidR="00A4493A">
        <w:rPr>
          <w:i/>
          <w:iCs/>
          <w:lang w:val="tr-TR"/>
        </w:rPr>
        <w:t xml:space="preserve">bin </w:t>
      </w:r>
      <w:r w:rsidR="00A4493A">
        <w:rPr>
          <w:lang w:val="tr-TR"/>
        </w:rPr>
        <w:t xml:space="preserve">klasörünün içerisinde </w:t>
      </w:r>
      <w:r w:rsidR="00A4493A">
        <w:rPr>
          <w:i/>
          <w:iCs/>
          <w:lang w:val="tr-TR"/>
        </w:rPr>
        <w:t xml:space="preserve">gtkwave.exe </w:t>
      </w:r>
      <w:r w:rsidR="00A4493A">
        <w:rPr>
          <w:lang w:val="tr-TR"/>
        </w:rPr>
        <w:t>adında bir uygulama içerir.</w:t>
      </w:r>
      <w:r w:rsidR="00A02461" w:rsidRPr="00337205">
        <w:rPr>
          <w:lang w:val="tr-TR"/>
        </w:rPr>
        <w:t xml:space="preserve"> </w:t>
      </w:r>
      <w:r w:rsidR="00A4493A">
        <w:rPr>
          <w:lang w:val="tr-TR"/>
        </w:rPr>
        <w:t>GTKWave’i o uygulamaya çift tıklayarak çalıştır.</w:t>
      </w:r>
      <w:r w:rsidR="00A02461" w:rsidRPr="00337205">
        <w:rPr>
          <w:lang w:val="tr-TR"/>
        </w:rPr>
        <w:t xml:space="preserve"> </w:t>
      </w:r>
      <w:r w:rsidR="00A4493A">
        <w:rPr>
          <w:lang w:val="tr-TR"/>
        </w:rPr>
        <w:t>Uygulamanın üstünde</w:t>
      </w:r>
      <w:r w:rsidR="00A02461" w:rsidRPr="00337205">
        <w:rPr>
          <w:lang w:val="tr-TR"/>
        </w:rPr>
        <w:t xml:space="preserve"> </w:t>
      </w:r>
      <w:r w:rsidR="00A02461" w:rsidRPr="00337205">
        <w:rPr>
          <w:b/>
          <w:lang w:val="tr-TR"/>
        </w:rPr>
        <w:t xml:space="preserve">File </w:t>
      </w:r>
      <w:r w:rsidR="00A4493A">
        <w:rPr>
          <w:b/>
          <w:lang w:val="tr-TR"/>
        </w:rPr>
        <w:t xml:space="preserve">(Dosya) </w:t>
      </w:r>
      <w:r w:rsidR="00A02461" w:rsidRPr="00337205">
        <w:rPr>
          <w:b/>
          <w:lang w:val="tr-TR"/>
        </w:rPr>
        <w:t>– Open New Tab</w:t>
      </w:r>
      <w:r w:rsidR="00A4493A">
        <w:rPr>
          <w:b/>
          <w:lang w:val="tr-TR"/>
        </w:rPr>
        <w:t xml:space="preserve"> (Yeni Sekme Aç) </w:t>
      </w:r>
      <w:r w:rsidR="00A4493A">
        <w:rPr>
          <w:bCs/>
          <w:lang w:val="tr-TR"/>
        </w:rPr>
        <w:t>tıklayıp</w:t>
      </w:r>
      <w:r w:rsidR="00A02461" w:rsidRPr="00337205">
        <w:rPr>
          <w:lang w:val="tr-TR"/>
        </w:rPr>
        <w:t>,</w:t>
      </w:r>
      <w:r w:rsidR="006520C0">
        <w:rPr>
          <w:lang w:val="tr-TR"/>
        </w:rPr>
        <w:t xml:space="preserve"> </w:t>
      </w:r>
      <w:r w:rsidR="00323CAD" w:rsidRPr="00337205">
        <w:rPr>
          <w:rFonts w:eastAsia="Arial" w:cs="Arial"/>
          <w:i/>
          <w:iCs/>
          <w:lang w:val="tr-TR"/>
        </w:rPr>
        <w:t>[RVfpgaPath]/RVfpga/Labs/Lab7</w:t>
      </w:r>
      <w:r w:rsidR="00A02461" w:rsidRPr="00337205">
        <w:rPr>
          <w:rFonts w:eastAsia="Arial" w:cs="Arial"/>
          <w:i/>
          <w:lang w:val="tr-TR"/>
        </w:rPr>
        <w:t>/71_7SegDispl/.pio/build/swervolf_nexys</w:t>
      </w:r>
      <w:r w:rsidR="00A4493A">
        <w:rPr>
          <w:rFonts w:eastAsia="Arial" w:cs="Arial"/>
          <w:i/>
          <w:lang w:val="tr-TR"/>
        </w:rPr>
        <w:t xml:space="preserve"> </w:t>
      </w:r>
      <w:r w:rsidR="00A4493A">
        <w:rPr>
          <w:rFonts w:eastAsia="Arial" w:cs="Arial"/>
          <w:iCs/>
          <w:lang w:val="tr-TR"/>
        </w:rPr>
        <w:t>klasöründe oluşturulan trace.vcd dosyasını aç</w:t>
      </w:r>
      <w:r w:rsidR="00A02461" w:rsidRPr="00337205">
        <w:rPr>
          <w:lang w:val="tr-TR"/>
        </w:rPr>
        <w:t>.</w:t>
      </w:r>
    </w:p>
    <w:p w14:paraId="3FBBE16D" w14:textId="77777777" w:rsidR="003943A0" w:rsidRPr="00337205" w:rsidRDefault="003943A0" w:rsidP="003943A0">
      <w:pPr>
        <w:rPr>
          <w:rFonts w:cs="Arial"/>
          <w:iCs/>
          <w:lang w:val="tr-TR"/>
        </w:rPr>
      </w:pPr>
    </w:p>
    <w:p w14:paraId="60ECE9C4" w14:textId="688A50F1" w:rsidR="005E1187" w:rsidRPr="00337205" w:rsidRDefault="00E214F0" w:rsidP="005E1187">
      <w:pPr>
        <w:pStyle w:val="ListParagraph"/>
        <w:numPr>
          <w:ilvl w:val="0"/>
          <w:numId w:val="12"/>
        </w:numPr>
        <w:rPr>
          <w:rFonts w:cs="Arial"/>
          <w:iCs/>
          <w:lang w:val="tr-TR"/>
        </w:rPr>
      </w:pPr>
      <w:r>
        <w:rPr>
          <w:rFonts w:eastAsia="Arial" w:cs="Arial"/>
          <w:lang w:val="tr-TR"/>
        </w:rPr>
        <w:t>Şu sinyalleri simülasyonda içer</w:t>
      </w:r>
      <w:r w:rsidR="00056BA8" w:rsidRPr="00337205">
        <w:rPr>
          <w:rFonts w:cs="Arial"/>
          <w:iCs/>
          <w:lang w:val="tr-TR"/>
        </w:rPr>
        <w:t xml:space="preserve"> (</w:t>
      </w:r>
      <w:r w:rsidR="009437A3">
        <w:rPr>
          <w:rFonts w:cs="Arial"/>
          <w:iCs/>
          <w:lang w:val="tr-TR"/>
        </w:rPr>
        <w:t>sinyallerin yerini bulmak için adı verilen modüllere git</w:t>
      </w:r>
      <w:r w:rsidR="00056BA8" w:rsidRPr="00337205">
        <w:rPr>
          <w:rFonts w:cs="Arial"/>
          <w:iCs/>
          <w:lang w:val="tr-TR"/>
        </w:rPr>
        <w:t>)</w:t>
      </w:r>
      <w:r w:rsidR="005E1187" w:rsidRPr="00337205">
        <w:rPr>
          <w:rFonts w:cs="Arial"/>
          <w:iCs/>
          <w:lang w:val="tr-TR"/>
        </w:rPr>
        <w:t>:</w:t>
      </w:r>
    </w:p>
    <w:p w14:paraId="448DCACC" w14:textId="7D905A11" w:rsidR="00056BA8" w:rsidRPr="00337205" w:rsidRDefault="00056BA8" w:rsidP="00261738">
      <w:pPr>
        <w:pStyle w:val="ListParagraph"/>
        <w:numPr>
          <w:ilvl w:val="0"/>
          <w:numId w:val="5"/>
        </w:numPr>
        <w:rPr>
          <w:rFonts w:cs="Arial"/>
          <w:iCs/>
          <w:lang w:val="tr-TR"/>
        </w:rPr>
      </w:pPr>
      <w:r w:rsidRPr="00337205">
        <w:rPr>
          <w:rFonts w:cs="Arial"/>
          <w:iCs/>
          <w:lang w:val="tr-TR"/>
        </w:rPr>
        <w:t xml:space="preserve">rvfpgasim – swervolf – syscon </w:t>
      </w:r>
      <w:r w:rsidR="009C78F7" w:rsidRPr="00337205">
        <w:rPr>
          <w:rFonts w:cs="Arial"/>
          <w:iCs/>
          <w:lang w:val="tr-TR"/>
        </w:rPr>
        <w:t>–</w:t>
      </w:r>
      <w:r w:rsidRPr="00337205">
        <w:rPr>
          <w:rFonts w:cs="Arial"/>
          <w:iCs/>
          <w:lang w:val="tr-TR"/>
        </w:rPr>
        <w:t xml:space="preserve"> </w:t>
      </w:r>
      <w:r w:rsidR="009C78F7" w:rsidRPr="00337205">
        <w:rPr>
          <w:rFonts w:cs="Arial"/>
          <w:iCs/>
          <w:lang w:val="tr-TR"/>
        </w:rPr>
        <w:t>SegDispl_Ctr</w:t>
      </w:r>
    </w:p>
    <w:p w14:paraId="007F945B" w14:textId="540896F8" w:rsidR="00261738" w:rsidRPr="00337205" w:rsidRDefault="006C11EA" w:rsidP="001228CF">
      <w:pPr>
        <w:pStyle w:val="ListParagraph"/>
        <w:numPr>
          <w:ilvl w:val="1"/>
          <w:numId w:val="5"/>
        </w:numPr>
        <w:rPr>
          <w:rFonts w:cs="Arial"/>
          <w:iCs/>
          <w:lang w:val="tr-TR"/>
        </w:rPr>
      </w:pPr>
      <w:r>
        <w:rPr>
          <w:rFonts w:cs="Arial"/>
          <w:bCs/>
          <w:color w:val="00000A"/>
          <w:lang w:val="tr-TR"/>
        </w:rPr>
        <w:t xml:space="preserve">Girdi </w:t>
      </w:r>
      <w:r w:rsidR="00261738" w:rsidRPr="00337205">
        <w:rPr>
          <w:rFonts w:cs="Arial"/>
          <w:bCs/>
          <w:color w:val="00000A"/>
          <w:lang w:val="tr-TR"/>
        </w:rPr>
        <w:t>si</w:t>
      </w:r>
      <w:r>
        <w:rPr>
          <w:rFonts w:cs="Arial"/>
          <w:bCs/>
          <w:color w:val="00000A"/>
          <w:lang w:val="tr-TR"/>
        </w:rPr>
        <w:t>ny</w:t>
      </w:r>
      <w:r w:rsidR="00261738" w:rsidRPr="00337205">
        <w:rPr>
          <w:rFonts w:cs="Arial"/>
          <w:bCs/>
          <w:color w:val="00000A"/>
          <w:lang w:val="tr-TR"/>
        </w:rPr>
        <w:t>al</w:t>
      </w:r>
      <w:r>
        <w:rPr>
          <w:rFonts w:cs="Arial"/>
          <w:bCs/>
          <w:color w:val="00000A"/>
          <w:lang w:val="tr-TR"/>
        </w:rPr>
        <w:t>leri</w:t>
      </w:r>
      <w:r w:rsidR="00261738" w:rsidRPr="00337205">
        <w:rPr>
          <w:rFonts w:cs="Arial"/>
          <w:bCs/>
          <w:color w:val="00000A"/>
          <w:lang w:val="tr-TR"/>
        </w:rPr>
        <w:t xml:space="preserve">: </w:t>
      </w:r>
      <w:r w:rsidR="00261738" w:rsidRPr="00337205">
        <w:rPr>
          <w:rFonts w:cs="Arial"/>
          <w:b/>
          <w:bCs/>
          <w:i/>
          <w:color w:val="00000A"/>
          <w:lang w:val="tr-TR"/>
        </w:rPr>
        <w:t>Enables_Reg</w:t>
      </w:r>
      <w:r>
        <w:rPr>
          <w:rFonts w:cs="Arial"/>
          <w:bCs/>
          <w:color w:val="00000A"/>
          <w:lang w:val="tr-TR"/>
        </w:rPr>
        <w:t>,</w:t>
      </w:r>
      <w:r w:rsidR="00261738" w:rsidRPr="00337205">
        <w:rPr>
          <w:rFonts w:cs="Arial"/>
          <w:bCs/>
          <w:color w:val="00000A"/>
          <w:lang w:val="tr-TR"/>
        </w:rPr>
        <w:t xml:space="preserve"> </w:t>
      </w:r>
      <w:r w:rsidR="00261738" w:rsidRPr="00337205">
        <w:rPr>
          <w:rFonts w:cs="Arial"/>
          <w:b/>
          <w:bCs/>
          <w:i/>
          <w:color w:val="00000A"/>
          <w:lang w:val="tr-TR"/>
        </w:rPr>
        <w:t>Digits_Reg</w:t>
      </w:r>
      <w:r w:rsidR="00261738" w:rsidRPr="00337205">
        <w:rPr>
          <w:rFonts w:cs="Arial"/>
          <w:bCs/>
          <w:color w:val="00000A"/>
          <w:lang w:val="tr-TR"/>
        </w:rPr>
        <w:t>.</w:t>
      </w:r>
    </w:p>
    <w:p w14:paraId="3746A282" w14:textId="2DD55F47" w:rsidR="005E1187" w:rsidRPr="00337205" w:rsidRDefault="006C11EA" w:rsidP="001228CF">
      <w:pPr>
        <w:pStyle w:val="ListParagraph"/>
        <w:numPr>
          <w:ilvl w:val="1"/>
          <w:numId w:val="5"/>
        </w:numPr>
        <w:rPr>
          <w:rFonts w:cs="Arial"/>
          <w:iCs/>
          <w:lang w:val="tr-TR"/>
        </w:rPr>
      </w:pPr>
      <w:r>
        <w:rPr>
          <w:rFonts w:cs="Arial"/>
          <w:bCs/>
          <w:color w:val="00000A"/>
          <w:lang w:val="tr-TR"/>
        </w:rPr>
        <w:t xml:space="preserve">Çıktı </w:t>
      </w:r>
      <w:r w:rsidR="00261738" w:rsidRPr="00337205">
        <w:rPr>
          <w:rFonts w:cs="Arial"/>
          <w:bCs/>
          <w:color w:val="00000A"/>
          <w:lang w:val="tr-TR"/>
        </w:rPr>
        <w:t>si</w:t>
      </w:r>
      <w:r>
        <w:rPr>
          <w:rFonts w:cs="Arial"/>
          <w:bCs/>
          <w:color w:val="00000A"/>
          <w:lang w:val="tr-TR"/>
        </w:rPr>
        <w:t>ny</w:t>
      </w:r>
      <w:r w:rsidR="00261738" w:rsidRPr="00337205">
        <w:rPr>
          <w:rFonts w:cs="Arial"/>
          <w:bCs/>
          <w:color w:val="00000A"/>
          <w:lang w:val="tr-TR"/>
        </w:rPr>
        <w:t>al</w:t>
      </w:r>
      <w:r>
        <w:rPr>
          <w:rFonts w:cs="Arial"/>
          <w:bCs/>
          <w:color w:val="00000A"/>
          <w:lang w:val="tr-TR"/>
        </w:rPr>
        <w:t>leri</w:t>
      </w:r>
      <w:r w:rsidR="00261738" w:rsidRPr="00337205">
        <w:rPr>
          <w:rFonts w:cs="Arial"/>
          <w:bCs/>
          <w:color w:val="00000A"/>
          <w:lang w:val="tr-TR"/>
        </w:rPr>
        <w:t xml:space="preserve">: </w:t>
      </w:r>
      <w:r w:rsidR="00261738" w:rsidRPr="00337205">
        <w:rPr>
          <w:rFonts w:cs="Arial"/>
          <w:b/>
          <w:bCs/>
          <w:i/>
          <w:color w:val="00000A"/>
          <w:lang w:val="tr-TR"/>
        </w:rPr>
        <w:t>AN</w:t>
      </w:r>
      <w:r>
        <w:rPr>
          <w:rFonts w:cs="Arial"/>
          <w:bCs/>
          <w:color w:val="00000A"/>
          <w:lang w:val="tr-TR"/>
        </w:rPr>
        <w:t xml:space="preserve">, </w:t>
      </w:r>
      <w:r w:rsidR="00261738" w:rsidRPr="00337205">
        <w:rPr>
          <w:rFonts w:cs="Arial"/>
          <w:b/>
          <w:bCs/>
          <w:i/>
          <w:color w:val="00000A"/>
          <w:lang w:val="tr-TR"/>
        </w:rPr>
        <w:t>Digits_Bits</w:t>
      </w:r>
      <w:r w:rsidR="00261738" w:rsidRPr="00337205">
        <w:rPr>
          <w:rFonts w:cs="Arial"/>
          <w:bCs/>
          <w:color w:val="00000A"/>
          <w:lang w:val="tr-TR"/>
        </w:rPr>
        <w:t>.</w:t>
      </w:r>
    </w:p>
    <w:p w14:paraId="2BD520E8" w14:textId="77777777" w:rsidR="005E1187" w:rsidRPr="00337205" w:rsidRDefault="005E1187" w:rsidP="005E1187">
      <w:pPr>
        <w:pStyle w:val="ListParagraph"/>
        <w:ind w:left="360"/>
        <w:rPr>
          <w:rFonts w:cs="Arial"/>
          <w:iCs/>
          <w:lang w:val="tr-TR"/>
        </w:rPr>
      </w:pPr>
    </w:p>
    <w:p w14:paraId="1A786B52" w14:textId="382D4D85" w:rsidR="00FC7AE0" w:rsidRPr="00337205" w:rsidRDefault="007B649C" w:rsidP="00B953D0">
      <w:pPr>
        <w:pStyle w:val="ListParagraph"/>
        <w:numPr>
          <w:ilvl w:val="0"/>
          <w:numId w:val="12"/>
        </w:numPr>
        <w:rPr>
          <w:rFonts w:asciiTheme="minorHAnsi" w:hAnsiTheme="minorHAnsi" w:cstheme="minorBidi"/>
          <w:i/>
          <w:lang w:val="tr-TR"/>
        </w:rPr>
      </w:pPr>
      <w:r w:rsidRPr="00337205">
        <w:rPr>
          <w:rFonts w:eastAsia="Arial" w:cs="Arial"/>
          <w:lang w:val="tr-TR"/>
        </w:rPr>
        <w:fldChar w:fldCharType="begin"/>
      </w:r>
      <w:r w:rsidRPr="00337205">
        <w:rPr>
          <w:rFonts w:eastAsia="Arial" w:cs="Arial"/>
          <w:lang w:val="tr-TR"/>
        </w:rPr>
        <w:instrText xml:space="preserve"> REF _Ref46123662 \h </w:instrText>
      </w:r>
      <w:r w:rsidRPr="00337205">
        <w:rPr>
          <w:rFonts w:eastAsia="Arial" w:cs="Arial"/>
          <w:lang w:val="tr-TR"/>
        </w:rPr>
      </w:r>
      <w:r w:rsidRPr="00337205">
        <w:rPr>
          <w:rFonts w:eastAsia="Arial" w:cs="Arial"/>
          <w:lang w:val="tr-TR"/>
        </w:rPr>
        <w:fldChar w:fldCharType="separate"/>
      </w:r>
      <w:r w:rsidR="00EC2D5F" w:rsidRPr="00337205">
        <w:rPr>
          <w:lang w:val="tr-TR"/>
        </w:rPr>
        <w:t>Figür</w:t>
      </w:r>
      <w:r w:rsidR="004630B3" w:rsidRPr="00337205">
        <w:rPr>
          <w:lang w:val="tr-TR"/>
        </w:rPr>
        <w:t xml:space="preserve"> </w:t>
      </w:r>
      <w:r w:rsidR="004630B3" w:rsidRPr="00337205">
        <w:rPr>
          <w:noProof/>
          <w:lang w:val="tr-TR"/>
        </w:rPr>
        <w:t>13</w:t>
      </w:r>
      <w:r w:rsidRPr="00337205">
        <w:rPr>
          <w:rFonts w:eastAsia="Arial" w:cs="Arial"/>
          <w:lang w:val="tr-TR"/>
        </w:rPr>
        <w:fldChar w:fldCharType="end"/>
      </w:r>
      <w:r w:rsidR="00264415">
        <w:rPr>
          <w:rFonts w:eastAsia="Arial" w:cs="Arial"/>
          <w:lang w:val="tr-TR"/>
        </w:rPr>
        <w:t>’te gösterilen simülasyonu çözümle</w:t>
      </w:r>
      <w:r w:rsidRPr="00337205">
        <w:rPr>
          <w:rFonts w:eastAsia="Arial" w:cs="Arial"/>
          <w:lang w:val="tr-TR"/>
        </w:rPr>
        <w:t>.</w:t>
      </w:r>
      <w:r w:rsidR="00EC7F2B">
        <w:rPr>
          <w:rFonts w:eastAsia="Arial" w:cs="Arial"/>
          <w:lang w:val="tr-TR"/>
        </w:rPr>
        <w:t xml:space="preserve"> İlk olarak 7-kesimli ekranda gösterilen değerlerin hepsi 0</w:t>
      </w:r>
      <w:r w:rsidRPr="00337205">
        <w:rPr>
          <w:rFonts w:eastAsia="Arial" w:cs="Arial"/>
          <w:lang w:val="tr-TR"/>
        </w:rPr>
        <w:t xml:space="preserve"> (</w:t>
      </w:r>
      <w:r w:rsidR="00EC7F2B">
        <w:rPr>
          <w:rFonts w:eastAsia="Arial" w:cs="Arial"/>
          <w:lang w:val="tr-TR"/>
        </w:rPr>
        <w:t>ilk başta bütün sayılar</w:t>
      </w:r>
      <w:r w:rsidR="004A0F14" w:rsidRPr="00337205">
        <w:rPr>
          <w:rFonts w:eastAsia="Arial" w:cs="Arial"/>
          <w:lang w:val="tr-TR"/>
        </w:rPr>
        <w:t xml:space="preserve"> </w:t>
      </w:r>
      <w:r w:rsidR="004A0F14" w:rsidRPr="00337205">
        <w:rPr>
          <w:rFonts w:eastAsia="Arial" w:cs="Arial"/>
          <w:i/>
          <w:lang w:val="tr-TR"/>
        </w:rPr>
        <w:t>Enables_Reg</w:t>
      </w:r>
      <w:r w:rsidR="004A0F14" w:rsidRPr="00337205">
        <w:rPr>
          <w:rFonts w:eastAsia="Arial" w:cs="Arial"/>
          <w:lang w:val="tr-TR"/>
        </w:rPr>
        <w:t>=0</w:t>
      </w:r>
      <w:r w:rsidR="00EC7F2B">
        <w:rPr>
          <w:rFonts w:eastAsia="Arial" w:cs="Arial"/>
          <w:lang w:val="tr-TR"/>
        </w:rPr>
        <w:t xml:space="preserve"> olduğundan etkindir</w:t>
      </w:r>
      <w:r w:rsidRPr="00337205">
        <w:rPr>
          <w:rFonts w:eastAsia="Arial" w:cs="Arial"/>
          <w:lang w:val="tr-TR"/>
        </w:rPr>
        <w:t xml:space="preserve">). </w:t>
      </w:r>
      <w:r w:rsidR="00525A4F">
        <w:rPr>
          <w:rFonts w:eastAsia="Arial" w:cs="Arial"/>
          <w:lang w:val="tr-TR"/>
        </w:rPr>
        <w:t>Ardından en soldaki altı sayıyı</w:t>
      </w:r>
      <w:r w:rsidRPr="00337205">
        <w:rPr>
          <w:rFonts w:eastAsia="Arial" w:cs="Arial"/>
          <w:lang w:val="tr-TR"/>
        </w:rPr>
        <w:t xml:space="preserve"> </w:t>
      </w:r>
      <w:r w:rsidRPr="00337205">
        <w:rPr>
          <w:rFonts w:eastAsia="Arial" w:cs="Arial"/>
          <w:i/>
          <w:lang w:val="tr-TR"/>
        </w:rPr>
        <w:t>0xFC</w:t>
      </w:r>
      <w:r w:rsidR="00525A4F">
        <w:rPr>
          <w:rFonts w:eastAsia="Arial" w:cs="Arial"/>
          <w:i/>
          <w:lang w:val="tr-TR"/>
        </w:rPr>
        <w:t>’ı</w:t>
      </w:r>
      <w:r w:rsidR="004A0F14" w:rsidRPr="00337205">
        <w:rPr>
          <w:rFonts w:eastAsia="Arial" w:cs="Arial"/>
          <w:lang w:val="tr-TR"/>
        </w:rPr>
        <w:t xml:space="preserve"> </w:t>
      </w:r>
      <w:r w:rsidRPr="00337205">
        <w:rPr>
          <w:rFonts w:eastAsia="Arial" w:cs="Arial"/>
          <w:i/>
          <w:lang w:val="tr-TR"/>
        </w:rPr>
        <w:t>Enables_Reg</w:t>
      </w:r>
      <w:r w:rsidR="00525A4F">
        <w:rPr>
          <w:rFonts w:eastAsia="Arial" w:cs="Arial"/>
          <w:i/>
          <w:lang w:val="tr-TR"/>
        </w:rPr>
        <w:t xml:space="preserve">’a </w:t>
      </w:r>
      <w:r w:rsidR="00525A4F">
        <w:rPr>
          <w:rFonts w:eastAsia="Arial" w:cs="Arial"/>
          <w:iCs/>
          <w:lang w:val="tr-TR"/>
        </w:rPr>
        <w:t>yazarak devre dışı bırakıyoruz</w:t>
      </w:r>
      <w:r w:rsidR="00CC5593" w:rsidRPr="00337205">
        <w:rPr>
          <w:rFonts w:eastAsia="Arial" w:cs="Arial"/>
          <w:lang w:val="tr-TR"/>
        </w:rPr>
        <w:t xml:space="preserve"> (</w:t>
      </w:r>
      <w:r w:rsidR="00CC5593" w:rsidRPr="00337205">
        <w:rPr>
          <w:rFonts w:ascii="Courier New" w:eastAsia="Arial" w:hAnsi="Courier New" w:cs="Courier New"/>
          <w:lang w:val="tr-TR"/>
        </w:rPr>
        <w:t xml:space="preserve">sb </w:t>
      </w:r>
      <w:r w:rsidR="00AD6C2E">
        <w:rPr>
          <w:rFonts w:eastAsia="Arial" w:cs="Arial"/>
          <w:lang w:val="tr-TR"/>
        </w:rPr>
        <w:t xml:space="preserve">yönergesi, </w:t>
      </w:r>
      <w:r w:rsidR="00CC5593" w:rsidRPr="00337205">
        <w:rPr>
          <w:rFonts w:eastAsia="Arial" w:cs="Arial"/>
          <w:lang w:val="tr-TR"/>
        </w:rPr>
        <w:fldChar w:fldCharType="begin"/>
      </w:r>
      <w:r w:rsidR="00CC5593" w:rsidRPr="00337205">
        <w:rPr>
          <w:rFonts w:eastAsia="Arial" w:cs="Arial"/>
          <w:lang w:val="tr-TR"/>
        </w:rPr>
        <w:instrText xml:space="preserve"> REF _Ref46119156 \h </w:instrText>
      </w:r>
      <w:r w:rsidR="00CC5593" w:rsidRPr="00337205">
        <w:rPr>
          <w:rFonts w:eastAsia="Arial" w:cs="Arial"/>
          <w:lang w:val="tr-TR"/>
        </w:rPr>
      </w:r>
      <w:r w:rsidR="00CC5593" w:rsidRPr="00337205">
        <w:rPr>
          <w:rFonts w:eastAsia="Arial" w:cs="Arial"/>
          <w:lang w:val="tr-TR"/>
        </w:rPr>
        <w:fldChar w:fldCharType="separate"/>
      </w:r>
      <w:r w:rsidR="00EC2D5F" w:rsidRPr="00337205">
        <w:rPr>
          <w:lang w:val="tr-TR"/>
        </w:rPr>
        <w:t>Figür</w:t>
      </w:r>
      <w:r w:rsidR="004630B3" w:rsidRPr="00337205">
        <w:rPr>
          <w:lang w:val="tr-TR"/>
        </w:rPr>
        <w:t xml:space="preserve"> </w:t>
      </w:r>
      <w:r w:rsidR="004630B3" w:rsidRPr="00337205">
        <w:rPr>
          <w:b/>
          <w:iCs/>
          <w:noProof/>
          <w:lang w:val="tr-TR"/>
        </w:rPr>
        <w:t>12</w:t>
      </w:r>
      <w:r w:rsidR="00CC5593" w:rsidRPr="00337205">
        <w:rPr>
          <w:rFonts w:eastAsia="Arial" w:cs="Arial"/>
          <w:lang w:val="tr-TR"/>
        </w:rPr>
        <w:fldChar w:fldCharType="end"/>
      </w:r>
      <w:r w:rsidR="00CC5593" w:rsidRPr="00337205">
        <w:rPr>
          <w:rFonts w:eastAsia="Arial" w:cs="Arial"/>
          <w:lang w:val="tr-TR"/>
        </w:rPr>
        <w:t>)</w:t>
      </w:r>
      <w:r w:rsidR="00A07B46">
        <w:rPr>
          <w:rFonts w:eastAsia="Arial" w:cs="Arial"/>
          <w:lang w:val="tr-TR"/>
        </w:rPr>
        <w:t>,</w:t>
      </w:r>
      <w:r w:rsidRPr="00337205">
        <w:rPr>
          <w:rFonts w:eastAsia="Arial" w:cs="Arial"/>
          <w:lang w:val="tr-TR"/>
        </w:rPr>
        <w:t xml:space="preserve"> </w:t>
      </w:r>
      <w:r w:rsidR="00A07B46">
        <w:rPr>
          <w:rFonts w:eastAsia="Arial" w:cs="Arial"/>
          <w:lang w:val="tr-TR"/>
        </w:rPr>
        <w:t>en sağdaki iki sayıya</w:t>
      </w:r>
      <w:r w:rsidRPr="00337205">
        <w:rPr>
          <w:rFonts w:eastAsia="Arial" w:cs="Arial"/>
          <w:lang w:val="tr-TR"/>
        </w:rPr>
        <w:t xml:space="preserve"> </w:t>
      </w:r>
      <w:r w:rsidRPr="00337205">
        <w:rPr>
          <w:rFonts w:eastAsia="Arial" w:cs="Arial"/>
          <w:i/>
          <w:lang w:val="tr-TR"/>
        </w:rPr>
        <w:t>71</w:t>
      </w:r>
      <w:r w:rsidR="00A07B46">
        <w:rPr>
          <w:rFonts w:eastAsia="Arial" w:cs="Arial"/>
          <w:i/>
          <w:lang w:val="tr-TR"/>
        </w:rPr>
        <w:t xml:space="preserve"> </w:t>
      </w:r>
      <w:r w:rsidR="00A07B46">
        <w:rPr>
          <w:rFonts w:eastAsia="Arial" w:cs="Arial"/>
          <w:iCs/>
          <w:lang w:val="tr-TR"/>
        </w:rPr>
        <w:t>değerini</w:t>
      </w:r>
      <w:r w:rsidR="004A0F14" w:rsidRPr="00337205">
        <w:rPr>
          <w:rFonts w:eastAsia="Arial" w:cs="Arial"/>
          <w:lang w:val="tr-TR"/>
        </w:rPr>
        <w:t xml:space="preserve"> </w:t>
      </w:r>
      <w:r w:rsidR="004A0F14" w:rsidRPr="00337205">
        <w:rPr>
          <w:rFonts w:eastAsia="Arial" w:cs="Arial"/>
          <w:i/>
          <w:lang w:val="tr-TR"/>
        </w:rPr>
        <w:t>0x71</w:t>
      </w:r>
      <w:r w:rsidR="00A07B46">
        <w:rPr>
          <w:rFonts w:eastAsia="Arial" w:cs="Arial"/>
          <w:i/>
          <w:lang w:val="tr-TR"/>
        </w:rPr>
        <w:t>’i</w:t>
      </w:r>
      <w:r w:rsidR="004A0F14" w:rsidRPr="00337205">
        <w:rPr>
          <w:rFonts w:eastAsia="Arial" w:cs="Arial"/>
          <w:lang w:val="tr-TR"/>
        </w:rPr>
        <w:t xml:space="preserve"> </w:t>
      </w:r>
      <w:r w:rsidRPr="00337205">
        <w:rPr>
          <w:rFonts w:eastAsia="Arial" w:cs="Arial"/>
          <w:i/>
          <w:lang w:val="tr-TR"/>
        </w:rPr>
        <w:t>Digits_Reg</w:t>
      </w:r>
      <w:r w:rsidR="00A07B46">
        <w:rPr>
          <w:rFonts w:eastAsia="Arial" w:cs="Arial"/>
          <w:i/>
          <w:lang w:val="tr-TR"/>
        </w:rPr>
        <w:t xml:space="preserve">’a </w:t>
      </w:r>
      <w:r w:rsidR="00A07B46">
        <w:rPr>
          <w:rFonts w:eastAsia="Arial" w:cs="Arial"/>
          <w:iCs/>
          <w:lang w:val="tr-TR"/>
        </w:rPr>
        <w:t>yazarak iletiyoruz</w:t>
      </w:r>
      <w:r w:rsidR="00CC5593" w:rsidRPr="00337205">
        <w:rPr>
          <w:rFonts w:eastAsia="Arial" w:cs="Arial"/>
          <w:lang w:val="tr-TR"/>
        </w:rPr>
        <w:t xml:space="preserve"> (</w:t>
      </w:r>
      <w:r w:rsidR="00CC5593" w:rsidRPr="00337205">
        <w:rPr>
          <w:rFonts w:ascii="Courier New" w:eastAsia="Arial" w:hAnsi="Courier New" w:cs="Courier New"/>
          <w:lang w:val="tr-TR"/>
        </w:rPr>
        <w:t xml:space="preserve">sw </w:t>
      </w:r>
      <w:r w:rsidR="00A07B46">
        <w:rPr>
          <w:rFonts w:eastAsia="Arial" w:cs="Arial"/>
          <w:lang w:val="tr-TR"/>
        </w:rPr>
        <w:t xml:space="preserve">yönergesi, </w:t>
      </w:r>
      <w:r w:rsidR="00CC5593" w:rsidRPr="00337205">
        <w:rPr>
          <w:rFonts w:eastAsia="Arial" w:cs="Arial"/>
          <w:lang w:val="tr-TR"/>
        </w:rPr>
        <w:fldChar w:fldCharType="begin"/>
      </w:r>
      <w:r w:rsidR="00CC5593" w:rsidRPr="00337205">
        <w:rPr>
          <w:rFonts w:eastAsia="Arial" w:cs="Arial"/>
          <w:lang w:val="tr-TR"/>
        </w:rPr>
        <w:instrText xml:space="preserve"> REF _Ref46119156 \h </w:instrText>
      </w:r>
      <w:r w:rsidR="00CC5593" w:rsidRPr="00337205">
        <w:rPr>
          <w:rFonts w:eastAsia="Arial" w:cs="Arial"/>
          <w:lang w:val="tr-TR"/>
        </w:rPr>
      </w:r>
      <w:r w:rsidR="00CC5593" w:rsidRPr="00337205">
        <w:rPr>
          <w:rFonts w:eastAsia="Arial" w:cs="Arial"/>
          <w:lang w:val="tr-TR"/>
        </w:rPr>
        <w:fldChar w:fldCharType="separate"/>
      </w:r>
      <w:r w:rsidR="00EC2D5F" w:rsidRPr="00337205">
        <w:rPr>
          <w:lang w:val="tr-TR"/>
        </w:rPr>
        <w:t>Figür</w:t>
      </w:r>
      <w:r w:rsidR="004630B3" w:rsidRPr="00337205">
        <w:rPr>
          <w:lang w:val="tr-TR"/>
        </w:rPr>
        <w:t xml:space="preserve"> </w:t>
      </w:r>
      <w:r w:rsidR="004630B3" w:rsidRPr="00337205">
        <w:rPr>
          <w:b/>
          <w:iCs/>
          <w:noProof/>
          <w:lang w:val="tr-TR"/>
        </w:rPr>
        <w:t>12</w:t>
      </w:r>
      <w:r w:rsidR="00CC5593" w:rsidRPr="00337205">
        <w:rPr>
          <w:rFonts w:eastAsia="Arial" w:cs="Arial"/>
          <w:lang w:val="tr-TR"/>
        </w:rPr>
        <w:fldChar w:fldCharType="end"/>
      </w:r>
      <w:r w:rsidR="00CC5593" w:rsidRPr="00337205">
        <w:rPr>
          <w:rFonts w:eastAsia="Arial" w:cs="Arial"/>
          <w:lang w:val="tr-TR"/>
        </w:rPr>
        <w:t>).</w:t>
      </w:r>
      <w:r w:rsidRPr="00337205">
        <w:rPr>
          <w:rFonts w:eastAsia="Arial" w:cs="Arial"/>
          <w:lang w:val="tr-TR"/>
        </w:rPr>
        <w:t xml:space="preserve"> </w:t>
      </w:r>
      <w:r w:rsidR="004A09B0">
        <w:rPr>
          <w:rFonts w:eastAsia="Arial" w:cs="Arial"/>
          <w:lang w:val="tr-TR"/>
        </w:rPr>
        <w:t>Çıktı sinyallerindeki etki şöyledir</w:t>
      </w:r>
      <w:r w:rsidR="009372DB" w:rsidRPr="00337205">
        <w:rPr>
          <w:rFonts w:eastAsia="Arial" w:cs="Arial"/>
          <w:lang w:val="tr-TR"/>
        </w:rPr>
        <w:t xml:space="preserve"> (</w:t>
      </w:r>
      <w:r w:rsidR="009372DB" w:rsidRPr="00337205">
        <w:rPr>
          <w:rFonts w:eastAsia="Arial" w:cs="Arial"/>
          <w:lang w:val="tr-TR"/>
        </w:rPr>
        <w:fldChar w:fldCharType="begin"/>
      </w:r>
      <w:r w:rsidR="009372DB" w:rsidRPr="00337205">
        <w:rPr>
          <w:rFonts w:eastAsia="Arial" w:cs="Arial"/>
          <w:lang w:val="tr-TR"/>
        </w:rPr>
        <w:instrText xml:space="preserve"> REF _Ref45205098 \h </w:instrText>
      </w:r>
      <w:r w:rsidR="009372DB" w:rsidRPr="00337205">
        <w:rPr>
          <w:rFonts w:eastAsia="Arial" w:cs="Arial"/>
          <w:lang w:val="tr-TR"/>
        </w:rPr>
      </w:r>
      <w:r w:rsidR="009372DB" w:rsidRPr="00337205">
        <w:rPr>
          <w:rFonts w:eastAsia="Arial" w:cs="Arial"/>
          <w:lang w:val="tr-TR"/>
        </w:rPr>
        <w:fldChar w:fldCharType="separate"/>
      </w:r>
      <w:r w:rsidR="00EC2D5F" w:rsidRPr="00337205">
        <w:rPr>
          <w:lang w:val="tr-TR"/>
        </w:rPr>
        <w:t>Figür</w:t>
      </w:r>
      <w:r w:rsidR="004630B3" w:rsidRPr="00337205">
        <w:rPr>
          <w:lang w:val="tr-TR"/>
        </w:rPr>
        <w:t xml:space="preserve"> </w:t>
      </w:r>
      <w:r w:rsidR="004630B3" w:rsidRPr="00337205">
        <w:rPr>
          <w:noProof/>
          <w:lang w:val="tr-TR"/>
        </w:rPr>
        <w:t>13</w:t>
      </w:r>
      <w:r w:rsidR="009372DB" w:rsidRPr="00337205">
        <w:rPr>
          <w:rFonts w:eastAsia="Arial" w:cs="Arial"/>
          <w:lang w:val="tr-TR"/>
        </w:rPr>
        <w:fldChar w:fldCharType="end"/>
      </w:r>
      <w:r w:rsidR="004A09B0">
        <w:rPr>
          <w:rFonts w:eastAsia="Arial" w:cs="Arial"/>
          <w:lang w:val="tr-TR"/>
        </w:rPr>
        <w:t>’te gösterildiği gibi</w:t>
      </w:r>
      <w:r w:rsidR="009372DB" w:rsidRPr="00337205">
        <w:rPr>
          <w:rFonts w:eastAsia="Arial" w:cs="Arial"/>
          <w:lang w:val="tr-TR"/>
        </w:rPr>
        <w:t>)</w:t>
      </w:r>
      <w:r w:rsidRPr="00337205">
        <w:rPr>
          <w:rFonts w:eastAsia="Arial" w:cs="Arial"/>
          <w:lang w:val="tr-TR"/>
        </w:rPr>
        <w:t>:</w:t>
      </w:r>
    </w:p>
    <w:p w14:paraId="228C6B84" w14:textId="111BA0A1" w:rsidR="007B649C" w:rsidRPr="00337205" w:rsidRDefault="008B5349" w:rsidP="007B649C">
      <w:pPr>
        <w:pStyle w:val="ListParagraph"/>
        <w:numPr>
          <w:ilvl w:val="1"/>
          <w:numId w:val="12"/>
        </w:numPr>
        <w:rPr>
          <w:rFonts w:cs="Arial"/>
          <w:lang w:val="tr-TR"/>
        </w:rPr>
      </w:pPr>
      <w:r>
        <w:rPr>
          <w:rFonts w:cs="Arial"/>
          <w:lang w:val="tr-TR"/>
        </w:rPr>
        <w:t>İlk periyotta</w:t>
      </w:r>
      <w:r w:rsidR="007B649C" w:rsidRPr="00337205">
        <w:rPr>
          <w:rFonts w:cs="Arial"/>
          <w:lang w:val="tr-TR"/>
        </w:rPr>
        <w:t xml:space="preserve">: </w:t>
      </w:r>
      <w:r w:rsidR="007B649C" w:rsidRPr="00337205">
        <w:rPr>
          <w:rFonts w:cs="Arial"/>
          <w:i/>
          <w:lang w:val="tr-TR"/>
        </w:rPr>
        <w:t>AN=0xFE</w:t>
      </w:r>
      <w:r>
        <w:rPr>
          <w:rFonts w:cs="Arial"/>
          <w:lang w:val="tr-TR"/>
        </w:rPr>
        <w:t xml:space="preserve">, </w:t>
      </w:r>
      <w:r w:rsidR="007B649C" w:rsidRPr="00337205">
        <w:rPr>
          <w:rFonts w:cs="Arial"/>
          <w:i/>
          <w:lang w:val="tr-TR"/>
        </w:rPr>
        <w:t>Digits_Bits=0x4F</w:t>
      </w:r>
      <w:r w:rsidR="007B649C" w:rsidRPr="00337205">
        <w:rPr>
          <w:rFonts w:cs="Arial"/>
          <w:lang w:val="tr-TR"/>
        </w:rPr>
        <w:t xml:space="preserve">, </w:t>
      </w:r>
      <w:r>
        <w:rPr>
          <w:rFonts w:cs="Arial"/>
          <w:lang w:val="tr-TR"/>
        </w:rPr>
        <w:t>böylelikle en sağdaki sayı, sayı 0’</w:t>
      </w:r>
      <w:r w:rsidR="00882A77">
        <w:rPr>
          <w:rFonts w:cs="Arial"/>
          <w:lang w:val="tr-TR"/>
        </w:rPr>
        <w:t>t</w:t>
      </w:r>
      <w:r>
        <w:rPr>
          <w:rFonts w:cs="Arial"/>
          <w:lang w:val="tr-TR"/>
        </w:rPr>
        <w:t>a, 1 gösterilir</w:t>
      </w:r>
      <w:r w:rsidR="007B649C" w:rsidRPr="00337205">
        <w:rPr>
          <w:rFonts w:cs="Arial"/>
          <w:lang w:val="tr-TR"/>
        </w:rPr>
        <w:t>.</w:t>
      </w:r>
    </w:p>
    <w:p w14:paraId="16D346A8" w14:textId="6EAF1731" w:rsidR="007B649C" w:rsidRPr="00337205" w:rsidRDefault="00882A77" w:rsidP="007B649C">
      <w:pPr>
        <w:pStyle w:val="ListParagraph"/>
        <w:numPr>
          <w:ilvl w:val="1"/>
          <w:numId w:val="12"/>
        </w:numPr>
        <w:rPr>
          <w:rFonts w:cs="Arial"/>
          <w:lang w:val="tr-TR"/>
        </w:rPr>
      </w:pPr>
      <w:r>
        <w:rPr>
          <w:rFonts w:cs="Arial"/>
          <w:lang w:val="tr-TR"/>
        </w:rPr>
        <w:t>İkinci periyotta</w:t>
      </w:r>
      <w:r w:rsidR="007B649C" w:rsidRPr="00337205">
        <w:rPr>
          <w:rFonts w:cs="Arial"/>
          <w:lang w:val="tr-TR"/>
        </w:rPr>
        <w:t xml:space="preserve">: </w:t>
      </w:r>
      <w:r w:rsidR="007B649C" w:rsidRPr="00337205">
        <w:rPr>
          <w:rFonts w:cs="Arial"/>
          <w:i/>
          <w:lang w:val="tr-TR"/>
        </w:rPr>
        <w:t>AN=0xFD</w:t>
      </w:r>
      <w:r w:rsidR="0009385D">
        <w:rPr>
          <w:rFonts w:cs="Arial"/>
          <w:lang w:val="tr-TR"/>
        </w:rPr>
        <w:t xml:space="preserve">, </w:t>
      </w:r>
      <w:r w:rsidR="007B649C" w:rsidRPr="00337205">
        <w:rPr>
          <w:rFonts w:cs="Arial"/>
          <w:i/>
          <w:lang w:val="tr-TR"/>
        </w:rPr>
        <w:t>Digits_Bits=0x</w:t>
      </w:r>
      <w:r w:rsidR="0046083E" w:rsidRPr="00337205">
        <w:rPr>
          <w:rFonts w:cs="Arial"/>
          <w:i/>
          <w:lang w:val="tr-TR"/>
        </w:rPr>
        <w:t>0</w:t>
      </w:r>
      <w:r w:rsidR="007B649C" w:rsidRPr="00337205">
        <w:rPr>
          <w:rFonts w:cs="Arial"/>
          <w:i/>
          <w:lang w:val="tr-TR"/>
        </w:rPr>
        <w:t>F</w:t>
      </w:r>
      <w:r w:rsidR="0046083E" w:rsidRPr="00337205">
        <w:rPr>
          <w:rFonts w:cs="Arial"/>
          <w:lang w:val="tr-TR"/>
        </w:rPr>
        <w:t xml:space="preserve">, </w:t>
      </w:r>
      <w:r w:rsidR="0009385D">
        <w:rPr>
          <w:rFonts w:cs="Arial"/>
          <w:lang w:val="tr-TR"/>
        </w:rPr>
        <w:t>böylelikle sonraki sayıda, sayı 1’de, 7 gösterilir</w:t>
      </w:r>
      <w:r w:rsidR="007B649C" w:rsidRPr="00337205">
        <w:rPr>
          <w:rFonts w:cs="Arial"/>
          <w:lang w:val="tr-TR"/>
        </w:rPr>
        <w:t>.</w:t>
      </w:r>
    </w:p>
    <w:p w14:paraId="13EBE31F" w14:textId="7777AD1D" w:rsidR="007B649C" w:rsidRPr="00337205" w:rsidRDefault="00882A77" w:rsidP="007B649C">
      <w:pPr>
        <w:pStyle w:val="ListParagraph"/>
        <w:numPr>
          <w:ilvl w:val="1"/>
          <w:numId w:val="12"/>
        </w:numPr>
        <w:rPr>
          <w:rFonts w:cs="Arial"/>
          <w:lang w:val="tr-TR"/>
        </w:rPr>
      </w:pPr>
      <w:r>
        <w:rPr>
          <w:rFonts w:cs="Arial"/>
          <w:lang w:val="tr-TR"/>
        </w:rPr>
        <w:t>Sonraki altı periyotta</w:t>
      </w:r>
      <w:r w:rsidR="007B649C" w:rsidRPr="00337205">
        <w:rPr>
          <w:rFonts w:cs="Arial"/>
          <w:lang w:val="tr-TR"/>
        </w:rPr>
        <w:t xml:space="preserve">: </w:t>
      </w:r>
      <w:r w:rsidR="007B649C" w:rsidRPr="00337205">
        <w:rPr>
          <w:rFonts w:cs="Arial"/>
          <w:i/>
          <w:lang w:val="tr-TR"/>
        </w:rPr>
        <w:t>AN=0xFF</w:t>
      </w:r>
      <w:r w:rsidR="00570172">
        <w:rPr>
          <w:rFonts w:cs="Arial"/>
          <w:lang w:val="tr-TR"/>
        </w:rPr>
        <w:t xml:space="preserve">, </w:t>
      </w:r>
      <w:r w:rsidR="007B649C" w:rsidRPr="00337205">
        <w:rPr>
          <w:rFonts w:cs="Arial"/>
          <w:i/>
          <w:lang w:val="tr-TR"/>
        </w:rPr>
        <w:t>Digits_Bits=0x01</w:t>
      </w:r>
      <w:r w:rsidR="007B649C" w:rsidRPr="00337205">
        <w:rPr>
          <w:rFonts w:cs="Arial"/>
          <w:lang w:val="tr-TR"/>
        </w:rPr>
        <w:t xml:space="preserve">, </w:t>
      </w:r>
      <w:r w:rsidR="00570172">
        <w:rPr>
          <w:rFonts w:cs="Arial"/>
          <w:lang w:val="tr-TR"/>
        </w:rPr>
        <w:t>böylelikle en soldaki altı sayı kapanır</w:t>
      </w:r>
      <w:r w:rsidR="007B649C" w:rsidRPr="00337205">
        <w:rPr>
          <w:rFonts w:cs="Arial"/>
          <w:lang w:val="tr-TR"/>
        </w:rPr>
        <w:t>.</w:t>
      </w:r>
    </w:p>
    <w:p w14:paraId="2D1F2263" w14:textId="486BB0ED" w:rsidR="00B46FCB" w:rsidRPr="00337205" w:rsidRDefault="00882A77" w:rsidP="007B649C">
      <w:pPr>
        <w:pStyle w:val="ListParagraph"/>
        <w:numPr>
          <w:ilvl w:val="1"/>
          <w:numId w:val="12"/>
        </w:numPr>
        <w:rPr>
          <w:rFonts w:cs="Arial"/>
          <w:lang w:val="tr-TR"/>
        </w:rPr>
      </w:pPr>
      <w:r>
        <w:rPr>
          <w:rFonts w:cs="Arial"/>
          <w:lang w:val="tr-TR"/>
        </w:rPr>
        <w:t>Bu işlem ardından tekrarlar</w:t>
      </w:r>
      <w:r w:rsidR="00B46FCB" w:rsidRPr="00337205">
        <w:rPr>
          <w:rFonts w:cs="Arial"/>
          <w:lang w:val="tr-TR"/>
        </w:rPr>
        <w:t>.</w:t>
      </w:r>
    </w:p>
    <w:p w14:paraId="71D9FD3E" w14:textId="54F280C8" w:rsidR="007B649C" w:rsidRPr="00337205" w:rsidRDefault="00966038" w:rsidP="00966038">
      <w:pPr>
        <w:rPr>
          <w:color w:val="00000A"/>
          <w:lang w:val="tr-TR"/>
        </w:rPr>
      </w:pPr>
      <w:r w:rsidRPr="00337205">
        <w:rPr>
          <w:noProof/>
          <w:lang w:val="tr-TR" w:eastAsia="es-ES"/>
        </w:rPr>
        <w:t xml:space="preserve"> </w:t>
      </w:r>
      <w:r w:rsidR="002430F7" w:rsidRPr="00337205">
        <w:rPr>
          <w:noProof/>
          <w:lang w:val="tr-TR" w:eastAsia="es-ES"/>
        </w:rPr>
        <w:t xml:space="preserve"> </w:t>
      </w:r>
      <w:r w:rsidR="002430F7" w:rsidRPr="00337205">
        <w:rPr>
          <w:noProof/>
          <w:lang w:val="tr-TR" w:eastAsia="es-ES"/>
        </w:rPr>
        <w:drawing>
          <wp:inline distT="0" distB="0" distL="0" distR="0" wp14:anchorId="5DD8B3F5" wp14:editId="4EB9DDC4">
            <wp:extent cx="5731510" cy="718820"/>
            <wp:effectExtent l="0" t="0" r="2540" b="508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18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4783EB" w14:textId="0D0F754B" w:rsidR="007B649C" w:rsidRPr="00337205" w:rsidRDefault="00EC2D5F" w:rsidP="007B649C">
      <w:pPr>
        <w:pStyle w:val="Caption"/>
        <w:jc w:val="center"/>
        <w:rPr>
          <w:rFonts w:eastAsia="Times New Roman" w:cs="Arial"/>
          <w:lang w:val="tr-TR"/>
        </w:rPr>
      </w:pPr>
      <w:bookmarkStart w:id="14" w:name="_Ref45205098"/>
      <w:bookmarkStart w:id="15" w:name="_Ref46123662"/>
      <w:r w:rsidRPr="00337205">
        <w:rPr>
          <w:lang w:val="tr-TR"/>
        </w:rPr>
        <w:t>Figür</w:t>
      </w:r>
      <w:r w:rsidR="007B649C" w:rsidRPr="00337205">
        <w:rPr>
          <w:lang w:val="tr-TR"/>
        </w:rPr>
        <w:t xml:space="preserve"> </w:t>
      </w:r>
      <w:r w:rsidR="000942F7" w:rsidRPr="00337205">
        <w:rPr>
          <w:lang w:val="tr-TR"/>
        </w:rPr>
        <w:fldChar w:fldCharType="begin"/>
      </w:r>
      <w:r w:rsidR="000942F7" w:rsidRPr="00337205">
        <w:rPr>
          <w:lang w:val="tr-TR"/>
        </w:rPr>
        <w:instrText xml:space="preserve"> SEQ Figure \* ARABIC </w:instrText>
      </w:r>
      <w:r w:rsidR="000942F7" w:rsidRPr="00337205">
        <w:rPr>
          <w:lang w:val="tr-TR"/>
        </w:rPr>
        <w:fldChar w:fldCharType="separate"/>
      </w:r>
      <w:r w:rsidR="004630B3" w:rsidRPr="00337205">
        <w:rPr>
          <w:noProof/>
          <w:lang w:val="tr-TR"/>
        </w:rPr>
        <w:t>13</w:t>
      </w:r>
      <w:r w:rsidR="000942F7" w:rsidRPr="00337205">
        <w:rPr>
          <w:noProof/>
          <w:lang w:val="tr-TR"/>
        </w:rPr>
        <w:fldChar w:fldCharType="end"/>
      </w:r>
      <w:bookmarkEnd w:id="14"/>
      <w:bookmarkEnd w:id="15"/>
      <w:r w:rsidR="007B649C" w:rsidRPr="00337205">
        <w:rPr>
          <w:lang w:val="tr-TR"/>
        </w:rPr>
        <w:t xml:space="preserve">. </w:t>
      </w:r>
      <w:r w:rsidR="00E743EA">
        <w:rPr>
          <w:lang w:val="tr-TR"/>
        </w:rPr>
        <w:t>8-sayı 7-kesim ekranların en sağdaki iki sayısında 71 değerini yaz</w:t>
      </w:r>
    </w:p>
    <w:p w14:paraId="5C03AC4D" w14:textId="6C92B0ED" w:rsidR="00750C4C" w:rsidRPr="00337205" w:rsidRDefault="00750C4C" w:rsidP="00B62ACA">
      <w:pPr>
        <w:rPr>
          <w:lang w:val="tr-TR"/>
        </w:rPr>
      </w:pPr>
    </w:p>
    <w:p w14:paraId="2093CC98" w14:textId="71BEC214" w:rsidR="004A05A0" w:rsidRPr="00337205" w:rsidRDefault="008D26B1" w:rsidP="004A05A0">
      <w:pPr>
        <w:pStyle w:val="ListParagraph"/>
        <w:numPr>
          <w:ilvl w:val="0"/>
          <w:numId w:val="12"/>
        </w:numPr>
        <w:rPr>
          <w:rFonts w:cs="Arial"/>
          <w:iCs/>
          <w:lang w:val="tr-TR"/>
        </w:rPr>
      </w:pPr>
      <w:r>
        <w:rPr>
          <w:rFonts w:eastAsia="Arial" w:cs="Arial"/>
          <w:lang w:val="tr-TR"/>
        </w:rPr>
        <w:t>İlerlemeden önce</w:t>
      </w:r>
      <w:r w:rsidR="004A05A0" w:rsidRPr="00337205">
        <w:rPr>
          <w:rFonts w:eastAsia="Arial" w:cs="Arial"/>
          <w:lang w:val="tr-TR"/>
        </w:rPr>
        <w:t xml:space="preserve"> COUNT_MAX</w:t>
      </w:r>
      <w:r>
        <w:rPr>
          <w:rFonts w:eastAsia="Arial" w:cs="Arial"/>
          <w:lang w:val="tr-TR"/>
        </w:rPr>
        <w:t>’ın değerini eski değerine döndürmeyi unutma</w:t>
      </w:r>
      <w:r w:rsidR="004C653F">
        <w:rPr>
          <w:rFonts w:eastAsia="Arial" w:cs="Arial"/>
          <w:lang w:val="tr-TR"/>
        </w:rPr>
        <w:t xml:space="preserve"> </w:t>
      </w:r>
      <w:r w:rsidR="004A05A0" w:rsidRPr="00337205">
        <w:rPr>
          <w:rFonts w:eastAsia="Arial" w:cs="Arial"/>
          <w:lang w:val="tr-TR"/>
        </w:rPr>
        <w:t>(COUNT_MAX=20).</w:t>
      </w:r>
    </w:p>
    <w:p w14:paraId="4956D709" w14:textId="77777777" w:rsidR="001F17D1" w:rsidRPr="00337205" w:rsidRDefault="001F17D1" w:rsidP="001F17D1">
      <w:pPr>
        <w:pStyle w:val="ListParagraph"/>
        <w:ind w:left="360"/>
        <w:rPr>
          <w:rFonts w:cs="Arial"/>
          <w:iCs/>
          <w:lang w:val="tr-TR"/>
        </w:rPr>
      </w:pPr>
    </w:p>
    <w:p w14:paraId="529A7772" w14:textId="77777777" w:rsidR="004A05A0" w:rsidRPr="00337205" w:rsidRDefault="004A05A0" w:rsidP="00B62ACA">
      <w:pPr>
        <w:rPr>
          <w:lang w:val="tr-TR"/>
        </w:rPr>
      </w:pPr>
    </w:p>
    <w:p w14:paraId="76519920" w14:textId="2981F89E" w:rsidR="001F17D1" w:rsidRPr="00337205" w:rsidRDefault="00871754" w:rsidP="001F17D1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  <w:lang w:val="tr-TR"/>
        </w:rPr>
      </w:pPr>
      <w:r w:rsidRPr="00337205">
        <w:rPr>
          <w:color w:val="auto"/>
          <w:lang w:val="tr-TR"/>
        </w:rPr>
        <w:t>İLERİ DÜZEY ALIŞTIRMALAR</w:t>
      </w:r>
    </w:p>
    <w:p w14:paraId="7D0FED1E" w14:textId="77777777" w:rsidR="009372DB" w:rsidRPr="00337205" w:rsidRDefault="009372DB" w:rsidP="0067405F">
      <w:pPr>
        <w:rPr>
          <w:lang w:val="tr-TR"/>
        </w:rPr>
      </w:pPr>
    </w:p>
    <w:p w14:paraId="1482789E" w14:textId="1020DF25" w:rsidR="006662DB" w:rsidRPr="00337205" w:rsidRDefault="00090B42" w:rsidP="00A54DE0">
      <w:pPr>
        <w:pStyle w:val="Heading1"/>
        <w:spacing w:before="0"/>
        <w:rPr>
          <w:b w:val="0"/>
          <w:color w:val="00000A"/>
          <w:sz w:val="22"/>
          <w:szCs w:val="22"/>
          <w:lang w:val="tr-TR"/>
        </w:rPr>
      </w:pPr>
      <w:r w:rsidRPr="00337205">
        <w:rPr>
          <w:bCs w:val="0"/>
          <w:color w:val="00000A"/>
          <w:sz w:val="22"/>
          <w:szCs w:val="22"/>
          <w:lang w:val="tr-TR"/>
        </w:rPr>
        <w:t>Alıştırma</w:t>
      </w:r>
      <w:r w:rsidR="00A54DE0" w:rsidRPr="00337205">
        <w:rPr>
          <w:bCs w:val="0"/>
          <w:color w:val="00000A"/>
          <w:sz w:val="22"/>
          <w:szCs w:val="22"/>
          <w:lang w:val="tr-TR"/>
        </w:rPr>
        <w:t xml:space="preserve"> 3. </w:t>
      </w:r>
      <w:r w:rsidR="00A4474B">
        <w:rPr>
          <w:b w:val="0"/>
          <w:color w:val="00000A"/>
          <w:sz w:val="22"/>
          <w:szCs w:val="22"/>
          <w:lang w:val="tr-TR"/>
        </w:rPr>
        <w:t>Bu deneyde tanımlanan denetleyiciyi</w:t>
      </w:r>
      <w:r w:rsidR="0034020F" w:rsidRPr="00337205">
        <w:rPr>
          <w:b w:val="0"/>
          <w:color w:val="00000A"/>
          <w:sz w:val="22"/>
          <w:szCs w:val="22"/>
          <w:lang w:val="tr-TR"/>
        </w:rPr>
        <w:t xml:space="preserve"> </w:t>
      </w:r>
      <w:r w:rsidR="00965EF8" w:rsidRPr="00337205">
        <w:rPr>
          <w:b w:val="0"/>
          <w:color w:val="00000A"/>
          <w:sz w:val="22"/>
          <w:szCs w:val="22"/>
          <w:lang w:val="tr-TR"/>
        </w:rPr>
        <w:t>8-sayı 7-kesimli ekran</w:t>
      </w:r>
      <w:r w:rsidR="00A4474B">
        <w:rPr>
          <w:b w:val="0"/>
          <w:color w:val="00000A"/>
          <w:sz w:val="22"/>
          <w:szCs w:val="22"/>
          <w:lang w:val="tr-TR"/>
        </w:rPr>
        <w:t>ın</w:t>
      </w:r>
      <w:r w:rsidR="006662DB" w:rsidRPr="00337205">
        <w:rPr>
          <w:b w:val="0"/>
          <w:color w:val="00000A"/>
          <w:sz w:val="22"/>
          <w:szCs w:val="22"/>
          <w:lang w:val="tr-TR"/>
        </w:rPr>
        <w:t xml:space="preserve"> ON/OFF LED</w:t>
      </w:r>
      <w:r w:rsidR="00A4474B">
        <w:rPr>
          <w:b w:val="0"/>
          <w:color w:val="00000A"/>
          <w:sz w:val="22"/>
          <w:szCs w:val="22"/>
          <w:lang w:val="tr-TR"/>
        </w:rPr>
        <w:t>lerin bütün kombinasyonlarını gösterebileceği biçimde değiştir</w:t>
      </w:r>
      <w:r w:rsidR="006662DB" w:rsidRPr="00337205">
        <w:rPr>
          <w:b w:val="0"/>
          <w:color w:val="00000A"/>
          <w:sz w:val="22"/>
          <w:szCs w:val="22"/>
          <w:lang w:val="tr-TR"/>
        </w:rPr>
        <w:t>.</w:t>
      </w:r>
    </w:p>
    <w:p w14:paraId="51DFC5A6" w14:textId="2A6C3DFE" w:rsidR="00F56CA4" w:rsidRPr="00337205" w:rsidRDefault="00E80DA9">
      <w:pPr>
        <w:pStyle w:val="ListParagraph"/>
        <w:numPr>
          <w:ilvl w:val="0"/>
          <w:numId w:val="14"/>
        </w:numPr>
        <w:rPr>
          <w:lang w:val="tr-TR"/>
        </w:rPr>
      </w:pPr>
      <w:r>
        <w:rPr>
          <w:lang w:val="tr-TR"/>
        </w:rPr>
        <w:t>Artık bir etkinleştirme yazmacına gerek yoktur. Onun yerine 8 7-bit yazmaç gerekir.</w:t>
      </w:r>
      <w:r w:rsidR="009372DB" w:rsidRPr="00337205">
        <w:rPr>
          <w:lang w:val="tr-TR"/>
        </w:rPr>
        <w:t xml:space="preserve"> </w:t>
      </w:r>
      <w:r>
        <w:rPr>
          <w:lang w:val="tr-TR"/>
        </w:rPr>
        <w:t>Şöyle adlandır</w:t>
      </w:r>
      <w:r w:rsidR="00F56CA4" w:rsidRPr="00337205">
        <w:rPr>
          <w:lang w:val="tr-TR"/>
        </w:rPr>
        <w:t xml:space="preserve">: </w:t>
      </w:r>
      <w:r w:rsidR="00EB06CB" w:rsidRPr="00337205">
        <w:rPr>
          <w:lang w:val="tr-TR"/>
        </w:rPr>
        <w:t>Segments_Digit0 – Segments_Digit7</w:t>
      </w:r>
      <w:r w:rsidR="00F56CA4" w:rsidRPr="00337205">
        <w:rPr>
          <w:lang w:val="tr-TR"/>
        </w:rPr>
        <w:t xml:space="preserve">, </w:t>
      </w:r>
      <w:r>
        <w:rPr>
          <w:lang w:val="tr-TR"/>
        </w:rPr>
        <w:t>7-kesimli ekran başına bir yazmaç, bir bit karşılık gelen kesimin ON (0) ya da OFF (1) olduğnu belirler</w:t>
      </w:r>
      <w:r w:rsidR="00F56CA4" w:rsidRPr="00337205">
        <w:rPr>
          <w:lang w:val="tr-TR"/>
        </w:rPr>
        <w:t xml:space="preserve">. </w:t>
      </w:r>
      <w:r w:rsidR="00B8300E">
        <w:rPr>
          <w:lang w:val="tr-TR"/>
        </w:rPr>
        <w:t>Örneğin ilk yazmacın bütün bitleri 0’sa</w:t>
      </w:r>
      <w:r w:rsidR="00F56CA4" w:rsidRPr="00337205">
        <w:rPr>
          <w:lang w:val="tr-TR"/>
        </w:rPr>
        <w:t xml:space="preserve"> (</w:t>
      </w:r>
      <w:r w:rsidR="00EB06CB" w:rsidRPr="00337205">
        <w:rPr>
          <w:lang w:val="tr-TR"/>
        </w:rPr>
        <w:t>Segments_Digit0</w:t>
      </w:r>
      <w:r w:rsidR="00B8300E">
        <w:rPr>
          <w:lang w:val="tr-TR"/>
        </w:rPr>
        <w:t>)</w:t>
      </w:r>
      <w:r w:rsidR="00F56CA4" w:rsidRPr="00337205">
        <w:rPr>
          <w:lang w:val="tr-TR"/>
        </w:rPr>
        <w:t xml:space="preserve">, </w:t>
      </w:r>
      <w:r w:rsidR="00B8300E">
        <w:rPr>
          <w:lang w:val="tr-TR"/>
        </w:rPr>
        <w:t>en sağdaki sayının bütün kesimleri ON olacaktır, ancak ilk yazmacın bütün bitleri 1’se, en sağdaki yazının bütün kesitleri OFF olacaktır</w:t>
      </w:r>
      <w:r w:rsidR="00F56CA4" w:rsidRPr="00337205">
        <w:rPr>
          <w:lang w:val="tr-TR"/>
        </w:rPr>
        <w:t>.</w:t>
      </w:r>
    </w:p>
    <w:p w14:paraId="228001DE" w14:textId="4B0BF052" w:rsidR="00F56CA4" w:rsidRPr="00337205" w:rsidRDefault="00613CD5">
      <w:pPr>
        <w:pStyle w:val="ListParagraph"/>
        <w:numPr>
          <w:ilvl w:val="0"/>
          <w:numId w:val="14"/>
        </w:numPr>
        <w:rPr>
          <w:lang w:val="tr-TR"/>
        </w:rPr>
      </w:pPr>
      <w:r>
        <w:rPr>
          <w:lang w:val="tr-TR"/>
        </w:rPr>
        <w:t>Bu yeni iki yazmacı önceden kullandığımız adreslere eşleyebilirsin</w:t>
      </w:r>
      <w:r w:rsidR="00F56CA4" w:rsidRPr="00337205">
        <w:rPr>
          <w:lang w:val="tr-TR"/>
        </w:rPr>
        <w:t xml:space="preserve"> (</w:t>
      </w:r>
      <w:r w:rsidR="00E22CCE">
        <w:rPr>
          <w:lang w:val="tr-TR"/>
        </w:rPr>
        <w:t>öncelikle önceki iki yazmaç</w:t>
      </w:r>
      <w:r w:rsidR="00F56CA4" w:rsidRPr="00337205">
        <w:rPr>
          <w:lang w:val="tr-TR"/>
        </w:rPr>
        <w:t xml:space="preserve"> </w:t>
      </w:r>
      <w:r w:rsidR="00F56CA4" w:rsidRPr="00337205">
        <w:rPr>
          <w:rFonts w:cs="Arial"/>
          <w:bCs/>
          <w:i/>
          <w:color w:val="00000A"/>
          <w:lang w:val="tr-TR"/>
        </w:rPr>
        <w:t>Enables_Reg</w:t>
      </w:r>
      <w:r w:rsidR="00E22CCE">
        <w:rPr>
          <w:rFonts w:cs="Arial"/>
          <w:bCs/>
          <w:i/>
          <w:color w:val="00000A"/>
          <w:lang w:val="tr-TR"/>
        </w:rPr>
        <w:t>’i</w:t>
      </w:r>
      <w:r w:rsidR="00E22CCE">
        <w:rPr>
          <w:rFonts w:cs="Arial"/>
          <w:bCs/>
          <w:color w:val="00000A"/>
          <w:lang w:val="tr-TR"/>
        </w:rPr>
        <w:t>,</w:t>
      </w:r>
      <w:r w:rsidR="00F56CA4" w:rsidRPr="00337205">
        <w:rPr>
          <w:rFonts w:cs="Arial"/>
          <w:bCs/>
          <w:color w:val="00000A"/>
          <w:lang w:val="tr-TR"/>
        </w:rPr>
        <w:t xml:space="preserve"> </w:t>
      </w:r>
      <w:r w:rsidR="00F56CA4" w:rsidRPr="00337205">
        <w:rPr>
          <w:rFonts w:cs="Arial"/>
          <w:bCs/>
          <w:i/>
          <w:color w:val="00000A"/>
          <w:lang w:val="tr-TR"/>
        </w:rPr>
        <w:t>Digits_Reg</w:t>
      </w:r>
      <w:r w:rsidR="00E22CCE">
        <w:rPr>
          <w:rFonts w:cs="Arial"/>
          <w:bCs/>
          <w:i/>
          <w:color w:val="00000A"/>
          <w:lang w:val="tr-TR"/>
        </w:rPr>
        <w:t>’i kaldır</w:t>
      </w:r>
      <w:r w:rsidR="00F56CA4" w:rsidRPr="00337205">
        <w:rPr>
          <w:lang w:val="tr-TR"/>
        </w:rPr>
        <w:t>):</w:t>
      </w:r>
    </w:p>
    <w:p w14:paraId="22DA22B8" w14:textId="39F12FC6" w:rsidR="00F56CA4" w:rsidRPr="00337205" w:rsidRDefault="00EB06CB">
      <w:pPr>
        <w:pStyle w:val="ListParagraph"/>
        <w:numPr>
          <w:ilvl w:val="1"/>
          <w:numId w:val="14"/>
        </w:numPr>
        <w:rPr>
          <w:lang w:val="tr-TR"/>
        </w:rPr>
      </w:pPr>
      <w:r w:rsidRPr="00337205">
        <w:rPr>
          <w:lang w:val="tr-TR"/>
        </w:rPr>
        <w:t>Segments_Digit0</w:t>
      </w:r>
      <w:r w:rsidR="00F56CA4" w:rsidRPr="00337205">
        <w:rPr>
          <w:lang w:val="tr-TR"/>
        </w:rPr>
        <w:t xml:space="preserve"> </w:t>
      </w:r>
      <w:r w:rsidR="00F56CA4" w:rsidRPr="00337205">
        <w:rPr>
          <w:lang w:val="tr-TR"/>
        </w:rPr>
        <w:sym w:font="Wingdings" w:char="F0DF"/>
      </w:r>
      <w:r w:rsidR="00F56CA4" w:rsidRPr="00337205">
        <w:rPr>
          <w:lang w:val="tr-TR"/>
        </w:rPr>
        <w:sym w:font="Wingdings" w:char="F0E0"/>
      </w:r>
      <w:r w:rsidR="00F56CA4" w:rsidRPr="00337205">
        <w:rPr>
          <w:lang w:val="tr-TR"/>
        </w:rPr>
        <w:t xml:space="preserve"> </w:t>
      </w:r>
      <w:r w:rsidR="00D12545" w:rsidRPr="00337205">
        <w:rPr>
          <w:lang w:val="tr-TR"/>
        </w:rPr>
        <w:t>Adres</w:t>
      </w:r>
      <w:r w:rsidR="00F56CA4" w:rsidRPr="00337205">
        <w:rPr>
          <w:lang w:val="tr-TR"/>
        </w:rPr>
        <w:t xml:space="preserve"> 0x80001038</w:t>
      </w:r>
    </w:p>
    <w:p w14:paraId="6A847EB6" w14:textId="27CAC372" w:rsidR="00F56CA4" w:rsidRPr="00337205" w:rsidRDefault="00EB06CB">
      <w:pPr>
        <w:pStyle w:val="ListParagraph"/>
        <w:numPr>
          <w:ilvl w:val="1"/>
          <w:numId w:val="14"/>
        </w:numPr>
        <w:rPr>
          <w:lang w:val="tr-TR"/>
        </w:rPr>
      </w:pPr>
      <w:r w:rsidRPr="00337205">
        <w:rPr>
          <w:lang w:val="tr-TR"/>
        </w:rPr>
        <w:t>Segments_Digit1</w:t>
      </w:r>
      <w:r w:rsidR="00F56CA4" w:rsidRPr="00337205">
        <w:rPr>
          <w:lang w:val="tr-TR"/>
        </w:rPr>
        <w:t xml:space="preserve"> </w:t>
      </w:r>
      <w:r w:rsidR="00F56CA4" w:rsidRPr="00337205">
        <w:rPr>
          <w:lang w:val="tr-TR"/>
        </w:rPr>
        <w:sym w:font="Wingdings" w:char="F0DF"/>
      </w:r>
      <w:r w:rsidR="00F56CA4" w:rsidRPr="00337205">
        <w:rPr>
          <w:lang w:val="tr-TR"/>
        </w:rPr>
        <w:sym w:font="Wingdings" w:char="F0E0"/>
      </w:r>
      <w:r w:rsidR="00F56CA4" w:rsidRPr="00337205">
        <w:rPr>
          <w:lang w:val="tr-TR"/>
        </w:rPr>
        <w:t xml:space="preserve"> </w:t>
      </w:r>
      <w:r w:rsidR="00D12545" w:rsidRPr="00337205">
        <w:rPr>
          <w:lang w:val="tr-TR"/>
        </w:rPr>
        <w:t>Adres</w:t>
      </w:r>
      <w:r w:rsidR="00F56CA4" w:rsidRPr="00337205">
        <w:rPr>
          <w:lang w:val="tr-TR"/>
        </w:rPr>
        <w:t xml:space="preserve"> 0x80001039</w:t>
      </w:r>
    </w:p>
    <w:p w14:paraId="38B6B211" w14:textId="62505782" w:rsidR="00F56CA4" w:rsidRPr="00337205" w:rsidRDefault="00F56CA4">
      <w:pPr>
        <w:pStyle w:val="ListParagraph"/>
        <w:numPr>
          <w:ilvl w:val="1"/>
          <w:numId w:val="14"/>
        </w:numPr>
        <w:rPr>
          <w:lang w:val="tr-TR"/>
        </w:rPr>
      </w:pPr>
      <w:r w:rsidRPr="00337205">
        <w:rPr>
          <w:lang w:val="tr-TR"/>
        </w:rPr>
        <w:lastRenderedPageBreak/>
        <w:t>…</w:t>
      </w:r>
    </w:p>
    <w:p w14:paraId="3F3A0126" w14:textId="195E4A97" w:rsidR="00F56CA4" w:rsidRPr="00337205" w:rsidRDefault="00EB06CB">
      <w:pPr>
        <w:pStyle w:val="ListParagraph"/>
        <w:numPr>
          <w:ilvl w:val="1"/>
          <w:numId w:val="14"/>
        </w:numPr>
        <w:rPr>
          <w:lang w:val="tr-TR"/>
        </w:rPr>
      </w:pPr>
      <w:r w:rsidRPr="00337205">
        <w:rPr>
          <w:lang w:val="tr-TR"/>
        </w:rPr>
        <w:t>Segments_Digit7</w:t>
      </w:r>
      <w:r w:rsidR="00F56CA4" w:rsidRPr="00337205">
        <w:rPr>
          <w:lang w:val="tr-TR"/>
        </w:rPr>
        <w:t xml:space="preserve"> </w:t>
      </w:r>
      <w:r w:rsidR="00F56CA4" w:rsidRPr="00337205">
        <w:rPr>
          <w:lang w:val="tr-TR"/>
        </w:rPr>
        <w:sym w:font="Wingdings" w:char="F0DF"/>
      </w:r>
      <w:r w:rsidR="00F56CA4" w:rsidRPr="00337205">
        <w:rPr>
          <w:lang w:val="tr-TR"/>
        </w:rPr>
        <w:sym w:font="Wingdings" w:char="F0E0"/>
      </w:r>
      <w:r w:rsidR="00F56CA4" w:rsidRPr="00337205">
        <w:rPr>
          <w:lang w:val="tr-TR"/>
        </w:rPr>
        <w:t xml:space="preserve"> </w:t>
      </w:r>
      <w:r w:rsidR="00D12545" w:rsidRPr="00337205">
        <w:rPr>
          <w:lang w:val="tr-TR"/>
        </w:rPr>
        <w:t>Adres</w:t>
      </w:r>
      <w:r w:rsidR="00F56CA4" w:rsidRPr="00337205">
        <w:rPr>
          <w:lang w:val="tr-TR"/>
        </w:rPr>
        <w:t xml:space="preserve"> 0x8000103F</w:t>
      </w:r>
    </w:p>
    <w:p w14:paraId="2A52A694" w14:textId="3503800B" w:rsidR="006662DB" w:rsidRPr="00337205" w:rsidRDefault="009D43C1">
      <w:pPr>
        <w:pStyle w:val="ListParagraph"/>
        <w:numPr>
          <w:ilvl w:val="0"/>
          <w:numId w:val="14"/>
        </w:numPr>
        <w:rPr>
          <w:lang w:val="tr-TR"/>
        </w:rPr>
      </w:pPr>
      <w:r>
        <w:rPr>
          <w:lang w:val="tr-TR"/>
        </w:rPr>
        <w:t>Önemli olarak artık</w:t>
      </w:r>
      <w:r w:rsidR="00E43B15" w:rsidRPr="00337205">
        <w:rPr>
          <w:lang w:val="tr-TR"/>
        </w:rPr>
        <w:t xml:space="preserve"> 4-7 </w:t>
      </w:r>
      <w:r>
        <w:rPr>
          <w:lang w:val="tr-TR"/>
        </w:rPr>
        <w:t>çözücüsü gerekli değildir</w:t>
      </w:r>
      <w:r w:rsidR="00E43B15" w:rsidRPr="00337205">
        <w:rPr>
          <w:lang w:val="tr-TR"/>
        </w:rPr>
        <w:t xml:space="preserve"> (</w:t>
      </w:r>
      <w:r>
        <w:rPr>
          <w:lang w:val="tr-TR"/>
        </w:rPr>
        <w:t xml:space="preserve">modül </w:t>
      </w:r>
      <w:r w:rsidR="00E43B15" w:rsidRPr="00337205">
        <w:rPr>
          <w:b/>
          <w:lang w:val="tr-TR"/>
        </w:rPr>
        <w:t>SevenSegDecoder</w:t>
      </w:r>
      <w:r w:rsidR="00E43B15" w:rsidRPr="00337205">
        <w:rPr>
          <w:lang w:val="tr-TR"/>
        </w:rPr>
        <w:t xml:space="preserve">), </w:t>
      </w:r>
      <w:r>
        <w:rPr>
          <w:lang w:val="tr-TR"/>
        </w:rPr>
        <w:t>burada programın sağladığı bilgi çözülü biçimdedir</w:t>
      </w:r>
      <w:r w:rsidR="00E43B15" w:rsidRPr="00337205">
        <w:rPr>
          <w:lang w:val="tr-TR"/>
        </w:rPr>
        <w:t>.</w:t>
      </w:r>
    </w:p>
    <w:p w14:paraId="20AAFDA6" w14:textId="77777777" w:rsidR="00F56CA4" w:rsidRPr="00337205" w:rsidRDefault="00F56CA4" w:rsidP="001F17D1">
      <w:pPr>
        <w:ind w:left="360"/>
        <w:rPr>
          <w:lang w:val="tr-TR"/>
        </w:rPr>
      </w:pPr>
    </w:p>
    <w:p w14:paraId="6B443B1A" w14:textId="0DDA949D" w:rsidR="00B62ACA" w:rsidRPr="00337205" w:rsidRDefault="00090B42" w:rsidP="00A54DE0">
      <w:pPr>
        <w:pStyle w:val="Heading1"/>
        <w:spacing w:before="0"/>
        <w:rPr>
          <w:b w:val="0"/>
          <w:color w:val="00000A"/>
          <w:sz w:val="22"/>
          <w:szCs w:val="22"/>
          <w:lang w:val="tr-TR"/>
        </w:rPr>
      </w:pPr>
      <w:r w:rsidRPr="00337205">
        <w:rPr>
          <w:bCs w:val="0"/>
          <w:color w:val="00000A"/>
          <w:sz w:val="22"/>
          <w:szCs w:val="22"/>
          <w:lang w:val="tr-TR"/>
        </w:rPr>
        <w:t>Alıştırma</w:t>
      </w:r>
      <w:r w:rsidR="00A54DE0" w:rsidRPr="00337205">
        <w:rPr>
          <w:bCs w:val="0"/>
          <w:color w:val="00000A"/>
          <w:sz w:val="22"/>
          <w:szCs w:val="22"/>
          <w:lang w:val="tr-TR"/>
        </w:rPr>
        <w:t xml:space="preserve"> 4. </w:t>
      </w:r>
      <w:r w:rsidR="00965EF8" w:rsidRPr="00337205">
        <w:rPr>
          <w:b w:val="0"/>
          <w:color w:val="00000A"/>
          <w:sz w:val="22"/>
          <w:szCs w:val="22"/>
          <w:lang w:val="tr-TR"/>
        </w:rPr>
        <w:t>8-sayı 7-kesimli ekran</w:t>
      </w:r>
      <w:r w:rsidR="00175EFC" w:rsidRPr="00337205">
        <w:rPr>
          <w:b w:val="0"/>
          <w:color w:val="00000A"/>
          <w:sz w:val="22"/>
          <w:szCs w:val="22"/>
          <w:lang w:val="tr-TR"/>
        </w:rPr>
        <w:t>da şunu yazdırmak için yeni denetleyiciyi kullan</w:t>
      </w:r>
      <w:r w:rsidR="00336290" w:rsidRPr="00337205">
        <w:rPr>
          <w:b w:val="0"/>
          <w:color w:val="00000A"/>
          <w:sz w:val="22"/>
          <w:szCs w:val="22"/>
          <w:lang w:val="tr-TR"/>
        </w:rPr>
        <w:t xml:space="preserve">: </w:t>
      </w:r>
      <w:r w:rsidR="0034020F" w:rsidRPr="00337205">
        <w:rPr>
          <w:b w:val="0"/>
          <w:color w:val="00000A"/>
          <w:sz w:val="22"/>
          <w:szCs w:val="22"/>
          <w:lang w:val="tr-TR"/>
        </w:rPr>
        <w:t>“I SAY HI”.</w:t>
      </w:r>
      <w:r w:rsidR="00836981" w:rsidRPr="00337205">
        <w:rPr>
          <w:b w:val="0"/>
          <w:color w:val="00000A"/>
          <w:sz w:val="22"/>
          <w:szCs w:val="22"/>
          <w:lang w:val="tr-TR"/>
        </w:rPr>
        <w:t xml:space="preserve"> Önceden olduğu gibi programın RISC-V çevirici sürümünü de C sürümünü de gerçekleştir</w:t>
      </w:r>
      <w:r w:rsidR="008B321E" w:rsidRPr="00337205">
        <w:rPr>
          <w:b w:val="0"/>
          <w:color w:val="00000A"/>
          <w:sz w:val="22"/>
          <w:szCs w:val="22"/>
          <w:lang w:val="tr-TR"/>
        </w:rPr>
        <w:t>.</w:t>
      </w:r>
    </w:p>
    <w:p w14:paraId="0595251B" w14:textId="77777777" w:rsidR="00A90F6A" w:rsidRPr="00337205" w:rsidRDefault="00A90F6A" w:rsidP="00A90F6A">
      <w:pPr>
        <w:rPr>
          <w:lang w:val="tr-TR"/>
        </w:rPr>
      </w:pPr>
    </w:p>
    <w:p w14:paraId="74DB4C21" w14:textId="77777777" w:rsidR="00B62ACA" w:rsidRPr="00337205" w:rsidRDefault="00B62ACA" w:rsidP="007D4404">
      <w:pPr>
        <w:rPr>
          <w:lang w:val="tr-TR"/>
        </w:rPr>
      </w:pPr>
    </w:p>
    <w:sectPr w:rsidR="00B62ACA" w:rsidRPr="00337205" w:rsidSect="006630BB">
      <w:headerReference w:type="default" r:id="rId23"/>
      <w:footerReference w:type="default" r:id="rId24"/>
      <w:headerReference w:type="first" r:id="rId25"/>
      <w:footerReference w:type="first" r:id="rId26"/>
      <w:pgSz w:w="11906" w:h="16838"/>
      <w:pgMar w:top="1800" w:right="1440" w:bottom="1440" w:left="1440" w:header="706" w:footer="389" w:gutter="0"/>
      <w:cols w:space="720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33BF9DE" w14:textId="77777777" w:rsidR="00533215" w:rsidRDefault="00533215">
      <w:r>
        <w:separator/>
      </w:r>
    </w:p>
  </w:endnote>
  <w:endnote w:type="continuationSeparator" w:id="0">
    <w:p w14:paraId="757796AF" w14:textId="77777777" w:rsidR="00533215" w:rsidRDefault="005332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jaVu Sans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panose1 w:val="020B0604020202020204"/>
    <w:charset w:val="01"/>
    <w:family w:val="roman"/>
    <w:pitch w:val="variable"/>
  </w:font>
  <w:font w:name="Noto Sans CJK SC Regular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FD04A7A" w14:textId="5F78A5B3" w:rsidR="00A438E1" w:rsidRDefault="00A438E1" w:rsidP="00A438E1">
    <w:pPr>
      <w:pStyle w:val="Footer"/>
      <w:rPr>
        <w:sz w:val="12"/>
      </w:rPr>
    </w:pPr>
    <w:r>
      <w:rPr>
        <w:sz w:val="12"/>
      </w:rPr>
      <w:t>Imagination University Programme – RVfpga</w:t>
    </w:r>
    <w:r w:rsidR="00F83E58">
      <w:rPr>
        <w:sz w:val="12"/>
      </w:rPr>
      <w:t xml:space="preserve"> Lab 7: 7-Segment Displays</w:t>
    </w:r>
  </w:p>
  <w:p w14:paraId="34C60F06" w14:textId="77777777" w:rsidR="00A438E1" w:rsidRDefault="00A438E1" w:rsidP="00A438E1">
    <w:pPr>
      <w:pStyle w:val="Footer"/>
    </w:pPr>
    <w:r>
      <w:rPr>
        <w:sz w:val="12"/>
      </w:rPr>
      <w:t>Version</w:t>
    </w:r>
    <w:r>
      <w:rPr>
        <w:sz w:val="12"/>
        <w:lang w:eastAsia="zh-CN"/>
      </w:rPr>
      <w:t xml:space="preserve"> 1.0</w:t>
    </w:r>
    <w:r>
      <w:rPr>
        <w:sz w:val="12"/>
      </w:rPr>
      <w:t xml:space="preserve"> – 30th November 2020</w:t>
    </w:r>
  </w:p>
  <w:p w14:paraId="6ABE0452" w14:textId="09DD5975" w:rsidR="006A0D64" w:rsidRDefault="006A0D64">
    <w:pPr>
      <w:pStyle w:val="Footer"/>
    </w:pPr>
    <w:r>
      <w:rPr>
        <w:rFonts w:cs="Arial"/>
        <w:sz w:val="16"/>
      </w:rPr>
      <w:t>© Copyright Imagination Technologies</w:t>
    </w:r>
    <w:r>
      <w:rPr>
        <w:sz w:val="12"/>
      </w:rPr>
      <w:tab/>
    </w:r>
    <w:r>
      <w:rPr>
        <w:sz w:val="12"/>
      </w:rPr>
      <w:tab/>
    </w:r>
    <w:r>
      <w:rPr>
        <w:sz w:val="12"/>
      </w:rPr>
      <w:fldChar w:fldCharType="begin"/>
    </w:r>
    <w:r>
      <w:rPr>
        <w:sz w:val="12"/>
      </w:rPr>
      <w:instrText>PAGE</w:instrText>
    </w:r>
    <w:r>
      <w:rPr>
        <w:sz w:val="12"/>
      </w:rPr>
      <w:fldChar w:fldCharType="separate"/>
    </w:r>
    <w:r w:rsidR="001F66E9">
      <w:rPr>
        <w:noProof/>
        <w:sz w:val="12"/>
      </w:rPr>
      <w:t>13</w:t>
    </w:r>
    <w:r>
      <w:rPr>
        <w:sz w:val="1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7388FA" w14:textId="5D500302" w:rsidR="00A438E1" w:rsidRDefault="00A438E1" w:rsidP="00A438E1">
    <w:pPr>
      <w:pStyle w:val="Footer"/>
      <w:rPr>
        <w:sz w:val="12"/>
      </w:rPr>
    </w:pPr>
    <w:r>
      <w:rPr>
        <w:sz w:val="12"/>
      </w:rPr>
      <w:t>Imagination University Programme – RVfpga</w:t>
    </w:r>
    <w:r w:rsidR="00F83E58">
      <w:rPr>
        <w:sz w:val="12"/>
      </w:rPr>
      <w:t xml:space="preserve"> Lab 7: 7-Segment Displays</w:t>
    </w:r>
  </w:p>
  <w:p w14:paraId="5F5A8555" w14:textId="77777777" w:rsidR="00A438E1" w:rsidRDefault="00A438E1" w:rsidP="00A438E1">
    <w:pPr>
      <w:pStyle w:val="Footer"/>
    </w:pPr>
    <w:r>
      <w:rPr>
        <w:sz w:val="12"/>
      </w:rPr>
      <w:t>Version</w:t>
    </w:r>
    <w:r>
      <w:rPr>
        <w:sz w:val="12"/>
        <w:lang w:eastAsia="zh-CN"/>
      </w:rPr>
      <w:t xml:space="preserve"> 1.0</w:t>
    </w:r>
    <w:r>
      <w:rPr>
        <w:sz w:val="12"/>
      </w:rPr>
      <w:t xml:space="preserve"> – 30th November 2020</w:t>
    </w:r>
  </w:p>
  <w:p w14:paraId="27504532" w14:textId="3C1F80A7" w:rsidR="006A0D64" w:rsidRPr="00B67973" w:rsidRDefault="006A0D64" w:rsidP="00B67973">
    <w:pPr>
      <w:tabs>
        <w:tab w:val="center" w:pos="4513"/>
        <w:tab w:val="right" w:pos="9026"/>
      </w:tabs>
    </w:pPr>
    <w:r w:rsidRPr="00B67973">
      <w:rPr>
        <w:rFonts w:cs="Arial"/>
        <w:sz w:val="16"/>
      </w:rPr>
      <w:t>© Copyright Imagination Technologies</w:t>
    </w:r>
    <w:r w:rsidRPr="00B67973">
      <w:rPr>
        <w:sz w:val="12"/>
      </w:rPr>
      <w:tab/>
    </w:r>
    <w:r w:rsidRPr="00B67973">
      <w:rPr>
        <w:sz w:val="12"/>
      </w:rPr>
      <w:tab/>
    </w:r>
    <w:r w:rsidRPr="00B67973">
      <w:rPr>
        <w:sz w:val="12"/>
      </w:rPr>
      <w:fldChar w:fldCharType="begin"/>
    </w:r>
    <w:r w:rsidRPr="00B67973">
      <w:rPr>
        <w:sz w:val="12"/>
      </w:rPr>
      <w:instrText>PAGE</w:instrText>
    </w:r>
    <w:r w:rsidRPr="00B67973">
      <w:rPr>
        <w:sz w:val="12"/>
      </w:rPr>
      <w:fldChar w:fldCharType="separate"/>
    </w:r>
    <w:r w:rsidR="00ED3AC6">
      <w:rPr>
        <w:noProof/>
        <w:sz w:val="12"/>
      </w:rPr>
      <w:t>1</w:t>
    </w:r>
    <w:r w:rsidRPr="00B67973">
      <w:rPr>
        <w:sz w:val="12"/>
      </w:rPr>
      <w:fldChar w:fldCharType="end"/>
    </w:r>
  </w:p>
  <w:p w14:paraId="33C85E93" w14:textId="77777777" w:rsidR="006A0D64" w:rsidRPr="00B67973" w:rsidRDefault="006A0D64" w:rsidP="00B6797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A5A3AE7" w14:textId="77777777" w:rsidR="00533215" w:rsidRDefault="00533215">
      <w:r>
        <w:separator/>
      </w:r>
    </w:p>
  </w:footnote>
  <w:footnote w:type="continuationSeparator" w:id="0">
    <w:p w14:paraId="1629BDC9" w14:textId="77777777" w:rsidR="00533215" w:rsidRDefault="0053321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0CE0066" w14:textId="77777777" w:rsidR="006A0D64" w:rsidRDefault="006A0D64">
    <w:pPr>
      <w:pStyle w:val="Header"/>
    </w:pPr>
    <w:r>
      <w:rPr>
        <w:noProof/>
        <w:lang w:val="es-ES" w:eastAsia="es-ES"/>
      </w:rPr>
      <w:drawing>
        <wp:anchor distT="0" distB="15875" distL="114300" distR="122555" simplePos="0" relativeHeight="18" behindDoc="1" locked="0" layoutInCell="1" allowOverlap="1" wp14:anchorId="07789FBF" wp14:editId="39950FB8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39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6A0D64" w14:paraId="474B66FC" w14:textId="77777777">
      <w:tc>
        <w:tcPr>
          <w:tcW w:w="3009" w:type="dxa"/>
          <w:shd w:val="clear" w:color="auto" w:fill="auto"/>
        </w:tcPr>
        <w:p w14:paraId="44C5B454" w14:textId="77777777" w:rsidR="006A0D64" w:rsidRDefault="006A0D64">
          <w:pPr>
            <w:pStyle w:val="Header"/>
            <w:ind w:left="-115"/>
          </w:pPr>
        </w:p>
      </w:tc>
      <w:tc>
        <w:tcPr>
          <w:tcW w:w="3009" w:type="dxa"/>
          <w:shd w:val="clear" w:color="auto" w:fill="auto"/>
        </w:tcPr>
        <w:p w14:paraId="6FA3E24A" w14:textId="77777777" w:rsidR="006A0D64" w:rsidRDefault="006A0D64">
          <w:pPr>
            <w:pStyle w:val="Header"/>
            <w:jc w:val="center"/>
          </w:pPr>
        </w:p>
      </w:tc>
      <w:tc>
        <w:tcPr>
          <w:tcW w:w="3010" w:type="dxa"/>
          <w:shd w:val="clear" w:color="auto" w:fill="auto"/>
        </w:tcPr>
        <w:p w14:paraId="7D2D20AC" w14:textId="77777777" w:rsidR="006A0D64" w:rsidRDefault="006A0D64">
          <w:pPr>
            <w:pStyle w:val="Header"/>
            <w:ind w:right="-115"/>
            <w:jc w:val="right"/>
          </w:pPr>
        </w:p>
      </w:tc>
    </w:tr>
  </w:tbl>
  <w:p w14:paraId="32BABF2B" w14:textId="77777777" w:rsidR="006A0D64" w:rsidRDefault="006A0D6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274945"/>
    <w:multiLevelType w:val="hybridMultilevel"/>
    <w:tmpl w:val="DE8079EC"/>
    <w:lvl w:ilvl="0" w:tplc="0E7603F2">
      <w:numFmt w:val="bullet"/>
      <w:lvlText w:val=""/>
      <w:lvlJc w:val="left"/>
      <w:pPr>
        <w:ind w:left="360" w:hanging="360"/>
      </w:pPr>
      <w:rPr>
        <w:rFonts w:ascii="Wingdings" w:eastAsia="SimSun" w:hAnsi="Wingdings" w:cs="Aria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5ED1025"/>
    <w:multiLevelType w:val="hybridMultilevel"/>
    <w:tmpl w:val="96DCDAB0"/>
    <w:lvl w:ilvl="0" w:tplc="AE5ECBB0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 w:hint="default"/>
        <w:i w:val="0"/>
        <w:sz w:val="22"/>
        <w:szCs w:val="22"/>
      </w:rPr>
    </w:lvl>
    <w:lvl w:ilvl="1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0022F0"/>
    <w:multiLevelType w:val="hybridMultilevel"/>
    <w:tmpl w:val="53CE9ED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9B6AD5"/>
    <w:multiLevelType w:val="hybridMultilevel"/>
    <w:tmpl w:val="DC6EF1EC"/>
    <w:lvl w:ilvl="0" w:tplc="ABBCE398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08B3ABB"/>
    <w:multiLevelType w:val="hybridMultilevel"/>
    <w:tmpl w:val="70FE1B2E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3DE29BD"/>
    <w:multiLevelType w:val="hybridMultilevel"/>
    <w:tmpl w:val="12DAA5B2"/>
    <w:lvl w:ilvl="0" w:tplc="33F80E38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 w:hint="default"/>
        <w:i w:val="0"/>
        <w:sz w:val="22"/>
        <w:szCs w:val="2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4E21A31"/>
    <w:multiLevelType w:val="hybridMultilevel"/>
    <w:tmpl w:val="D334FEF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D303B66"/>
    <w:multiLevelType w:val="hybridMultilevel"/>
    <w:tmpl w:val="FEA23FC0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40012D8"/>
    <w:multiLevelType w:val="hybridMultilevel"/>
    <w:tmpl w:val="A47A6E92"/>
    <w:lvl w:ilvl="0" w:tplc="ABBCE398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9EE263D"/>
    <w:multiLevelType w:val="hybridMultilevel"/>
    <w:tmpl w:val="FEA23FC0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3803BF1"/>
    <w:multiLevelType w:val="hybridMultilevel"/>
    <w:tmpl w:val="DAAEC734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64451CC"/>
    <w:multiLevelType w:val="hybridMultilevel"/>
    <w:tmpl w:val="6DBAE5AE"/>
    <w:lvl w:ilvl="0" w:tplc="0C0A001B">
      <w:start w:val="1"/>
      <w:numFmt w:val="lowerRoman"/>
      <w:lvlText w:val="%1."/>
      <w:lvlJc w:val="right"/>
      <w:pPr>
        <w:ind w:left="360" w:hanging="360"/>
      </w:pPr>
      <w:rPr>
        <w:rFonts w:hint="default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AA55263"/>
    <w:multiLevelType w:val="hybridMultilevel"/>
    <w:tmpl w:val="A8FC6FD8"/>
    <w:lvl w:ilvl="0" w:tplc="0C0A000D">
      <w:start w:val="1"/>
      <w:numFmt w:val="bullet"/>
      <w:lvlText w:val=""/>
      <w:lvlJc w:val="left"/>
      <w:pPr>
        <w:ind w:left="180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3" w15:restartNumberingAfterBreak="0">
    <w:nsid w:val="4DB7353C"/>
    <w:multiLevelType w:val="hybridMultilevel"/>
    <w:tmpl w:val="005C1522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E76391B"/>
    <w:multiLevelType w:val="hybridMultilevel"/>
    <w:tmpl w:val="E10046D4"/>
    <w:lvl w:ilvl="0" w:tplc="E79E290A">
      <w:numFmt w:val="bullet"/>
      <w:lvlText w:val=""/>
      <w:lvlJc w:val="left"/>
      <w:pPr>
        <w:ind w:left="720" w:hanging="360"/>
      </w:pPr>
      <w:rPr>
        <w:rFonts w:ascii="Symbol" w:eastAsia="SimSun" w:hAnsi="Symbol" w:cs="Times New Roman" w:hint="default"/>
      </w:rPr>
    </w:lvl>
    <w:lvl w:ilvl="1" w:tplc="E28009D0">
      <w:numFmt w:val="bullet"/>
      <w:lvlText w:val="-"/>
      <w:lvlJc w:val="left"/>
      <w:pPr>
        <w:ind w:left="1440" w:hanging="360"/>
      </w:pPr>
      <w:rPr>
        <w:rFonts w:ascii="Arial" w:eastAsia="SimSun" w:hAnsi="Arial" w:cs="Arial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7684108"/>
    <w:multiLevelType w:val="hybridMultilevel"/>
    <w:tmpl w:val="214A67D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9A0411C"/>
    <w:multiLevelType w:val="hybridMultilevel"/>
    <w:tmpl w:val="381E33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7BF12213"/>
    <w:multiLevelType w:val="hybridMultilevel"/>
    <w:tmpl w:val="6E120D06"/>
    <w:lvl w:ilvl="0" w:tplc="E79E290A">
      <w:numFmt w:val="bullet"/>
      <w:lvlText w:val=""/>
      <w:lvlJc w:val="left"/>
      <w:pPr>
        <w:ind w:left="720" w:hanging="360"/>
      </w:pPr>
      <w:rPr>
        <w:rFonts w:ascii="Symbol" w:eastAsia="SimSun" w:hAnsi="Symbol" w:cs="Times New Roman"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C645D70"/>
    <w:multiLevelType w:val="hybridMultilevel"/>
    <w:tmpl w:val="4C8E5FC6"/>
    <w:lvl w:ilvl="0" w:tplc="E28009D0">
      <w:numFmt w:val="bullet"/>
      <w:lvlText w:val="-"/>
      <w:lvlJc w:val="left"/>
      <w:pPr>
        <w:ind w:left="1080" w:hanging="360"/>
      </w:pPr>
      <w:rPr>
        <w:rFonts w:ascii="Arial" w:eastAsia="SimSun" w:hAnsi="Arial" w:cs="Arial" w:hint="default"/>
      </w:rPr>
    </w:lvl>
    <w:lvl w:ilvl="1" w:tplc="0C0A000D">
      <w:start w:val="1"/>
      <w:numFmt w:val="bullet"/>
      <w:lvlText w:val=""/>
      <w:lvlJc w:val="left"/>
      <w:pPr>
        <w:ind w:left="1800" w:hanging="360"/>
      </w:pPr>
      <w:rPr>
        <w:rFonts w:ascii="Wingdings" w:hAnsi="Wingdings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4"/>
  </w:num>
  <w:num w:numId="3">
    <w:abstractNumId w:val="17"/>
  </w:num>
  <w:num w:numId="4">
    <w:abstractNumId w:val="8"/>
  </w:num>
  <w:num w:numId="5">
    <w:abstractNumId w:val="18"/>
  </w:num>
  <w:num w:numId="6">
    <w:abstractNumId w:val="14"/>
  </w:num>
  <w:num w:numId="7">
    <w:abstractNumId w:val="9"/>
  </w:num>
  <w:num w:numId="8">
    <w:abstractNumId w:val="10"/>
  </w:num>
  <w:num w:numId="9">
    <w:abstractNumId w:val="0"/>
  </w:num>
  <w:num w:numId="10">
    <w:abstractNumId w:val="13"/>
  </w:num>
  <w:num w:numId="11">
    <w:abstractNumId w:val="3"/>
  </w:num>
  <w:num w:numId="12">
    <w:abstractNumId w:val="1"/>
  </w:num>
  <w:num w:numId="13">
    <w:abstractNumId w:val="7"/>
  </w:num>
  <w:num w:numId="14">
    <w:abstractNumId w:val="6"/>
  </w:num>
  <w:num w:numId="15">
    <w:abstractNumId w:val="12"/>
  </w:num>
  <w:num w:numId="16">
    <w:abstractNumId w:val="2"/>
  </w:num>
  <w:num w:numId="17">
    <w:abstractNumId w:val="11"/>
  </w:num>
  <w:num w:numId="18">
    <w:abstractNumId w:val="15"/>
  </w:num>
  <w:num w:numId="19">
    <w:abstractNumId w:val="5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98"/>
  <w:activeWritingStyle w:appName="MSWord" w:lang="en-GB" w:vendorID="64" w:dllVersion="6" w:nlCheck="1" w:checkStyle="1"/>
  <w:activeWritingStyle w:appName="MSWord" w:lang="es-ES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s-ES" w:vendorID="64" w:dllVersion="0" w:nlCheck="1" w:checkStyle="0"/>
  <w:activeWritingStyle w:appName="MSWord" w:lang="en-US" w:vendorID="64" w:dllVersion="0" w:nlCheck="1" w:checkStyle="0"/>
  <w:activeWritingStyle w:appName="MSWord" w:lang="en-US" w:vendorID="64" w:dllVersion="4096" w:nlCheck="1" w:checkStyle="0"/>
  <w:activeWritingStyle w:appName="MSWord" w:lang="en-GB" w:vendorID="64" w:dllVersion="4096" w:nlCheck="1" w:checkStyle="0"/>
  <w:activeWritingStyle w:appName="MSWord" w:lang="es-ES" w:vendorID="64" w:dllVersion="4096" w:nlCheck="1" w:checkStyle="0"/>
  <w:activeWritingStyle w:appName="MSWord" w:lang="tr-TR" w:vendorID="64" w:dllVersion="4096" w:nlCheck="1" w:checkStyle="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5E4E"/>
    <w:rsid w:val="00003A5F"/>
    <w:rsid w:val="00004AC8"/>
    <w:rsid w:val="000056D5"/>
    <w:rsid w:val="000067FA"/>
    <w:rsid w:val="00011CF8"/>
    <w:rsid w:val="00013DD5"/>
    <w:rsid w:val="00014DDD"/>
    <w:rsid w:val="00015552"/>
    <w:rsid w:val="00015A70"/>
    <w:rsid w:val="00015F56"/>
    <w:rsid w:val="00016E89"/>
    <w:rsid w:val="0002045C"/>
    <w:rsid w:val="000219FB"/>
    <w:rsid w:val="000259A7"/>
    <w:rsid w:val="000338D5"/>
    <w:rsid w:val="000342B1"/>
    <w:rsid w:val="000357AA"/>
    <w:rsid w:val="00036652"/>
    <w:rsid w:val="00037465"/>
    <w:rsid w:val="00040192"/>
    <w:rsid w:val="000426CC"/>
    <w:rsid w:val="00043AE4"/>
    <w:rsid w:val="0005463B"/>
    <w:rsid w:val="00056BA8"/>
    <w:rsid w:val="00056F7D"/>
    <w:rsid w:val="00060F19"/>
    <w:rsid w:val="000618DD"/>
    <w:rsid w:val="00065B40"/>
    <w:rsid w:val="0007077D"/>
    <w:rsid w:val="0007302F"/>
    <w:rsid w:val="00075470"/>
    <w:rsid w:val="00077D1C"/>
    <w:rsid w:val="00077E80"/>
    <w:rsid w:val="0008148C"/>
    <w:rsid w:val="00082B42"/>
    <w:rsid w:val="00086257"/>
    <w:rsid w:val="00090100"/>
    <w:rsid w:val="00090B42"/>
    <w:rsid w:val="00091444"/>
    <w:rsid w:val="000937D6"/>
    <w:rsid w:val="0009385D"/>
    <w:rsid w:val="000942F7"/>
    <w:rsid w:val="0009522E"/>
    <w:rsid w:val="000977D3"/>
    <w:rsid w:val="000A01FC"/>
    <w:rsid w:val="000A17F1"/>
    <w:rsid w:val="000A6263"/>
    <w:rsid w:val="000B07EA"/>
    <w:rsid w:val="000B46E5"/>
    <w:rsid w:val="000C072A"/>
    <w:rsid w:val="000C4C49"/>
    <w:rsid w:val="000C4D85"/>
    <w:rsid w:val="000C5D3E"/>
    <w:rsid w:val="000D1D09"/>
    <w:rsid w:val="000D1FEE"/>
    <w:rsid w:val="000D47B5"/>
    <w:rsid w:val="000D636F"/>
    <w:rsid w:val="000D65A9"/>
    <w:rsid w:val="000E4D69"/>
    <w:rsid w:val="000E579B"/>
    <w:rsid w:val="000E6B67"/>
    <w:rsid w:val="000E757F"/>
    <w:rsid w:val="000F105A"/>
    <w:rsid w:val="000F25A2"/>
    <w:rsid w:val="000F2AF8"/>
    <w:rsid w:val="000F31FD"/>
    <w:rsid w:val="000F780A"/>
    <w:rsid w:val="000F7CAE"/>
    <w:rsid w:val="000F7EDA"/>
    <w:rsid w:val="001048A7"/>
    <w:rsid w:val="00104C31"/>
    <w:rsid w:val="00113715"/>
    <w:rsid w:val="001148C3"/>
    <w:rsid w:val="0012177E"/>
    <w:rsid w:val="00121C5E"/>
    <w:rsid w:val="001228CF"/>
    <w:rsid w:val="0012313E"/>
    <w:rsid w:val="001266BF"/>
    <w:rsid w:val="00136618"/>
    <w:rsid w:val="001367FC"/>
    <w:rsid w:val="00146551"/>
    <w:rsid w:val="0016211D"/>
    <w:rsid w:val="001647E5"/>
    <w:rsid w:val="00165B43"/>
    <w:rsid w:val="00167B17"/>
    <w:rsid w:val="001739D9"/>
    <w:rsid w:val="001757B9"/>
    <w:rsid w:val="00175EFC"/>
    <w:rsid w:val="00176880"/>
    <w:rsid w:val="00177483"/>
    <w:rsid w:val="001853EB"/>
    <w:rsid w:val="00187A74"/>
    <w:rsid w:val="00190322"/>
    <w:rsid w:val="00194E24"/>
    <w:rsid w:val="001955C6"/>
    <w:rsid w:val="001A0627"/>
    <w:rsid w:val="001A4049"/>
    <w:rsid w:val="001A4B09"/>
    <w:rsid w:val="001A66AC"/>
    <w:rsid w:val="001C1D46"/>
    <w:rsid w:val="001C4632"/>
    <w:rsid w:val="001C7266"/>
    <w:rsid w:val="001D2770"/>
    <w:rsid w:val="001D344B"/>
    <w:rsid w:val="001D77EA"/>
    <w:rsid w:val="001F17D1"/>
    <w:rsid w:val="001F35CE"/>
    <w:rsid w:val="001F484B"/>
    <w:rsid w:val="001F66E9"/>
    <w:rsid w:val="001F67A1"/>
    <w:rsid w:val="001F75A4"/>
    <w:rsid w:val="001F78F4"/>
    <w:rsid w:val="0020353C"/>
    <w:rsid w:val="00215B07"/>
    <w:rsid w:val="00220FDF"/>
    <w:rsid w:val="002217BA"/>
    <w:rsid w:val="002218A6"/>
    <w:rsid w:val="0022423F"/>
    <w:rsid w:val="00227E67"/>
    <w:rsid w:val="00233641"/>
    <w:rsid w:val="00234958"/>
    <w:rsid w:val="00234EC7"/>
    <w:rsid w:val="00237112"/>
    <w:rsid w:val="00237421"/>
    <w:rsid w:val="00240312"/>
    <w:rsid w:val="002430F7"/>
    <w:rsid w:val="002439B7"/>
    <w:rsid w:val="00243C97"/>
    <w:rsid w:val="00245C12"/>
    <w:rsid w:val="002539B8"/>
    <w:rsid w:val="0025444D"/>
    <w:rsid w:val="002567BB"/>
    <w:rsid w:val="00261738"/>
    <w:rsid w:val="00262D95"/>
    <w:rsid w:val="00263CA0"/>
    <w:rsid w:val="00264415"/>
    <w:rsid w:val="00272EA4"/>
    <w:rsid w:val="00273264"/>
    <w:rsid w:val="00273713"/>
    <w:rsid w:val="00276AE5"/>
    <w:rsid w:val="00282B60"/>
    <w:rsid w:val="00290534"/>
    <w:rsid w:val="00290A33"/>
    <w:rsid w:val="002915D5"/>
    <w:rsid w:val="0029204D"/>
    <w:rsid w:val="00292244"/>
    <w:rsid w:val="00292C62"/>
    <w:rsid w:val="00293488"/>
    <w:rsid w:val="00293D96"/>
    <w:rsid w:val="002A4450"/>
    <w:rsid w:val="002A7C58"/>
    <w:rsid w:val="002B43EB"/>
    <w:rsid w:val="002B6446"/>
    <w:rsid w:val="002C1357"/>
    <w:rsid w:val="002C54C6"/>
    <w:rsid w:val="002D3C2A"/>
    <w:rsid w:val="002D4172"/>
    <w:rsid w:val="002D7602"/>
    <w:rsid w:val="002E3F93"/>
    <w:rsid w:val="002E7407"/>
    <w:rsid w:val="002F0B35"/>
    <w:rsid w:val="00300B75"/>
    <w:rsid w:val="003025C5"/>
    <w:rsid w:val="00303C3E"/>
    <w:rsid w:val="00306484"/>
    <w:rsid w:val="00317C5F"/>
    <w:rsid w:val="00317D2A"/>
    <w:rsid w:val="003226E5"/>
    <w:rsid w:val="00322EC4"/>
    <w:rsid w:val="00323CAD"/>
    <w:rsid w:val="00324723"/>
    <w:rsid w:val="003248D6"/>
    <w:rsid w:val="00330211"/>
    <w:rsid w:val="00331A6E"/>
    <w:rsid w:val="00333DED"/>
    <w:rsid w:val="00336290"/>
    <w:rsid w:val="00337205"/>
    <w:rsid w:val="0034020F"/>
    <w:rsid w:val="00340F5F"/>
    <w:rsid w:val="003411B2"/>
    <w:rsid w:val="00346FF9"/>
    <w:rsid w:val="0035366E"/>
    <w:rsid w:val="00353E11"/>
    <w:rsid w:val="003543F2"/>
    <w:rsid w:val="00355C68"/>
    <w:rsid w:val="0036445F"/>
    <w:rsid w:val="00370DA3"/>
    <w:rsid w:val="00382438"/>
    <w:rsid w:val="00385115"/>
    <w:rsid w:val="00386690"/>
    <w:rsid w:val="00392EA4"/>
    <w:rsid w:val="00392F9D"/>
    <w:rsid w:val="00393C76"/>
    <w:rsid w:val="003943A0"/>
    <w:rsid w:val="00396790"/>
    <w:rsid w:val="003A1772"/>
    <w:rsid w:val="003A18B4"/>
    <w:rsid w:val="003A4E78"/>
    <w:rsid w:val="003A6472"/>
    <w:rsid w:val="003A6B2E"/>
    <w:rsid w:val="003A7F7E"/>
    <w:rsid w:val="003B1D35"/>
    <w:rsid w:val="003B4A30"/>
    <w:rsid w:val="003C0E24"/>
    <w:rsid w:val="003C1AF3"/>
    <w:rsid w:val="003C5FB2"/>
    <w:rsid w:val="003C6091"/>
    <w:rsid w:val="003C7B09"/>
    <w:rsid w:val="003D6DCD"/>
    <w:rsid w:val="003E0E93"/>
    <w:rsid w:val="003E367C"/>
    <w:rsid w:val="003E7E6B"/>
    <w:rsid w:val="003F019A"/>
    <w:rsid w:val="003F7355"/>
    <w:rsid w:val="00401078"/>
    <w:rsid w:val="00405D1F"/>
    <w:rsid w:val="0041006E"/>
    <w:rsid w:val="00411583"/>
    <w:rsid w:val="004116D8"/>
    <w:rsid w:val="0041404A"/>
    <w:rsid w:val="0042009F"/>
    <w:rsid w:val="0042111C"/>
    <w:rsid w:val="004248D6"/>
    <w:rsid w:val="00425A7C"/>
    <w:rsid w:val="004262EA"/>
    <w:rsid w:val="0043361E"/>
    <w:rsid w:val="004407B4"/>
    <w:rsid w:val="00440ECE"/>
    <w:rsid w:val="00453599"/>
    <w:rsid w:val="00453F02"/>
    <w:rsid w:val="004578F1"/>
    <w:rsid w:val="0046083E"/>
    <w:rsid w:val="0046309D"/>
    <w:rsid w:val="004630B3"/>
    <w:rsid w:val="0046361C"/>
    <w:rsid w:val="00464743"/>
    <w:rsid w:val="00473820"/>
    <w:rsid w:val="004745CC"/>
    <w:rsid w:val="0049017C"/>
    <w:rsid w:val="0049036D"/>
    <w:rsid w:val="004933AD"/>
    <w:rsid w:val="004A05A0"/>
    <w:rsid w:val="004A09B0"/>
    <w:rsid w:val="004A0F14"/>
    <w:rsid w:val="004A36B5"/>
    <w:rsid w:val="004A5AC1"/>
    <w:rsid w:val="004B0ACD"/>
    <w:rsid w:val="004B1649"/>
    <w:rsid w:val="004B21B8"/>
    <w:rsid w:val="004B48E2"/>
    <w:rsid w:val="004B5C20"/>
    <w:rsid w:val="004C653F"/>
    <w:rsid w:val="004D6720"/>
    <w:rsid w:val="004D712B"/>
    <w:rsid w:val="004D7B21"/>
    <w:rsid w:val="004E5606"/>
    <w:rsid w:val="004E6858"/>
    <w:rsid w:val="004E6DA3"/>
    <w:rsid w:val="004F7370"/>
    <w:rsid w:val="00502053"/>
    <w:rsid w:val="00503F0D"/>
    <w:rsid w:val="00505E4E"/>
    <w:rsid w:val="0051173D"/>
    <w:rsid w:val="00516C9D"/>
    <w:rsid w:val="00520F3D"/>
    <w:rsid w:val="00525A4F"/>
    <w:rsid w:val="00527726"/>
    <w:rsid w:val="005310E5"/>
    <w:rsid w:val="00532298"/>
    <w:rsid w:val="00533215"/>
    <w:rsid w:val="00535833"/>
    <w:rsid w:val="00540CA3"/>
    <w:rsid w:val="00543259"/>
    <w:rsid w:val="00544ACC"/>
    <w:rsid w:val="005557BC"/>
    <w:rsid w:val="00560445"/>
    <w:rsid w:val="005622AB"/>
    <w:rsid w:val="005650FB"/>
    <w:rsid w:val="00570172"/>
    <w:rsid w:val="0057665F"/>
    <w:rsid w:val="00580FA3"/>
    <w:rsid w:val="00591057"/>
    <w:rsid w:val="00591864"/>
    <w:rsid w:val="00595F8D"/>
    <w:rsid w:val="005961D0"/>
    <w:rsid w:val="005968B0"/>
    <w:rsid w:val="00596A67"/>
    <w:rsid w:val="00597F67"/>
    <w:rsid w:val="005A000F"/>
    <w:rsid w:val="005A06BC"/>
    <w:rsid w:val="005A0E7D"/>
    <w:rsid w:val="005A25A6"/>
    <w:rsid w:val="005A2FC3"/>
    <w:rsid w:val="005A53DF"/>
    <w:rsid w:val="005B3340"/>
    <w:rsid w:val="005B5F6F"/>
    <w:rsid w:val="005C182F"/>
    <w:rsid w:val="005C1992"/>
    <w:rsid w:val="005C1E8D"/>
    <w:rsid w:val="005C23E3"/>
    <w:rsid w:val="005C33E4"/>
    <w:rsid w:val="005C7571"/>
    <w:rsid w:val="005D6DE8"/>
    <w:rsid w:val="005E1187"/>
    <w:rsid w:val="005E222E"/>
    <w:rsid w:val="005E3827"/>
    <w:rsid w:val="005E7C4A"/>
    <w:rsid w:val="005F0F7D"/>
    <w:rsid w:val="005F339F"/>
    <w:rsid w:val="005F51C8"/>
    <w:rsid w:val="005F521F"/>
    <w:rsid w:val="0060259D"/>
    <w:rsid w:val="00602C59"/>
    <w:rsid w:val="00603CE0"/>
    <w:rsid w:val="006046EA"/>
    <w:rsid w:val="00604A25"/>
    <w:rsid w:val="0060518F"/>
    <w:rsid w:val="0061133F"/>
    <w:rsid w:val="00613CD5"/>
    <w:rsid w:val="0061586A"/>
    <w:rsid w:val="00615C36"/>
    <w:rsid w:val="00616E74"/>
    <w:rsid w:val="00620867"/>
    <w:rsid w:val="0062294E"/>
    <w:rsid w:val="006237C3"/>
    <w:rsid w:val="00623C61"/>
    <w:rsid w:val="00625CEB"/>
    <w:rsid w:val="0063000F"/>
    <w:rsid w:val="00632944"/>
    <w:rsid w:val="00635FA2"/>
    <w:rsid w:val="00640C73"/>
    <w:rsid w:val="0064260E"/>
    <w:rsid w:val="00642B81"/>
    <w:rsid w:val="00643B2B"/>
    <w:rsid w:val="0064497D"/>
    <w:rsid w:val="006458A2"/>
    <w:rsid w:val="00647E9D"/>
    <w:rsid w:val="006520C0"/>
    <w:rsid w:val="00652B59"/>
    <w:rsid w:val="006567F6"/>
    <w:rsid w:val="00662161"/>
    <w:rsid w:val="006630BB"/>
    <w:rsid w:val="006643B7"/>
    <w:rsid w:val="006662DB"/>
    <w:rsid w:val="00670FD2"/>
    <w:rsid w:val="00671755"/>
    <w:rsid w:val="0067405F"/>
    <w:rsid w:val="00675B64"/>
    <w:rsid w:val="00677079"/>
    <w:rsid w:val="00682452"/>
    <w:rsid w:val="00683416"/>
    <w:rsid w:val="006849BC"/>
    <w:rsid w:val="00687929"/>
    <w:rsid w:val="0069361B"/>
    <w:rsid w:val="00693C64"/>
    <w:rsid w:val="0069417A"/>
    <w:rsid w:val="006A0D64"/>
    <w:rsid w:val="006A1948"/>
    <w:rsid w:val="006A1A3E"/>
    <w:rsid w:val="006A240F"/>
    <w:rsid w:val="006A4CDD"/>
    <w:rsid w:val="006B5314"/>
    <w:rsid w:val="006B5740"/>
    <w:rsid w:val="006C0067"/>
    <w:rsid w:val="006C0296"/>
    <w:rsid w:val="006C11EA"/>
    <w:rsid w:val="006C15C3"/>
    <w:rsid w:val="006C343D"/>
    <w:rsid w:val="006C36C8"/>
    <w:rsid w:val="006C43DA"/>
    <w:rsid w:val="006D6BAA"/>
    <w:rsid w:val="006E4ED7"/>
    <w:rsid w:val="006E59CD"/>
    <w:rsid w:val="006E7CBD"/>
    <w:rsid w:val="006F0267"/>
    <w:rsid w:val="006F02CE"/>
    <w:rsid w:val="006F5234"/>
    <w:rsid w:val="0070349E"/>
    <w:rsid w:val="00713FA4"/>
    <w:rsid w:val="00717A76"/>
    <w:rsid w:val="00727D5D"/>
    <w:rsid w:val="00732644"/>
    <w:rsid w:val="00733924"/>
    <w:rsid w:val="00733B1F"/>
    <w:rsid w:val="00737191"/>
    <w:rsid w:val="00740094"/>
    <w:rsid w:val="00742045"/>
    <w:rsid w:val="007424B8"/>
    <w:rsid w:val="007462F1"/>
    <w:rsid w:val="00750C4C"/>
    <w:rsid w:val="00760BB2"/>
    <w:rsid w:val="007635FC"/>
    <w:rsid w:val="00764D3E"/>
    <w:rsid w:val="00765A5D"/>
    <w:rsid w:val="007709D9"/>
    <w:rsid w:val="00771F59"/>
    <w:rsid w:val="00771FD8"/>
    <w:rsid w:val="00773BCA"/>
    <w:rsid w:val="00776B00"/>
    <w:rsid w:val="0077719E"/>
    <w:rsid w:val="007801C5"/>
    <w:rsid w:val="00780341"/>
    <w:rsid w:val="00787D21"/>
    <w:rsid w:val="00792C62"/>
    <w:rsid w:val="0079518D"/>
    <w:rsid w:val="007A2F0D"/>
    <w:rsid w:val="007A3E9E"/>
    <w:rsid w:val="007A7361"/>
    <w:rsid w:val="007B0EC5"/>
    <w:rsid w:val="007B59D0"/>
    <w:rsid w:val="007B649C"/>
    <w:rsid w:val="007B7C40"/>
    <w:rsid w:val="007C1A45"/>
    <w:rsid w:val="007C1A7E"/>
    <w:rsid w:val="007C6CDD"/>
    <w:rsid w:val="007D277E"/>
    <w:rsid w:val="007D4404"/>
    <w:rsid w:val="007D4DF0"/>
    <w:rsid w:val="007D51C7"/>
    <w:rsid w:val="007E1206"/>
    <w:rsid w:val="007E1498"/>
    <w:rsid w:val="007E466E"/>
    <w:rsid w:val="007E5427"/>
    <w:rsid w:val="007E7046"/>
    <w:rsid w:val="007F0CC1"/>
    <w:rsid w:val="007F1412"/>
    <w:rsid w:val="007F7525"/>
    <w:rsid w:val="00801156"/>
    <w:rsid w:val="00803A03"/>
    <w:rsid w:val="008162B8"/>
    <w:rsid w:val="008251BE"/>
    <w:rsid w:val="00831981"/>
    <w:rsid w:val="00832A93"/>
    <w:rsid w:val="008339D9"/>
    <w:rsid w:val="00836981"/>
    <w:rsid w:val="008432E4"/>
    <w:rsid w:val="00846E02"/>
    <w:rsid w:val="00850636"/>
    <w:rsid w:val="00851D98"/>
    <w:rsid w:val="00852548"/>
    <w:rsid w:val="008526C4"/>
    <w:rsid w:val="008530BE"/>
    <w:rsid w:val="00862E13"/>
    <w:rsid w:val="00863314"/>
    <w:rsid w:val="008639B7"/>
    <w:rsid w:val="00863AF7"/>
    <w:rsid w:val="00866186"/>
    <w:rsid w:val="00871754"/>
    <w:rsid w:val="00875324"/>
    <w:rsid w:val="008816BA"/>
    <w:rsid w:val="00882A77"/>
    <w:rsid w:val="00887B8F"/>
    <w:rsid w:val="00895EFF"/>
    <w:rsid w:val="008A0E7F"/>
    <w:rsid w:val="008A0F83"/>
    <w:rsid w:val="008A1C49"/>
    <w:rsid w:val="008A3C8E"/>
    <w:rsid w:val="008A3F9E"/>
    <w:rsid w:val="008A4F17"/>
    <w:rsid w:val="008A683B"/>
    <w:rsid w:val="008B309E"/>
    <w:rsid w:val="008B321E"/>
    <w:rsid w:val="008B5349"/>
    <w:rsid w:val="008B771D"/>
    <w:rsid w:val="008C2CA5"/>
    <w:rsid w:val="008C30C0"/>
    <w:rsid w:val="008D26B1"/>
    <w:rsid w:val="008D5F37"/>
    <w:rsid w:val="008E544F"/>
    <w:rsid w:val="008E72BF"/>
    <w:rsid w:val="008F4A40"/>
    <w:rsid w:val="008F56C5"/>
    <w:rsid w:val="008F695E"/>
    <w:rsid w:val="009034B7"/>
    <w:rsid w:val="00904959"/>
    <w:rsid w:val="00906735"/>
    <w:rsid w:val="0091489D"/>
    <w:rsid w:val="00920144"/>
    <w:rsid w:val="00921AAE"/>
    <w:rsid w:val="00923789"/>
    <w:rsid w:val="009275A2"/>
    <w:rsid w:val="00927FF4"/>
    <w:rsid w:val="009308F0"/>
    <w:rsid w:val="00931F80"/>
    <w:rsid w:val="00933EAD"/>
    <w:rsid w:val="00935602"/>
    <w:rsid w:val="009372DB"/>
    <w:rsid w:val="0094085F"/>
    <w:rsid w:val="00942E91"/>
    <w:rsid w:val="00942ECB"/>
    <w:rsid w:val="009437A3"/>
    <w:rsid w:val="00944192"/>
    <w:rsid w:val="00944552"/>
    <w:rsid w:val="009456A7"/>
    <w:rsid w:val="009507ED"/>
    <w:rsid w:val="00951684"/>
    <w:rsid w:val="00954777"/>
    <w:rsid w:val="00957F70"/>
    <w:rsid w:val="00962CF5"/>
    <w:rsid w:val="00965EF8"/>
    <w:rsid w:val="00966038"/>
    <w:rsid w:val="00970887"/>
    <w:rsid w:val="00970B99"/>
    <w:rsid w:val="00972865"/>
    <w:rsid w:val="00972FDF"/>
    <w:rsid w:val="00984A77"/>
    <w:rsid w:val="00997DFB"/>
    <w:rsid w:val="009A03A6"/>
    <w:rsid w:val="009C4535"/>
    <w:rsid w:val="009C4D0B"/>
    <w:rsid w:val="009C78F7"/>
    <w:rsid w:val="009D3324"/>
    <w:rsid w:val="009D43C1"/>
    <w:rsid w:val="009D441A"/>
    <w:rsid w:val="009D479C"/>
    <w:rsid w:val="009D6EA4"/>
    <w:rsid w:val="009E7668"/>
    <w:rsid w:val="009F3408"/>
    <w:rsid w:val="009F688D"/>
    <w:rsid w:val="00A02461"/>
    <w:rsid w:val="00A03358"/>
    <w:rsid w:val="00A034FF"/>
    <w:rsid w:val="00A05BF1"/>
    <w:rsid w:val="00A07179"/>
    <w:rsid w:val="00A07B46"/>
    <w:rsid w:val="00A07E2B"/>
    <w:rsid w:val="00A20A07"/>
    <w:rsid w:val="00A22C85"/>
    <w:rsid w:val="00A233A9"/>
    <w:rsid w:val="00A234FE"/>
    <w:rsid w:val="00A23829"/>
    <w:rsid w:val="00A23AD4"/>
    <w:rsid w:val="00A25771"/>
    <w:rsid w:val="00A3153F"/>
    <w:rsid w:val="00A32766"/>
    <w:rsid w:val="00A35925"/>
    <w:rsid w:val="00A407F3"/>
    <w:rsid w:val="00A42D10"/>
    <w:rsid w:val="00A438E1"/>
    <w:rsid w:val="00A4474B"/>
    <w:rsid w:val="00A4493A"/>
    <w:rsid w:val="00A44E7D"/>
    <w:rsid w:val="00A45202"/>
    <w:rsid w:val="00A469AE"/>
    <w:rsid w:val="00A5345C"/>
    <w:rsid w:val="00A53B4C"/>
    <w:rsid w:val="00A54DE0"/>
    <w:rsid w:val="00A56131"/>
    <w:rsid w:val="00A605D6"/>
    <w:rsid w:val="00A64656"/>
    <w:rsid w:val="00A70077"/>
    <w:rsid w:val="00A73B68"/>
    <w:rsid w:val="00A75FB1"/>
    <w:rsid w:val="00A8210A"/>
    <w:rsid w:val="00A82554"/>
    <w:rsid w:val="00A82ECF"/>
    <w:rsid w:val="00A90F6A"/>
    <w:rsid w:val="00A91B93"/>
    <w:rsid w:val="00AA2ACC"/>
    <w:rsid w:val="00AA3C78"/>
    <w:rsid w:val="00AA487E"/>
    <w:rsid w:val="00AA510F"/>
    <w:rsid w:val="00AA563A"/>
    <w:rsid w:val="00AA6983"/>
    <w:rsid w:val="00AB16B6"/>
    <w:rsid w:val="00AB1D19"/>
    <w:rsid w:val="00AB43E4"/>
    <w:rsid w:val="00AB4BBD"/>
    <w:rsid w:val="00AB4E89"/>
    <w:rsid w:val="00AB6E17"/>
    <w:rsid w:val="00AB7DBE"/>
    <w:rsid w:val="00AC1BA5"/>
    <w:rsid w:val="00AC2F57"/>
    <w:rsid w:val="00AC30D9"/>
    <w:rsid w:val="00AC3FEF"/>
    <w:rsid w:val="00AC579B"/>
    <w:rsid w:val="00AC671A"/>
    <w:rsid w:val="00AD0170"/>
    <w:rsid w:val="00AD22E3"/>
    <w:rsid w:val="00AD6C2E"/>
    <w:rsid w:val="00AD7419"/>
    <w:rsid w:val="00AE24CD"/>
    <w:rsid w:val="00AE7CC1"/>
    <w:rsid w:val="00AF1230"/>
    <w:rsid w:val="00AF40D2"/>
    <w:rsid w:val="00AF4CA4"/>
    <w:rsid w:val="00B04552"/>
    <w:rsid w:val="00B04AA3"/>
    <w:rsid w:val="00B06461"/>
    <w:rsid w:val="00B06DD4"/>
    <w:rsid w:val="00B11B08"/>
    <w:rsid w:val="00B131AB"/>
    <w:rsid w:val="00B13217"/>
    <w:rsid w:val="00B14720"/>
    <w:rsid w:val="00B16A52"/>
    <w:rsid w:val="00B16CD0"/>
    <w:rsid w:val="00B16CF9"/>
    <w:rsid w:val="00B176BD"/>
    <w:rsid w:val="00B17AE9"/>
    <w:rsid w:val="00B3722A"/>
    <w:rsid w:val="00B45295"/>
    <w:rsid w:val="00B46FCB"/>
    <w:rsid w:val="00B50635"/>
    <w:rsid w:val="00B52065"/>
    <w:rsid w:val="00B53298"/>
    <w:rsid w:val="00B54B7A"/>
    <w:rsid w:val="00B559E0"/>
    <w:rsid w:val="00B57148"/>
    <w:rsid w:val="00B62ACA"/>
    <w:rsid w:val="00B67973"/>
    <w:rsid w:val="00B708C6"/>
    <w:rsid w:val="00B72D44"/>
    <w:rsid w:val="00B80341"/>
    <w:rsid w:val="00B81E8E"/>
    <w:rsid w:val="00B82E08"/>
    <w:rsid w:val="00B8300E"/>
    <w:rsid w:val="00B85824"/>
    <w:rsid w:val="00B93D78"/>
    <w:rsid w:val="00BA10EB"/>
    <w:rsid w:val="00BA1E15"/>
    <w:rsid w:val="00BA31AF"/>
    <w:rsid w:val="00BA5801"/>
    <w:rsid w:val="00BC7D5E"/>
    <w:rsid w:val="00BD27E1"/>
    <w:rsid w:val="00BD4E2F"/>
    <w:rsid w:val="00BD6312"/>
    <w:rsid w:val="00BD63D8"/>
    <w:rsid w:val="00BE3EA9"/>
    <w:rsid w:val="00BF551C"/>
    <w:rsid w:val="00BF6664"/>
    <w:rsid w:val="00BF7EAD"/>
    <w:rsid w:val="00C00B69"/>
    <w:rsid w:val="00C01987"/>
    <w:rsid w:val="00C06C9A"/>
    <w:rsid w:val="00C10BE3"/>
    <w:rsid w:val="00C1269F"/>
    <w:rsid w:val="00C16864"/>
    <w:rsid w:val="00C22353"/>
    <w:rsid w:val="00C2662A"/>
    <w:rsid w:val="00C2782A"/>
    <w:rsid w:val="00C3188B"/>
    <w:rsid w:val="00C318ED"/>
    <w:rsid w:val="00C34382"/>
    <w:rsid w:val="00C35EEB"/>
    <w:rsid w:val="00C42D59"/>
    <w:rsid w:val="00C507EE"/>
    <w:rsid w:val="00C51773"/>
    <w:rsid w:val="00C542F9"/>
    <w:rsid w:val="00C57616"/>
    <w:rsid w:val="00C60544"/>
    <w:rsid w:val="00C635F9"/>
    <w:rsid w:val="00C677FE"/>
    <w:rsid w:val="00C70A6A"/>
    <w:rsid w:val="00C72752"/>
    <w:rsid w:val="00C73B41"/>
    <w:rsid w:val="00C840D1"/>
    <w:rsid w:val="00C84BA1"/>
    <w:rsid w:val="00C91939"/>
    <w:rsid w:val="00C930DE"/>
    <w:rsid w:val="00C93177"/>
    <w:rsid w:val="00C94B86"/>
    <w:rsid w:val="00C952FA"/>
    <w:rsid w:val="00C960F6"/>
    <w:rsid w:val="00CA0353"/>
    <w:rsid w:val="00CA3A39"/>
    <w:rsid w:val="00CA6F1C"/>
    <w:rsid w:val="00CB0246"/>
    <w:rsid w:val="00CB0A39"/>
    <w:rsid w:val="00CB4177"/>
    <w:rsid w:val="00CB57E8"/>
    <w:rsid w:val="00CB6EE7"/>
    <w:rsid w:val="00CB7E22"/>
    <w:rsid w:val="00CC207E"/>
    <w:rsid w:val="00CC3389"/>
    <w:rsid w:val="00CC5593"/>
    <w:rsid w:val="00CC62A6"/>
    <w:rsid w:val="00CC6E73"/>
    <w:rsid w:val="00CC6EBA"/>
    <w:rsid w:val="00CC74C0"/>
    <w:rsid w:val="00CD2294"/>
    <w:rsid w:val="00CE347F"/>
    <w:rsid w:val="00CE36BD"/>
    <w:rsid w:val="00CE6963"/>
    <w:rsid w:val="00CF15AB"/>
    <w:rsid w:val="00CF22E3"/>
    <w:rsid w:val="00CF64F3"/>
    <w:rsid w:val="00D0280D"/>
    <w:rsid w:val="00D05F32"/>
    <w:rsid w:val="00D06AE9"/>
    <w:rsid w:val="00D07441"/>
    <w:rsid w:val="00D12545"/>
    <w:rsid w:val="00D125C5"/>
    <w:rsid w:val="00D165CF"/>
    <w:rsid w:val="00D20DFA"/>
    <w:rsid w:val="00D216B9"/>
    <w:rsid w:val="00D231A2"/>
    <w:rsid w:val="00D244D6"/>
    <w:rsid w:val="00D24742"/>
    <w:rsid w:val="00D301EB"/>
    <w:rsid w:val="00D330AF"/>
    <w:rsid w:val="00D33846"/>
    <w:rsid w:val="00D366CE"/>
    <w:rsid w:val="00D41FAA"/>
    <w:rsid w:val="00D42F73"/>
    <w:rsid w:val="00D43571"/>
    <w:rsid w:val="00D46A3B"/>
    <w:rsid w:val="00D53114"/>
    <w:rsid w:val="00D53431"/>
    <w:rsid w:val="00D55935"/>
    <w:rsid w:val="00D6160F"/>
    <w:rsid w:val="00D6373F"/>
    <w:rsid w:val="00D738B0"/>
    <w:rsid w:val="00D801C7"/>
    <w:rsid w:val="00D8174B"/>
    <w:rsid w:val="00D81BEF"/>
    <w:rsid w:val="00D82E25"/>
    <w:rsid w:val="00D83D6F"/>
    <w:rsid w:val="00D90405"/>
    <w:rsid w:val="00D9177D"/>
    <w:rsid w:val="00DA5166"/>
    <w:rsid w:val="00DA5CAD"/>
    <w:rsid w:val="00DA73D4"/>
    <w:rsid w:val="00DA7CA3"/>
    <w:rsid w:val="00DB2B97"/>
    <w:rsid w:val="00DB31ED"/>
    <w:rsid w:val="00DC64D7"/>
    <w:rsid w:val="00DC788B"/>
    <w:rsid w:val="00DC7B59"/>
    <w:rsid w:val="00DD0CCA"/>
    <w:rsid w:val="00DD66E5"/>
    <w:rsid w:val="00DE0862"/>
    <w:rsid w:val="00DE0912"/>
    <w:rsid w:val="00DE36DC"/>
    <w:rsid w:val="00DF11E3"/>
    <w:rsid w:val="00DF7D0E"/>
    <w:rsid w:val="00DF7D7B"/>
    <w:rsid w:val="00E0414F"/>
    <w:rsid w:val="00E0572C"/>
    <w:rsid w:val="00E07C36"/>
    <w:rsid w:val="00E12CE5"/>
    <w:rsid w:val="00E14E13"/>
    <w:rsid w:val="00E214F0"/>
    <w:rsid w:val="00E22CCE"/>
    <w:rsid w:val="00E242D5"/>
    <w:rsid w:val="00E254B5"/>
    <w:rsid w:val="00E25994"/>
    <w:rsid w:val="00E25DA6"/>
    <w:rsid w:val="00E267C4"/>
    <w:rsid w:val="00E26800"/>
    <w:rsid w:val="00E26894"/>
    <w:rsid w:val="00E27159"/>
    <w:rsid w:val="00E323F7"/>
    <w:rsid w:val="00E3670B"/>
    <w:rsid w:val="00E43B15"/>
    <w:rsid w:val="00E47A10"/>
    <w:rsid w:val="00E51062"/>
    <w:rsid w:val="00E53043"/>
    <w:rsid w:val="00E54C54"/>
    <w:rsid w:val="00E71657"/>
    <w:rsid w:val="00E71AB0"/>
    <w:rsid w:val="00E743EA"/>
    <w:rsid w:val="00E765C0"/>
    <w:rsid w:val="00E80DA9"/>
    <w:rsid w:val="00E8374F"/>
    <w:rsid w:val="00E8772E"/>
    <w:rsid w:val="00E87A58"/>
    <w:rsid w:val="00E91513"/>
    <w:rsid w:val="00E919ED"/>
    <w:rsid w:val="00E9580F"/>
    <w:rsid w:val="00E95BFC"/>
    <w:rsid w:val="00E95F45"/>
    <w:rsid w:val="00E97475"/>
    <w:rsid w:val="00E97A30"/>
    <w:rsid w:val="00EA17D8"/>
    <w:rsid w:val="00EA3A76"/>
    <w:rsid w:val="00EA6E71"/>
    <w:rsid w:val="00EB06CB"/>
    <w:rsid w:val="00EB4475"/>
    <w:rsid w:val="00EB4E13"/>
    <w:rsid w:val="00EB5022"/>
    <w:rsid w:val="00EB5F03"/>
    <w:rsid w:val="00EB5FA9"/>
    <w:rsid w:val="00EB6947"/>
    <w:rsid w:val="00EC13E5"/>
    <w:rsid w:val="00EC2374"/>
    <w:rsid w:val="00EC2D5F"/>
    <w:rsid w:val="00EC7F2B"/>
    <w:rsid w:val="00ED0A14"/>
    <w:rsid w:val="00ED3AC6"/>
    <w:rsid w:val="00EE1595"/>
    <w:rsid w:val="00EE44D7"/>
    <w:rsid w:val="00EF2E47"/>
    <w:rsid w:val="00EF440F"/>
    <w:rsid w:val="00EF59C1"/>
    <w:rsid w:val="00EF7C21"/>
    <w:rsid w:val="00F11BF9"/>
    <w:rsid w:val="00F11EAB"/>
    <w:rsid w:val="00F268F7"/>
    <w:rsid w:val="00F30A6F"/>
    <w:rsid w:val="00F30D83"/>
    <w:rsid w:val="00F30FE8"/>
    <w:rsid w:val="00F32EBE"/>
    <w:rsid w:val="00F34DF8"/>
    <w:rsid w:val="00F36EBC"/>
    <w:rsid w:val="00F45403"/>
    <w:rsid w:val="00F52C7B"/>
    <w:rsid w:val="00F531FD"/>
    <w:rsid w:val="00F533E5"/>
    <w:rsid w:val="00F53F69"/>
    <w:rsid w:val="00F53FBE"/>
    <w:rsid w:val="00F54AA3"/>
    <w:rsid w:val="00F56CA4"/>
    <w:rsid w:val="00F5786F"/>
    <w:rsid w:val="00F640CF"/>
    <w:rsid w:val="00F64580"/>
    <w:rsid w:val="00F673BA"/>
    <w:rsid w:val="00F723B8"/>
    <w:rsid w:val="00F729E1"/>
    <w:rsid w:val="00F774E8"/>
    <w:rsid w:val="00F83E58"/>
    <w:rsid w:val="00F84D15"/>
    <w:rsid w:val="00F8628B"/>
    <w:rsid w:val="00F86A0A"/>
    <w:rsid w:val="00F86DBB"/>
    <w:rsid w:val="00F925D3"/>
    <w:rsid w:val="00F94C7B"/>
    <w:rsid w:val="00F95719"/>
    <w:rsid w:val="00F96AB1"/>
    <w:rsid w:val="00FA4DB1"/>
    <w:rsid w:val="00FA5A15"/>
    <w:rsid w:val="00FB0B80"/>
    <w:rsid w:val="00FB335E"/>
    <w:rsid w:val="00FB42F9"/>
    <w:rsid w:val="00FB6255"/>
    <w:rsid w:val="00FB7C8F"/>
    <w:rsid w:val="00FB7DC5"/>
    <w:rsid w:val="00FC0B97"/>
    <w:rsid w:val="00FC1346"/>
    <w:rsid w:val="00FC7AE0"/>
    <w:rsid w:val="00FD2C87"/>
    <w:rsid w:val="00FD323B"/>
    <w:rsid w:val="00FD58EB"/>
    <w:rsid w:val="00FE2BA1"/>
    <w:rsid w:val="00FE4095"/>
    <w:rsid w:val="00FE718E"/>
    <w:rsid w:val="00FE7A4D"/>
    <w:rsid w:val="00FF2007"/>
    <w:rsid w:val="00FF478D"/>
    <w:rsid w:val="00FF55AF"/>
    <w:rsid w:val="00FF58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6B5BF55B"/>
  <w15:docId w15:val="{C54B525E-6695-4319-87D7-CE1A7EC257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SimSun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8628B"/>
    <w:rPr>
      <w:rFonts w:ascii="Arial" w:hAnsi="Arial" w:cs="Times New Roman"/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1"/>
    <w:qFormat/>
    <w:pPr>
      <w:keepNext/>
      <w:keepLines/>
      <w:spacing w:before="480"/>
      <w:outlineLvl w:val="0"/>
    </w:pPr>
    <w:rPr>
      <w:rFonts w:cs="Arial"/>
      <w:b/>
      <w:bCs/>
      <w:color w:val="72166B"/>
      <w:sz w:val="28"/>
      <w:szCs w:val="28"/>
    </w:rPr>
  </w:style>
  <w:style w:type="paragraph" w:styleId="Heading2">
    <w:name w:val="heading 2"/>
    <w:basedOn w:val="Normal"/>
    <w:next w:val="Normal"/>
    <w:link w:val="Heading2Char1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Heading3">
    <w:name w:val="heading 3"/>
    <w:basedOn w:val="Normal"/>
    <w:next w:val="Normal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Heading4">
    <w:name w:val="heading 4"/>
    <w:basedOn w:val="Normal"/>
    <w:next w:val="Normal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InternetLink">
    <w:name w:val="Internet Link"/>
    <w:basedOn w:val="DefaultParagraphFont"/>
    <w:rPr>
      <w:color w:val="0000FF"/>
      <w:u w:val="single"/>
    </w:rPr>
  </w:style>
  <w:style w:type="character" w:customStyle="1" w:styleId="PlainTextChar">
    <w:name w:val="Plain Text Char"/>
    <w:basedOn w:val="DefaultParagraphFont"/>
    <w:qFormat/>
    <w:rPr>
      <w:rFonts w:ascii="Calibri" w:hAnsi="Calibri" w:cs="Times New Roman"/>
    </w:rPr>
  </w:style>
  <w:style w:type="character" w:customStyle="1" w:styleId="BalloonTextChar">
    <w:name w:val="Balloon Text Char"/>
    <w:basedOn w:val="DefaultParagraphFont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qFormat/>
    <w:rPr>
      <w:rFonts w:ascii="Calibri" w:hAnsi="Calibri" w:cs="Times New Roman"/>
    </w:rPr>
  </w:style>
  <w:style w:type="character" w:customStyle="1" w:styleId="FooterChar">
    <w:name w:val="Footer Char"/>
    <w:basedOn w:val="DefaultParagraphFont"/>
    <w:qFormat/>
    <w:rPr>
      <w:rFonts w:ascii="Calibri" w:hAnsi="Calibri" w:cs="Times New Roman"/>
    </w:rPr>
  </w:style>
  <w:style w:type="character" w:customStyle="1" w:styleId="Heading1Char">
    <w:name w:val="Heading 1 Char"/>
    <w:basedOn w:val="DefaultParagraphFont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DefaultParagraphFont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DefaultParagraphFont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DefaultParagraphFont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rsid w:val="00190322"/>
    <w:pPr>
      <w:suppressLineNumbers/>
      <w:spacing w:before="120" w:after="120"/>
    </w:pPr>
    <w:rPr>
      <w:rFonts w:cs="Lohit Devanagari"/>
      <w:b/>
      <w:iCs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BalloonText">
    <w:name w:val="Balloon Text"/>
    <w:basedOn w:val="Normal"/>
    <w:qFormat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1"/>
    <w:pPr>
      <w:tabs>
        <w:tab w:val="center" w:pos="4513"/>
        <w:tab w:val="right" w:pos="9026"/>
      </w:tabs>
    </w:pPr>
  </w:style>
  <w:style w:type="paragraph" w:styleId="Header">
    <w:name w:val="header"/>
    <w:basedOn w:val="Normal"/>
    <w:pPr>
      <w:tabs>
        <w:tab w:val="center" w:pos="4513"/>
        <w:tab w:val="right" w:pos="9026"/>
      </w:tabs>
    </w:pPr>
  </w:style>
  <w:style w:type="paragraph" w:styleId="PlainText">
    <w:name w:val="Plain Text"/>
    <w:basedOn w:val="Normal"/>
    <w:qFormat/>
  </w:style>
  <w:style w:type="paragraph" w:styleId="TOC1">
    <w:name w:val="toc 1"/>
    <w:basedOn w:val="Normal"/>
    <w:next w:val="Normal"/>
    <w:uiPriority w:val="39"/>
    <w:pPr>
      <w:spacing w:after="100"/>
    </w:pPr>
  </w:style>
  <w:style w:type="paragraph" w:styleId="ListParagraph">
    <w:name w:val="List Paragraph"/>
    <w:basedOn w:val="Normal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Normal"/>
    <w:qFormat/>
    <w:pPr>
      <w:suppressLineNumbers/>
    </w:pPr>
  </w:style>
  <w:style w:type="character" w:styleId="CommentReference">
    <w:name w:val="annotation reference"/>
    <w:basedOn w:val="DefaultParagraphFont"/>
    <w:uiPriority w:val="99"/>
    <w:semiHidden/>
    <w:unhideWhenUsed/>
    <w:rsid w:val="000056D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0056D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056D5"/>
    <w:rPr>
      <w:rFonts w:ascii="Arial" w:hAnsi="Arial" w:cs="Times New Roman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056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Hyperlink">
    <w:name w:val="Hyperlink"/>
    <w:basedOn w:val="DefaultParagraphFont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55C68"/>
    <w:rPr>
      <w:color w:val="800080" w:themeColor="followedHyperlink"/>
      <w:u w:val="single"/>
    </w:rPr>
  </w:style>
  <w:style w:type="table" w:styleId="TableGrid">
    <w:name w:val="Table Grid"/>
    <w:basedOn w:val="TableNormal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1">
    <w:name w:val="Heading 1 Char1"/>
    <w:basedOn w:val="DefaultParagraphFont"/>
    <w:link w:val="Heading1"/>
    <w:locked/>
    <w:rsid w:val="000C5D3E"/>
    <w:rPr>
      <w:rFonts w:ascii="Arial" w:hAnsi="Arial" w:cs="Arial"/>
      <w:b/>
      <w:bCs/>
      <w:color w:val="72166B"/>
      <w:sz w:val="28"/>
      <w:szCs w:val="28"/>
      <w:lang w:eastAsia="en-US"/>
    </w:rPr>
  </w:style>
  <w:style w:type="character" w:customStyle="1" w:styleId="FooterChar1">
    <w:name w:val="Footer Char1"/>
    <w:basedOn w:val="DefaultParagraphFont"/>
    <w:link w:val="Footer"/>
    <w:locked/>
    <w:rsid w:val="00B67973"/>
    <w:rPr>
      <w:rFonts w:ascii="Arial" w:hAnsi="Arial" w:cs="Times New Roman"/>
      <w:sz w:val="22"/>
      <w:szCs w:val="22"/>
      <w:lang w:eastAsia="en-US"/>
    </w:rPr>
  </w:style>
  <w:style w:type="character" w:customStyle="1" w:styleId="Heading2Char1">
    <w:name w:val="Heading 2 Char1"/>
    <w:basedOn w:val="DefaultParagraphFont"/>
    <w:link w:val="Heading2"/>
    <w:rsid w:val="00D330AF"/>
    <w:rPr>
      <w:rFonts w:ascii="Arial" w:hAnsi="Arial" w:cs="Arial"/>
      <w:bCs/>
      <w:i/>
      <w:color w:val="B7168B"/>
      <w:sz w:val="26"/>
      <w:szCs w:val="26"/>
      <w:lang w:val="en-US" w:eastAsia="en-GB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D330AF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D330AF"/>
    <w:rPr>
      <w:rFonts w:ascii="Arial" w:hAnsi="Arial" w:cs="Times New Roman"/>
      <w:lang w:eastAsia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D330AF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emf"/><Relationship Id="rId18" Type="http://schemas.openxmlformats.org/officeDocument/2006/relationships/image" Target="media/image10.pn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hyperlink" Target="https://github.com/chipsalliance/Cores-SweRVolf" TargetMode="External"/><Relationship Id="rId17" Type="http://schemas.openxmlformats.org/officeDocument/2006/relationships/image" Target="media/image9.png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1.xml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322B85E-AE2F-4395-9061-43FE52EDAA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437</TotalTime>
  <Pages>12</Pages>
  <Words>2979</Words>
  <Characters>16985</Characters>
  <Application>Microsoft Office Word</Application>
  <DocSecurity>0</DocSecurity>
  <Lines>141</Lines>
  <Paragraphs>39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19925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/>
  <dc:description/>
  <cp:lastModifiedBy>Mehmet Oguz Derin</cp:lastModifiedBy>
  <cp:revision>289</cp:revision>
  <cp:lastPrinted>2020-11-30T21:14:00Z</cp:lastPrinted>
  <dcterms:created xsi:type="dcterms:W3CDTF">2020-09-13T07:02:00Z</dcterms:created>
  <dcterms:modified xsi:type="dcterms:W3CDTF">2021-02-10T08:48:00Z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