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62812F" w14:textId="77777777" w:rsidR="00C85E19" w:rsidRDefault="00C85E19" w:rsidP="00C85E19">
      <w:pPr>
        <w:jc w:val="center"/>
        <w:rPr>
          <w:rFonts w:cs="Arial"/>
          <w:b/>
          <w:sz w:val="32"/>
          <w:lang w:val="en-US" w:eastAsia="en-GB"/>
        </w:rPr>
      </w:pPr>
    </w:p>
    <w:p w14:paraId="2002A78A" w14:textId="77777777" w:rsidR="00C85E19" w:rsidRDefault="00C85E19" w:rsidP="00C85E19">
      <w:pPr>
        <w:jc w:val="center"/>
      </w:pPr>
      <w:r>
        <w:rPr>
          <w:noProof/>
          <w:lang w:val="es-ES"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Default="00C85E19" w:rsidP="00C85E19">
      <w:pPr>
        <w:jc w:val="center"/>
        <w:rPr>
          <w:rFonts w:cs="Arial"/>
          <w:b/>
          <w:sz w:val="32"/>
          <w:lang w:val="en-US" w:eastAsia="en-GB"/>
        </w:rPr>
      </w:pPr>
    </w:p>
    <w:p w14:paraId="1FECF617" w14:textId="77777777" w:rsidR="00C85E19" w:rsidRDefault="00C85E19" w:rsidP="00C85E19">
      <w:pPr>
        <w:jc w:val="center"/>
        <w:rPr>
          <w:rFonts w:cs="Arial"/>
          <w:b/>
          <w:sz w:val="32"/>
          <w:lang w:val="en-US" w:eastAsia="en-GB"/>
        </w:rPr>
      </w:pPr>
    </w:p>
    <w:p w14:paraId="60A98DCC" w14:textId="77777777" w:rsidR="00C85E19" w:rsidRDefault="00C85E19" w:rsidP="00C85E19">
      <w:pPr>
        <w:jc w:val="center"/>
        <w:rPr>
          <w:rFonts w:cs="Arial"/>
          <w:b/>
          <w:sz w:val="32"/>
          <w:lang w:val="en-US" w:eastAsia="en-GB"/>
        </w:rPr>
      </w:pPr>
    </w:p>
    <w:p w14:paraId="63B1A2D9" w14:textId="77777777" w:rsidR="00C85E19" w:rsidRDefault="00C85E19" w:rsidP="00C85E19">
      <w:pPr>
        <w:jc w:val="center"/>
        <w:rPr>
          <w:rFonts w:cs="Arial"/>
          <w:b/>
          <w:sz w:val="32"/>
          <w:lang w:val="en-US" w:eastAsia="en-GB"/>
        </w:rPr>
      </w:pPr>
    </w:p>
    <w:p w14:paraId="30C15392" w14:textId="77777777" w:rsidR="00C85E19" w:rsidRDefault="00C85E19" w:rsidP="00C85E19">
      <w:pPr>
        <w:jc w:val="center"/>
        <w:rPr>
          <w:rFonts w:cs="Arial"/>
          <w:b/>
          <w:sz w:val="32"/>
          <w:lang w:val="en-US" w:eastAsia="en-GB"/>
        </w:rPr>
      </w:pPr>
    </w:p>
    <w:p w14:paraId="1B99DDBF" w14:textId="77777777" w:rsidR="00415229" w:rsidRPr="00DC0E63" w:rsidRDefault="00415229" w:rsidP="00415229">
      <w:pPr>
        <w:jc w:val="center"/>
        <w:rPr>
          <w:rFonts w:cs="Arial"/>
          <w:b/>
          <w:sz w:val="32"/>
          <w:lang w:val="es-419" w:eastAsia="en-GB"/>
        </w:rPr>
      </w:pPr>
      <w:r w:rsidRPr="00DC0E63">
        <w:rPr>
          <w:rFonts w:cs="Arial"/>
          <w:b/>
          <w:sz w:val="32"/>
          <w:lang w:val="es-419" w:eastAsia="en-GB"/>
        </w:rPr>
        <w:t xml:space="preserve">PROGRAMA UNIVERSITARIO DE </w:t>
      </w:r>
      <w:r w:rsidRPr="00CB0983">
        <w:rPr>
          <w:rFonts w:cs="Arial"/>
          <w:b/>
          <w:sz w:val="32"/>
          <w:lang w:val="es-419" w:eastAsia="en-GB"/>
        </w:rPr>
        <w:t>IMAGINA</w:t>
      </w:r>
      <w:r>
        <w:rPr>
          <w:rFonts w:cs="Arial"/>
          <w:b/>
          <w:sz w:val="32"/>
          <w:lang w:val="es-419" w:eastAsia="en-GB"/>
        </w:rPr>
        <w:t>T</w:t>
      </w:r>
      <w:r w:rsidRPr="00CB0983">
        <w:rPr>
          <w:rFonts w:cs="Arial"/>
          <w:b/>
          <w:sz w:val="32"/>
          <w:lang w:val="es-419" w:eastAsia="en-GB"/>
        </w:rPr>
        <w:t>I</w:t>
      </w:r>
      <w:r>
        <w:rPr>
          <w:rFonts w:cs="Arial"/>
          <w:b/>
          <w:sz w:val="32"/>
          <w:lang w:val="es-419" w:eastAsia="en-GB"/>
        </w:rPr>
        <w:t>O</w:t>
      </w:r>
      <w:r w:rsidRPr="00CB0983">
        <w:rPr>
          <w:rFonts w:cs="Arial"/>
          <w:b/>
          <w:sz w:val="32"/>
          <w:lang w:val="es-419" w:eastAsia="en-GB"/>
        </w:rPr>
        <w:t>N</w:t>
      </w:r>
    </w:p>
    <w:p w14:paraId="0D7386AC" w14:textId="77777777" w:rsidR="00C85E19" w:rsidRPr="00415229" w:rsidRDefault="00C85E19" w:rsidP="00C85E19">
      <w:pPr>
        <w:jc w:val="center"/>
        <w:rPr>
          <w:rFonts w:cs="Arial"/>
          <w:b/>
          <w:sz w:val="32"/>
          <w:lang w:val="es-ES" w:eastAsia="en-GB"/>
        </w:rPr>
      </w:pPr>
    </w:p>
    <w:p w14:paraId="24022FC1" w14:textId="77777777" w:rsidR="00C85E19" w:rsidRPr="00415229" w:rsidRDefault="00C85E19" w:rsidP="00C85E19">
      <w:pPr>
        <w:jc w:val="center"/>
        <w:rPr>
          <w:rFonts w:cs="Arial"/>
          <w:bCs/>
          <w:i/>
          <w:color w:val="B7168B"/>
          <w:sz w:val="32"/>
          <w:szCs w:val="26"/>
          <w:lang w:val="es-ES" w:eastAsia="en-GB"/>
        </w:rPr>
      </w:pPr>
    </w:p>
    <w:p w14:paraId="02EECC98" w14:textId="77777777" w:rsidR="00C85E19" w:rsidRPr="00415229" w:rsidRDefault="00C85E19" w:rsidP="00C85E19">
      <w:pPr>
        <w:jc w:val="center"/>
        <w:rPr>
          <w:rFonts w:cs="Arial"/>
          <w:bCs/>
          <w:i/>
          <w:color w:val="B7168B"/>
          <w:sz w:val="32"/>
          <w:szCs w:val="26"/>
          <w:lang w:val="es-ES" w:eastAsia="en-GB"/>
        </w:rPr>
      </w:pPr>
    </w:p>
    <w:p w14:paraId="1E2B8FA7" w14:textId="77777777" w:rsidR="00C85E19" w:rsidRPr="00415229" w:rsidRDefault="00C85E19" w:rsidP="00C85E19">
      <w:pPr>
        <w:jc w:val="center"/>
        <w:rPr>
          <w:rFonts w:cs="Arial"/>
          <w:bCs/>
          <w:i/>
          <w:color w:val="B7168B"/>
          <w:sz w:val="32"/>
          <w:szCs w:val="26"/>
          <w:lang w:val="es-ES" w:eastAsia="en-GB"/>
        </w:rPr>
      </w:pPr>
    </w:p>
    <w:p w14:paraId="0832C880" w14:textId="65AB8272" w:rsidR="00C85E19" w:rsidRPr="00415229" w:rsidRDefault="00CE67FD" w:rsidP="00C85E19">
      <w:pPr>
        <w:jc w:val="center"/>
        <w:rPr>
          <w:rFonts w:cs="Arial"/>
          <w:b/>
          <w:bCs/>
          <w:color w:val="00000A"/>
          <w:sz w:val="72"/>
          <w:szCs w:val="72"/>
          <w:lang w:val="es-ES" w:eastAsia="en-GB"/>
        </w:rPr>
      </w:pPr>
      <w:r>
        <w:rPr>
          <w:rFonts w:cs="Arial"/>
          <w:b/>
          <w:bCs/>
          <w:color w:val="00000A"/>
          <w:sz w:val="72"/>
          <w:szCs w:val="72"/>
          <w:lang w:val="es-ES" w:eastAsia="en-GB"/>
        </w:rPr>
        <w:t xml:space="preserve">Práctica 6 </w:t>
      </w:r>
      <w:r w:rsidR="00C85E19" w:rsidRPr="00415229">
        <w:rPr>
          <w:rFonts w:cs="Arial"/>
          <w:b/>
          <w:bCs/>
          <w:color w:val="00000A"/>
          <w:sz w:val="72"/>
          <w:szCs w:val="72"/>
          <w:lang w:val="es-ES" w:eastAsia="en-GB"/>
        </w:rPr>
        <w:t>RVfpga</w:t>
      </w:r>
    </w:p>
    <w:p w14:paraId="1F427DEA" w14:textId="0CBC57C4" w:rsidR="00C85E19" w:rsidRPr="00415229" w:rsidRDefault="00C85E19" w:rsidP="00C85E19">
      <w:pPr>
        <w:jc w:val="center"/>
        <w:rPr>
          <w:rFonts w:cs="Arial"/>
          <w:b/>
          <w:bCs/>
          <w:color w:val="00000A"/>
          <w:sz w:val="56"/>
          <w:szCs w:val="56"/>
          <w:lang w:val="es-ES" w:eastAsia="en-GB"/>
        </w:rPr>
      </w:pPr>
      <w:r w:rsidRPr="00415229">
        <w:rPr>
          <w:rFonts w:cs="Arial"/>
          <w:b/>
          <w:bCs/>
          <w:color w:val="00000A"/>
          <w:sz w:val="56"/>
          <w:szCs w:val="56"/>
          <w:lang w:val="es-ES" w:eastAsia="en-GB"/>
        </w:rPr>
        <w:t>Introducción a E</w:t>
      </w:r>
      <w:r w:rsidR="00415229" w:rsidRPr="00415229">
        <w:rPr>
          <w:rFonts w:cs="Arial"/>
          <w:b/>
          <w:bCs/>
          <w:color w:val="00000A"/>
          <w:sz w:val="56"/>
          <w:szCs w:val="56"/>
          <w:lang w:val="es-ES" w:eastAsia="en-GB"/>
        </w:rPr>
        <w:t>ntrada</w:t>
      </w:r>
      <w:r w:rsidRPr="00415229">
        <w:rPr>
          <w:rFonts w:cs="Arial"/>
          <w:b/>
          <w:bCs/>
          <w:color w:val="00000A"/>
          <w:sz w:val="56"/>
          <w:szCs w:val="56"/>
          <w:lang w:val="es-ES" w:eastAsia="en-GB"/>
        </w:rPr>
        <w:t>/S</w:t>
      </w:r>
      <w:r w:rsidR="00415229">
        <w:rPr>
          <w:rFonts w:cs="Arial"/>
          <w:b/>
          <w:bCs/>
          <w:color w:val="00000A"/>
          <w:sz w:val="56"/>
          <w:szCs w:val="56"/>
          <w:lang w:val="es-ES" w:eastAsia="en-GB"/>
        </w:rPr>
        <w:t>alida</w:t>
      </w:r>
    </w:p>
    <w:p w14:paraId="54E54250" w14:textId="77777777" w:rsidR="00C85E19" w:rsidRPr="00415229" w:rsidRDefault="00C85E19" w:rsidP="00C85E19">
      <w:pPr>
        <w:pStyle w:val="Ttulo2"/>
        <w:rPr>
          <w:color w:val="00000A"/>
          <w:lang w:val="es-ES"/>
        </w:rPr>
      </w:pPr>
    </w:p>
    <w:p w14:paraId="7A2DDBC3" w14:textId="77777777" w:rsidR="00C85E19" w:rsidRPr="00415229" w:rsidRDefault="00C85E19" w:rsidP="00C85E19">
      <w:pPr>
        <w:rPr>
          <w:rFonts w:cs="Arial"/>
          <w:lang w:val="es-ES" w:eastAsia="en-GB"/>
        </w:rPr>
      </w:pPr>
    </w:p>
    <w:p w14:paraId="4C54CCD6" w14:textId="77777777" w:rsidR="00C85E19" w:rsidRPr="00415229" w:rsidRDefault="00C85E19" w:rsidP="00C85E19">
      <w:pPr>
        <w:rPr>
          <w:rFonts w:cs="Arial"/>
          <w:lang w:val="es-ES" w:eastAsia="en-GB"/>
        </w:rPr>
      </w:pPr>
    </w:p>
    <w:p w14:paraId="6C431777" w14:textId="77777777" w:rsidR="00C85E19" w:rsidRPr="00415229" w:rsidRDefault="00C85E19" w:rsidP="00C85E19">
      <w:pPr>
        <w:rPr>
          <w:rFonts w:cs="Arial"/>
          <w:lang w:val="es-ES" w:eastAsia="en-GB"/>
        </w:rPr>
      </w:pPr>
    </w:p>
    <w:p w14:paraId="64E81562" w14:textId="77777777" w:rsidR="00C85E19" w:rsidRPr="00415229" w:rsidRDefault="00C85E19" w:rsidP="00C85E19">
      <w:pPr>
        <w:rPr>
          <w:rFonts w:cs="Arial"/>
          <w:sz w:val="20"/>
          <w:szCs w:val="20"/>
          <w:lang w:val="es-ES" w:eastAsia="en-GB"/>
        </w:rPr>
      </w:pPr>
    </w:p>
    <w:p w14:paraId="368932AF" w14:textId="77777777" w:rsidR="00C85E19" w:rsidRPr="00415229" w:rsidRDefault="00C85E19" w:rsidP="00C85E19">
      <w:pPr>
        <w:rPr>
          <w:rFonts w:cs="Arial"/>
          <w:lang w:val="es-ES" w:eastAsia="en-GB"/>
        </w:rPr>
      </w:pPr>
    </w:p>
    <w:p w14:paraId="486A347F" w14:textId="77777777" w:rsidR="00C85E19" w:rsidRPr="00415229" w:rsidRDefault="00C85E19" w:rsidP="00C85E19">
      <w:pPr>
        <w:rPr>
          <w:rFonts w:cs="Arial"/>
          <w:lang w:val="es-ES" w:eastAsia="en-GB"/>
        </w:rPr>
      </w:pPr>
    </w:p>
    <w:p w14:paraId="74C9BC4A" w14:textId="77777777" w:rsidR="00C85E19" w:rsidRPr="00415229" w:rsidRDefault="00C85E19" w:rsidP="00C85E19">
      <w:pPr>
        <w:rPr>
          <w:rFonts w:cs="Arial"/>
          <w:lang w:val="es-ES"/>
        </w:rPr>
      </w:pPr>
      <w:r w:rsidRPr="00415229">
        <w:rPr>
          <w:color w:val="FFFFFF" w:themeColor="background1"/>
          <w:lang w:val="es-ES"/>
        </w:rPr>
        <w:br w:type="page"/>
      </w:r>
    </w:p>
    <w:p w14:paraId="03747BD1" w14:textId="77777777" w:rsidR="00C85E19" w:rsidRPr="002B0E36" w:rsidRDefault="00C85E19" w:rsidP="00C85E19">
      <w:pPr>
        <w:pStyle w:val="Ttulo1"/>
        <w:numPr>
          <w:ilvl w:val="0"/>
          <w:numId w:val="1"/>
        </w:numPr>
        <w:shd w:val="clear" w:color="auto" w:fill="000000" w:themeFill="text1"/>
        <w:spacing w:before="0"/>
        <w:rPr>
          <w:color w:val="FFFFFF" w:themeColor="background1"/>
          <w:sz w:val="28"/>
        </w:rPr>
      </w:pPr>
      <w:bookmarkStart w:id="0" w:name="_Toc39259538"/>
      <w:bookmarkStart w:id="1" w:name="_Toc39337148"/>
      <w:r w:rsidRPr="002B0E36">
        <w:rPr>
          <w:color w:val="FFFFFF" w:themeColor="background1"/>
          <w:sz w:val="28"/>
        </w:rPr>
        <w:lastRenderedPageBreak/>
        <w:t xml:space="preserve">INTRODUCCIÓN </w:t>
      </w:r>
      <w:bookmarkEnd w:id="0"/>
      <w:bookmarkEnd w:id="1"/>
    </w:p>
    <w:p w14:paraId="59F86C60" w14:textId="77777777" w:rsidR="00C85E19" w:rsidRDefault="00C85E19" w:rsidP="00DD39E4">
      <w:pPr>
        <w:pStyle w:val="Ttulo1"/>
        <w:spacing w:before="0"/>
        <w:rPr>
          <w:b w:val="0"/>
          <w:color w:val="00000A"/>
          <w:szCs w:val="22"/>
        </w:rPr>
      </w:pPr>
    </w:p>
    <w:p w14:paraId="1F9A38C0" w14:textId="7EAD6579" w:rsidR="00DD39E4" w:rsidRPr="00415229" w:rsidRDefault="00DD39E4" w:rsidP="00DD39E4">
      <w:pPr>
        <w:pStyle w:val="Ttulo1"/>
        <w:spacing w:before="0"/>
        <w:rPr>
          <w:b w:val="0"/>
          <w:color w:val="00000A"/>
          <w:szCs w:val="22"/>
          <w:lang w:val="es-ES"/>
        </w:rPr>
      </w:pPr>
      <w:r w:rsidRPr="00415229">
        <w:rPr>
          <w:b w:val="0"/>
          <w:color w:val="00000A"/>
          <w:szCs w:val="22"/>
          <w:lang w:val="es-ES"/>
        </w:rPr>
        <w:t xml:space="preserve">En </w:t>
      </w:r>
      <w:r w:rsidR="00415229">
        <w:rPr>
          <w:b w:val="0"/>
          <w:color w:val="00000A"/>
          <w:szCs w:val="22"/>
          <w:lang w:val="es-ES"/>
        </w:rPr>
        <w:t xml:space="preserve">las </w:t>
      </w:r>
      <w:r w:rsidR="00D7563C">
        <w:rPr>
          <w:b w:val="0"/>
          <w:color w:val="00000A"/>
          <w:szCs w:val="22"/>
          <w:lang w:val="es-ES"/>
        </w:rPr>
        <w:t>P</w:t>
      </w:r>
      <w:r w:rsidR="00415229">
        <w:rPr>
          <w:b w:val="0"/>
          <w:color w:val="00000A"/>
          <w:szCs w:val="22"/>
          <w:lang w:val="es-ES"/>
        </w:rPr>
        <w:t xml:space="preserve">rácticas </w:t>
      </w:r>
      <w:r w:rsidR="00C85E19" w:rsidRPr="00415229">
        <w:rPr>
          <w:b w:val="0"/>
          <w:color w:val="00000A"/>
          <w:szCs w:val="22"/>
          <w:lang w:val="es-ES"/>
        </w:rPr>
        <w:t xml:space="preserve">6-10, </w:t>
      </w:r>
      <w:r w:rsidR="00D3676B">
        <w:rPr>
          <w:b w:val="0"/>
          <w:color w:val="00000A"/>
          <w:szCs w:val="22"/>
          <w:lang w:val="es-ES"/>
        </w:rPr>
        <w:t xml:space="preserve">el usuario </w:t>
      </w:r>
      <w:r w:rsidRPr="00415229">
        <w:rPr>
          <w:b w:val="0"/>
          <w:color w:val="00000A"/>
          <w:szCs w:val="22"/>
          <w:lang w:val="es-ES"/>
        </w:rPr>
        <w:t xml:space="preserve">aprenderá a utilizar </w:t>
      </w:r>
      <w:r w:rsidR="00304621" w:rsidRPr="00415229">
        <w:rPr>
          <w:b w:val="0"/>
          <w:color w:val="00000A"/>
          <w:szCs w:val="22"/>
          <w:lang w:val="es-ES"/>
        </w:rPr>
        <w:t xml:space="preserve">y ampliar </w:t>
      </w:r>
      <w:r w:rsidR="00C85E19" w:rsidRPr="00415229">
        <w:rPr>
          <w:b w:val="0"/>
          <w:color w:val="00000A"/>
          <w:szCs w:val="22"/>
          <w:lang w:val="es-ES"/>
        </w:rPr>
        <w:t xml:space="preserve">el </w:t>
      </w:r>
      <w:r w:rsidRPr="00415229">
        <w:rPr>
          <w:b w:val="0"/>
          <w:color w:val="00000A"/>
          <w:szCs w:val="22"/>
          <w:lang w:val="es-ES"/>
        </w:rPr>
        <w:t xml:space="preserve">sistema de entrada/salida </w:t>
      </w:r>
      <w:r w:rsidR="00C862A1" w:rsidRPr="00415229">
        <w:rPr>
          <w:b w:val="0"/>
          <w:color w:val="00000A"/>
          <w:szCs w:val="22"/>
          <w:lang w:val="es-ES"/>
        </w:rPr>
        <w:t xml:space="preserve">(I/O) de </w:t>
      </w:r>
      <w:r w:rsidR="00C85E19" w:rsidRPr="00415229">
        <w:rPr>
          <w:b w:val="0"/>
          <w:color w:val="00000A"/>
          <w:szCs w:val="22"/>
          <w:lang w:val="es-ES"/>
        </w:rPr>
        <w:t xml:space="preserve">RVfpga </w:t>
      </w:r>
      <w:r w:rsidR="001654CE" w:rsidRPr="00415229">
        <w:rPr>
          <w:b w:val="0"/>
          <w:color w:val="00000A"/>
          <w:szCs w:val="22"/>
          <w:lang w:val="es-ES"/>
        </w:rPr>
        <w:t xml:space="preserve">para permitir que el procesador RISC-V interactúe con los dispositivos periféricos. </w:t>
      </w:r>
      <w:r w:rsidR="00C85E19" w:rsidRPr="00415229">
        <w:rPr>
          <w:b w:val="0"/>
          <w:color w:val="00000A"/>
          <w:szCs w:val="22"/>
          <w:lang w:val="es-ES"/>
        </w:rPr>
        <w:t xml:space="preserve">A </w:t>
      </w:r>
      <w:r w:rsidR="00ED7EDA" w:rsidRPr="00415229">
        <w:rPr>
          <w:b w:val="0"/>
          <w:color w:val="00000A"/>
          <w:szCs w:val="22"/>
          <w:lang w:val="es-ES"/>
        </w:rPr>
        <w:t>continuación,</w:t>
      </w:r>
      <w:r w:rsidR="00C85E19" w:rsidRPr="00415229">
        <w:rPr>
          <w:b w:val="0"/>
          <w:color w:val="00000A"/>
          <w:szCs w:val="22"/>
          <w:lang w:val="es-ES"/>
        </w:rPr>
        <w:t xml:space="preserve"> se presenta una visión general de </w:t>
      </w:r>
      <w:r w:rsidR="00304621" w:rsidRPr="00415229">
        <w:rPr>
          <w:b w:val="0"/>
          <w:color w:val="00000A"/>
          <w:szCs w:val="22"/>
          <w:lang w:val="es-ES"/>
        </w:rPr>
        <w:t>los temas tratados en est</w:t>
      </w:r>
      <w:r w:rsidR="002C75DC">
        <w:rPr>
          <w:b w:val="0"/>
          <w:color w:val="00000A"/>
          <w:szCs w:val="22"/>
          <w:lang w:val="es-ES"/>
        </w:rPr>
        <w:t>a</w:t>
      </w:r>
      <w:r w:rsidR="00304621" w:rsidRPr="00415229">
        <w:rPr>
          <w:b w:val="0"/>
          <w:color w:val="00000A"/>
          <w:szCs w:val="22"/>
          <w:lang w:val="es-ES"/>
        </w:rPr>
        <w:t xml:space="preserve">s </w:t>
      </w:r>
      <w:r w:rsidR="002C75DC">
        <w:rPr>
          <w:b w:val="0"/>
          <w:color w:val="00000A"/>
          <w:szCs w:val="22"/>
          <w:lang w:val="es-ES"/>
        </w:rPr>
        <w:t>prácticas</w:t>
      </w:r>
      <w:r w:rsidRPr="00415229">
        <w:rPr>
          <w:b w:val="0"/>
          <w:color w:val="00000A"/>
          <w:szCs w:val="22"/>
          <w:lang w:val="es-ES"/>
        </w:rPr>
        <w:t>:</w:t>
      </w:r>
    </w:p>
    <w:p w14:paraId="7A7FE933" w14:textId="77777777" w:rsidR="00DD39E4" w:rsidRPr="00415229" w:rsidRDefault="00DD39E4" w:rsidP="00DD39E4">
      <w:pPr>
        <w:rPr>
          <w:lang w:val="es-ES"/>
        </w:rPr>
      </w:pPr>
    </w:p>
    <w:p w14:paraId="1822465C" w14:textId="597AF7C5" w:rsidR="00DD39E4" w:rsidRPr="00415229" w:rsidRDefault="002C75DC" w:rsidP="00DD39E4">
      <w:pPr>
        <w:pStyle w:val="Prrafodelista"/>
        <w:numPr>
          <w:ilvl w:val="0"/>
          <w:numId w:val="13"/>
        </w:numPr>
        <w:rPr>
          <w:lang w:val="es-ES"/>
        </w:rPr>
      </w:pPr>
      <w:r>
        <w:rPr>
          <w:b/>
          <w:bCs/>
          <w:lang w:val="es-ES"/>
        </w:rPr>
        <w:t xml:space="preserve">Práctica </w:t>
      </w:r>
      <w:r w:rsidR="00DD39E4" w:rsidRPr="00415229">
        <w:rPr>
          <w:b/>
          <w:bCs/>
          <w:lang w:val="es-ES"/>
        </w:rPr>
        <w:t>6</w:t>
      </w:r>
      <w:r w:rsidR="00304621" w:rsidRPr="00415229">
        <w:rPr>
          <w:b/>
          <w:bCs/>
          <w:lang w:val="es-ES"/>
        </w:rPr>
        <w:t xml:space="preserve">: </w:t>
      </w:r>
      <w:r w:rsidR="003348DE">
        <w:rPr>
          <w:lang w:val="es-ES"/>
        </w:rPr>
        <w:t>U</w:t>
      </w:r>
      <w:r w:rsidR="00304621" w:rsidRPr="00415229">
        <w:rPr>
          <w:lang w:val="es-ES"/>
        </w:rPr>
        <w:t>s</w:t>
      </w:r>
      <w:r w:rsidR="003348DE">
        <w:rPr>
          <w:lang w:val="es-ES"/>
        </w:rPr>
        <w:t>o de</w:t>
      </w:r>
      <w:r w:rsidR="00304621" w:rsidRPr="00415229">
        <w:rPr>
          <w:lang w:val="es-ES"/>
        </w:rPr>
        <w:t xml:space="preserve"> los </w:t>
      </w:r>
      <w:r w:rsidR="00DD39E4" w:rsidRPr="00415229">
        <w:rPr>
          <w:lang w:val="es-ES"/>
        </w:rPr>
        <w:t xml:space="preserve">pines de </w:t>
      </w:r>
      <w:r w:rsidR="00EA2DCE">
        <w:rPr>
          <w:lang w:val="es-ES"/>
        </w:rPr>
        <w:t xml:space="preserve">la </w:t>
      </w:r>
      <w:r w:rsidR="00DD39E4" w:rsidRPr="00415229">
        <w:rPr>
          <w:lang w:val="es-ES"/>
        </w:rPr>
        <w:t xml:space="preserve">entrada/salida de propósito general (GPIO) </w:t>
      </w:r>
      <w:r w:rsidR="00C85E19" w:rsidRPr="00415229">
        <w:rPr>
          <w:lang w:val="es-ES"/>
        </w:rPr>
        <w:t xml:space="preserve">conectados a </w:t>
      </w:r>
      <w:r w:rsidR="00DD39E4" w:rsidRPr="00415229">
        <w:rPr>
          <w:lang w:val="es-ES"/>
        </w:rPr>
        <w:t xml:space="preserve">los LEDs, interruptores y </w:t>
      </w:r>
      <w:r w:rsidR="00C85E19" w:rsidRPr="00415229">
        <w:rPr>
          <w:lang w:val="es-ES"/>
        </w:rPr>
        <w:t xml:space="preserve">pulsadores </w:t>
      </w:r>
      <w:r w:rsidR="00304621" w:rsidRPr="00415229">
        <w:rPr>
          <w:lang w:val="es-ES"/>
        </w:rPr>
        <w:t xml:space="preserve">de la </w:t>
      </w:r>
      <w:r w:rsidR="00C32524">
        <w:rPr>
          <w:lang w:val="es-ES"/>
        </w:rPr>
        <w:t>plac</w:t>
      </w:r>
      <w:r w:rsidR="00304621" w:rsidRPr="00415229">
        <w:rPr>
          <w:lang w:val="es-ES"/>
        </w:rPr>
        <w:t>a Nexys A7</w:t>
      </w:r>
    </w:p>
    <w:p w14:paraId="75F20292" w14:textId="2C600AEE" w:rsidR="00DD39E4" w:rsidRPr="00415229" w:rsidRDefault="002C75DC" w:rsidP="00DD39E4">
      <w:pPr>
        <w:pStyle w:val="Prrafodelista"/>
        <w:numPr>
          <w:ilvl w:val="0"/>
          <w:numId w:val="13"/>
        </w:numPr>
        <w:rPr>
          <w:lang w:val="es-ES"/>
        </w:rPr>
      </w:pPr>
      <w:r>
        <w:rPr>
          <w:b/>
          <w:bCs/>
          <w:lang w:val="es-ES"/>
        </w:rPr>
        <w:t>Práctica</w:t>
      </w:r>
      <w:r w:rsidR="00DD39E4" w:rsidRPr="00415229">
        <w:rPr>
          <w:b/>
          <w:bCs/>
          <w:lang w:val="es-ES"/>
        </w:rPr>
        <w:t xml:space="preserve"> 7</w:t>
      </w:r>
      <w:r w:rsidR="00304621" w:rsidRPr="00415229">
        <w:rPr>
          <w:b/>
          <w:bCs/>
          <w:lang w:val="es-ES"/>
        </w:rPr>
        <w:t xml:space="preserve">: </w:t>
      </w:r>
      <w:r w:rsidR="003348DE">
        <w:rPr>
          <w:lang w:val="es-ES"/>
        </w:rPr>
        <w:t>U</w:t>
      </w:r>
      <w:r w:rsidR="00304621" w:rsidRPr="00415229">
        <w:rPr>
          <w:lang w:val="es-ES"/>
        </w:rPr>
        <w:t>s</w:t>
      </w:r>
      <w:r w:rsidR="003348DE">
        <w:rPr>
          <w:lang w:val="es-ES"/>
        </w:rPr>
        <w:t>o de</w:t>
      </w:r>
      <w:r w:rsidR="00304621" w:rsidRPr="00415229">
        <w:rPr>
          <w:lang w:val="es-ES"/>
        </w:rPr>
        <w:t xml:space="preserve"> l</w:t>
      </w:r>
      <w:r>
        <w:rPr>
          <w:lang w:val="es-ES"/>
        </w:rPr>
        <w:t xml:space="preserve">os displays </w:t>
      </w:r>
      <w:r w:rsidR="00304621" w:rsidRPr="00415229">
        <w:rPr>
          <w:lang w:val="es-ES"/>
        </w:rPr>
        <w:t xml:space="preserve">de </w:t>
      </w:r>
      <w:r w:rsidR="00DD39E4" w:rsidRPr="00415229">
        <w:rPr>
          <w:lang w:val="es-ES"/>
        </w:rPr>
        <w:t xml:space="preserve">7 segmentos disponibles en </w:t>
      </w:r>
      <w:r>
        <w:rPr>
          <w:lang w:val="es-ES"/>
        </w:rPr>
        <w:t xml:space="preserve">la </w:t>
      </w:r>
      <w:r w:rsidR="00CE2A26">
        <w:rPr>
          <w:lang w:val="es-ES"/>
        </w:rPr>
        <w:t>plac</w:t>
      </w:r>
      <w:r>
        <w:rPr>
          <w:lang w:val="es-ES"/>
        </w:rPr>
        <w:t>a</w:t>
      </w:r>
    </w:p>
    <w:p w14:paraId="6F37D5E5" w14:textId="66F74437" w:rsidR="003451BD" w:rsidRPr="002C75DC" w:rsidRDefault="002C75DC" w:rsidP="003451BD">
      <w:pPr>
        <w:pStyle w:val="Prrafodelista"/>
        <w:numPr>
          <w:ilvl w:val="0"/>
          <w:numId w:val="13"/>
        </w:numPr>
        <w:rPr>
          <w:lang w:val="es-ES"/>
        </w:rPr>
      </w:pPr>
      <w:r>
        <w:rPr>
          <w:b/>
          <w:bCs/>
          <w:lang w:val="es-ES"/>
        </w:rPr>
        <w:t>Práctica</w:t>
      </w:r>
      <w:r w:rsidR="003451BD" w:rsidRPr="002C75DC">
        <w:rPr>
          <w:b/>
          <w:bCs/>
          <w:lang w:val="es-ES"/>
        </w:rPr>
        <w:t xml:space="preserve"> 8</w:t>
      </w:r>
      <w:r w:rsidR="00304621" w:rsidRPr="002C75DC">
        <w:rPr>
          <w:b/>
          <w:bCs/>
          <w:lang w:val="es-ES"/>
        </w:rPr>
        <w:t xml:space="preserve">: </w:t>
      </w:r>
      <w:r w:rsidR="003348DE">
        <w:rPr>
          <w:lang w:val="es-ES"/>
        </w:rPr>
        <w:t xml:space="preserve">Uso de </w:t>
      </w:r>
      <w:r w:rsidR="003451BD" w:rsidRPr="002C75DC">
        <w:rPr>
          <w:lang w:val="es-ES"/>
        </w:rPr>
        <w:t>temporizadores</w:t>
      </w:r>
    </w:p>
    <w:p w14:paraId="6059A25C" w14:textId="3E0A554E" w:rsidR="00DD39E4" w:rsidRPr="00415229" w:rsidRDefault="002C75DC" w:rsidP="00DD39E4">
      <w:pPr>
        <w:pStyle w:val="Prrafodelista"/>
        <w:numPr>
          <w:ilvl w:val="0"/>
          <w:numId w:val="13"/>
        </w:numPr>
        <w:rPr>
          <w:lang w:val="es-ES"/>
        </w:rPr>
      </w:pPr>
      <w:r>
        <w:rPr>
          <w:b/>
          <w:bCs/>
          <w:lang w:val="es-ES"/>
        </w:rPr>
        <w:t>Práctica</w:t>
      </w:r>
      <w:r w:rsidR="00DD39E4" w:rsidRPr="00415229">
        <w:rPr>
          <w:b/>
          <w:bCs/>
          <w:lang w:val="es-ES"/>
        </w:rPr>
        <w:t xml:space="preserve"> </w:t>
      </w:r>
      <w:r w:rsidR="003451BD" w:rsidRPr="00415229">
        <w:rPr>
          <w:b/>
          <w:bCs/>
          <w:lang w:val="es-ES"/>
        </w:rPr>
        <w:t>9</w:t>
      </w:r>
      <w:r w:rsidR="00304621" w:rsidRPr="00415229">
        <w:rPr>
          <w:b/>
          <w:bCs/>
          <w:lang w:val="es-ES"/>
        </w:rPr>
        <w:t xml:space="preserve">: </w:t>
      </w:r>
      <w:r w:rsidR="003348DE">
        <w:rPr>
          <w:lang w:val="es-ES"/>
        </w:rPr>
        <w:t xml:space="preserve">Uso de </w:t>
      </w:r>
      <w:r w:rsidR="00DD39E4" w:rsidRPr="00415229">
        <w:rPr>
          <w:lang w:val="es-ES"/>
        </w:rPr>
        <w:t xml:space="preserve">las interrupciones </w:t>
      </w:r>
      <w:r w:rsidR="00C85E19" w:rsidRPr="00415229">
        <w:rPr>
          <w:lang w:val="es-ES"/>
        </w:rPr>
        <w:t xml:space="preserve">para interactuar con </w:t>
      </w:r>
      <w:r w:rsidR="00DD39E4" w:rsidRPr="00415229">
        <w:rPr>
          <w:lang w:val="es-ES"/>
        </w:rPr>
        <w:t xml:space="preserve">dispositivos </w:t>
      </w:r>
      <w:r w:rsidR="00C85E19" w:rsidRPr="00415229">
        <w:rPr>
          <w:lang w:val="es-ES"/>
        </w:rPr>
        <w:t>externos</w:t>
      </w:r>
    </w:p>
    <w:p w14:paraId="193541E9" w14:textId="114A8B8D" w:rsidR="00DD39E4" w:rsidRPr="00415229" w:rsidRDefault="002C75DC" w:rsidP="00DD39E4">
      <w:pPr>
        <w:pStyle w:val="Prrafodelista"/>
        <w:numPr>
          <w:ilvl w:val="0"/>
          <w:numId w:val="13"/>
        </w:numPr>
        <w:rPr>
          <w:lang w:val="es-ES"/>
        </w:rPr>
      </w:pPr>
      <w:r>
        <w:rPr>
          <w:b/>
          <w:bCs/>
          <w:lang w:val="es-ES"/>
        </w:rPr>
        <w:t>Práctica</w:t>
      </w:r>
      <w:r w:rsidR="00DD39E4" w:rsidRPr="00415229">
        <w:rPr>
          <w:b/>
          <w:bCs/>
          <w:lang w:val="es-ES"/>
        </w:rPr>
        <w:t xml:space="preserve"> 10</w:t>
      </w:r>
      <w:r w:rsidR="00304621" w:rsidRPr="00415229">
        <w:rPr>
          <w:b/>
          <w:bCs/>
          <w:lang w:val="es-ES"/>
        </w:rPr>
        <w:t xml:space="preserve">: </w:t>
      </w:r>
      <w:r w:rsidR="003348DE">
        <w:rPr>
          <w:lang w:val="es-ES"/>
        </w:rPr>
        <w:t>I</w:t>
      </w:r>
      <w:r w:rsidR="00304621" w:rsidRPr="00415229">
        <w:rPr>
          <w:lang w:val="es-ES"/>
        </w:rPr>
        <w:t>ntercone</w:t>
      </w:r>
      <w:r w:rsidR="003348DE">
        <w:rPr>
          <w:lang w:val="es-ES"/>
        </w:rPr>
        <w:t>xión de</w:t>
      </w:r>
      <w:r w:rsidR="0059090E">
        <w:rPr>
          <w:lang w:val="es-ES"/>
        </w:rPr>
        <w:t>l Sistema</w:t>
      </w:r>
      <w:r w:rsidR="00304621" w:rsidRPr="00415229">
        <w:rPr>
          <w:lang w:val="es-ES"/>
        </w:rPr>
        <w:t xml:space="preserve"> RVfpga con </w:t>
      </w:r>
      <w:r w:rsidR="00DD39E4" w:rsidRPr="00415229">
        <w:rPr>
          <w:lang w:val="es-ES"/>
        </w:rPr>
        <w:t xml:space="preserve">el acelerómetro SPI </w:t>
      </w:r>
      <w:r>
        <w:rPr>
          <w:lang w:val="es-ES"/>
        </w:rPr>
        <w:t>integrado</w:t>
      </w:r>
      <w:r w:rsidR="00304621" w:rsidRPr="00415229">
        <w:rPr>
          <w:lang w:val="es-ES"/>
        </w:rPr>
        <w:t>.</w:t>
      </w:r>
    </w:p>
    <w:p w14:paraId="35054BE4" w14:textId="77777777" w:rsidR="00DD39E4" w:rsidRPr="00415229" w:rsidRDefault="00DD39E4" w:rsidP="002F0D1B">
      <w:pPr>
        <w:rPr>
          <w:lang w:val="es-ES"/>
        </w:rPr>
      </w:pPr>
    </w:p>
    <w:p w14:paraId="35E840BE" w14:textId="323BEE78" w:rsidR="00157518" w:rsidRPr="00415229" w:rsidRDefault="003B5622" w:rsidP="003B5622">
      <w:pPr>
        <w:rPr>
          <w:lang w:val="es-ES"/>
        </w:rPr>
      </w:pPr>
      <w:r w:rsidRPr="00415229">
        <w:rPr>
          <w:lang w:val="es-ES"/>
        </w:rPr>
        <w:t xml:space="preserve">En </w:t>
      </w:r>
      <w:r w:rsidR="00304621" w:rsidRPr="00415229">
        <w:rPr>
          <w:lang w:val="es-ES"/>
        </w:rPr>
        <w:t>est</w:t>
      </w:r>
      <w:r w:rsidR="00CC6182">
        <w:rPr>
          <w:lang w:val="es-ES"/>
        </w:rPr>
        <w:t>a práctica</w:t>
      </w:r>
      <w:r w:rsidR="00CE2A26">
        <w:rPr>
          <w:lang w:val="es-ES"/>
        </w:rPr>
        <w:t xml:space="preserve">, en primer </w:t>
      </w:r>
      <w:r w:rsidR="00ED7EDA">
        <w:rPr>
          <w:lang w:val="es-ES"/>
        </w:rPr>
        <w:t>lugar,</w:t>
      </w:r>
      <w:r w:rsidR="00CE2A26">
        <w:rPr>
          <w:lang w:val="es-ES"/>
        </w:rPr>
        <w:t xml:space="preserve"> </w:t>
      </w:r>
      <w:r w:rsidR="00CC6182">
        <w:rPr>
          <w:lang w:val="es-ES"/>
        </w:rPr>
        <w:t xml:space="preserve">se </w:t>
      </w:r>
      <w:r w:rsidR="00C85E19" w:rsidRPr="00415229">
        <w:rPr>
          <w:lang w:val="es-ES"/>
        </w:rPr>
        <w:t>describ</w:t>
      </w:r>
      <w:r w:rsidR="00CC6182">
        <w:rPr>
          <w:lang w:val="es-ES"/>
        </w:rPr>
        <w:t>en</w:t>
      </w:r>
      <w:r w:rsidRPr="00415229">
        <w:rPr>
          <w:lang w:val="es-ES"/>
        </w:rPr>
        <w:t xml:space="preserve"> las </w:t>
      </w:r>
      <w:r w:rsidR="00CC22EA" w:rsidRPr="00415229">
        <w:rPr>
          <w:lang w:val="es-ES"/>
        </w:rPr>
        <w:t xml:space="preserve">principales características de </w:t>
      </w:r>
      <w:r w:rsidR="00C862A1" w:rsidRPr="00415229">
        <w:rPr>
          <w:lang w:val="es-ES"/>
        </w:rPr>
        <w:t xml:space="preserve">un </w:t>
      </w:r>
      <w:r w:rsidR="00A62641" w:rsidRPr="00415229">
        <w:rPr>
          <w:lang w:val="es-ES"/>
        </w:rPr>
        <w:t xml:space="preserve">sistema de </w:t>
      </w:r>
      <w:r w:rsidR="00C862A1" w:rsidRPr="00415229">
        <w:rPr>
          <w:lang w:val="es-ES"/>
        </w:rPr>
        <w:t>E</w:t>
      </w:r>
      <w:r w:rsidR="00CC6182">
        <w:rPr>
          <w:lang w:val="es-ES"/>
        </w:rPr>
        <w:t>ntrada</w:t>
      </w:r>
      <w:r w:rsidR="00C862A1" w:rsidRPr="00415229">
        <w:rPr>
          <w:lang w:val="es-ES"/>
        </w:rPr>
        <w:t>/S</w:t>
      </w:r>
      <w:r w:rsidR="00CC6182">
        <w:rPr>
          <w:lang w:val="es-ES"/>
        </w:rPr>
        <w:t>alida</w:t>
      </w:r>
      <w:r w:rsidR="00C862A1" w:rsidRPr="00415229">
        <w:rPr>
          <w:lang w:val="es-ES"/>
        </w:rPr>
        <w:t xml:space="preserve"> de propósito general y </w:t>
      </w:r>
      <w:r w:rsidR="00EE139E">
        <w:rPr>
          <w:lang w:val="es-ES"/>
        </w:rPr>
        <w:t>d</w:t>
      </w:r>
      <w:r w:rsidR="00C862A1" w:rsidRPr="00415229">
        <w:rPr>
          <w:lang w:val="es-ES"/>
        </w:rPr>
        <w:t xml:space="preserve">el utilizado en el </w:t>
      </w:r>
      <w:r w:rsidR="0059090E">
        <w:rPr>
          <w:lang w:val="es-ES"/>
        </w:rPr>
        <w:t xml:space="preserve">Sistema </w:t>
      </w:r>
      <w:r w:rsidR="00C862A1" w:rsidRPr="00415229">
        <w:rPr>
          <w:lang w:val="es-ES"/>
        </w:rPr>
        <w:t xml:space="preserve">RVfpga </w:t>
      </w:r>
      <w:r w:rsidR="00CE473F" w:rsidRPr="00415229">
        <w:rPr>
          <w:lang w:val="es-ES"/>
        </w:rPr>
        <w:t>(Sección 2)</w:t>
      </w:r>
      <w:r w:rsidR="00A62641" w:rsidRPr="00415229">
        <w:rPr>
          <w:lang w:val="es-ES"/>
        </w:rPr>
        <w:t xml:space="preserve">. </w:t>
      </w:r>
      <w:r w:rsidR="00EE139E">
        <w:rPr>
          <w:lang w:val="es-ES"/>
        </w:rPr>
        <w:t xml:space="preserve">A </w:t>
      </w:r>
      <w:r w:rsidR="00ED7EDA">
        <w:rPr>
          <w:lang w:val="es-ES"/>
        </w:rPr>
        <w:t>continuación,</w:t>
      </w:r>
      <w:r w:rsidR="00A62641" w:rsidRPr="00415229">
        <w:rPr>
          <w:lang w:val="es-ES"/>
        </w:rPr>
        <w:t xml:space="preserve"> </w:t>
      </w:r>
      <w:r w:rsidR="00CC6182">
        <w:rPr>
          <w:lang w:val="es-ES"/>
        </w:rPr>
        <w:t xml:space="preserve">se </w:t>
      </w:r>
      <w:r w:rsidR="00A62641" w:rsidRPr="00415229">
        <w:rPr>
          <w:lang w:val="es-ES"/>
        </w:rPr>
        <w:t>describ</w:t>
      </w:r>
      <w:r w:rsidR="00CC6182">
        <w:rPr>
          <w:lang w:val="es-ES"/>
        </w:rPr>
        <w:t>e</w:t>
      </w:r>
      <w:r w:rsidR="00A62641" w:rsidRPr="00415229">
        <w:rPr>
          <w:lang w:val="es-ES"/>
        </w:rPr>
        <w:t xml:space="preserve"> </w:t>
      </w:r>
      <w:r w:rsidR="00CC22EA" w:rsidRPr="00415229">
        <w:rPr>
          <w:lang w:val="es-ES"/>
        </w:rPr>
        <w:t xml:space="preserve">una versión teórica simplificada </w:t>
      </w:r>
      <w:r w:rsidR="00D036A5" w:rsidRPr="00415229">
        <w:rPr>
          <w:lang w:val="es-ES"/>
        </w:rPr>
        <w:t xml:space="preserve">de un </w:t>
      </w:r>
      <w:r w:rsidR="002739D7" w:rsidRPr="00415229">
        <w:rPr>
          <w:lang w:val="es-ES"/>
        </w:rPr>
        <w:t xml:space="preserve">controlador GPIO genérico </w:t>
      </w:r>
      <w:r w:rsidR="00CE473F" w:rsidRPr="00415229">
        <w:rPr>
          <w:lang w:val="es-ES"/>
        </w:rPr>
        <w:t>(Sección 3)</w:t>
      </w:r>
      <w:r w:rsidR="002739D7" w:rsidRPr="00415229">
        <w:rPr>
          <w:lang w:val="es-ES"/>
        </w:rPr>
        <w:t>. Finalmente, nos centra</w:t>
      </w:r>
      <w:r w:rsidR="0042794E">
        <w:rPr>
          <w:lang w:val="es-ES"/>
        </w:rPr>
        <w:t>re</w:t>
      </w:r>
      <w:r w:rsidR="002739D7" w:rsidRPr="00415229">
        <w:rPr>
          <w:lang w:val="es-ES"/>
        </w:rPr>
        <w:t xml:space="preserve">mos en </w:t>
      </w:r>
      <w:r w:rsidR="00D036A5" w:rsidRPr="00415229">
        <w:rPr>
          <w:lang w:val="es-ES"/>
        </w:rPr>
        <w:t xml:space="preserve">el </w:t>
      </w:r>
      <w:r w:rsidRPr="00415229">
        <w:rPr>
          <w:lang w:val="es-ES"/>
        </w:rPr>
        <w:t xml:space="preserve">controlador GPIO utilizado en </w:t>
      </w:r>
      <w:r w:rsidR="0059090E">
        <w:rPr>
          <w:lang w:val="es-ES"/>
        </w:rPr>
        <w:t>SweRVolfX</w:t>
      </w:r>
      <w:r w:rsidR="002739D7" w:rsidRPr="00415229">
        <w:rPr>
          <w:lang w:val="es-ES"/>
        </w:rPr>
        <w:t xml:space="preserve">: primero </w:t>
      </w:r>
      <w:r w:rsidR="00CC6182">
        <w:rPr>
          <w:lang w:val="es-ES"/>
        </w:rPr>
        <w:t xml:space="preserve">se </w:t>
      </w:r>
      <w:r w:rsidR="002739D7" w:rsidRPr="00415229">
        <w:rPr>
          <w:lang w:val="es-ES"/>
        </w:rPr>
        <w:t xml:space="preserve">analiza su especificación de alto nivel </w:t>
      </w:r>
      <w:r w:rsidR="00CC6182">
        <w:rPr>
          <w:lang w:val="es-ES"/>
        </w:rPr>
        <w:t>y se</w:t>
      </w:r>
      <w:r w:rsidR="002739D7" w:rsidRPr="00415229">
        <w:rPr>
          <w:lang w:val="es-ES"/>
        </w:rPr>
        <w:t xml:space="preserve"> </w:t>
      </w:r>
      <w:r w:rsidR="0042794E">
        <w:rPr>
          <w:lang w:val="es-ES"/>
        </w:rPr>
        <w:t>presentan</w:t>
      </w:r>
      <w:r w:rsidR="00C85E19" w:rsidRPr="00415229">
        <w:rPr>
          <w:lang w:val="es-ES"/>
        </w:rPr>
        <w:t xml:space="preserve"> </w:t>
      </w:r>
      <w:r w:rsidR="002739D7" w:rsidRPr="00415229">
        <w:rPr>
          <w:lang w:val="es-ES"/>
        </w:rPr>
        <w:t xml:space="preserve">ejercicios </w:t>
      </w:r>
      <w:r w:rsidR="0042794E">
        <w:rPr>
          <w:lang w:val="es-ES"/>
        </w:rPr>
        <w:t>básicos</w:t>
      </w:r>
      <w:r w:rsidR="008B2B90" w:rsidRPr="00415229">
        <w:rPr>
          <w:lang w:val="es-ES"/>
        </w:rPr>
        <w:t xml:space="preserve"> </w:t>
      </w:r>
      <w:r w:rsidR="00CE473F" w:rsidRPr="00415229">
        <w:rPr>
          <w:lang w:val="es-ES"/>
        </w:rPr>
        <w:t xml:space="preserve">(Secciones 4 </w:t>
      </w:r>
      <w:r w:rsidR="008B2B90" w:rsidRPr="00415229">
        <w:rPr>
          <w:lang w:val="es-ES"/>
        </w:rPr>
        <w:t>y 5</w:t>
      </w:r>
      <w:r w:rsidR="00CE473F" w:rsidRPr="00415229">
        <w:rPr>
          <w:lang w:val="es-ES"/>
        </w:rPr>
        <w:t>)</w:t>
      </w:r>
      <w:r w:rsidR="0042794E">
        <w:rPr>
          <w:lang w:val="es-ES"/>
        </w:rPr>
        <w:t>, para luego finalizar</w:t>
      </w:r>
      <w:r w:rsidR="00304621" w:rsidRPr="00415229">
        <w:rPr>
          <w:lang w:val="es-ES"/>
        </w:rPr>
        <w:t xml:space="preserve"> </w:t>
      </w:r>
      <w:r w:rsidR="0042794E">
        <w:rPr>
          <w:lang w:val="es-ES"/>
        </w:rPr>
        <w:t>l</w:t>
      </w:r>
      <w:r w:rsidR="00CC6182">
        <w:rPr>
          <w:lang w:val="es-ES"/>
        </w:rPr>
        <w:t>a práctica</w:t>
      </w:r>
      <w:r w:rsidR="0042794E">
        <w:rPr>
          <w:lang w:val="es-ES"/>
        </w:rPr>
        <w:t xml:space="preserve"> </w:t>
      </w:r>
      <w:r w:rsidR="002739D7" w:rsidRPr="00415229">
        <w:rPr>
          <w:lang w:val="es-ES"/>
        </w:rPr>
        <w:t xml:space="preserve">analizando su implementación de bajo nivel, simulando </w:t>
      </w:r>
      <w:r w:rsidR="00304621" w:rsidRPr="00415229">
        <w:rPr>
          <w:lang w:val="es-ES"/>
        </w:rPr>
        <w:t>RVfpga</w:t>
      </w:r>
      <w:r w:rsidR="0059090E">
        <w:rPr>
          <w:lang w:val="es-ES"/>
        </w:rPr>
        <w:t>Sim</w:t>
      </w:r>
      <w:r w:rsidR="00304621" w:rsidRPr="00415229">
        <w:rPr>
          <w:lang w:val="es-ES"/>
        </w:rPr>
        <w:t xml:space="preserve"> </w:t>
      </w:r>
      <w:r w:rsidR="002739D7" w:rsidRPr="00415229">
        <w:rPr>
          <w:lang w:val="es-ES"/>
        </w:rPr>
        <w:t xml:space="preserve">en Verilator </w:t>
      </w:r>
      <w:r w:rsidR="0042794E">
        <w:rPr>
          <w:lang w:val="es-ES"/>
        </w:rPr>
        <w:t>y</w:t>
      </w:r>
      <w:r w:rsidR="002739D7" w:rsidRPr="00415229">
        <w:rPr>
          <w:lang w:val="es-ES"/>
        </w:rPr>
        <w:t xml:space="preserve"> </w:t>
      </w:r>
      <w:r w:rsidR="0042794E">
        <w:rPr>
          <w:lang w:val="es-ES"/>
        </w:rPr>
        <w:t>presenta</w:t>
      </w:r>
      <w:r w:rsidR="00304621" w:rsidRPr="00415229">
        <w:rPr>
          <w:lang w:val="es-ES"/>
        </w:rPr>
        <w:t xml:space="preserve">ndo </w:t>
      </w:r>
      <w:r w:rsidR="002739D7" w:rsidRPr="00415229">
        <w:rPr>
          <w:lang w:val="es-ES"/>
        </w:rPr>
        <w:t xml:space="preserve">ejercicios avanzados </w:t>
      </w:r>
      <w:r w:rsidR="00CE473F" w:rsidRPr="00415229">
        <w:rPr>
          <w:lang w:val="es-ES"/>
        </w:rPr>
        <w:t xml:space="preserve">(Secciones </w:t>
      </w:r>
      <w:r w:rsidR="008B2B90" w:rsidRPr="00415229">
        <w:rPr>
          <w:lang w:val="es-ES"/>
        </w:rPr>
        <w:t>6 y 7</w:t>
      </w:r>
      <w:r w:rsidR="00CE473F" w:rsidRPr="00415229">
        <w:rPr>
          <w:lang w:val="es-ES"/>
        </w:rPr>
        <w:t>)</w:t>
      </w:r>
      <w:r w:rsidR="002739D7" w:rsidRPr="00415229">
        <w:rPr>
          <w:lang w:val="es-ES"/>
        </w:rPr>
        <w:t>.</w:t>
      </w:r>
    </w:p>
    <w:p w14:paraId="23423920" w14:textId="77777777" w:rsidR="00157518" w:rsidRPr="00415229" w:rsidRDefault="00157518" w:rsidP="003B5622">
      <w:pPr>
        <w:rPr>
          <w:lang w:val="es-ES"/>
        </w:rPr>
      </w:pPr>
    </w:p>
    <w:p w14:paraId="7CB08041" w14:textId="05431CC1" w:rsidR="00C85E19" w:rsidRPr="00415229" w:rsidRDefault="00CC6182" w:rsidP="003B5622">
      <w:pPr>
        <w:rPr>
          <w:lang w:val="es-ES"/>
        </w:rPr>
      </w:pPr>
      <w:r>
        <w:rPr>
          <w:lang w:val="es-ES"/>
        </w:rPr>
        <w:t>Se utiliza</w:t>
      </w:r>
      <w:r w:rsidR="00304621" w:rsidRPr="00415229">
        <w:rPr>
          <w:lang w:val="es-ES"/>
        </w:rPr>
        <w:t xml:space="preserve"> esta misma estructura general </w:t>
      </w:r>
      <w:r w:rsidR="00B24517" w:rsidRPr="00415229">
        <w:rPr>
          <w:lang w:val="es-ES"/>
        </w:rPr>
        <w:t xml:space="preserve">en </w:t>
      </w:r>
      <w:r w:rsidR="00415229">
        <w:rPr>
          <w:lang w:val="es-ES"/>
        </w:rPr>
        <w:t xml:space="preserve">las prácticas </w:t>
      </w:r>
      <w:r w:rsidR="004F3D34" w:rsidRPr="00415229">
        <w:rPr>
          <w:lang w:val="es-ES"/>
        </w:rPr>
        <w:t>7-10</w:t>
      </w:r>
      <w:r w:rsidR="00B24517" w:rsidRPr="00415229">
        <w:rPr>
          <w:lang w:val="es-ES"/>
        </w:rPr>
        <w:t xml:space="preserve">. </w:t>
      </w:r>
      <w:r w:rsidR="00113327" w:rsidRPr="00415229">
        <w:rPr>
          <w:lang w:val="es-ES"/>
        </w:rPr>
        <w:t xml:space="preserve">En las </w:t>
      </w:r>
      <w:r w:rsidR="00C85E19" w:rsidRPr="00415229">
        <w:rPr>
          <w:lang w:val="es-ES"/>
        </w:rPr>
        <w:t>secciones iniciales</w:t>
      </w:r>
      <w:r w:rsidR="00113327" w:rsidRPr="00415229">
        <w:rPr>
          <w:lang w:val="es-ES"/>
        </w:rPr>
        <w:t xml:space="preserve"> </w:t>
      </w:r>
      <w:r>
        <w:rPr>
          <w:lang w:val="es-ES"/>
        </w:rPr>
        <w:t xml:space="preserve">se </w:t>
      </w:r>
      <w:r w:rsidR="00C85E19" w:rsidRPr="00415229">
        <w:rPr>
          <w:lang w:val="es-ES"/>
        </w:rPr>
        <w:t>describ</w:t>
      </w:r>
      <w:r>
        <w:rPr>
          <w:lang w:val="es-ES"/>
        </w:rPr>
        <w:t>e</w:t>
      </w:r>
      <w:r w:rsidR="00C85E19" w:rsidRPr="00415229">
        <w:rPr>
          <w:lang w:val="es-ES"/>
        </w:rPr>
        <w:t xml:space="preserve"> la especificación de </w:t>
      </w:r>
      <w:r w:rsidR="00113327" w:rsidRPr="00415229">
        <w:rPr>
          <w:lang w:val="es-ES"/>
        </w:rPr>
        <w:t xml:space="preserve">alto nivel del controlador de </w:t>
      </w:r>
      <w:r w:rsidR="00915DBB">
        <w:rPr>
          <w:lang w:val="es-ES"/>
        </w:rPr>
        <w:t>E</w:t>
      </w:r>
      <w:r w:rsidR="00BE75F6">
        <w:rPr>
          <w:lang w:val="es-ES"/>
        </w:rPr>
        <w:t>/S</w:t>
      </w:r>
      <w:r w:rsidR="00C85E19" w:rsidRPr="00415229">
        <w:rPr>
          <w:lang w:val="es-ES"/>
        </w:rPr>
        <w:t xml:space="preserve"> (</w:t>
      </w:r>
      <w:r w:rsidR="00113327" w:rsidRPr="00415229">
        <w:rPr>
          <w:lang w:val="es-ES"/>
        </w:rPr>
        <w:t>sus características principales, registros y su funcionamiento</w:t>
      </w:r>
      <w:r w:rsidR="009A5EDF" w:rsidRPr="00415229">
        <w:rPr>
          <w:lang w:val="es-ES"/>
        </w:rPr>
        <w:t xml:space="preserve">, </w:t>
      </w:r>
      <w:r w:rsidR="00C85E19" w:rsidRPr="00415229">
        <w:rPr>
          <w:lang w:val="es-ES"/>
        </w:rPr>
        <w:t xml:space="preserve">y </w:t>
      </w:r>
      <w:r w:rsidR="009A5EDF" w:rsidRPr="00415229">
        <w:rPr>
          <w:lang w:val="es-ES"/>
        </w:rPr>
        <w:t xml:space="preserve">el mapa </w:t>
      </w:r>
      <w:r w:rsidR="00C85E19" w:rsidRPr="00415229">
        <w:rPr>
          <w:lang w:val="es-ES"/>
        </w:rPr>
        <w:t>de memoria</w:t>
      </w:r>
      <w:r w:rsidR="00113327" w:rsidRPr="00415229">
        <w:rPr>
          <w:lang w:val="es-ES"/>
        </w:rPr>
        <w:t xml:space="preserve">) y </w:t>
      </w:r>
      <w:r w:rsidR="00613B77">
        <w:rPr>
          <w:lang w:val="es-ES"/>
        </w:rPr>
        <w:t>a continuación</w:t>
      </w:r>
      <w:r w:rsidR="00C85E19" w:rsidRPr="00415229">
        <w:rPr>
          <w:lang w:val="es-ES"/>
        </w:rPr>
        <w:t xml:space="preserve"> </w:t>
      </w:r>
      <w:r>
        <w:rPr>
          <w:lang w:val="es-ES"/>
        </w:rPr>
        <w:t xml:space="preserve">se </w:t>
      </w:r>
      <w:r w:rsidR="00613B77">
        <w:rPr>
          <w:lang w:val="es-ES"/>
        </w:rPr>
        <w:t>presenta</w:t>
      </w:r>
      <w:r>
        <w:rPr>
          <w:lang w:val="es-ES"/>
        </w:rPr>
        <w:t>n</w:t>
      </w:r>
      <w:r w:rsidR="00304621" w:rsidRPr="00415229">
        <w:rPr>
          <w:lang w:val="es-ES"/>
        </w:rPr>
        <w:t xml:space="preserve"> </w:t>
      </w:r>
      <w:r w:rsidR="00113327" w:rsidRPr="00415229">
        <w:rPr>
          <w:lang w:val="es-ES"/>
        </w:rPr>
        <w:t xml:space="preserve">ejercicios </w:t>
      </w:r>
      <w:r w:rsidR="00613B77">
        <w:rPr>
          <w:lang w:val="es-ES"/>
        </w:rPr>
        <w:t>básicos</w:t>
      </w:r>
      <w:r w:rsidR="00304621" w:rsidRPr="00415229">
        <w:rPr>
          <w:lang w:val="es-ES"/>
        </w:rPr>
        <w:t xml:space="preserve"> </w:t>
      </w:r>
      <w:r w:rsidR="001654CE" w:rsidRPr="00415229">
        <w:rPr>
          <w:lang w:val="es-ES"/>
        </w:rPr>
        <w:t>para pr</w:t>
      </w:r>
      <w:r w:rsidR="00012438">
        <w:rPr>
          <w:lang w:val="es-ES"/>
        </w:rPr>
        <w:t>a</w:t>
      </w:r>
      <w:r w:rsidR="001654CE" w:rsidRPr="00415229">
        <w:rPr>
          <w:lang w:val="es-ES"/>
        </w:rPr>
        <w:t>ctica</w:t>
      </w:r>
      <w:r w:rsidR="00012438">
        <w:rPr>
          <w:lang w:val="es-ES"/>
        </w:rPr>
        <w:t>r</w:t>
      </w:r>
      <w:r w:rsidR="001654CE" w:rsidRPr="00415229">
        <w:rPr>
          <w:lang w:val="es-ES"/>
        </w:rPr>
        <w:t xml:space="preserve"> el uso </w:t>
      </w:r>
      <w:r w:rsidR="00C85E19" w:rsidRPr="00415229">
        <w:rPr>
          <w:lang w:val="es-ES"/>
        </w:rPr>
        <w:t xml:space="preserve">del </w:t>
      </w:r>
      <w:r w:rsidR="009A5EDF" w:rsidRPr="00415229">
        <w:rPr>
          <w:lang w:val="es-ES"/>
        </w:rPr>
        <w:t>periférico</w:t>
      </w:r>
      <w:r w:rsidR="00113327" w:rsidRPr="00415229">
        <w:rPr>
          <w:lang w:val="es-ES"/>
        </w:rPr>
        <w:t xml:space="preserve">. En las </w:t>
      </w:r>
      <w:r w:rsidR="00C85E19" w:rsidRPr="00415229">
        <w:rPr>
          <w:lang w:val="es-ES"/>
        </w:rPr>
        <w:t xml:space="preserve">secciones </w:t>
      </w:r>
      <w:r w:rsidR="00613B77">
        <w:rPr>
          <w:lang w:val="es-ES"/>
        </w:rPr>
        <w:t>finales</w:t>
      </w:r>
      <w:r w:rsidR="00113327" w:rsidRPr="00415229">
        <w:rPr>
          <w:lang w:val="es-ES"/>
        </w:rPr>
        <w:t xml:space="preserve"> </w:t>
      </w:r>
      <w:r>
        <w:rPr>
          <w:lang w:val="es-ES"/>
        </w:rPr>
        <w:t xml:space="preserve">se </w:t>
      </w:r>
      <w:r w:rsidR="00C85E19" w:rsidRPr="00415229">
        <w:rPr>
          <w:lang w:val="es-ES"/>
        </w:rPr>
        <w:t>describ</w:t>
      </w:r>
      <w:r>
        <w:rPr>
          <w:lang w:val="es-ES"/>
        </w:rPr>
        <w:t>e</w:t>
      </w:r>
      <w:r w:rsidR="00C85E19" w:rsidRPr="00415229">
        <w:rPr>
          <w:lang w:val="es-ES"/>
        </w:rPr>
        <w:t xml:space="preserve"> </w:t>
      </w:r>
      <w:r w:rsidR="00304621" w:rsidRPr="00415229">
        <w:rPr>
          <w:lang w:val="es-ES"/>
        </w:rPr>
        <w:t xml:space="preserve">la implementación de </w:t>
      </w:r>
      <w:r w:rsidR="00113327" w:rsidRPr="00415229">
        <w:rPr>
          <w:lang w:val="es-ES"/>
        </w:rPr>
        <w:t xml:space="preserve">bajo nivel del controlador y </w:t>
      </w:r>
      <w:r>
        <w:rPr>
          <w:lang w:val="es-ES"/>
        </w:rPr>
        <w:t xml:space="preserve">se </w:t>
      </w:r>
      <w:r w:rsidR="00304621" w:rsidRPr="00415229">
        <w:rPr>
          <w:lang w:val="es-ES"/>
        </w:rPr>
        <w:t>proporciona</w:t>
      </w:r>
      <w:r>
        <w:rPr>
          <w:lang w:val="es-ES"/>
        </w:rPr>
        <w:t>n</w:t>
      </w:r>
      <w:r w:rsidR="00304621" w:rsidRPr="00415229">
        <w:rPr>
          <w:lang w:val="es-ES"/>
        </w:rPr>
        <w:t xml:space="preserve"> ejercicios para </w:t>
      </w:r>
      <w:r w:rsidR="00113327" w:rsidRPr="00415229">
        <w:rPr>
          <w:lang w:val="es-ES"/>
        </w:rPr>
        <w:t xml:space="preserve">modificarlo y </w:t>
      </w:r>
      <w:r w:rsidR="00293C14">
        <w:rPr>
          <w:lang w:val="es-ES"/>
        </w:rPr>
        <w:t>posteriormente</w:t>
      </w:r>
      <w:r w:rsidR="00304621" w:rsidRPr="00415229">
        <w:rPr>
          <w:lang w:val="es-ES"/>
        </w:rPr>
        <w:t xml:space="preserve"> escribir </w:t>
      </w:r>
      <w:r w:rsidR="00C85E19" w:rsidRPr="00415229">
        <w:rPr>
          <w:lang w:val="es-ES"/>
        </w:rPr>
        <w:t xml:space="preserve">programas </w:t>
      </w:r>
      <w:r w:rsidR="00113327" w:rsidRPr="00415229">
        <w:rPr>
          <w:lang w:val="es-ES"/>
        </w:rPr>
        <w:t xml:space="preserve">que prueben </w:t>
      </w:r>
      <w:r w:rsidR="00C85E19" w:rsidRPr="00415229">
        <w:rPr>
          <w:lang w:val="es-ES"/>
        </w:rPr>
        <w:t xml:space="preserve">la </w:t>
      </w:r>
      <w:r w:rsidR="00113327" w:rsidRPr="00415229">
        <w:rPr>
          <w:lang w:val="es-ES"/>
        </w:rPr>
        <w:t xml:space="preserve">modificación. </w:t>
      </w:r>
    </w:p>
    <w:p w14:paraId="06DF14B2" w14:textId="77777777" w:rsidR="00C85E19" w:rsidRPr="00415229" w:rsidRDefault="00C85E19" w:rsidP="003B5622">
      <w:pPr>
        <w:rPr>
          <w:lang w:val="es-ES"/>
        </w:rPr>
      </w:pPr>
    </w:p>
    <w:p w14:paraId="77F68DD6" w14:textId="61A48D29" w:rsidR="003B5622" w:rsidRPr="00415229" w:rsidRDefault="00C85E19" w:rsidP="00F66983">
      <w:pPr>
        <w:pBdr>
          <w:top w:val="single" w:sz="4" w:space="1" w:color="auto"/>
          <w:left w:val="single" w:sz="4" w:space="4" w:color="auto"/>
          <w:bottom w:val="single" w:sz="4" w:space="1" w:color="auto"/>
          <w:right w:val="single" w:sz="4" w:space="4" w:color="auto"/>
        </w:pBdr>
        <w:rPr>
          <w:lang w:val="es-ES"/>
        </w:rPr>
      </w:pPr>
      <w:r w:rsidRPr="00415229">
        <w:rPr>
          <w:b/>
          <w:lang w:val="es-ES"/>
        </w:rPr>
        <w:t xml:space="preserve">Nota para los </w:t>
      </w:r>
      <w:r w:rsidR="00203921">
        <w:rPr>
          <w:b/>
          <w:lang w:val="es-ES"/>
        </w:rPr>
        <w:t>docente</w:t>
      </w:r>
      <w:r w:rsidRPr="00415229">
        <w:rPr>
          <w:b/>
          <w:lang w:val="es-ES"/>
        </w:rPr>
        <w:t xml:space="preserve">s: </w:t>
      </w:r>
      <w:r w:rsidRPr="00415229">
        <w:rPr>
          <w:lang w:val="es-ES"/>
        </w:rPr>
        <w:t xml:space="preserve">pueden </w:t>
      </w:r>
      <w:r w:rsidR="00B24517" w:rsidRPr="00415229">
        <w:rPr>
          <w:lang w:val="es-ES"/>
        </w:rPr>
        <w:t xml:space="preserve">elegir la complejidad </w:t>
      </w:r>
      <w:r w:rsidRPr="00415229">
        <w:rPr>
          <w:lang w:val="es-ES"/>
        </w:rPr>
        <w:t xml:space="preserve">de los </w:t>
      </w:r>
      <w:r w:rsidR="00B24517" w:rsidRPr="00415229">
        <w:rPr>
          <w:lang w:val="es-ES"/>
        </w:rPr>
        <w:t xml:space="preserve">ejercicios de acuerdo con </w:t>
      </w:r>
      <w:r w:rsidR="00554872">
        <w:rPr>
          <w:lang w:val="es-ES"/>
        </w:rPr>
        <w:t>el</w:t>
      </w:r>
      <w:r w:rsidRPr="00415229">
        <w:rPr>
          <w:lang w:val="es-ES"/>
        </w:rPr>
        <w:t xml:space="preserve"> nivel de </w:t>
      </w:r>
      <w:r w:rsidR="00554872">
        <w:rPr>
          <w:lang w:val="es-ES"/>
        </w:rPr>
        <w:t xml:space="preserve">su </w:t>
      </w:r>
      <w:r w:rsidRPr="00415229">
        <w:rPr>
          <w:lang w:val="es-ES"/>
        </w:rPr>
        <w:t xml:space="preserve">curso. </w:t>
      </w:r>
      <w:r w:rsidR="00A369A2" w:rsidRPr="00415229">
        <w:rPr>
          <w:lang w:val="es-ES"/>
        </w:rPr>
        <w:t xml:space="preserve">Por ejemplo, </w:t>
      </w:r>
      <w:r w:rsidR="00B24517" w:rsidRPr="00415229">
        <w:rPr>
          <w:lang w:val="es-ES"/>
        </w:rPr>
        <w:t xml:space="preserve">en un curso de primer/segundo año (como Fundamentos de </w:t>
      </w:r>
      <w:r w:rsidR="00554872">
        <w:rPr>
          <w:lang w:val="es-ES"/>
        </w:rPr>
        <w:t>Computadores</w:t>
      </w:r>
      <w:r w:rsidR="00B24517" w:rsidRPr="00415229">
        <w:rPr>
          <w:lang w:val="es-ES"/>
        </w:rPr>
        <w:t xml:space="preserve"> u Organización </w:t>
      </w:r>
      <w:r w:rsidR="00554872">
        <w:rPr>
          <w:lang w:val="es-ES"/>
        </w:rPr>
        <w:t>de Computadores</w:t>
      </w:r>
      <w:r w:rsidR="00B24517" w:rsidRPr="00415229">
        <w:rPr>
          <w:lang w:val="es-ES"/>
        </w:rPr>
        <w:t xml:space="preserve">), los ejercicios </w:t>
      </w:r>
      <w:r w:rsidR="00554872">
        <w:rPr>
          <w:lang w:val="es-ES"/>
        </w:rPr>
        <w:t>básicos</w:t>
      </w:r>
      <w:r w:rsidR="006E43D4" w:rsidRPr="00415229">
        <w:rPr>
          <w:lang w:val="es-ES"/>
        </w:rPr>
        <w:t xml:space="preserve"> </w:t>
      </w:r>
      <w:r w:rsidR="00B0696D" w:rsidRPr="00415229">
        <w:rPr>
          <w:lang w:val="es-ES"/>
        </w:rPr>
        <w:t xml:space="preserve">- </w:t>
      </w:r>
      <w:r w:rsidR="009A3943" w:rsidRPr="00415229">
        <w:rPr>
          <w:lang w:val="es-ES"/>
        </w:rPr>
        <w:t>en est</w:t>
      </w:r>
      <w:r w:rsidR="00554872">
        <w:rPr>
          <w:lang w:val="es-ES"/>
        </w:rPr>
        <w:t>a</w:t>
      </w:r>
      <w:r w:rsidR="009A3943" w:rsidRPr="00415229">
        <w:rPr>
          <w:lang w:val="es-ES"/>
        </w:rPr>
        <w:t xml:space="preserve"> </w:t>
      </w:r>
      <w:r w:rsidR="00554872">
        <w:rPr>
          <w:lang w:val="es-ES"/>
        </w:rPr>
        <w:t>práctica</w:t>
      </w:r>
      <w:r w:rsidR="009A3943" w:rsidRPr="00415229">
        <w:rPr>
          <w:lang w:val="es-ES"/>
        </w:rPr>
        <w:t xml:space="preserve">, la Sección </w:t>
      </w:r>
      <w:r w:rsidR="008B2B90" w:rsidRPr="00415229">
        <w:rPr>
          <w:lang w:val="es-ES"/>
        </w:rPr>
        <w:t xml:space="preserve">5 </w:t>
      </w:r>
      <w:r w:rsidR="00B0696D" w:rsidRPr="00415229">
        <w:rPr>
          <w:lang w:val="es-ES"/>
        </w:rPr>
        <w:t xml:space="preserve">- serían adecuados. Sin embargo, en </w:t>
      </w:r>
      <w:r w:rsidR="00B24517" w:rsidRPr="00415229">
        <w:rPr>
          <w:lang w:val="es-ES"/>
        </w:rPr>
        <w:t xml:space="preserve">un curso </w:t>
      </w:r>
      <w:r w:rsidR="00A369A2" w:rsidRPr="00415229">
        <w:rPr>
          <w:lang w:val="es-ES"/>
        </w:rPr>
        <w:t xml:space="preserve">más </w:t>
      </w:r>
      <w:r w:rsidR="00B24517" w:rsidRPr="00415229">
        <w:rPr>
          <w:lang w:val="es-ES"/>
        </w:rPr>
        <w:t xml:space="preserve">avanzado (como Arquitectura de Computadoras o </w:t>
      </w:r>
      <w:r w:rsidR="00113327" w:rsidRPr="00415229">
        <w:rPr>
          <w:lang w:val="es-ES"/>
        </w:rPr>
        <w:t xml:space="preserve">Diseño de Sistemas </w:t>
      </w:r>
      <w:r w:rsidR="00CC6182">
        <w:rPr>
          <w:lang w:val="es-ES"/>
        </w:rPr>
        <w:t>Incrustados</w:t>
      </w:r>
      <w:r w:rsidR="00B24517" w:rsidRPr="00415229">
        <w:rPr>
          <w:lang w:val="es-ES"/>
        </w:rPr>
        <w:t xml:space="preserve">), </w:t>
      </w:r>
      <w:r w:rsidR="00B0696D" w:rsidRPr="00415229">
        <w:rPr>
          <w:lang w:val="es-ES"/>
        </w:rPr>
        <w:t xml:space="preserve">podrían utilizarse </w:t>
      </w:r>
      <w:r w:rsidR="00B24517" w:rsidRPr="00415229">
        <w:rPr>
          <w:lang w:val="es-ES"/>
        </w:rPr>
        <w:t xml:space="preserve">tanto los ejercicios </w:t>
      </w:r>
      <w:r w:rsidR="00554872">
        <w:rPr>
          <w:lang w:val="es-ES"/>
        </w:rPr>
        <w:t>básicos</w:t>
      </w:r>
      <w:r w:rsidR="008B2B90" w:rsidRPr="00415229">
        <w:rPr>
          <w:lang w:val="es-ES"/>
        </w:rPr>
        <w:t xml:space="preserve"> </w:t>
      </w:r>
      <w:r w:rsidR="00B24517" w:rsidRPr="00415229">
        <w:rPr>
          <w:lang w:val="es-ES"/>
        </w:rPr>
        <w:t xml:space="preserve">como los avanzados </w:t>
      </w:r>
      <w:r w:rsidR="00B0696D" w:rsidRPr="00415229">
        <w:rPr>
          <w:lang w:val="es-ES"/>
        </w:rPr>
        <w:t xml:space="preserve">- </w:t>
      </w:r>
      <w:r w:rsidR="009A3943" w:rsidRPr="00415229">
        <w:rPr>
          <w:lang w:val="es-ES"/>
        </w:rPr>
        <w:t>en est</w:t>
      </w:r>
      <w:r w:rsidR="00CC6182">
        <w:rPr>
          <w:lang w:val="es-ES"/>
        </w:rPr>
        <w:t>a práctica</w:t>
      </w:r>
      <w:r w:rsidR="009A3943" w:rsidRPr="00415229">
        <w:rPr>
          <w:lang w:val="es-ES"/>
        </w:rPr>
        <w:t xml:space="preserve">, las secciones </w:t>
      </w:r>
      <w:r w:rsidR="008B2B90" w:rsidRPr="00415229">
        <w:rPr>
          <w:lang w:val="es-ES"/>
        </w:rPr>
        <w:t xml:space="preserve">5 </w:t>
      </w:r>
      <w:r w:rsidR="009A3943" w:rsidRPr="00415229">
        <w:rPr>
          <w:lang w:val="es-ES"/>
        </w:rPr>
        <w:t xml:space="preserve">y </w:t>
      </w:r>
      <w:r w:rsidR="008B2B90" w:rsidRPr="00415229">
        <w:rPr>
          <w:lang w:val="es-ES"/>
        </w:rPr>
        <w:t xml:space="preserve">7 </w:t>
      </w:r>
      <w:r w:rsidR="00B0696D" w:rsidRPr="00415229">
        <w:rPr>
          <w:lang w:val="es-ES"/>
        </w:rPr>
        <w:t>-</w:t>
      </w:r>
      <w:r w:rsidR="00B24517" w:rsidRPr="00415229">
        <w:rPr>
          <w:lang w:val="es-ES"/>
        </w:rPr>
        <w:t>.</w:t>
      </w:r>
    </w:p>
    <w:p w14:paraId="183089D7" w14:textId="7467E2FF" w:rsidR="00433ADA" w:rsidRPr="00415229" w:rsidRDefault="00433ADA" w:rsidP="00433ADA">
      <w:pPr>
        <w:rPr>
          <w:lang w:val="es-ES"/>
        </w:rPr>
      </w:pPr>
      <w:r w:rsidRPr="00415229">
        <w:rPr>
          <w:color w:val="FFFFFF" w:themeColor="background1"/>
          <w:lang w:val="es-ES"/>
        </w:rPr>
        <w:t>RISC-V INSTRUCTI</w:t>
      </w:r>
    </w:p>
    <w:p w14:paraId="28DC76CB" w14:textId="680BC3F7" w:rsidR="002F0D1B" w:rsidRPr="00415229" w:rsidRDefault="00A62641" w:rsidP="00A62641">
      <w:pPr>
        <w:rPr>
          <w:lang w:val="es-ES"/>
        </w:rPr>
      </w:pPr>
      <w:r w:rsidRPr="00415229">
        <w:rPr>
          <w:color w:val="FFFFFF" w:themeColor="background1"/>
          <w:lang w:val="es-ES"/>
        </w:rPr>
        <w:t>CONJUNTO DE INSTRUCCIONES ISC-V</w:t>
      </w:r>
    </w:p>
    <w:p w14:paraId="44EE476D" w14:textId="710FF3B1" w:rsidR="00F5655A" w:rsidRPr="002B0E36" w:rsidRDefault="00B97798" w:rsidP="00F5655A">
      <w:pPr>
        <w:pStyle w:val="Ttulo1"/>
        <w:numPr>
          <w:ilvl w:val="0"/>
          <w:numId w:val="1"/>
        </w:numPr>
        <w:shd w:val="clear" w:color="auto" w:fill="000000" w:themeFill="text1"/>
        <w:spacing w:before="0"/>
        <w:rPr>
          <w:sz w:val="28"/>
        </w:rPr>
      </w:pPr>
      <w:r w:rsidRPr="002B0E36">
        <w:rPr>
          <w:color w:val="FFFFFF" w:themeColor="background1"/>
          <w:sz w:val="28"/>
        </w:rPr>
        <w:t>ARQUITECTURA DE ENTRADA/SALIDA</w:t>
      </w:r>
    </w:p>
    <w:p w14:paraId="25BA303B" w14:textId="77777777" w:rsidR="009F46C7" w:rsidRDefault="009F46C7" w:rsidP="00F5655A"/>
    <w:p w14:paraId="665E8D81" w14:textId="4C10671D" w:rsidR="00915DBB" w:rsidRPr="00915DBB" w:rsidRDefault="00B0696D" w:rsidP="00F5655A">
      <w:pPr>
        <w:rPr>
          <w:lang w:val="es-ES"/>
        </w:rPr>
      </w:pPr>
      <w:r w:rsidRPr="00415229">
        <w:rPr>
          <w:lang w:val="es-ES"/>
        </w:rPr>
        <w:t xml:space="preserve">La </w:t>
      </w:r>
      <w:r w:rsidR="009F46C7">
        <w:fldChar w:fldCharType="begin"/>
      </w:r>
      <w:r w:rsidR="009F46C7" w:rsidRPr="00415229">
        <w:rPr>
          <w:lang w:val="es-ES"/>
        </w:rPr>
        <w:instrText xml:space="preserve"> REF _Ref53495463 \h </w:instrText>
      </w:r>
      <w:r w:rsidR="009F46C7">
        <w:fldChar w:fldCharType="separate"/>
      </w:r>
      <w:r w:rsidR="00057543" w:rsidRPr="00415229">
        <w:rPr>
          <w:lang w:val="es-ES"/>
        </w:rPr>
        <w:t xml:space="preserve">Figura </w:t>
      </w:r>
      <w:r w:rsidR="00057543">
        <w:rPr>
          <w:noProof/>
          <w:lang w:val="es-ES"/>
        </w:rPr>
        <w:t>1</w:t>
      </w:r>
      <w:r w:rsidR="009F46C7">
        <w:fldChar w:fldCharType="end"/>
      </w:r>
      <w:r w:rsidR="00915DBB" w:rsidRPr="00915DBB">
        <w:rPr>
          <w:lang w:val="es-ES"/>
        </w:rPr>
        <w:t xml:space="preserve"> </w:t>
      </w:r>
      <w:r w:rsidR="0005400A" w:rsidRPr="00415229">
        <w:rPr>
          <w:lang w:val="es-ES"/>
        </w:rPr>
        <w:t xml:space="preserve">ilustra </w:t>
      </w:r>
      <w:r w:rsidR="009C4BEF" w:rsidRPr="00415229">
        <w:rPr>
          <w:lang w:val="es-ES"/>
        </w:rPr>
        <w:t xml:space="preserve">la </w:t>
      </w:r>
      <w:r w:rsidR="0005400A" w:rsidRPr="00415229">
        <w:rPr>
          <w:lang w:val="es-ES"/>
        </w:rPr>
        <w:t xml:space="preserve">estructura de </w:t>
      </w:r>
      <w:r w:rsidR="00A94173" w:rsidRPr="00415229">
        <w:rPr>
          <w:lang w:val="es-ES"/>
        </w:rPr>
        <w:t xml:space="preserve">la </w:t>
      </w:r>
      <w:r w:rsidR="00640555" w:rsidRPr="00415229">
        <w:rPr>
          <w:lang w:val="es-ES"/>
        </w:rPr>
        <w:t xml:space="preserve">Arquitectura </w:t>
      </w:r>
      <w:r w:rsidR="00915DBB">
        <w:rPr>
          <w:lang w:val="es-ES"/>
        </w:rPr>
        <w:t>v</w:t>
      </w:r>
      <w:r w:rsidR="00640555" w:rsidRPr="00415229">
        <w:rPr>
          <w:lang w:val="es-ES"/>
        </w:rPr>
        <w:t>on Neumann</w:t>
      </w:r>
      <w:r w:rsidR="0005400A" w:rsidRPr="00415229">
        <w:rPr>
          <w:lang w:val="es-ES"/>
        </w:rPr>
        <w:t xml:space="preserve">, </w:t>
      </w:r>
      <w:r w:rsidR="009A7AE5" w:rsidRPr="00415229">
        <w:rPr>
          <w:lang w:val="es-ES"/>
        </w:rPr>
        <w:t xml:space="preserve">que se compone </w:t>
      </w:r>
      <w:r w:rsidRPr="00415229">
        <w:rPr>
          <w:lang w:val="es-ES"/>
        </w:rPr>
        <w:t xml:space="preserve">de </w:t>
      </w:r>
      <w:r w:rsidR="009A7AE5" w:rsidRPr="00415229">
        <w:rPr>
          <w:lang w:val="es-ES"/>
        </w:rPr>
        <w:t xml:space="preserve">tres bloques principales: </w:t>
      </w:r>
      <w:r w:rsidR="00640555" w:rsidRPr="00415229">
        <w:rPr>
          <w:lang w:val="es-ES"/>
        </w:rPr>
        <w:t xml:space="preserve">la CPU, la Memoria y </w:t>
      </w:r>
      <w:r w:rsidR="009C4BEF" w:rsidRPr="00415229">
        <w:rPr>
          <w:lang w:val="es-ES"/>
        </w:rPr>
        <w:t xml:space="preserve">el Sistema de </w:t>
      </w:r>
      <w:r w:rsidRPr="00415229">
        <w:rPr>
          <w:lang w:val="es-ES"/>
        </w:rPr>
        <w:t>E</w:t>
      </w:r>
      <w:r w:rsidR="00915DBB">
        <w:rPr>
          <w:lang w:val="es-ES"/>
        </w:rPr>
        <w:t>ntrada</w:t>
      </w:r>
      <w:r w:rsidRPr="00415229">
        <w:rPr>
          <w:lang w:val="es-ES"/>
        </w:rPr>
        <w:t>/S</w:t>
      </w:r>
      <w:r w:rsidR="00915DBB">
        <w:rPr>
          <w:lang w:val="es-ES"/>
        </w:rPr>
        <w:t>alida</w:t>
      </w:r>
      <w:r w:rsidRPr="00415229">
        <w:rPr>
          <w:lang w:val="es-ES"/>
        </w:rPr>
        <w:t xml:space="preserve">. </w:t>
      </w:r>
      <w:r w:rsidR="009C4BEF" w:rsidRPr="00415229">
        <w:rPr>
          <w:lang w:val="es-ES"/>
        </w:rPr>
        <w:t xml:space="preserve">En </w:t>
      </w:r>
      <w:r w:rsidR="00415229">
        <w:rPr>
          <w:lang w:val="es-ES"/>
        </w:rPr>
        <w:t>las prácticas</w:t>
      </w:r>
      <w:r w:rsidR="00915DBB">
        <w:rPr>
          <w:lang w:val="es-ES"/>
        </w:rPr>
        <w:t xml:space="preserve"> </w:t>
      </w:r>
      <w:r w:rsidRPr="00415229">
        <w:rPr>
          <w:lang w:val="es-ES"/>
        </w:rPr>
        <w:t>6-10</w:t>
      </w:r>
      <w:r w:rsidR="00BD3978">
        <w:rPr>
          <w:lang w:val="es-ES"/>
        </w:rPr>
        <w:t xml:space="preserve"> </w:t>
      </w:r>
      <w:r w:rsidRPr="00415229">
        <w:rPr>
          <w:lang w:val="es-ES"/>
        </w:rPr>
        <w:t xml:space="preserve">nos </w:t>
      </w:r>
      <w:r w:rsidR="0094434D" w:rsidRPr="00415229">
        <w:rPr>
          <w:lang w:val="es-ES"/>
        </w:rPr>
        <w:t xml:space="preserve">centramos </w:t>
      </w:r>
      <w:r w:rsidRPr="00415229">
        <w:rPr>
          <w:lang w:val="es-ES"/>
        </w:rPr>
        <w:t xml:space="preserve">en la interacción de la CPU con </w:t>
      </w:r>
      <w:r w:rsidR="001654CE" w:rsidRPr="00415229">
        <w:rPr>
          <w:lang w:val="es-ES"/>
        </w:rPr>
        <w:t xml:space="preserve">los dispositivos de </w:t>
      </w:r>
      <w:r w:rsidR="00915DBB">
        <w:rPr>
          <w:lang w:val="es-ES"/>
        </w:rPr>
        <w:t>E</w:t>
      </w:r>
      <w:r w:rsidR="001654CE" w:rsidRPr="00415229">
        <w:rPr>
          <w:lang w:val="es-ES"/>
        </w:rPr>
        <w:t>ntrada</w:t>
      </w:r>
      <w:r w:rsidR="00915DBB">
        <w:rPr>
          <w:lang w:val="es-ES"/>
        </w:rPr>
        <w:t>s</w:t>
      </w:r>
      <w:r w:rsidR="001654CE" w:rsidRPr="00415229">
        <w:rPr>
          <w:lang w:val="es-ES"/>
        </w:rPr>
        <w:t>/</w:t>
      </w:r>
      <w:r w:rsidR="00915DBB">
        <w:rPr>
          <w:lang w:val="es-ES"/>
        </w:rPr>
        <w:t>S</w:t>
      </w:r>
      <w:r w:rsidR="001654CE" w:rsidRPr="00415229">
        <w:rPr>
          <w:lang w:val="es-ES"/>
        </w:rPr>
        <w:t xml:space="preserve">alida. Los dispositivos de </w:t>
      </w:r>
      <w:r w:rsidR="00915DBB">
        <w:rPr>
          <w:lang w:val="es-ES"/>
        </w:rPr>
        <w:t>Entrada/Salida</w:t>
      </w:r>
      <w:r w:rsidR="00915DBB" w:rsidRPr="00415229">
        <w:rPr>
          <w:lang w:val="es-ES"/>
        </w:rPr>
        <w:t xml:space="preserve"> </w:t>
      </w:r>
      <w:r w:rsidRPr="00415229">
        <w:rPr>
          <w:lang w:val="es-ES"/>
        </w:rPr>
        <w:t xml:space="preserve">también se denominan periféricos o </w:t>
      </w:r>
      <w:r w:rsidR="001654CE" w:rsidRPr="00415229">
        <w:rPr>
          <w:lang w:val="es-ES"/>
        </w:rPr>
        <w:t xml:space="preserve">simplemente </w:t>
      </w:r>
      <w:r w:rsidRPr="00415229">
        <w:rPr>
          <w:lang w:val="es-ES"/>
        </w:rPr>
        <w:t xml:space="preserve">dispositivos. </w:t>
      </w:r>
      <w:r w:rsidR="00915DBB">
        <w:rPr>
          <w:lang w:val="es-ES"/>
        </w:rPr>
        <w:t>A continuación,</w:t>
      </w:r>
      <w:r w:rsidRPr="00915DBB">
        <w:rPr>
          <w:lang w:val="es-ES"/>
        </w:rPr>
        <w:t xml:space="preserve"> </w:t>
      </w:r>
      <w:r w:rsidR="00915DBB">
        <w:rPr>
          <w:lang w:val="es-ES"/>
        </w:rPr>
        <w:t>se analiza</w:t>
      </w:r>
      <w:r w:rsidRPr="00915DBB">
        <w:rPr>
          <w:lang w:val="es-ES"/>
        </w:rPr>
        <w:t xml:space="preserve"> el </w:t>
      </w:r>
      <w:r w:rsidR="00D055FB" w:rsidRPr="00915DBB">
        <w:rPr>
          <w:lang w:val="es-ES"/>
        </w:rPr>
        <w:t>papel de cada unidad principal</w:t>
      </w:r>
      <w:r w:rsidRPr="00915DBB">
        <w:rPr>
          <w:lang w:val="es-ES"/>
        </w:rPr>
        <w:t>:</w:t>
      </w:r>
    </w:p>
    <w:p w14:paraId="20B41707" w14:textId="24081F5B" w:rsidR="00915DBB" w:rsidRPr="0054683C" w:rsidRDefault="00DC3109" w:rsidP="0054683C">
      <w:pPr>
        <w:pStyle w:val="Prrafodelista"/>
        <w:numPr>
          <w:ilvl w:val="0"/>
          <w:numId w:val="13"/>
        </w:numPr>
        <w:rPr>
          <w:lang w:val="es-ES"/>
        </w:rPr>
      </w:pPr>
      <w:r w:rsidRPr="00415229">
        <w:rPr>
          <w:b/>
          <w:lang w:val="es-ES"/>
        </w:rPr>
        <w:t>CPU</w:t>
      </w:r>
      <w:r w:rsidR="00B0696D" w:rsidRPr="00415229">
        <w:rPr>
          <w:lang w:val="es-ES"/>
        </w:rPr>
        <w:t xml:space="preserve">: la CPU es </w:t>
      </w:r>
      <w:r w:rsidRPr="00415229">
        <w:rPr>
          <w:lang w:val="es-ES"/>
        </w:rPr>
        <w:t xml:space="preserve">el iniciador de todas las operaciones de </w:t>
      </w:r>
      <w:r w:rsidR="00915DBB">
        <w:rPr>
          <w:lang w:val="es-ES"/>
        </w:rPr>
        <w:t>Entrada/Salida</w:t>
      </w:r>
      <w:r w:rsidR="00D67094" w:rsidRPr="00415229">
        <w:rPr>
          <w:lang w:val="es-ES"/>
        </w:rPr>
        <w:t xml:space="preserve">. </w:t>
      </w:r>
      <w:r w:rsidR="00D055FB" w:rsidRPr="00415229">
        <w:rPr>
          <w:lang w:val="es-ES"/>
        </w:rPr>
        <w:t xml:space="preserve">Es </w:t>
      </w:r>
      <w:r w:rsidR="00D67094" w:rsidRPr="00415229">
        <w:rPr>
          <w:lang w:val="es-ES"/>
        </w:rPr>
        <w:t xml:space="preserve">el </w:t>
      </w:r>
      <w:r w:rsidR="00D055FB" w:rsidRPr="00415229">
        <w:rPr>
          <w:i/>
          <w:iCs/>
          <w:lang w:val="es-ES"/>
        </w:rPr>
        <w:t xml:space="preserve">controlador </w:t>
      </w:r>
      <w:r w:rsidR="00D055FB" w:rsidRPr="00415229">
        <w:rPr>
          <w:lang w:val="es-ES"/>
        </w:rPr>
        <w:t xml:space="preserve">(históricamente llamado "maestro", pero ese término está obsoleto) </w:t>
      </w:r>
      <w:r w:rsidR="00D67094" w:rsidRPr="00415229">
        <w:rPr>
          <w:lang w:val="es-ES"/>
        </w:rPr>
        <w:t xml:space="preserve">de cualquier </w:t>
      </w:r>
      <w:r w:rsidR="008A2CC1" w:rsidRPr="00415229">
        <w:rPr>
          <w:lang w:val="es-ES"/>
        </w:rPr>
        <w:t xml:space="preserve">transacción de </w:t>
      </w:r>
      <w:r w:rsidR="00915DBB">
        <w:rPr>
          <w:lang w:val="es-ES"/>
        </w:rPr>
        <w:t>Entrada/Salida</w:t>
      </w:r>
      <w:r w:rsidR="00915DBB" w:rsidRPr="00415229">
        <w:rPr>
          <w:lang w:val="es-ES"/>
        </w:rPr>
        <w:t xml:space="preserve">. </w:t>
      </w:r>
      <w:r w:rsidR="00B0696D" w:rsidRPr="00415229">
        <w:rPr>
          <w:lang w:val="es-ES"/>
        </w:rPr>
        <w:t xml:space="preserve">Un controlador de acceso </w:t>
      </w:r>
      <w:r w:rsidR="00915DBB" w:rsidRPr="00415229">
        <w:rPr>
          <w:lang w:val="es-ES"/>
        </w:rPr>
        <w:t>direct</w:t>
      </w:r>
      <w:r w:rsidR="00915DBB">
        <w:rPr>
          <w:lang w:val="es-ES"/>
        </w:rPr>
        <w:t xml:space="preserve">o </w:t>
      </w:r>
      <w:r w:rsidR="00915DBB" w:rsidRPr="00415229">
        <w:rPr>
          <w:lang w:val="es-ES"/>
        </w:rPr>
        <w:t xml:space="preserve">a </w:t>
      </w:r>
      <w:r w:rsidR="00B0696D" w:rsidRPr="00415229">
        <w:rPr>
          <w:lang w:val="es-ES"/>
        </w:rPr>
        <w:t>memoria (DMA</w:t>
      </w:r>
      <w:r w:rsidR="00915DBB">
        <w:rPr>
          <w:lang w:val="es-ES"/>
        </w:rPr>
        <w:t xml:space="preserve"> o </w:t>
      </w:r>
      <w:r w:rsidR="00C50B1F" w:rsidRPr="00415229">
        <w:rPr>
          <w:lang w:val="es-ES"/>
        </w:rPr>
        <w:t>DMAC</w:t>
      </w:r>
      <w:r w:rsidR="00915DBB">
        <w:rPr>
          <w:lang w:val="es-ES"/>
        </w:rPr>
        <w:t xml:space="preserve"> por sus siglas en inglés</w:t>
      </w:r>
      <w:r w:rsidR="00B0696D" w:rsidRPr="00415229">
        <w:rPr>
          <w:lang w:val="es-ES"/>
        </w:rPr>
        <w:t xml:space="preserve">) </w:t>
      </w:r>
      <w:r w:rsidR="00C50B1F" w:rsidRPr="00415229">
        <w:rPr>
          <w:lang w:val="es-ES"/>
        </w:rPr>
        <w:t xml:space="preserve">también podría actuar como </w:t>
      </w:r>
      <w:r w:rsidR="00D055FB" w:rsidRPr="00415229">
        <w:rPr>
          <w:lang w:val="es-ES"/>
        </w:rPr>
        <w:t>controlador</w:t>
      </w:r>
      <w:r w:rsidR="00C50B1F" w:rsidRPr="00415229">
        <w:rPr>
          <w:lang w:val="es-ES"/>
        </w:rPr>
        <w:t xml:space="preserve">, pero no </w:t>
      </w:r>
      <w:r w:rsidR="009365D6">
        <w:rPr>
          <w:lang w:val="es-ES"/>
        </w:rPr>
        <w:t>se incluye</w:t>
      </w:r>
      <w:r w:rsidR="00C50B1F" w:rsidRPr="00415229">
        <w:rPr>
          <w:lang w:val="es-ES"/>
        </w:rPr>
        <w:t xml:space="preserve"> en est</w:t>
      </w:r>
      <w:r w:rsidR="00915DBB">
        <w:rPr>
          <w:lang w:val="es-ES"/>
        </w:rPr>
        <w:t>a práctica</w:t>
      </w:r>
      <w:r w:rsidR="00980590" w:rsidRPr="00415229">
        <w:rPr>
          <w:lang w:val="es-ES"/>
        </w:rPr>
        <w:t>.</w:t>
      </w:r>
    </w:p>
    <w:p w14:paraId="1F3898FF" w14:textId="3833B2D5" w:rsidR="00C23B31" w:rsidRDefault="00B0696D" w:rsidP="00745A8F">
      <w:pPr>
        <w:pStyle w:val="Prrafodelista"/>
        <w:numPr>
          <w:ilvl w:val="0"/>
          <w:numId w:val="13"/>
        </w:numPr>
        <w:rPr>
          <w:lang w:val="es-ES"/>
        </w:rPr>
      </w:pPr>
      <w:r w:rsidRPr="00415229">
        <w:rPr>
          <w:b/>
          <w:lang w:val="es-ES"/>
        </w:rPr>
        <w:t xml:space="preserve">Controlador del dispositivo: </w:t>
      </w:r>
      <w:r w:rsidR="00980590" w:rsidRPr="00415229">
        <w:rPr>
          <w:lang w:val="es-ES"/>
        </w:rPr>
        <w:t xml:space="preserve">El </w:t>
      </w:r>
      <w:r w:rsidR="00980590" w:rsidRPr="00415229">
        <w:rPr>
          <w:i/>
          <w:iCs/>
          <w:lang w:val="es-ES"/>
        </w:rPr>
        <w:t xml:space="preserve">controlador del dispositivo </w:t>
      </w:r>
      <w:r w:rsidR="00980590" w:rsidRPr="00415229">
        <w:rPr>
          <w:lang w:val="es-ES"/>
        </w:rPr>
        <w:t>espera</w:t>
      </w:r>
      <w:r w:rsidR="008C39D9">
        <w:rPr>
          <w:lang w:val="es-ES"/>
        </w:rPr>
        <w:t xml:space="preserve"> por</w:t>
      </w:r>
      <w:r w:rsidR="00980590" w:rsidRPr="00415229">
        <w:rPr>
          <w:lang w:val="es-ES"/>
        </w:rPr>
        <w:t xml:space="preserve"> las </w:t>
      </w:r>
      <w:r w:rsidR="008C39D9">
        <w:rPr>
          <w:lang w:val="es-ES"/>
        </w:rPr>
        <w:t>solicitudes</w:t>
      </w:r>
      <w:r w:rsidR="00980590" w:rsidRPr="00415229">
        <w:rPr>
          <w:lang w:val="es-ES"/>
        </w:rPr>
        <w:t xml:space="preserve"> de lectura/escritura de un </w:t>
      </w:r>
      <w:r w:rsidR="00D055FB" w:rsidRPr="00415229">
        <w:rPr>
          <w:i/>
          <w:iCs/>
          <w:lang w:val="es-ES"/>
        </w:rPr>
        <w:t xml:space="preserve">controlador </w:t>
      </w:r>
      <w:r w:rsidR="001C73D2" w:rsidRPr="00415229">
        <w:rPr>
          <w:lang w:val="es-ES"/>
        </w:rPr>
        <w:t xml:space="preserve">para realizar </w:t>
      </w:r>
      <w:r w:rsidR="008C39D9">
        <w:rPr>
          <w:lang w:val="es-ES"/>
        </w:rPr>
        <w:t>alguna</w:t>
      </w:r>
      <w:r w:rsidR="001C73D2" w:rsidRPr="00415229">
        <w:rPr>
          <w:lang w:val="es-ES"/>
        </w:rPr>
        <w:t xml:space="preserve"> acción. </w:t>
      </w:r>
      <w:r w:rsidR="00304621" w:rsidRPr="00415229">
        <w:rPr>
          <w:lang w:val="es-ES"/>
        </w:rPr>
        <w:t xml:space="preserve">Los </w:t>
      </w:r>
      <w:r w:rsidR="00304621" w:rsidRPr="00415229">
        <w:rPr>
          <w:lang w:val="es-ES"/>
        </w:rPr>
        <w:lastRenderedPageBreak/>
        <w:t xml:space="preserve">controladores de dispositivos </w:t>
      </w:r>
      <w:r w:rsidR="001C73D2" w:rsidRPr="00415229">
        <w:rPr>
          <w:lang w:val="es-ES"/>
        </w:rPr>
        <w:t xml:space="preserve">se comportan como </w:t>
      </w:r>
      <w:r w:rsidR="00D055FB" w:rsidRPr="00415229">
        <w:rPr>
          <w:i/>
          <w:iCs/>
          <w:lang w:val="es-ES"/>
        </w:rPr>
        <w:t xml:space="preserve">periféricos </w:t>
      </w:r>
      <w:r w:rsidR="00D055FB" w:rsidRPr="00415229">
        <w:rPr>
          <w:lang w:val="es-ES"/>
        </w:rPr>
        <w:t xml:space="preserve">(antes llamados "esclavos", pero ese término está obsoleto) </w:t>
      </w:r>
      <w:r w:rsidR="001C73D2" w:rsidRPr="00415229">
        <w:rPr>
          <w:lang w:val="es-ES"/>
        </w:rPr>
        <w:t xml:space="preserve">en el sistema de </w:t>
      </w:r>
      <w:r w:rsidR="00915DBB">
        <w:rPr>
          <w:lang w:val="es-ES"/>
        </w:rPr>
        <w:t>Entrada/Salida</w:t>
      </w:r>
      <w:r w:rsidR="00E06497" w:rsidRPr="00415229">
        <w:rPr>
          <w:lang w:val="es-ES"/>
        </w:rPr>
        <w:t xml:space="preserve">. Conceptualmente, un controlador de dispositivos consiste en una serie de </w:t>
      </w:r>
      <w:r w:rsidR="00E06497" w:rsidRPr="00415229">
        <w:rPr>
          <w:i/>
          <w:iCs/>
          <w:lang w:val="es-ES"/>
        </w:rPr>
        <w:t xml:space="preserve">registros </w:t>
      </w:r>
      <w:r w:rsidR="00E06497" w:rsidRPr="00415229">
        <w:rPr>
          <w:lang w:val="es-ES"/>
        </w:rPr>
        <w:t xml:space="preserve">accesibles </w:t>
      </w:r>
      <w:r w:rsidR="002E14FF" w:rsidRPr="00415229">
        <w:rPr>
          <w:lang w:val="es-ES"/>
        </w:rPr>
        <w:t xml:space="preserve">desde el </w:t>
      </w:r>
      <w:r w:rsidR="00D055FB" w:rsidRPr="00415229">
        <w:rPr>
          <w:i/>
          <w:lang w:val="es-ES"/>
        </w:rPr>
        <w:t>controlador</w:t>
      </w:r>
      <w:r w:rsidRPr="00415229">
        <w:rPr>
          <w:lang w:val="es-ES"/>
        </w:rPr>
        <w:t>. Los valores de estos registros i</w:t>
      </w:r>
      <w:r w:rsidR="008C39D9">
        <w:rPr>
          <w:lang w:val="es-ES"/>
        </w:rPr>
        <w:t>ndican</w:t>
      </w:r>
      <w:r w:rsidRPr="00415229">
        <w:rPr>
          <w:lang w:val="es-ES"/>
        </w:rPr>
        <w:t xml:space="preserve"> </w:t>
      </w:r>
      <w:r w:rsidR="002E14FF" w:rsidRPr="00415229">
        <w:rPr>
          <w:lang w:val="es-ES"/>
        </w:rPr>
        <w:t xml:space="preserve">al </w:t>
      </w:r>
      <w:r w:rsidR="00D055FB" w:rsidRPr="00415229">
        <w:rPr>
          <w:i/>
          <w:iCs/>
          <w:lang w:val="es-ES"/>
        </w:rPr>
        <w:t xml:space="preserve">periférico </w:t>
      </w:r>
      <w:r w:rsidR="008C39D9">
        <w:rPr>
          <w:lang w:val="es-ES"/>
        </w:rPr>
        <w:t>qué</w:t>
      </w:r>
      <w:r w:rsidR="002E14FF" w:rsidRPr="00415229">
        <w:rPr>
          <w:lang w:val="es-ES"/>
        </w:rPr>
        <w:t xml:space="preserve"> </w:t>
      </w:r>
      <w:r w:rsidR="00D055FB" w:rsidRPr="00415229">
        <w:rPr>
          <w:lang w:val="es-ES"/>
        </w:rPr>
        <w:t>acción realizar</w:t>
      </w:r>
      <w:r w:rsidR="002E14FF" w:rsidRPr="00415229">
        <w:rPr>
          <w:lang w:val="es-ES"/>
        </w:rPr>
        <w:t>.</w:t>
      </w:r>
    </w:p>
    <w:p w14:paraId="52286331" w14:textId="7295D612" w:rsidR="00DC3109" w:rsidRPr="00415229" w:rsidRDefault="00DC3109" w:rsidP="00DC3109">
      <w:pPr>
        <w:pStyle w:val="Prrafodelista"/>
        <w:numPr>
          <w:ilvl w:val="0"/>
          <w:numId w:val="13"/>
        </w:numPr>
        <w:rPr>
          <w:lang w:val="es-ES"/>
        </w:rPr>
      </w:pPr>
      <w:r w:rsidRPr="00415229">
        <w:rPr>
          <w:b/>
          <w:lang w:val="es-ES"/>
        </w:rPr>
        <w:t xml:space="preserve">La </w:t>
      </w:r>
      <w:r w:rsidR="00D67094" w:rsidRPr="00415229">
        <w:rPr>
          <w:b/>
          <w:lang w:val="es-ES"/>
        </w:rPr>
        <w:t xml:space="preserve">interconexión </w:t>
      </w:r>
      <w:r w:rsidR="00D67094" w:rsidRPr="00415229">
        <w:rPr>
          <w:lang w:val="es-ES"/>
        </w:rPr>
        <w:t xml:space="preserve">(bus, </w:t>
      </w:r>
      <w:r w:rsidR="004C79D7">
        <w:rPr>
          <w:lang w:val="es-ES"/>
        </w:rPr>
        <w:t>crossbar</w:t>
      </w:r>
      <w:r w:rsidR="00D67094" w:rsidRPr="00415229">
        <w:rPr>
          <w:lang w:val="es-ES"/>
        </w:rPr>
        <w:t xml:space="preserve">, </w:t>
      </w:r>
      <w:r w:rsidR="00C23B31" w:rsidRPr="00415229">
        <w:rPr>
          <w:lang w:val="es-ES"/>
        </w:rPr>
        <w:t>etc.</w:t>
      </w:r>
      <w:r w:rsidR="00D67094" w:rsidRPr="00415229">
        <w:rPr>
          <w:lang w:val="es-ES"/>
        </w:rPr>
        <w:t xml:space="preserve">) establece un camino </w:t>
      </w:r>
      <w:r w:rsidR="00C50B1F" w:rsidRPr="00415229">
        <w:rPr>
          <w:lang w:val="es-ES"/>
        </w:rPr>
        <w:t xml:space="preserve">entre </w:t>
      </w:r>
      <w:r w:rsidR="00980590" w:rsidRPr="00415229">
        <w:rPr>
          <w:lang w:val="es-ES"/>
        </w:rPr>
        <w:t xml:space="preserve">el </w:t>
      </w:r>
      <w:r w:rsidR="00D055FB" w:rsidRPr="00415229">
        <w:rPr>
          <w:i/>
          <w:iCs/>
          <w:lang w:val="es-ES"/>
        </w:rPr>
        <w:t xml:space="preserve">controlador </w:t>
      </w:r>
      <w:r w:rsidR="001C73D2" w:rsidRPr="00415229">
        <w:rPr>
          <w:lang w:val="es-ES"/>
        </w:rPr>
        <w:t xml:space="preserve">y </w:t>
      </w:r>
      <w:r w:rsidR="00D055FB" w:rsidRPr="00415229">
        <w:rPr>
          <w:i/>
          <w:iCs/>
          <w:lang w:val="es-ES"/>
        </w:rPr>
        <w:t>los periféricos</w:t>
      </w:r>
      <w:r w:rsidR="00BE75F6">
        <w:rPr>
          <w:i/>
          <w:iCs/>
          <w:lang w:val="es-ES"/>
        </w:rPr>
        <w:t xml:space="preserve">, </w:t>
      </w:r>
      <w:r w:rsidR="00BE75F6" w:rsidRPr="00BE75F6">
        <w:rPr>
          <w:lang w:val="es-ES"/>
        </w:rPr>
        <w:t>y</w:t>
      </w:r>
      <w:r w:rsidR="00304621" w:rsidRPr="00415229">
        <w:rPr>
          <w:lang w:val="es-ES"/>
        </w:rPr>
        <w:t xml:space="preserve"> </w:t>
      </w:r>
      <w:r w:rsidR="009A6222">
        <w:rPr>
          <w:lang w:val="es-ES"/>
        </w:rPr>
        <w:t xml:space="preserve">se </w:t>
      </w:r>
      <w:r w:rsidR="00304621" w:rsidRPr="00415229">
        <w:rPr>
          <w:lang w:val="es-ES"/>
        </w:rPr>
        <w:t>suele</w:t>
      </w:r>
      <w:r w:rsidR="009A6222">
        <w:rPr>
          <w:lang w:val="es-ES"/>
        </w:rPr>
        <w:t xml:space="preserve"> implementar </w:t>
      </w:r>
      <w:r w:rsidR="00AC23DE" w:rsidRPr="00415229">
        <w:rPr>
          <w:lang w:val="es-ES"/>
        </w:rPr>
        <w:t xml:space="preserve">con varias capas </w:t>
      </w:r>
      <w:r w:rsidR="007A0E44" w:rsidRPr="00415229">
        <w:rPr>
          <w:lang w:val="es-ES"/>
        </w:rPr>
        <w:t xml:space="preserve">conectadas a través de un </w:t>
      </w:r>
      <w:r w:rsidR="007A0E44" w:rsidRPr="00415229">
        <w:rPr>
          <w:i/>
          <w:iCs/>
          <w:lang w:val="es-ES"/>
        </w:rPr>
        <w:t>puente</w:t>
      </w:r>
      <w:r w:rsidR="004C79D7">
        <w:rPr>
          <w:i/>
          <w:iCs/>
          <w:lang w:val="es-ES"/>
        </w:rPr>
        <w:t xml:space="preserve"> (bridge)</w:t>
      </w:r>
      <w:r w:rsidR="007A0E44" w:rsidRPr="00415229">
        <w:rPr>
          <w:i/>
          <w:iCs/>
          <w:lang w:val="es-ES"/>
        </w:rPr>
        <w:t xml:space="preserve"> </w:t>
      </w:r>
      <w:r w:rsidR="00B0696D" w:rsidRPr="00415229">
        <w:rPr>
          <w:lang w:val="es-ES"/>
        </w:rPr>
        <w:t xml:space="preserve">que evita que </w:t>
      </w:r>
      <w:r w:rsidR="001F2905" w:rsidRPr="00415229">
        <w:rPr>
          <w:lang w:val="es-ES"/>
        </w:rPr>
        <w:t xml:space="preserve">ciertos </w:t>
      </w:r>
      <w:r w:rsidR="007A0E44" w:rsidRPr="00415229">
        <w:rPr>
          <w:lang w:val="es-ES"/>
        </w:rPr>
        <w:t xml:space="preserve">dispositivos </w:t>
      </w:r>
      <w:r w:rsidR="00D9607A" w:rsidRPr="00415229">
        <w:rPr>
          <w:lang w:val="es-ES"/>
        </w:rPr>
        <w:t xml:space="preserve">ralenticen </w:t>
      </w:r>
      <w:r w:rsidR="0051091B">
        <w:rPr>
          <w:lang w:val="es-ES"/>
        </w:rPr>
        <w:t xml:space="preserve">todo </w:t>
      </w:r>
      <w:r w:rsidR="00D9607A" w:rsidRPr="00415229">
        <w:rPr>
          <w:lang w:val="es-ES"/>
        </w:rPr>
        <w:t>el sistema.</w:t>
      </w:r>
    </w:p>
    <w:p w14:paraId="3EF09A91" w14:textId="77777777" w:rsidR="0059295F" w:rsidRPr="00415229" w:rsidRDefault="0059295F" w:rsidP="0059295F">
      <w:pPr>
        <w:ind w:left="360"/>
        <w:rPr>
          <w:lang w:val="es-ES"/>
        </w:rPr>
      </w:pPr>
    </w:p>
    <w:p w14:paraId="1CE860AD" w14:textId="39A61CF5" w:rsidR="00D93ED5" w:rsidRDefault="0059090E" w:rsidP="0094434D">
      <w:pPr>
        <w:pStyle w:val="Descripcin"/>
        <w:ind w:left="360"/>
        <w:jc w:val="center"/>
      </w:pPr>
      <w:bookmarkStart w:id="2" w:name="_Ref45118157"/>
      <w:bookmarkStart w:id="3" w:name="_Ref45118147"/>
      <w:r>
        <w:rPr>
          <w:noProof/>
          <w:lang w:val="es-ES" w:eastAsia="es-ES"/>
        </w:rPr>
        <w:drawing>
          <wp:inline distT="0" distB="0" distL="0" distR="0" wp14:anchorId="48657568" wp14:editId="0890E4CC">
            <wp:extent cx="4407535" cy="407860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07535" cy="4078605"/>
                    </a:xfrm>
                    <a:prstGeom prst="rect">
                      <a:avLst/>
                    </a:prstGeom>
                    <a:noFill/>
                  </pic:spPr>
                </pic:pic>
              </a:graphicData>
            </a:graphic>
          </wp:inline>
        </w:drawing>
      </w:r>
    </w:p>
    <w:p w14:paraId="1390E8F6" w14:textId="12F18764" w:rsidR="00B0696D" w:rsidRPr="00415229" w:rsidRDefault="005D1E69" w:rsidP="00803C2E">
      <w:pPr>
        <w:pStyle w:val="Descripcin"/>
        <w:jc w:val="center"/>
        <w:rPr>
          <w:lang w:val="es-ES"/>
        </w:rPr>
      </w:pPr>
      <w:bookmarkStart w:id="4" w:name="_Ref53495463"/>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w:t>
      </w:r>
      <w:r w:rsidR="000C2904">
        <w:rPr>
          <w:noProof/>
        </w:rPr>
        <w:fldChar w:fldCharType="end"/>
      </w:r>
      <w:bookmarkEnd w:id="2"/>
      <w:bookmarkEnd w:id="4"/>
      <w:r w:rsidR="00AF7048" w:rsidRPr="00AF7048">
        <w:rPr>
          <w:noProof/>
          <w:lang w:val="es-ES"/>
        </w:rPr>
        <w:t>.</w:t>
      </w:r>
      <w:r w:rsidR="0059090E" w:rsidRPr="00415229">
        <w:rPr>
          <w:lang w:val="es-ES"/>
        </w:rPr>
        <w:t xml:space="preserve"> </w:t>
      </w:r>
      <w:r w:rsidRPr="00415229">
        <w:rPr>
          <w:lang w:val="es-ES"/>
        </w:rPr>
        <w:t xml:space="preserve">Sistema </w:t>
      </w:r>
      <w:r w:rsidR="004C79D7">
        <w:rPr>
          <w:lang w:val="es-ES"/>
        </w:rPr>
        <w:t>computador</w:t>
      </w:r>
      <w:r w:rsidR="00A94173" w:rsidRPr="00415229">
        <w:rPr>
          <w:lang w:val="es-ES"/>
        </w:rPr>
        <w:t xml:space="preserve"> </w:t>
      </w:r>
      <w:r w:rsidRPr="00415229">
        <w:rPr>
          <w:lang w:val="es-ES"/>
        </w:rPr>
        <w:t xml:space="preserve">genérico </w:t>
      </w:r>
      <w:bookmarkEnd w:id="3"/>
    </w:p>
    <w:p w14:paraId="30946407" w14:textId="0446ABD9" w:rsidR="00D055FB" w:rsidRPr="00415229" w:rsidRDefault="0086239B" w:rsidP="00197EFA">
      <w:pPr>
        <w:rPr>
          <w:lang w:val="es-ES"/>
        </w:rPr>
      </w:pPr>
      <w:r w:rsidRPr="0086239B">
        <w:rPr>
          <w:lang w:val="es-ES"/>
        </w:rPr>
        <w:t>L</w:t>
      </w:r>
      <w:r>
        <w:rPr>
          <w:lang w:val="es-ES"/>
        </w:rPr>
        <w:t xml:space="preserve">a </w:t>
      </w:r>
      <w:r w:rsidR="00C45790">
        <w:fldChar w:fldCharType="begin"/>
      </w:r>
      <w:r w:rsidR="00C45790" w:rsidRPr="00415229">
        <w:rPr>
          <w:lang w:val="es-ES"/>
        </w:rPr>
        <w:instrText xml:space="preserve"> REF _Ref45036379 \h </w:instrText>
      </w:r>
      <w:r w:rsidR="00C45790">
        <w:fldChar w:fldCharType="separate"/>
      </w:r>
      <w:r w:rsidR="00057543" w:rsidRPr="00415229">
        <w:rPr>
          <w:lang w:val="es-ES"/>
        </w:rPr>
        <w:t xml:space="preserve">Figura </w:t>
      </w:r>
      <w:r w:rsidR="00057543">
        <w:rPr>
          <w:noProof/>
          <w:lang w:val="es-ES"/>
        </w:rPr>
        <w:t>2</w:t>
      </w:r>
      <w:r w:rsidR="00C45790">
        <w:fldChar w:fldCharType="end"/>
      </w:r>
      <w:r w:rsidR="004C79D7" w:rsidRPr="004C79D7">
        <w:rPr>
          <w:lang w:val="es-ES"/>
        </w:rPr>
        <w:t xml:space="preserve"> </w:t>
      </w:r>
      <w:r w:rsidR="005B3F87" w:rsidRPr="00415229">
        <w:rPr>
          <w:lang w:val="es-ES"/>
        </w:rPr>
        <w:t xml:space="preserve">muestra el sistema de </w:t>
      </w:r>
      <w:r w:rsidR="004C79D7">
        <w:rPr>
          <w:lang w:val="es-ES"/>
        </w:rPr>
        <w:t>Entrada/Salida</w:t>
      </w:r>
      <w:r w:rsidR="004C79D7" w:rsidRPr="00415229">
        <w:rPr>
          <w:lang w:val="es-ES"/>
        </w:rPr>
        <w:t xml:space="preserve"> </w:t>
      </w:r>
      <w:r w:rsidR="005B3F87" w:rsidRPr="00415229">
        <w:rPr>
          <w:lang w:val="es-ES"/>
        </w:rPr>
        <w:t>de RVfpga</w:t>
      </w:r>
      <w:r w:rsidR="00BE0987">
        <w:rPr>
          <w:lang w:val="es-ES"/>
        </w:rPr>
        <w:t>, que i</w:t>
      </w:r>
      <w:r w:rsidR="00197EFA" w:rsidRPr="00415229">
        <w:rPr>
          <w:lang w:val="es-ES"/>
        </w:rPr>
        <w:t xml:space="preserve">ncluye </w:t>
      </w:r>
      <w:r w:rsidR="00D055FB" w:rsidRPr="00415229">
        <w:rPr>
          <w:lang w:val="es-ES"/>
        </w:rPr>
        <w:t xml:space="preserve">los siguientes </w:t>
      </w:r>
      <w:r w:rsidR="005B3F87" w:rsidRPr="00415229">
        <w:rPr>
          <w:lang w:val="es-ES"/>
        </w:rPr>
        <w:t xml:space="preserve">siete </w:t>
      </w:r>
      <w:r w:rsidR="00197EFA" w:rsidRPr="00415229">
        <w:rPr>
          <w:lang w:val="es-ES"/>
        </w:rPr>
        <w:t>periféricos</w:t>
      </w:r>
      <w:r w:rsidR="00D055FB" w:rsidRPr="00415229">
        <w:rPr>
          <w:lang w:val="es-ES"/>
        </w:rPr>
        <w:t xml:space="preserve">: </w:t>
      </w:r>
    </w:p>
    <w:p w14:paraId="107EA0AC" w14:textId="194D94FC" w:rsidR="00D055FB" w:rsidRPr="00415229" w:rsidRDefault="00197EFA" w:rsidP="00D055FB">
      <w:pPr>
        <w:pStyle w:val="Prrafodelista"/>
        <w:numPr>
          <w:ilvl w:val="0"/>
          <w:numId w:val="33"/>
        </w:numPr>
        <w:rPr>
          <w:lang w:val="es-ES"/>
        </w:rPr>
      </w:pPr>
      <w:r w:rsidRPr="00415229">
        <w:rPr>
          <w:lang w:val="es-ES"/>
        </w:rPr>
        <w:t xml:space="preserve">LEDs </w:t>
      </w:r>
      <w:r w:rsidR="005B3F87" w:rsidRPr="00415229">
        <w:rPr>
          <w:lang w:val="es-ES"/>
        </w:rPr>
        <w:t xml:space="preserve">e </w:t>
      </w:r>
      <w:r w:rsidRPr="00415229">
        <w:rPr>
          <w:lang w:val="es-ES"/>
        </w:rPr>
        <w:t xml:space="preserve">interruptores </w:t>
      </w:r>
      <w:r w:rsidR="00304621" w:rsidRPr="00415229">
        <w:rPr>
          <w:lang w:val="es-ES"/>
        </w:rPr>
        <w:t>(considerados como un único periférico)</w:t>
      </w:r>
      <w:r w:rsidR="0016154B" w:rsidRPr="00415229">
        <w:rPr>
          <w:lang w:val="es-ES"/>
        </w:rPr>
        <w:t xml:space="preserve">, conectados al </w:t>
      </w:r>
      <w:r w:rsidR="00D85B51" w:rsidRPr="00415229">
        <w:rPr>
          <w:lang w:val="es-ES"/>
        </w:rPr>
        <w:t xml:space="preserve">módulo </w:t>
      </w:r>
      <w:r w:rsidR="0016154B" w:rsidRPr="00415229">
        <w:rPr>
          <w:lang w:val="es-ES"/>
        </w:rPr>
        <w:t>GPIO1</w:t>
      </w:r>
    </w:p>
    <w:p w14:paraId="000EA8A0" w14:textId="2559181E" w:rsidR="00D055FB" w:rsidRPr="00415229" w:rsidRDefault="004C79D7" w:rsidP="00D055FB">
      <w:pPr>
        <w:pStyle w:val="Prrafodelista"/>
        <w:numPr>
          <w:ilvl w:val="0"/>
          <w:numId w:val="33"/>
        </w:numPr>
        <w:rPr>
          <w:lang w:val="es-ES"/>
        </w:rPr>
      </w:pPr>
      <w:r>
        <w:rPr>
          <w:lang w:val="es-ES"/>
        </w:rPr>
        <w:t>Displays</w:t>
      </w:r>
      <w:r w:rsidR="00D85B51" w:rsidRPr="00415229">
        <w:rPr>
          <w:lang w:val="es-ES"/>
        </w:rPr>
        <w:t xml:space="preserve"> de </w:t>
      </w:r>
      <w:r w:rsidR="00D036A5" w:rsidRPr="00415229">
        <w:rPr>
          <w:lang w:val="es-ES"/>
        </w:rPr>
        <w:t>7 segmentos</w:t>
      </w:r>
      <w:r w:rsidR="00D85B51" w:rsidRPr="00415229">
        <w:rPr>
          <w:lang w:val="es-ES"/>
        </w:rPr>
        <w:t>, conectad</w:t>
      </w:r>
      <w:r>
        <w:rPr>
          <w:lang w:val="es-ES"/>
        </w:rPr>
        <w:t>o</w:t>
      </w:r>
      <w:r w:rsidR="00D85B51" w:rsidRPr="00415229">
        <w:rPr>
          <w:lang w:val="es-ES"/>
        </w:rPr>
        <w:t>s al módulo Controlador del Sistema</w:t>
      </w:r>
    </w:p>
    <w:p w14:paraId="121BF428" w14:textId="0BFA92AE" w:rsidR="00D055FB" w:rsidRPr="00415229" w:rsidRDefault="00D85B51" w:rsidP="00D055FB">
      <w:pPr>
        <w:pStyle w:val="Prrafodelista"/>
        <w:numPr>
          <w:ilvl w:val="0"/>
          <w:numId w:val="33"/>
        </w:numPr>
        <w:rPr>
          <w:lang w:val="es-ES"/>
        </w:rPr>
      </w:pPr>
      <w:r w:rsidRPr="00415229">
        <w:rPr>
          <w:lang w:val="es-ES"/>
        </w:rPr>
        <w:t xml:space="preserve">Memoria </w:t>
      </w:r>
      <w:r w:rsidR="00197EFA" w:rsidRPr="00415229">
        <w:rPr>
          <w:lang w:val="es-ES"/>
        </w:rPr>
        <w:t>Flash</w:t>
      </w:r>
      <w:r w:rsidRPr="00415229">
        <w:rPr>
          <w:lang w:val="es-ES"/>
        </w:rPr>
        <w:t>, conectada al módulo SPI1</w:t>
      </w:r>
    </w:p>
    <w:p w14:paraId="1E743B3D" w14:textId="26D9D988" w:rsidR="00D055FB" w:rsidRDefault="00197EFA" w:rsidP="00D055FB">
      <w:pPr>
        <w:pStyle w:val="Prrafodelista"/>
        <w:numPr>
          <w:ilvl w:val="0"/>
          <w:numId w:val="33"/>
        </w:numPr>
      </w:pPr>
      <w:r>
        <w:t>Acelerómetro</w:t>
      </w:r>
      <w:r w:rsidR="00D85B51">
        <w:t>, conectado al módulo SPI2</w:t>
      </w:r>
    </w:p>
    <w:p w14:paraId="6DEF4B76" w14:textId="28CC0BB5" w:rsidR="00D055FB" w:rsidRDefault="005B3F87" w:rsidP="00D055FB">
      <w:pPr>
        <w:pStyle w:val="Prrafodelista"/>
        <w:numPr>
          <w:ilvl w:val="0"/>
          <w:numId w:val="33"/>
        </w:numPr>
      </w:pPr>
      <w:r>
        <w:t>Temporizador</w:t>
      </w:r>
    </w:p>
    <w:p w14:paraId="725646F5" w14:textId="36E9DD05" w:rsidR="00D055FB" w:rsidRDefault="005B3F87" w:rsidP="00D055FB">
      <w:pPr>
        <w:pStyle w:val="Prrafodelista"/>
        <w:numPr>
          <w:ilvl w:val="0"/>
          <w:numId w:val="33"/>
        </w:numPr>
      </w:pPr>
      <w:r>
        <w:t>UART</w:t>
      </w:r>
    </w:p>
    <w:p w14:paraId="2D67C783" w14:textId="089A04BE" w:rsidR="00D055FB" w:rsidRDefault="005B3F87" w:rsidP="00D055FB">
      <w:pPr>
        <w:pStyle w:val="Prrafodelista"/>
        <w:numPr>
          <w:ilvl w:val="0"/>
          <w:numId w:val="33"/>
        </w:numPr>
      </w:pPr>
      <w:r>
        <w:t xml:space="preserve">ROM </w:t>
      </w:r>
      <w:r w:rsidR="00D11655">
        <w:t>de arranque</w:t>
      </w:r>
    </w:p>
    <w:p w14:paraId="01EC05AB" w14:textId="77777777" w:rsidR="00D055FB" w:rsidRDefault="00D055FB" w:rsidP="006245D4"/>
    <w:p w14:paraId="62EB3AEF" w14:textId="266D06E1" w:rsidR="00F47573" w:rsidRPr="00415229" w:rsidRDefault="00DA728A" w:rsidP="00483888">
      <w:pPr>
        <w:rPr>
          <w:lang w:val="es-ES"/>
        </w:rPr>
      </w:pPr>
      <w:r w:rsidRPr="00415229">
        <w:rPr>
          <w:lang w:val="es-ES"/>
        </w:rPr>
        <w:t xml:space="preserve">Un multiplexor </w:t>
      </w:r>
      <w:r w:rsidR="001727C8" w:rsidRPr="00415229">
        <w:rPr>
          <w:lang w:val="es-ES"/>
        </w:rPr>
        <w:t xml:space="preserve">selecciona </w:t>
      </w:r>
      <w:r w:rsidRPr="00415229">
        <w:rPr>
          <w:lang w:val="es-ES"/>
        </w:rPr>
        <w:t xml:space="preserve">un periférico entre las </w:t>
      </w:r>
      <w:r w:rsidR="005B3F87" w:rsidRPr="00415229">
        <w:rPr>
          <w:lang w:val="es-ES"/>
        </w:rPr>
        <w:t xml:space="preserve">siete posibilidades </w:t>
      </w:r>
      <w:r w:rsidR="001727C8" w:rsidRPr="00415229">
        <w:rPr>
          <w:lang w:val="es-ES"/>
        </w:rPr>
        <w:t xml:space="preserve">y lo conecta </w:t>
      </w:r>
      <w:r w:rsidR="00531DE6" w:rsidRPr="00415229">
        <w:rPr>
          <w:lang w:val="es-ES"/>
        </w:rPr>
        <w:t>con la CPU</w:t>
      </w:r>
      <w:r w:rsidR="0029305C" w:rsidRPr="00415229">
        <w:rPr>
          <w:lang w:val="es-ES"/>
        </w:rPr>
        <w:t xml:space="preserve">. Observe </w:t>
      </w:r>
      <w:r w:rsidR="00197EFA" w:rsidRPr="00415229">
        <w:rPr>
          <w:lang w:val="es-ES"/>
        </w:rPr>
        <w:t>que es necesari</w:t>
      </w:r>
      <w:r w:rsidR="00BE75F6">
        <w:rPr>
          <w:lang w:val="es-ES"/>
        </w:rPr>
        <w:t>a</w:t>
      </w:r>
      <w:r w:rsidR="00197EFA" w:rsidRPr="00415229">
        <w:rPr>
          <w:lang w:val="es-ES"/>
        </w:rPr>
        <w:t xml:space="preserve"> un</w:t>
      </w:r>
      <w:r w:rsidR="004C79D7">
        <w:rPr>
          <w:lang w:val="es-ES"/>
        </w:rPr>
        <w:t xml:space="preserve">a interfaz </w:t>
      </w:r>
      <w:r w:rsidR="00197EFA" w:rsidRPr="00415229">
        <w:rPr>
          <w:lang w:val="es-ES"/>
        </w:rPr>
        <w:t xml:space="preserve">de Wishbone a AXI </w:t>
      </w:r>
      <w:r w:rsidR="005B3F87" w:rsidRPr="00415229">
        <w:rPr>
          <w:lang w:val="es-ES"/>
        </w:rPr>
        <w:t xml:space="preserve">porque </w:t>
      </w:r>
      <w:r w:rsidR="00531DE6" w:rsidRPr="00415229">
        <w:rPr>
          <w:lang w:val="es-ES"/>
        </w:rPr>
        <w:t xml:space="preserve">los </w:t>
      </w:r>
      <w:r w:rsidR="00197EFA" w:rsidRPr="00415229">
        <w:rPr>
          <w:lang w:val="es-ES"/>
        </w:rPr>
        <w:t xml:space="preserve">periféricos </w:t>
      </w:r>
      <w:r w:rsidR="005B3F87" w:rsidRPr="00415229">
        <w:rPr>
          <w:lang w:val="es-ES"/>
        </w:rPr>
        <w:t>utilizan un</w:t>
      </w:r>
      <w:r w:rsidR="00BE75F6">
        <w:rPr>
          <w:lang w:val="es-ES"/>
        </w:rPr>
        <w:t xml:space="preserve"> </w:t>
      </w:r>
      <w:r w:rsidR="005B3F87" w:rsidRPr="00415229">
        <w:rPr>
          <w:lang w:val="es-ES"/>
        </w:rPr>
        <w:t xml:space="preserve">bus Wishbone </w:t>
      </w:r>
      <w:r w:rsidR="00186406" w:rsidRPr="00415229">
        <w:rPr>
          <w:lang w:val="es-ES"/>
        </w:rPr>
        <w:t xml:space="preserve">(color </w:t>
      </w:r>
      <w:r w:rsidR="00822062" w:rsidRPr="00415229">
        <w:rPr>
          <w:lang w:val="es-ES"/>
        </w:rPr>
        <w:t>gris</w:t>
      </w:r>
      <w:r w:rsidR="00186406" w:rsidRPr="00415229">
        <w:rPr>
          <w:lang w:val="es-ES"/>
        </w:rPr>
        <w:t xml:space="preserve">) </w:t>
      </w:r>
      <w:r w:rsidR="00197EFA" w:rsidRPr="00415229">
        <w:rPr>
          <w:lang w:val="es-ES"/>
        </w:rPr>
        <w:t xml:space="preserve">mientras que el </w:t>
      </w:r>
      <w:r w:rsidR="004C79D7">
        <w:rPr>
          <w:lang w:val="es-ES"/>
        </w:rPr>
        <w:t>core</w:t>
      </w:r>
      <w:r w:rsidR="00D055FB" w:rsidRPr="00415229">
        <w:rPr>
          <w:lang w:val="es-ES"/>
        </w:rPr>
        <w:t xml:space="preserve"> </w:t>
      </w:r>
      <w:r w:rsidR="001727C8" w:rsidRPr="00415229">
        <w:rPr>
          <w:lang w:val="es-ES"/>
        </w:rPr>
        <w:t xml:space="preserve">SweRV EH1 </w:t>
      </w:r>
      <w:r w:rsidR="00D055FB" w:rsidRPr="00415229">
        <w:rPr>
          <w:lang w:val="es-ES"/>
        </w:rPr>
        <w:t xml:space="preserve">utiliza </w:t>
      </w:r>
      <w:r w:rsidR="005B3F87" w:rsidRPr="00415229">
        <w:rPr>
          <w:lang w:val="es-ES"/>
        </w:rPr>
        <w:t xml:space="preserve">un </w:t>
      </w:r>
      <w:r w:rsidR="004C79D7">
        <w:rPr>
          <w:lang w:val="es-ES"/>
        </w:rPr>
        <w:t>bus</w:t>
      </w:r>
      <w:r w:rsidR="005B3F87" w:rsidRPr="00415229">
        <w:rPr>
          <w:lang w:val="es-ES"/>
        </w:rPr>
        <w:t xml:space="preserve"> AXI </w:t>
      </w:r>
      <w:r w:rsidR="00186406" w:rsidRPr="00415229">
        <w:rPr>
          <w:lang w:val="es-ES"/>
        </w:rPr>
        <w:t>(</w:t>
      </w:r>
      <w:r w:rsidR="00822062" w:rsidRPr="00415229">
        <w:rPr>
          <w:lang w:val="es-ES"/>
        </w:rPr>
        <w:t>color naranja</w:t>
      </w:r>
      <w:r w:rsidR="00186406" w:rsidRPr="00415229">
        <w:rPr>
          <w:lang w:val="es-ES"/>
        </w:rPr>
        <w:t>)</w:t>
      </w:r>
      <w:r w:rsidR="00197EFA" w:rsidRPr="00415229">
        <w:rPr>
          <w:lang w:val="es-ES"/>
        </w:rPr>
        <w:t>.</w:t>
      </w:r>
    </w:p>
    <w:p w14:paraId="04746265" w14:textId="403EDBE4" w:rsidR="00D85B51" w:rsidRDefault="0059090E" w:rsidP="00D036A5">
      <w:pPr>
        <w:jc w:val="center"/>
      </w:pPr>
      <w:r>
        <w:rPr>
          <w:noProof/>
          <w:lang w:val="es-ES" w:eastAsia="es-ES"/>
        </w:rPr>
        <w:lastRenderedPageBreak/>
        <w:drawing>
          <wp:inline distT="0" distB="0" distL="0" distR="0" wp14:anchorId="6A69C9CA" wp14:editId="4E7A2DE0">
            <wp:extent cx="5730875" cy="3267710"/>
            <wp:effectExtent l="0" t="0" r="3175"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875" cy="3267710"/>
                    </a:xfrm>
                    <a:prstGeom prst="rect">
                      <a:avLst/>
                    </a:prstGeom>
                    <a:noFill/>
                  </pic:spPr>
                </pic:pic>
              </a:graphicData>
            </a:graphic>
          </wp:inline>
        </w:drawing>
      </w:r>
    </w:p>
    <w:p w14:paraId="7540D22A" w14:textId="792FD082" w:rsidR="00F47573" w:rsidRPr="00415229" w:rsidRDefault="00F47573" w:rsidP="00F47573">
      <w:pPr>
        <w:pStyle w:val="Descripcin"/>
        <w:jc w:val="center"/>
        <w:rPr>
          <w:lang w:val="es-ES"/>
        </w:rPr>
      </w:pPr>
      <w:bookmarkStart w:id="5" w:name="_Ref45036379"/>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2</w:t>
      </w:r>
      <w:r w:rsidR="000C2904">
        <w:rPr>
          <w:noProof/>
        </w:rPr>
        <w:fldChar w:fldCharType="end"/>
      </w:r>
      <w:bookmarkEnd w:id="5"/>
      <w:r w:rsidRPr="00415229">
        <w:rPr>
          <w:lang w:val="es-ES"/>
        </w:rPr>
        <w:t xml:space="preserve">. Sistema de </w:t>
      </w:r>
      <w:r w:rsidR="004C79D7">
        <w:rPr>
          <w:lang w:val="es-ES"/>
        </w:rPr>
        <w:t>Entrada/Salida</w:t>
      </w:r>
      <w:r w:rsidR="004C79D7" w:rsidRPr="00415229">
        <w:rPr>
          <w:lang w:val="es-ES"/>
        </w:rPr>
        <w:t xml:space="preserve"> </w:t>
      </w:r>
      <w:r w:rsidRPr="00415229">
        <w:rPr>
          <w:lang w:val="es-ES"/>
        </w:rPr>
        <w:t xml:space="preserve">en </w:t>
      </w:r>
      <w:r w:rsidR="0059090E">
        <w:rPr>
          <w:lang w:val="es-ES"/>
        </w:rPr>
        <w:t xml:space="preserve">el Sistema </w:t>
      </w:r>
      <w:r w:rsidR="00822062" w:rsidRPr="00415229">
        <w:rPr>
          <w:lang w:val="es-ES"/>
        </w:rPr>
        <w:t>RVfpga</w:t>
      </w:r>
    </w:p>
    <w:p w14:paraId="0928F393" w14:textId="1D244416" w:rsidR="006F069F" w:rsidRPr="00415229" w:rsidRDefault="006F069F" w:rsidP="006F069F">
      <w:pPr>
        <w:rPr>
          <w:rFonts w:cs="Arial"/>
          <w:b/>
          <w:lang w:val="es-ES"/>
        </w:rPr>
      </w:pPr>
    </w:p>
    <w:p w14:paraId="0F363A1F" w14:textId="106D1367" w:rsidR="006F069F" w:rsidRPr="00415229" w:rsidRDefault="00065347" w:rsidP="006F069F">
      <w:pPr>
        <w:pStyle w:val="Prrafodelista"/>
        <w:pBdr>
          <w:top w:val="single" w:sz="4" w:space="1" w:color="auto"/>
          <w:left w:val="single" w:sz="4" w:space="4" w:color="auto"/>
          <w:bottom w:val="single" w:sz="4" w:space="1" w:color="auto"/>
          <w:right w:val="single" w:sz="4" w:space="4" w:color="auto"/>
        </w:pBdr>
        <w:ind w:left="142"/>
        <w:rPr>
          <w:rFonts w:cs="Arial"/>
          <w:bCs/>
          <w:color w:val="00000A"/>
          <w:lang w:val="es-ES"/>
        </w:rPr>
      </w:pPr>
      <w:r w:rsidRPr="00415229">
        <w:rPr>
          <w:rFonts w:cs="Arial"/>
          <w:b/>
          <w:bCs/>
          <w:color w:val="00000A"/>
          <w:u w:val="single"/>
          <w:lang w:val="es-ES"/>
        </w:rPr>
        <w:t>TAREA</w:t>
      </w:r>
      <w:r w:rsidR="006F069F" w:rsidRPr="00415229">
        <w:rPr>
          <w:rFonts w:cs="Arial"/>
          <w:b/>
          <w:bCs/>
          <w:color w:val="00000A"/>
          <w:lang w:val="es-ES"/>
        </w:rPr>
        <w:t xml:space="preserve">: </w:t>
      </w:r>
      <w:r w:rsidR="006F069F" w:rsidRPr="00415229">
        <w:rPr>
          <w:rFonts w:cs="Arial"/>
          <w:bCs/>
          <w:color w:val="00000A"/>
          <w:lang w:val="es-ES"/>
        </w:rPr>
        <w:t xml:space="preserve">Localizar cada uno de los elementos de la </w:t>
      </w:r>
      <w:r w:rsidR="006F069F">
        <w:fldChar w:fldCharType="begin"/>
      </w:r>
      <w:r w:rsidR="006F069F" w:rsidRPr="00415229">
        <w:rPr>
          <w:lang w:val="es-ES"/>
        </w:rPr>
        <w:instrText xml:space="preserve"> REF _Ref45036379 \h </w:instrText>
      </w:r>
      <w:r w:rsidR="006F069F">
        <w:fldChar w:fldCharType="separate"/>
      </w:r>
      <w:r w:rsidR="00057543" w:rsidRPr="00415229">
        <w:rPr>
          <w:lang w:val="es-ES"/>
        </w:rPr>
        <w:t xml:space="preserve">Figura </w:t>
      </w:r>
      <w:r w:rsidR="00057543">
        <w:rPr>
          <w:noProof/>
          <w:lang w:val="es-ES"/>
        </w:rPr>
        <w:t>2</w:t>
      </w:r>
      <w:r w:rsidR="006F069F">
        <w:fldChar w:fldCharType="end"/>
      </w:r>
      <w:r w:rsidR="004C79D7" w:rsidRPr="004C79D7">
        <w:rPr>
          <w:lang w:val="es-ES"/>
        </w:rPr>
        <w:t xml:space="preserve"> </w:t>
      </w:r>
      <w:r w:rsidR="004C79D7">
        <w:rPr>
          <w:lang w:val="es-ES"/>
        </w:rPr>
        <w:t xml:space="preserve">en </w:t>
      </w:r>
      <w:r w:rsidR="006F069F" w:rsidRPr="00415229">
        <w:rPr>
          <w:rFonts w:cs="Arial"/>
          <w:bCs/>
          <w:color w:val="00000A"/>
          <w:lang w:val="es-ES"/>
        </w:rPr>
        <w:t xml:space="preserve">el SoC. Necesitará </w:t>
      </w:r>
      <w:r w:rsidR="009002EA">
        <w:rPr>
          <w:rFonts w:cs="Arial"/>
          <w:bCs/>
          <w:color w:val="00000A"/>
          <w:lang w:val="es-ES"/>
        </w:rPr>
        <w:t>examin</w:t>
      </w:r>
      <w:r w:rsidR="006F069F" w:rsidRPr="00415229">
        <w:rPr>
          <w:rFonts w:cs="Arial"/>
          <w:bCs/>
          <w:color w:val="00000A"/>
          <w:lang w:val="es-ES"/>
        </w:rPr>
        <w:t>ar los siguientes archivos y directorios:</w:t>
      </w:r>
    </w:p>
    <w:p w14:paraId="1F917D1A" w14:textId="476EF8DC" w:rsidR="007A197B" w:rsidRPr="00415229" w:rsidRDefault="004C79D7" w:rsidP="007A197B">
      <w:pPr>
        <w:pStyle w:val="Prrafodelista"/>
        <w:pBdr>
          <w:top w:val="single" w:sz="4" w:space="1" w:color="auto"/>
          <w:left w:val="single" w:sz="4" w:space="4" w:color="auto"/>
          <w:bottom w:val="single" w:sz="4" w:space="1" w:color="auto"/>
          <w:right w:val="single" w:sz="4" w:space="4" w:color="auto"/>
        </w:pBdr>
        <w:ind w:left="142"/>
        <w:rPr>
          <w:rFonts w:cs="Arial"/>
          <w:bCs/>
          <w:color w:val="00000A"/>
          <w:sz w:val="20"/>
          <w:lang w:val="es-ES"/>
        </w:rPr>
      </w:pPr>
      <w:r>
        <w:rPr>
          <w:rFonts w:cs="Arial"/>
          <w:bCs/>
          <w:color w:val="00000A"/>
          <w:sz w:val="20"/>
          <w:lang w:val="es-ES"/>
        </w:rPr>
        <w:t xml:space="preserve">  </w:t>
      </w:r>
      <w:r w:rsidR="007A197B" w:rsidRPr="00415229">
        <w:rPr>
          <w:rFonts w:cs="Arial"/>
          <w:bCs/>
          <w:color w:val="00000A"/>
          <w:sz w:val="20"/>
          <w:lang w:val="es-ES"/>
        </w:rPr>
        <w:t xml:space="preserve"> </w:t>
      </w:r>
      <w:r w:rsidR="007A197B" w:rsidRPr="00415229">
        <w:rPr>
          <w:rFonts w:eastAsia="Arial" w:cs="Arial"/>
          <w:i/>
          <w:iCs/>
          <w:sz w:val="20"/>
          <w:lang w:val="es-ES"/>
        </w:rPr>
        <w:t>[</w:t>
      </w:r>
      <w:r w:rsidR="007B42EA" w:rsidRPr="00415229">
        <w:rPr>
          <w:rFonts w:eastAsia="Arial" w:cs="Arial"/>
          <w:i/>
          <w:iCs/>
          <w:sz w:val="20"/>
          <w:lang w:val="es-ES"/>
        </w:rPr>
        <w:t>RVfpgaPath</w:t>
      </w:r>
      <w:r w:rsidR="007A197B" w:rsidRPr="00415229">
        <w:rPr>
          <w:rFonts w:cs="Arial"/>
          <w:i/>
          <w:iCs/>
          <w:sz w:val="20"/>
          <w:lang w:val="es-ES"/>
        </w:rPr>
        <w:t>]/RVfpga/src/SweRVolfSoC/swervolf_core</w:t>
      </w:r>
      <w:r w:rsidR="007A197B" w:rsidRPr="00415229">
        <w:rPr>
          <w:rFonts w:cs="Arial"/>
          <w:bCs/>
          <w:i/>
          <w:color w:val="00000A"/>
          <w:sz w:val="20"/>
          <w:lang w:val="es-ES"/>
        </w:rPr>
        <w:t xml:space="preserve">.v </w:t>
      </w:r>
      <w:r w:rsidR="007A197B" w:rsidRPr="00415229">
        <w:rPr>
          <w:rFonts w:cs="Arial"/>
          <w:bCs/>
          <w:color w:val="00000A"/>
          <w:sz w:val="20"/>
          <w:lang w:val="es-ES"/>
        </w:rPr>
        <w:t xml:space="preserve">(archivo principal, donde se </w:t>
      </w:r>
      <w:r w:rsidR="007A197B" w:rsidRPr="00415229">
        <w:rPr>
          <w:rFonts w:cs="Arial"/>
          <w:bCs/>
          <w:color w:val="00000A"/>
          <w:sz w:val="20"/>
          <w:szCs w:val="20"/>
          <w:lang w:val="es-ES"/>
        </w:rPr>
        <w:t>instancian</w:t>
      </w:r>
      <w:r w:rsidR="007A197B" w:rsidRPr="00415229">
        <w:rPr>
          <w:rFonts w:cs="Arial"/>
          <w:bCs/>
          <w:color w:val="00000A"/>
          <w:sz w:val="20"/>
          <w:lang w:val="es-ES"/>
        </w:rPr>
        <w:t xml:space="preserve"> los elementos </w:t>
      </w:r>
      <w:r w:rsidR="007A197B" w:rsidRPr="00415229">
        <w:rPr>
          <w:rFonts w:cs="Arial"/>
          <w:bCs/>
          <w:color w:val="00000A"/>
          <w:sz w:val="20"/>
          <w:szCs w:val="20"/>
          <w:lang w:val="es-ES"/>
        </w:rPr>
        <w:t xml:space="preserve">de la </w:t>
      </w:r>
      <w:r w:rsidR="007A197B" w:rsidRPr="000A2594">
        <w:rPr>
          <w:rFonts w:cs="Arial"/>
          <w:bCs/>
          <w:color w:val="00000A"/>
          <w:sz w:val="20"/>
          <w:szCs w:val="20"/>
        </w:rPr>
        <w:fldChar w:fldCharType="begin"/>
      </w:r>
      <w:r w:rsidR="007A197B" w:rsidRPr="00415229">
        <w:rPr>
          <w:rFonts w:cs="Arial"/>
          <w:bCs/>
          <w:color w:val="00000A"/>
          <w:sz w:val="20"/>
          <w:szCs w:val="20"/>
          <w:lang w:val="es-ES"/>
        </w:rPr>
        <w:instrText xml:space="preserve"> REF _Ref45036379 \h </w:instrText>
      </w:r>
      <w:r w:rsidR="000A2594" w:rsidRPr="00415229">
        <w:rPr>
          <w:rFonts w:cs="Arial"/>
          <w:bCs/>
          <w:color w:val="00000A"/>
          <w:sz w:val="20"/>
          <w:szCs w:val="20"/>
          <w:lang w:val="es-ES"/>
        </w:rPr>
        <w:instrText xml:space="preserve"> \* MERGEFORMAT </w:instrText>
      </w:r>
      <w:r w:rsidR="007A197B" w:rsidRPr="000A2594">
        <w:rPr>
          <w:rFonts w:cs="Arial"/>
          <w:bCs/>
          <w:color w:val="00000A"/>
          <w:sz w:val="20"/>
          <w:szCs w:val="20"/>
        </w:rPr>
      </w:r>
      <w:r w:rsidR="007A197B" w:rsidRPr="000A2594">
        <w:rPr>
          <w:rFonts w:cs="Arial"/>
          <w:bCs/>
          <w:color w:val="00000A"/>
          <w:sz w:val="20"/>
          <w:szCs w:val="20"/>
        </w:rPr>
        <w:fldChar w:fldCharType="separate"/>
      </w:r>
      <w:r w:rsidR="00057543" w:rsidRPr="00057543">
        <w:rPr>
          <w:sz w:val="20"/>
          <w:szCs w:val="20"/>
          <w:lang w:val="es-ES"/>
        </w:rPr>
        <w:t xml:space="preserve">Figura </w:t>
      </w:r>
      <w:r w:rsidR="00057543" w:rsidRPr="00057543">
        <w:rPr>
          <w:noProof/>
          <w:sz w:val="20"/>
          <w:szCs w:val="20"/>
          <w:lang w:val="es-ES"/>
        </w:rPr>
        <w:t>2</w:t>
      </w:r>
      <w:r w:rsidR="007A197B" w:rsidRPr="000A2594">
        <w:rPr>
          <w:rFonts w:cs="Arial"/>
          <w:bCs/>
          <w:color w:val="00000A"/>
          <w:sz w:val="20"/>
          <w:szCs w:val="20"/>
        </w:rPr>
        <w:fldChar w:fldCharType="end"/>
      </w:r>
      <w:r w:rsidR="007A197B" w:rsidRPr="00415229">
        <w:rPr>
          <w:rFonts w:cs="Arial"/>
          <w:bCs/>
          <w:color w:val="00000A"/>
          <w:sz w:val="20"/>
          <w:lang w:val="es-ES"/>
        </w:rPr>
        <w:t>).</w:t>
      </w:r>
    </w:p>
    <w:p w14:paraId="60CBF1D2" w14:textId="77777777" w:rsidR="004C79D7" w:rsidRPr="004C79D7" w:rsidRDefault="004C79D7" w:rsidP="004C79D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lang w:val="es-ES"/>
        </w:rPr>
      </w:pPr>
      <w:r w:rsidRPr="004C79D7">
        <w:rPr>
          <w:rFonts w:eastAsia="Arial" w:cs="Arial"/>
          <w:i/>
          <w:iCs/>
          <w:sz w:val="20"/>
          <w:lang w:val="es-ES"/>
        </w:rPr>
        <w:t xml:space="preserve">   [RVfpgaPath</w:t>
      </w:r>
      <w:r w:rsidRPr="004C79D7">
        <w:rPr>
          <w:rFonts w:cs="Arial"/>
          <w:i/>
          <w:iCs/>
          <w:sz w:val="20"/>
          <w:lang w:val="es-ES"/>
        </w:rPr>
        <w:t>]/</w:t>
      </w:r>
      <w:r w:rsidRPr="004C79D7">
        <w:rPr>
          <w:rFonts w:cs="Arial"/>
          <w:bCs/>
          <w:i/>
          <w:color w:val="00000A"/>
          <w:sz w:val="20"/>
          <w:lang w:val="es-ES"/>
        </w:rPr>
        <w:t>RVfpga/src/SweRVolfSoC/Peripherals</w:t>
      </w:r>
    </w:p>
    <w:p w14:paraId="0B08E5CD" w14:textId="77777777" w:rsidR="004C79D7" w:rsidRPr="004C79D7" w:rsidRDefault="004C79D7" w:rsidP="004C79D7">
      <w:pPr>
        <w:pStyle w:val="Prrafodelista"/>
        <w:pBdr>
          <w:top w:val="single" w:sz="4" w:space="1" w:color="auto"/>
          <w:left w:val="single" w:sz="4" w:space="4" w:color="auto"/>
          <w:bottom w:val="single" w:sz="4" w:space="1" w:color="auto"/>
          <w:right w:val="single" w:sz="4" w:space="4" w:color="auto"/>
        </w:pBdr>
        <w:ind w:left="142"/>
        <w:rPr>
          <w:rFonts w:eastAsia="Arial" w:cs="Arial"/>
          <w:i/>
          <w:iCs/>
          <w:sz w:val="20"/>
          <w:lang w:val="es-ES"/>
        </w:rPr>
      </w:pPr>
      <w:r w:rsidRPr="004C79D7">
        <w:rPr>
          <w:rFonts w:eastAsia="Arial" w:cs="Arial"/>
          <w:i/>
          <w:iCs/>
          <w:sz w:val="20"/>
          <w:lang w:val="es-ES"/>
        </w:rPr>
        <w:t xml:space="preserve">   [RVfpgaPath</w:t>
      </w:r>
      <w:r w:rsidRPr="004C79D7">
        <w:rPr>
          <w:rFonts w:cs="Arial"/>
          <w:i/>
          <w:iCs/>
          <w:sz w:val="20"/>
          <w:lang w:val="es-ES"/>
        </w:rPr>
        <w:t>]/</w:t>
      </w:r>
      <w:r w:rsidRPr="004C79D7">
        <w:rPr>
          <w:rFonts w:cs="Arial"/>
          <w:bCs/>
          <w:i/>
          <w:color w:val="00000A"/>
          <w:sz w:val="20"/>
          <w:lang w:val="es-ES"/>
        </w:rPr>
        <w:t>RVfpga/src/SweRVolfSoC/Interconnect/WishboneInterconnect</w:t>
      </w:r>
      <w:r w:rsidRPr="004C79D7">
        <w:rPr>
          <w:rFonts w:eastAsia="Arial" w:cs="Arial"/>
          <w:i/>
          <w:iCs/>
          <w:sz w:val="20"/>
          <w:lang w:val="es-ES"/>
        </w:rPr>
        <w:t xml:space="preserve">   </w:t>
      </w:r>
    </w:p>
    <w:p w14:paraId="6F649B26" w14:textId="77777777" w:rsidR="004C79D7" w:rsidRDefault="004C79D7" w:rsidP="004C79D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rPr>
      </w:pPr>
      <w:r w:rsidRPr="004C79D7">
        <w:rPr>
          <w:rFonts w:eastAsia="Arial" w:cs="Arial"/>
          <w:i/>
          <w:iCs/>
          <w:sz w:val="20"/>
          <w:lang w:val="es-ES"/>
        </w:rPr>
        <w:t xml:space="preserve">   </w:t>
      </w:r>
      <w:r w:rsidRPr="006F069F">
        <w:rPr>
          <w:rFonts w:eastAsia="Arial" w:cs="Arial"/>
          <w:i/>
          <w:iCs/>
          <w:sz w:val="20"/>
        </w:rPr>
        <w:t>[</w:t>
      </w:r>
      <w:r>
        <w:rPr>
          <w:rFonts w:eastAsia="Arial" w:cs="Arial"/>
          <w:i/>
          <w:iCs/>
          <w:sz w:val="20"/>
        </w:rPr>
        <w:t>RVfpga</w:t>
      </w:r>
      <w:r w:rsidRPr="006F069F">
        <w:rPr>
          <w:rFonts w:eastAsia="Arial" w:cs="Arial"/>
          <w:i/>
          <w:iCs/>
          <w:sz w:val="20"/>
        </w:rPr>
        <w:t>Path</w:t>
      </w:r>
      <w:r w:rsidRPr="006F069F">
        <w:rPr>
          <w:rFonts w:cs="Arial"/>
          <w:i/>
          <w:iCs/>
          <w:sz w:val="20"/>
        </w:rPr>
        <w:t>]/</w:t>
      </w:r>
      <w:r w:rsidRPr="006F069F">
        <w:rPr>
          <w:rFonts w:cs="Arial"/>
          <w:bCs/>
          <w:i/>
          <w:color w:val="00000A"/>
          <w:sz w:val="20"/>
        </w:rPr>
        <w:t>RVfpga/src/SweRVolfSoC/Peripherals/SystemController/swervolf_syscon.v</w:t>
      </w:r>
    </w:p>
    <w:p w14:paraId="01A0EB0F" w14:textId="77777777" w:rsidR="004C79D7" w:rsidRDefault="004C79D7" w:rsidP="004C79D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rPr>
      </w:pPr>
      <w:r>
        <w:rPr>
          <w:rFonts w:eastAsia="Arial" w:cs="Arial"/>
          <w:i/>
          <w:iCs/>
          <w:sz w:val="20"/>
        </w:rPr>
        <w:t xml:space="preserve">   </w:t>
      </w:r>
      <w:r w:rsidRPr="006F069F">
        <w:rPr>
          <w:rFonts w:eastAsia="Arial" w:cs="Arial"/>
          <w:i/>
          <w:iCs/>
          <w:sz w:val="20"/>
        </w:rPr>
        <w:t>[</w:t>
      </w:r>
      <w:r>
        <w:rPr>
          <w:rFonts w:eastAsia="Arial" w:cs="Arial"/>
          <w:i/>
          <w:iCs/>
          <w:sz w:val="20"/>
        </w:rPr>
        <w:t>RVfpga</w:t>
      </w:r>
      <w:r w:rsidRPr="006F069F">
        <w:rPr>
          <w:rFonts w:eastAsia="Arial" w:cs="Arial"/>
          <w:i/>
          <w:iCs/>
          <w:sz w:val="20"/>
        </w:rPr>
        <w:t>Path</w:t>
      </w:r>
      <w:r w:rsidRPr="006F069F">
        <w:rPr>
          <w:rFonts w:cs="Arial"/>
          <w:i/>
          <w:iCs/>
          <w:sz w:val="20"/>
        </w:rPr>
        <w:t>]/</w:t>
      </w:r>
      <w:r w:rsidRPr="006F069F">
        <w:rPr>
          <w:rFonts w:cs="Arial"/>
          <w:bCs/>
          <w:i/>
          <w:color w:val="00000A"/>
          <w:sz w:val="20"/>
        </w:rPr>
        <w:t>RVfpga/src/SweRVolfSoC/Interconnect/WishboneInterconnect</w:t>
      </w:r>
      <w:r>
        <w:rPr>
          <w:rFonts w:cs="Arial"/>
          <w:bCs/>
          <w:i/>
          <w:color w:val="00000A"/>
          <w:sz w:val="20"/>
        </w:rPr>
        <w:t>/</w:t>
      </w:r>
      <w:r w:rsidRPr="006F069F">
        <w:rPr>
          <w:rFonts w:cs="Arial"/>
          <w:bCs/>
          <w:i/>
          <w:color w:val="00000A"/>
          <w:sz w:val="20"/>
        </w:rPr>
        <w:t>wb_intercon.v</w:t>
      </w:r>
    </w:p>
    <w:p w14:paraId="15664172" w14:textId="77777777" w:rsidR="004C79D7" w:rsidRPr="006F069F" w:rsidRDefault="004C79D7" w:rsidP="004C79D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rPr>
      </w:pPr>
      <w:r>
        <w:rPr>
          <w:rFonts w:eastAsia="Arial" w:cs="Arial"/>
          <w:i/>
          <w:iCs/>
          <w:sz w:val="20"/>
        </w:rPr>
        <w:t xml:space="preserve">   </w:t>
      </w:r>
      <w:r w:rsidRPr="006F069F">
        <w:rPr>
          <w:rFonts w:eastAsia="Arial" w:cs="Arial"/>
          <w:i/>
          <w:iCs/>
          <w:sz w:val="20"/>
        </w:rPr>
        <w:t>[</w:t>
      </w:r>
      <w:r>
        <w:rPr>
          <w:rFonts w:eastAsia="Arial" w:cs="Arial"/>
          <w:i/>
          <w:iCs/>
          <w:sz w:val="20"/>
        </w:rPr>
        <w:t>RVfpga</w:t>
      </w:r>
      <w:r w:rsidRPr="006F069F">
        <w:rPr>
          <w:rFonts w:eastAsia="Arial" w:cs="Arial"/>
          <w:i/>
          <w:iCs/>
          <w:sz w:val="20"/>
        </w:rPr>
        <w:t>Path</w:t>
      </w:r>
      <w:r w:rsidRPr="006F069F">
        <w:rPr>
          <w:rFonts w:cs="Arial"/>
          <w:i/>
          <w:iCs/>
          <w:sz w:val="20"/>
        </w:rPr>
        <w:t>]/</w:t>
      </w:r>
      <w:r w:rsidRPr="006F069F">
        <w:rPr>
          <w:rFonts w:cs="Arial"/>
          <w:bCs/>
          <w:i/>
          <w:color w:val="00000A"/>
          <w:sz w:val="20"/>
        </w:rPr>
        <w:t>RVfpga/src/SweRVolfSoC/Interconnect/WishboneInterconnect</w:t>
      </w:r>
      <w:r>
        <w:rPr>
          <w:rFonts w:cs="Arial"/>
          <w:bCs/>
          <w:i/>
          <w:color w:val="00000A"/>
          <w:sz w:val="20"/>
        </w:rPr>
        <w:t>/</w:t>
      </w:r>
      <w:r w:rsidRPr="006F069F">
        <w:rPr>
          <w:rFonts w:cs="Arial"/>
          <w:bCs/>
          <w:i/>
          <w:color w:val="00000A"/>
          <w:sz w:val="20"/>
        </w:rPr>
        <w:t>wb_intercon.v</w:t>
      </w:r>
      <w:r>
        <w:rPr>
          <w:rFonts w:cs="Arial"/>
          <w:bCs/>
          <w:i/>
          <w:color w:val="00000A"/>
          <w:sz w:val="20"/>
        </w:rPr>
        <w:t>h</w:t>
      </w:r>
    </w:p>
    <w:p w14:paraId="354666D3" w14:textId="2461CEB9" w:rsidR="00BC067C" w:rsidRPr="00415229" w:rsidRDefault="006F069F" w:rsidP="006F069F">
      <w:pPr>
        <w:rPr>
          <w:lang w:val="es-ES"/>
        </w:rPr>
      </w:pPr>
      <w:r w:rsidRPr="00415229">
        <w:rPr>
          <w:color w:val="FFFFFF" w:themeColor="background1"/>
          <w:lang w:val="es-ES"/>
        </w:rPr>
        <w:t>RI</w:t>
      </w:r>
    </w:p>
    <w:p w14:paraId="30E7A5F5" w14:textId="1E826843" w:rsidR="00822062" w:rsidRPr="00415229" w:rsidRDefault="00822062" w:rsidP="00E65487">
      <w:pPr>
        <w:rPr>
          <w:lang w:val="es-ES"/>
        </w:rPr>
      </w:pPr>
      <w:r w:rsidRPr="00415229">
        <w:rPr>
          <w:lang w:val="es-ES"/>
        </w:rPr>
        <w:t xml:space="preserve">Como se describe en la Guía de </w:t>
      </w:r>
      <w:r w:rsidR="004C79D7">
        <w:rPr>
          <w:lang w:val="es-ES"/>
        </w:rPr>
        <w:t>I</w:t>
      </w:r>
      <w:r w:rsidRPr="00415229">
        <w:rPr>
          <w:lang w:val="es-ES"/>
        </w:rPr>
        <w:t xml:space="preserve">nicio </w:t>
      </w:r>
      <w:r w:rsidR="005B3F87" w:rsidRPr="00415229">
        <w:rPr>
          <w:lang w:val="es-ES"/>
        </w:rPr>
        <w:t>de RVfpga</w:t>
      </w:r>
      <w:r w:rsidRPr="00415229">
        <w:rPr>
          <w:lang w:val="es-ES"/>
        </w:rPr>
        <w:t xml:space="preserve">, </w:t>
      </w:r>
      <w:r w:rsidR="005B3F87" w:rsidRPr="00415229">
        <w:rPr>
          <w:lang w:val="es-ES"/>
        </w:rPr>
        <w:t xml:space="preserve">el </w:t>
      </w:r>
      <w:r w:rsidRPr="00415229">
        <w:rPr>
          <w:lang w:val="es-ES"/>
        </w:rPr>
        <w:t xml:space="preserve">SweRVolf original </w:t>
      </w:r>
      <w:r w:rsidRPr="0086239B">
        <w:rPr>
          <w:lang w:val="es-ES"/>
        </w:rPr>
        <w:t>(</w:t>
      </w:r>
      <w:hyperlink r:id="rId11" w:history="1">
        <w:r w:rsidR="0086239B" w:rsidRPr="004C3CD3">
          <w:rPr>
            <w:rStyle w:val="Hipervnculo"/>
            <w:lang w:val="es-ES"/>
          </w:rPr>
          <w:t>https://github.com/chipsalliance/Cores-SweRVolf</w:t>
        </w:r>
      </w:hyperlink>
      <w:r w:rsidRPr="00415229">
        <w:rPr>
          <w:lang w:val="es-ES"/>
        </w:rPr>
        <w:t xml:space="preserve">) incluye sólo algunos de </w:t>
      </w:r>
      <w:r w:rsidR="0030234C" w:rsidRPr="00415229">
        <w:rPr>
          <w:lang w:val="es-ES"/>
        </w:rPr>
        <w:t xml:space="preserve">los </w:t>
      </w:r>
      <w:r w:rsidRPr="00415229">
        <w:rPr>
          <w:lang w:val="es-ES"/>
        </w:rPr>
        <w:t xml:space="preserve">periféricos </w:t>
      </w:r>
      <w:r w:rsidR="0030234C" w:rsidRPr="00415229">
        <w:rPr>
          <w:lang w:val="es-ES"/>
        </w:rPr>
        <w:t>m</w:t>
      </w:r>
      <w:r w:rsidR="00F448FB">
        <w:rPr>
          <w:lang w:val="es-ES"/>
        </w:rPr>
        <w:t>ostrados</w:t>
      </w:r>
      <w:r w:rsidR="0030234C" w:rsidRPr="00415229">
        <w:rPr>
          <w:lang w:val="es-ES"/>
        </w:rPr>
        <w:t xml:space="preserve"> en la </w:t>
      </w:r>
      <w:r w:rsidR="0030234C">
        <w:fldChar w:fldCharType="begin"/>
      </w:r>
      <w:r w:rsidR="0030234C" w:rsidRPr="00415229">
        <w:rPr>
          <w:lang w:val="es-ES"/>
        </w:rPr>
        <w:instrText xml:space="preserve"> REF _Ref45036379 \h </w:instrText>
      </w:r>
      <w:r w:rsidR="0030234C">
        <w:fldChar w:fldCharType="separate"/>
      </w:r>
      <w:r w:rsidR="00057543" w:rsidRPr="00415229">
        <w:rPr>
          <w:lang w:val="es-ES"/>
        </w:rPr>
        <w:t xml:space="preserve">Figura </w:t>
      </w:r>
      <w:r w:rsidR="00057543">
        <w:rPr>
          <w:noProof/>
          <w:lang w:val="es-ES"/>
        </w:rPr>
        <w:t>2</w:t>
      </w:r>
      <w:r w:rsidR="0030234C">
        <w:fldChar w:fldCharType="end"/>
      </w:r>
      <w:r w:rsidRPr="00415229">
        <w:rPr>
          <w:lang w:val="es-ES"/>
        </w:rPr>
        <w:t xml:space="preserve">: </w:t>
      </w:r>
      <w:r w:rsidR="0048672E" w:rsidRPr="00415229">
        <w:rPr>
          <w:lang w:val="es-ES"/>
        </w:rPr>
        <w:t>e</w:t>
      </w:r>
      <w:r w:rsidR="00F448FB">
        <w:rPr>
          <w:lang w:val="es-ES"/>
        </w:rPr>
        <w:t>n concreto</w:t>
      </w:r>
      <w:r w:rsidR="0048672E" w:rsidRPr="00415229">
        <w:rPr>
          <w:lang w:val="es-ES"/>
        </w:rPr>
        <w:t xml:space="preserve"> la </w:t>
      </w:r>
      <w:r w:rsidRPr="00415229">
        <w:rPr>
          <w:lang w:val="es-ES"/>
        </w:rPr>
        <w:t xml:space="preserve">ROM de arranque, el controlador del sistema </w:t>
      </w:r>
      <w:r w:rsidR="005678CE" w:rsidRPr="00415229">
        <w:rPr>
          <w:lang w:val="es-ES"/>
        </w:rPr>
        <w:t xml:space="preserve">(sin </w:t>
      </w:r>
      <w:r w:rsidR="004C79D7">
        <w:rPr>
          <w:lang w:val="es-ES"/>
        </w:rPr>
        <w:t>display</w:t>
      </w:r>
      <w:r w:rsidR="005678CE" w:rsidRPr="00415229">
        <w:rPr>
          <w:lang w:val="es-ES"/>
        </w:rPr>
        <w:t xml:space="preserve"> de 7 segmentos)</w:t>
      </w:r>
      <w:r w:rsidRPr="00415229">
        <w:rPr>
          <w:lang w:val="es-ES"/>
        </w:rPr>
        <w:t xml:space="preserve">, la memoria flash SPI y la </w:t>
      </w:r>
      <w:r w:rsidR="005B3F87" w:rsidRPr="00415229">
        <w:rPr>
          <w:lang w:val="es-ES"/>
        </w:rPr>
        <w:t xml:space="preserve">UART </w:t>
      </w:r>
      <w:r w:rsidRPr="00415229">
        <w:rPr>
          <w:lang w:val="es-ES"/>
        </w:rPr>
        <w:t>(</w:t>
      </w:r>
      <w:r w:rsidR="00C54596">
        <w:rPr>
          <w:lang w:val="es-ES"/>
        </w:rPr>
        <w:t xml:space="preserve">todos </w:t>
      </w:r>
      <w:r w:rsidR="00F448FB">
        <w:rPr>
          <w:lang w:val="es-ES"/>
        </w:rPr>
        <w:t xml:space="preserve">ellos </w:t>
      </w:r>
      <w:r w:rsidRPr="00415229">
        <w:rPr>
          <w:lang w:val="es-ES"/>
        </w:rPr>
        <w:t xml:space="preserve">en blanco en la </w:t>
      </w:r>
      <w:r w:rsidR="005B3F87">
        <w:fldChar w:fldCharType="begin"/>
      </w:r>
      <w:r w:rsidR="005B3F87" w:rsidRPr="00415229">
        <w:rPr>
          <w:lang w:val="es-ES"/>
        </w:rPr>
        <w:instrText xml:space="preserve"> REF _Ref45036379 \h </w:instrText>
      </w:r>
      <w:r w:rsidR="005B3F87">
        <w:fldChar w:fldCharType="separate"/>
      </w:r>
      <w:r w:rsidR="00057543" w:rsidRPr="00415229">
        <w:rPr>
          <w:lang w:val="es-ES"/>
        </w:rPr>
        <w:t xml:space="preserve">Figura </w:t>
      </w:r>
      <w:r w:rsidR="00057543">
        <w:rPr>
          <w:noProof/>
          <w:lang w:val="es-ES"/>
        </w:rPr>
        <w:t>2</w:t>
      </w:r>
      <w:r w:rsidR="005B3F87">
        <w:fldChar w:fldCharType="end"/>
      </w:r>
      <w:r w:rsidRPr="00415229">
        <w:rPr>
          <w:lang w:val="es-ES"/>
        </w:rPr>
        <w:t xml:space="preserve">). </w:t>
      </w:r>
      <w:r w:rsidR="00D620D0">
        <w:rPr>
          <w:lang w:val="es-ES"/>
        </w:rPr>
        <w:t>Recuerde de la GSG que SweRVolfX</w:t>
      </w:r>
      <w:r w:rsidRPr="00415229">
        <w:rPr>
          <w:lang w:val="es-ES"/>
        </w:rPr>
        <w:t xml:space="preserve"> amplía el SoC original de </w:t>
      </w:r>
      <w:r w:rsidR="000124C9" w:rsidRPr="00415229">
        <w:rPr>
          <w:lang w:val="es-ES"/>
        </w:rPr>
        <w:t xml:space="preserve">SweRVolf </w:t>
      </w:r>
      <w:r w:rsidRPr="00415229">
        <w:rPr>
          <w:lang w:val="es-ES"/>
        </w:rPr>
        <w:t xml:space="preserve">con nuevos periféricos: un acelerómetro SPI, un temporizador, un módulo GPIO (en rojo en la </w:t>
      </w:r>
      <w:r w:rsidR="005B3F87">
        <w:fldChar w:fldCharType="begin"/>
      </w:r>
      <w:r w:rsidR="005B3F87" w:rsidRPr="00415229">
        <w:rPr>
          <w:lang w:val="es-ES"/>
        </w:rPr>
        <w:instrText xml:space="preserve"> REF _Ref45036379 \h </w:instrText>
      </w:r>
      <w:r w:rsidR="005B3F87">
        <w:fldChar w:fldCharType="separate"/>
      </w:r>
      <w:r w:rsidR="00057543" w:rsidRPr="00415229">
        <w:rPr>
          <w:lang w:val="es-ES"/>
        </w:rPr>
        <w:t xml:space="preserve">Figura </w:t>
      </w:r>
      <w:r w:rsidR="00057543">
        <w:rPr>
          <w:noProof/>
          <w:lang w:val="es-ES"/>
        </w:rPr>
        <w:t>2</w:t>
      </w:r>
      <w:r w:rsidR="005B3F87">
        <w:fldChar w:fldCharType="end"/>
      </w:r>
      <w:r w:rsidRPr="00415229">
        <w:rPr>
          <w:lang w:val="es-ES"/>
        </w:rPr>
        <w:t xml:space="preserve">) </w:t>
      </w:r>
      <w:r w:rsidR="005B3F87" w:rsidRPr="00415229">
        <w:rPr>
          <w:lang w:val="es-ES"/>
        </w:rPr>
        <w:t xml:space="preserve">y </w:t>
      </w:r>
      <w:r w:rsidRPr="00415229">
        <w:rPr>
          <w:lang w:val="es-ES"/>
        </w:rPr>
        <w:t xml:space="preserve">un controlador de </w:t>
      </w:r>
      <w:r w:rsidR="004C79D7">
        <w:rPr>
          <w:lang w:val="es-ES"/>
        </w:rPr>
        <w:t>display</w:t>
      </w:r>
      <w:r w:rsidRPr="00415229">
        <w:rPr>
          <w:lang w:val="es-ES"/>
        </w:rPr>
        <w:t xml:space="preserve"> de 7 segmentos </w:t>
      </w:r>
      <w:r w:rsidR="005B3F87" w:rsidRPr="00415229">
        <w:rPr>
          <w:lang w:val="es-ES"/>
        </w:rPr>
        <w:t xml:space="preserve">(que amplía el actual </w:t>
      </w:r>
      <w:r w:rsidRPr="00415229">
        <w:rPr>
          <w:lang w:val="es-ES"/>
        </w:rPr>
        <w:t xml:space="preserve">controlador de sistema de </w:t>
      </w:r>
      <w:r w:rsidR="005B3F87" w:rsidRPr="00415229">
        <w:rPr>
          <w:lang w:val="es-ES"/>
        </w:rPr>
        <w:t>SweRVolf)</w:t>
      </w:r>
      <w:r w:rsidRPr="00415229">
        <w:rPr>
          <w:lang w:val="es-ES"/>
        </w:rPr>
        <w:t>.</w:t>
      </w:r>
    </w:p>
    <w:p w14:paraId="4DE642EB" w14:textId="77777777" w:rsidR="00822062" w:rsidRPr="00415229" w:rsidRDefault="00822062" w:rsidP="00E65487">
      <w:pPr>
        <w:rPr>
          <w:lang w:val="es-ES"/>
        </w:rPr>
      </w:pPr>
    </w:p>
    <w:p w14:paraId="093A7A05" w14:textId="3646071C" w:rsidR="00B54F56" w:rsidRPr="00415229" w:rsidRDefault="00D055FB" w:rsidP="00E65487">
      <w:pPr>
        <w:rPr>
          <w:lang w:val="es-ES"/>
        </w:rPr>
      </w:pPr>
      <w:r w:rsidRPr="00415229">
        <w:rPr>
          <w:lang w:val="es-ES"/>
        </w:rPr>
        <w:t xml:space="preserve">Cada periférico </w:t>
      </w:r>
      <w:r w:rsidR="004F3D34" w:rsidRPr="00415229">
        <w:rPr>
          <w:lang w:val="es-ES"/>
        </w:rPr>
        <w:t xml:space="preserve">recibe </w:t>
      </w:r>
      <w:r w:rsidRPr="00415229">
        <w:rPr>
          <w:lang w:val="es-ES"/>
        </w:rPr>
        <w:t xml:space="preserve">valores del procesador y/o </w:t>
      </w:r>
      <w:r w:rsidR="004F3D34" w:rsidRPr="00415229">
        <w:rPr>
          <w:lang w:val="es-ES"/>
        </w:rPr>
        <w:t xml:space="preserve">envía </w:t>
      </w:r>
      <w:r w:rsidRPr="00415229">
        <w:rPr>
          <w:lang w:val="es-ES"/>
        </w:rPr>
        <w:t>valores</w:t>
      </w:r>
      <w:r w:rsidR="00C54596">
        <w:rPr>
          <w:lang w:val="es-ES"/>
        </w:rPr>
        <w:t xml:space="preserve"> de vuelta</w:t>
      </w:r>
      <w:r w:rsidRPr="00415229">
        <w:rPr>
          <w:lang w:val="es-ES"/>
        </w:rPr>
        <w:t xml:space="preserve"> al procesador. </w:t>
      </w:r>
      <w:r w:rsidR="004C79D7">
        <w:rPr>
          <w:lang w:val="es-ES"/>
        </w:rPr>
        <w:t>S</w:t>
      </w:r>
      <w:r w:rsidR="004C79D7" w:rsidRPr="00415229">
        <w:rPr>
          <w:lang w:val="es-ES"/>
        </w:rPr>
        <w:t xml:space="preserve">e reservan </w:t>
      </w:r>
      <w:r w:rsidRPr="00415229">
        <w:rPr>
          <w:lang w:val="es-ES"/>
        </w:rPr>
        <w:t xml:space="preserve">direcciones de memoria para los valores de </w:t>
      </w:r>
      <w:r w:rsidR="004C79D7">
        <w:rPr>
          <w:lang w:val="es-ES"/>
        </w:rPr>
        <w:t>Entrada/Salida</w:t>
      </w:r>
      <w:r w:rsidR="00812E99">
        <w:rPr>
          <w:lang w:val="es-ES"/>
        </w:rPr>
        <w:t>,</w:t>
      </w:r>
      <w:r w:rsidRPr="00415229">
        <w:rPr>
          <w:lang w:val="es-ES"/>
        </w:rPr>
        <w:t xml:space="preserve"> </w:t>
      </w:r>
      <w:r w:rsidR="00812E99">
        <w:rPr>
          <w:lang w:val="es-ES"/>
        </w:rPr>
        <w:t>que</w:t>
      </w:r>
      <w:r w:rsidRPr="00415229">
        <w:rPr>
          <w:lang w:val="es-ES"/>
        </w:rPr>
        <w:t xml:space="preserve"> se denominan </w:t>
      </w:r>
      <w:r w:rsidRPr="00415229">
        <w:rPr>
          <w:i/>
          <w:iCs/>
          <w:lang w:val="es-ES"/>
        </w:rPr>
        <w:t>registros</w:t>
      </w:r>
      <w:r w:rsidRPr="00415229">
        <w:rPr>
          <w:lang w:val="es-ES"/>
        </w:rPr>
        <w:t xml:space="preserve">, </w:t>
      </w:r>
      <w:r w:rsidRPr="004C79D7">
        <w:rPr>
          <w:i/>
          <w:iCs/>
          <w:lang w:val="es-ES"/>
        </w:rPr>
        <w:t xml:space="preserve">registros de </w:t>
      </w:r>
      <w:r w:rsidR="004C79D7" w:rsidRPr="004C79D7">
        <w:rPr>
          <w:i/>
          <w:iCs/>
          <w:lang w:val="es-ES"/>
        </w:rPr>
        <w:t>Entrada/Salida</w:t>
      </w:r>
      <w:r w:rsidRPr="004C79D7">
        <w:rPr>
          <w:i/>
          <w:iCs/>
          <w:lang w:val="es-ES"/>
        </w:rPr>
        <w:t xml:space="preserve"> mapeados en memoria</w:t>
      </w:r>
      <w:r w:rsidRPr="00415229">
        <w:rPr>
          <w:i/>
          <w:iCs/>
          <w:lang w:val="es-ES"/>
        </w:rPr>
        <w:t xml:space="preserve"> </w:t>
      </w:r>
      <w:r w:rsidRPr="00415229">
        <w:rPr>
          <w:lang w:val="es-ES"/>
        </w:rPr>
        <w:t xml:space="preserve">o </w:t>
      </w:r>
      <w:r w:rsidRPr="004C79D7">
        <w:rPr>
          <w:i/>
          <w:iCs/>
          <w:lang w:val="es-ES"/>
        </w:rPr>
        <w:t>registros de controlador del dispositivo</w:t>
      </w:r>
      <w:r w:rsidRPr="00415229">
        <w:rPr>
          <w:lang w:val="es-ES"/>
        </w:rPr>
        <w:t xml:space="preserve">. Para enviar un valor a un periférico, la CPU almacena un valor en una dirección de memoria especificada (es decir, un registro </w:t>
      </w:r>
      <w:r w:rsidR="00371E10">
        <w:rPr>
          <w:lang w:val="es-ES"/>
        </w:rPr>
        <w:t>mapeado en</w:t>
      </w:r>
      <w:r w:rsidRPr="00415229">
        <w:rPr>
          <w:lang w:val="es-ES"/>
        </w:rPr>
        <w:t xml:space="preserve"> memoria). Para leer un valor de un periférico, la CPU </w:t>
      </w:r>
      <w:r w:rsidR="004C79D7">
        <w:rPr>
          <w:lang w:val="es-ES"/>
        </w:rPr>
        <w:t>lee</w:t>
      </w:r>
      <w:r w:rsidRPr="00415229">
        <w:rPr>
          <w:lang w:val="es-ES"/>
        </w:rPr>
        <w:t xml:space="preserve"> un valor de una dirección de memoria especificada. </w:t>
      </w:r>
      <w:r w:rsidR="00672CE6" w:rsidRPr="00415229">
        <w:rPr>
          <w:lang w:val="es-ES"/>
        </w:rPr>
        <w:t xml:space="preserve">Así, una simple operación de </w:t>
      </w:r>
      <w:r w:rsidR="004C79D7">
        <w:rPr>
          <w:i/>
          <w:iCs/>
          <w:lang w:val="es-ES"/>
        </w:rPr>
        <w:t>load</w:t>
      </w:r>
      <w:r w:rsidR="00672CE6" w:rsidRPr="00415229">
        <w:rPr>
          <w:i/>
          <w:iCs/>
          <w:lang w:val="es-ES"/>
        </w:rPr>
        <w:t>/</w:t>
      </w:r>
      <w:r w:rsidR="004C79D7">
        <w:rPr>
          <w:i/>
          <w:iCs/>
          <w:lang w:val="es-ES"/>
        </w:rPr>
        <w:t>store</w:t>
      </w:r>
      <w:r w:rsidR="00672CE6" w:rsidRPr="00415229">
        <w:rPr>
          <w:i/>
          <w:iCs/>
          <w:lang w:val="es-ES"/>
        </w:rPr>
        <w:t xml:space="preserve"> </w:t>
      </w:r>
      <w:r w:rsidR="00672CE6" w:rsidRPr="004C79D7">
        <w:rPr>
          <w:lang w:val="es-ES"/>
        </w:rPr>
        <w:t>desde</w:t>
      </w:r>
      <w:r w:rsidR="00672CE6" w:rsidRPr="00415229">
        <w:rPr>
          <w:i/>
          <w:iCs/>
          <w:lang w:val="es-ES"/>
        </w:rPr>
        <w:t xml:space="preserve"> </w:t>
      </w:r>
      <w:r w:rsidR="00672CE6" w:rsidRPr="004C79D7">
        <w:rPr>
          <w:lang w:val="es-ES"/>
        </w:rPr>
        <w:t>la CPU</w:t>
      </w:r>
      <w:r w:rsidR="00672CE6" w:rsidRPr="00415229">
        <w:rPr>
          <w:i/>
          <w:iCs/>
          <w:lang w:val="es-ES"/>
        </w:rPr>
        <w:t xml:space="preserve"> </w:t>
      </w:r>
      <w:r w:rsidR="00672CE6" w:rsidRPr="00415229">
        <w:rPr>
          <w:lang w:val="es-ES"/>
        </w:rPr>
        <w:t xml:space="preserve">puede configurar </w:t>
      </w:r>
      <w:r w:rsidR="005B3F87" w:rsidRPr="00415229">
        <w:rPr>
          <w:lang w:val="es-ES"/>
        </w:rPr>
        <w:t xml:space="preserve">un </w:t>
      </w:r>
      <w:r w:rsidR="00672CE6" w:rsidRPr="00415229">
        <w:rPr>
          <w:lang w:val="es-ES"/>
        </w:rPr>
        <w:t>dispositivo, comprobar su estado o leer/escribir datos de</w:t>
      </w:r>
      <w:r w:rsidR="00C232F2">
        <w:rPr>
          <w:lang w:val="es-ES"/>
        </w:rPr>
        <w:t xml:space="preserve">sde o </w:t>
      </w:r>
      <w:r w:rsidR="00672CE6" w:rsidRPr="00415229">
        <w:rPr>
          <w:lang w:val="es-ES"/>
        </w:rPr>
        <w:t xml:space="preserve">en él. </w:t>
      </w:r>
    </w:p>
    <w:p w14:paraId="613EE670" w14:textId="77777777" w:rsidR="00B54F56" w:rsidRPr="00415229" w:rsidRDefault="00B54F56" w:rsidP="00E65487">
      <w:pPr>
        <w:rPr>
          <w:lang w:val="es-ES"/>
        </w:rPr>
      </w:pPr>
    </w:p>
    <w:p w14:paraId="259EEDC8" w14:textId="30ECF58E" w:rsidR="002F0D1B" w:rsidRDefault="0029305C" w:rsidP="00122AC4">
      <w:pPr>
        <w:rPr>
          <w:lang w:val="es-ES"/>
        </w:rPr>
      </w:pPr>
      <w:r w:rsidRPr="00415229">
        <w:rPr>
          <w:lang w:val="es-ES"/>
        </w:rPr>
        <w:lastRenderedPageBreak/>
        <w:t xml:space="preserve">El multiplexor </w:t>
      </w:r>
      <w:r w:rsidR="0024368B" w:rsidRPr="00415229">
        <w:rPr>
          <w:lang w:val="es-ES"/>
        </w:rPr>
        <w:t xml:space="preserve">de la </w:t>
      </w:r>
      <w:r w:rsidR="0024368B">
        <w:fldChar w:fldCharType="begin"/>
      </w:r>
      <w:r w:rsidR="0024368B" w:rsidRPr="00415229">
        <w:rPr>
          <w:lang w:val="es-ES"/>
        </w:rPr>
        <w:instrText xml:space="preserve"> REF _Ref45036379 \h </w:instrText>
      </w:r>
      <w:r w:rsidR="0024368B">
        <w:fldChar w:fldCharType="separate"/>
      </w:r>
      <w:r w:rsidR="00057543" w:rsidRPr="00415229">
        <w:rPr>
          <w:lang w:val="es-ES"/>
        </w:rPr>
        <w:t xml:space="preserve">Figura </w:t>
      </w:r>
      <w:r w:rsidR="00057543">
        <w:rPr>
          <w:noProof/>
          <w:lang w:val="es-ES"/>
        </w:rPr>
        <w:t>2</w:t>
      </w:r>
      <w:r w:rsidR="0024368B">
        <w:fldChar w:fldCharType="end"/>
      </w:r>
      <w:r w:rsidR="00C232F2" w:rsidRPr="00C232F2">
        <w:rPr>
          <w:lang w:val="es-ES"/>
        </w:rPr>
        <w:t xml:space="preserve"> </w:t>
      </w:r>
      <w:r w:rsidR="00C45790" w:rsidRPr="00415229">
        <w:rPr>
          <w:lang w:val="es-ES"/>
        </w:rPr>
        <w:t xml:space="preserve">selecciona el </w:t>
      </w:r>
      <w:r w:rsidR="0024368B" w:rsidRPr="00415229">
        <w:rPr>
          <w:lang w:val="es-ES"/>
        </w:rPr>
        <w:t xml:space="preserve">controlador de dispositivo solicitado </w:t>
      </w:r>
      <w:r w:rsidR="00C45790" w:rsidRPr="00415229">
        <w:rPr>
          <w:lang w:val="es-ES"/>
        </w:rPr>
        <w:t>u</w:t>
      </w:r>
      <w:r w:rsidR="00B71547">
        <w:rPr>
          <w:lang w:val="es-ES"/>
        </w:rPr>
        <w:t>s</w:t>
      </w:r>
      <w:r w:rsidR="00C45790" w:rsidRPr="00415229">
        <w:rPr>
          <w:lang w:val="es-ES"/>
        </w:rPr>
        <w:t>ando</w:t>
      </w:r>
      <w:r w:rsidR="00B71547">
        <w:rPr>
          <w:lang w:val="es-ES"/>
        </w:rPr>
        <w:t xml:space="preserve"> para ello</w:t>
      </w:r>
      <w:r w:rsidR="00C45790" w:rsidRPr="00415229">
        <w:rPr>
          <w:lang w:val="es-ES"/>
        </w:rPr>
        <w:t xml:space="preserve"> </w:t>
      </w:r>
      <w:r w:rsidR="00B71547">
        <w:rPr>
          <w:lang w:val="es-ES"/>
        </w:rPr>
        <w:t>Address</w:t>
      </w:r>
      <w:r w:rsidR="00D33947" w:rsidRPr="00415229">
        <w:rPr>
          <w:i/>
          <w:lang w:val="es-ES"/>
        </w:rPr>
        <w:t>[15:6]</w:t>
      </w:r>
      <w:r w:rsidR="00C45790" w:rsidRPr="00415229">
        <w:rPr>
          <w:lang w:val="es-ES"/>
        </w:rPr>
        <w:t xml:space="preserve">. </w:t>
      </w:r>
      <w:r w:rsidR="002265B3" w:rsidRPr="00415229">
        <w:rPr>
          <w:lang w:val="es-ES"/>
        </w:rPr>
        <w:t xml:space="preserve">Los </w:t>
      </w:r>
      <w:r w:rsidR="0024368B" w:rsidRPr="00415229">
        <w:rPr>
          <w:lang w:val="es-ES"/>
        </w:rPr>
        <w:t xml:space="preserve">controladores de </w:t>
      </w:r>
      <w:r w:rsidR="005B3F87" w:rsidRPr="00415229">
        <w:rPr>
          <w:lang w:val="es-ES"/>
        </w:rPr>
        <w:t>dispositivo utilizan Address</w:t>
      </w:r>
      <w:r w:rsidR="00D33947" w:rsidRPr="00415229">
        <w:rPr>
          <w:i/>
          <w:lang w:val="es-ES"/>
        </w:rPr>
        <w:t xml:space="preserve">[5:2] </w:t>
      </w:r>
      <w:r w:rsidR="00DF1136" w:rsidRPr="00415229">
        <w:rPr>
          <w:lang w:val="es-ES"/>
        </w:rPr>
        <w:t xml:space="preserve">para </w:t>
      </w:r>
      <w:r w:rsidR="00C45790" w:rsidRPr="00415229">
        <w:rPr>
          <w:lang w:val="es-ES"/>
        </w:rPr>
        <w:t xml:space="preserve">seleccionar entre </w:t>
      </w:r>
      <w:r w:rsidR="00DF1136" w:rsidRPr="00415229">
        <w:rPr>
          <w:lang w:val="es-ES"/>
        </w:rPr>
        <w:t xml:space="preserve">varios </w:t>
      </w:r>
      <w:r w:rsidR="00C45790" w:rsidRPr="00415229">
        <w:rPr>
          <w:lang w:val="es-ES"/>
        </w:rPr>
        <w:t xml:space="preserve">registros utilizados </w:t>
      </w:r>
      <w:r w:rsidR="00DF1136" w:rsidRPr="00415229">
        <w:rPr>
          <w:lang w:val="es-ES"/>
        </w:rPr>
        <w:t>para controlar el dispositivo</w:t>
      </w:r>
      <w:r w:rsidR="00C45790" w:rsidRPr="00415229">
        <w:rPr>
          <w:lang w:val="es-ES"/>
        </w:rPr>
        <w:t>.</w:t>
      </w:r>
    </w:p>
    <w:p w14:paraId="123BD49D" w14:textId="77777777" w:rsidR="0086239B" w:rsidRPr="00415229" w:rsidRDefault="0086239B" w:rsidP="00122AC4">
      <w:pPr>
        <w:rPr>
          <w:lang w:val="es-ES"/>
        </w:rPr>
      </w:pPr>
    </w:p>
    <w:p w14:paraId="11BB94AC" w14:textId="2908665E" w:rsidR="004D7B21" w:rsidRPr="002B0E36" w:rsidRDefault="00520F3D" w:rsidP="00692C31">
      <w:pPr>
        <w:pStyle w:val="Ttulo1"/>
        <w:numPr>
          <w:ilvl w:val="0"/>
          <w:numId w:val="1"/>
        </w:numPr>
        <w:shd w:val="clear" w:color="auto" w:fill="000000" w:themeFill="text1"/>
        <w:spacing w:before="0"/>
        <w:rPr>
          <w:color w:val="FFFFFF" w:themeColor="background1"/>
          <w:sz w:val="28"/>
          <w:lang w:val="es-ES"/>
        </w:rPr>
      </w:pPr>
      <w:r w:rsidRPr="002B0E36">
        <w:rPr>
          <w:sz w:val="28"/>
          <w:lang w:val="es-ES"/>
        </w:rPr>
        <w:t>ENTRADA/SALIDA DE PROPÓSITO GENERAL (GPIO)</w:t>
      </w:r>
    </w:p>
    <w:p w14:paraId="37D1E993" w14:textId="77777777" w:rsidR="00914604" w:rsidRPr="00415229" w:rsidRDefault="00914604" w:rsidP="00D07C64">
      <w:pPr>
        <w:rPr>
          <w:lang w:val="es-ES"/>
        </w:rPr>
      </w:pPr>
    </w:p>
    <w:p w14:paraId="52C7A089" w14:textId="74E6BD3A" w:rsidR="00D86BC4" w:rsidRPr="00415229" w:rsidRDefault="00D07C64" w:rsidP="00D07C64">
      <w:pPr>
        <w:rPr>
          <w:lang w:val="es-ES"/>
        </w:rPr>
      </w:pPr>
      <w:r w:rsidRPr="00415229">
        <w:rPr>
          <w:lang w:val="es-ES"/>
        </w:rPr>
        <w:t xml:space="preserve">Un </w:t>
      </w:r>
      <w:r w:rsidR="002D7B28" w:rsidRPr="00415229">
        <w:rPr>
          <w:lang w:val="es-ES"/>
        </w:rPr>
        <w:t>controlador</w:t>
      </w:r>
      <w:r w:rsidRPr="00415229">
        <w:rPr>
          <w:lang w:val="es-ES"/>
        </w:rPr>
        <w:t xml:space="preserve"> de </w:t>
      </w:r>
      <w:r w:rsidR="007667F3">
        <w:rPr>
          <w:lang w:val="es-ES"/>
        </w:rPr>
        <w:t>Entrada/Salida</w:t>
      </w:r>
      <w:r w:rsidR="007667F3" w:rsidRPr="00415229">
        <w:rPr>
          <w:lang w:val="es-ES"/>
        </w:rPr>
        <w:t xml:space="preserve"> </w:t>
      </w:r>
      <w:r w:rsidRPr="00415229">
        <w:rPr>
          <w:lang w:val="es-ES"/>
        </w:rPr>
        <w:t>de propósito general (GPIO</w:t>
      </w:r>
      <w:r w:rsidR="007667F3">
        <w:rPr>
          <w:lang w:val="es-ES"/>
        </w:rPr>
        <w:t xml:space="preserve"> por sus siglas en inglés</w:t>
      </w:r>
      <w:r w:rsidRPr="00415229">
        <w:rPr>
          <w:lang w:val="es-ES"/>
        </w:rPr>
        <w:t xml:space="preserve">) </w:t>
      </w:r>
      <w:r w:rsidR="007C03B8" w:rsidRPr="00415229">
        <w:rPr>
          <w:lang w:val="es-ES"/>
        </w:rPr>
        <w:t xml:space="preserve">expone </w:t>
      </w:r>
      <w:r w:rsidR="007667F3" w:rsidRPr="00415229">
        <w:rPr>
          <w:lang w:val="es-ES"/>
        </w:rPr>
        <w:t xml:space="preserve">al programador </w:t>
      </w:r>
      <w:r w:rsidR="007C03B8" w:rsidRPr="00415229">
        <w:rPr>
          <w:lang w:val="es-ES"/>
        </w:rPr>
        <w:t xml:space="preserve">pines </w:t>
      </w:r>
      <w:r w:rsidR="00821006" w:rsidRPr="00415229">
        <w:rPr>
          <w:lang w:val="es-ES"/>
        </w:rPr>
        <w:t xml:space="preserve">digitales </w:t>
      </w:r>
      <w:r w:rsidR="007C03B8" w:rsidRPr="00415229">
        <w:rPr>
          <w:lang w:val="es-ES"/>
        </w:rPr>
        <w:t xml:space="preserve">externos. </w:t>
      </w:r>
      <w:r w:rsidR="00B54F56" w:rsidRPr="00415229">
        <w:rPr>
          <w:lang w:val="es-ES"/>
        </w:rPr>
        <w:t xml:space="preserve">En cualquier momento del programa, </w:t>
      </w:r>
      <w:r w:rsidR="002A3131" w:rsidRPr="00415229">
        <w:rPr>
          <w:lang w:val="es-ES"/>
        </w:rPr>
        <w:t xml:space="preserve">esos pines pueden ser configurados como </w:t>
      </w:r>
      <w:r w:rsidR="000124C9" w:rsidRPr="00415229">
        <w:rPr>
          <w:lang w:val="es-ES"/>
        </w:rPr>
        <w:t xml:space="preserve">entradas </w:t>
      </w:r>
      <w:r w:rsidR="002A3131" w:rsidRPr="00415229">
        <w:rPr>
          <w:lang w:val="es-ES"/>
        </w:rPr>
        <w:t xml:space="preserve">o </w:t>
      </w:r>
      <w:r w:rsidR="000124C9" w:rsidRPr="00415229">
        <w:rPr>
          <w:lang w:val="es-ES"/>
        </w:rPr>
        <w:t>salidas</w:t>
      </w:r>
      <w:r w:rsidR="00DF1136" w:rsidRPr="00415229">
        <w:rPr>
          <w:lang w:val="es-ES"/>
        </w:rPr>
        <w:t xml:space="preserve">. </w:t>
      </w:r>
      <w:r w:rsidR="00B54F56" w:rsidRPr="00415229">
        <w:rPr>
          <w:lang w:val="es-ES"/>
        </w:rPr>
        <w:t xml:space="preserve">Esa designación </w:t>
      </w:r>
      <w:r w:rsidR="000124C9" w:rsidRPr="00415229">
        <w:rPr>
          <w:lang w:val="es-ES"/>
        </w:rPr>
        <w:t xml:space="preserve">es por cada pin y </w:t>
      </w:r>
      <w:r w:rsidR="00B54F56" w:rsidRPr="00415229">
        <w:rPr>
          <w:lang w:val="es-ES"/>
        </w:rPr>
        <w:t>puede cambiar a lo largo del programa, si</w:t>
      </w:r>
      <w:r w:rsidR="005A2A38">
        <w:rPr>
          <w:lang w:val="es-ES"/>
        </w:rPr>
        <w:t xml:space="preserve"> así</w:t>
      </w:r>
      <w:r w:rsidR="00B54F56" w:rsidRPr="00415229">
        <w:rPr>
          <w:lang w:val="es-ES"/>
        </w:rPr>
        <w:t xml:space="preserve"> se desea. </w:t>
      </w:r>
      <w:r w:rsidR="00DF1136" w:rsidRPr="00415229">
        <w:rPr>
          <w:lang w:val="es-ES"/>
        </w:rPr>
        <w:t xml:space="preserve">Los pines GPIO </w:t>
      </w:r>
      <w:r w:rsidR="00B54F56" w:rsidRPr="00415229">
        <w:rPr>
          <w:lang w:val="es-ES"/>
        </w:rPr>
        <w:t xml:space="preserve">pueden </w:t>
      </w:r>
      <w:r w:rsidR="00D86BC4" w:rsidRPr="00415229">
        <w:rPr>
          <w:lang w:val="es-ES"/>
        </w:rPr>
        <w:t xml:space="preserve">conectarse </w:t>
      </w:r>
      <w:r w:rsidR="00DF1136" w:rsidRPr="00415229">
        <w:rPr>
          <w:lang w:val="es-ES"/>
        </w:rPr>
        <w:t xml:space="preserve">a </w:t>
      </w:r>
      <w:r w:rsidR="00D86BC4" w:rsidRPr="00415229">
        <w:rPr>
          <w:lang w:val="es-ES"/>
        </w:rPr>
        <w:t xml:space="preserve">dispositivos externos como </w:t>
      </w:r>
      <w:r w:rsidRPr="00415229">
        <w:rPr>
          <w:lang w:val="es-ES"/>
        </w:rPr>
        <w:t xml:space="preserve">LEDs, </w:t>
      </w:r>
      <w:r w:rsidR="00C83E08" w:rsidRPr="00415229">
        <w:rPr>
          <w:lang w:val="es-ES"/>
        </w:rPr>
        <w:t xml:space="preserve">interruptores </w:t>
      </w:r>
      <w:r w:rsidR="007667F3">
        <w:rPr>
          <w:lang w:val="es-ES"/>
        </w:rPr>
        <w:t>o</w:t>
      </w:r>
      <w:r w:rsidR="00C83E08" w:rsidRPr="00415229">
        <w:rPr>
          <w:lang w:val="es-ES"/>
        </w:rPr>
        <w:t xml:space="preserve"> </w:t>
      </w:r>
      <w:r w:rsidR="00DF1136" w:rsidRPr="00415229">
        <w:rPr>
          <w:lang w:val="es-ES"/>
        </w:rPr>
        <w:t>pulsadores</w:t>
      </w:r>
      <w:r w:rsidR="000F3776" w:rsidRPr="00415229">
        <w:rPr>
          <w:lang w:val="es-ES"/>
        </w:rPr>
        <w:t xml:space="preserve">. </w:t>
      </w:r>
    </w:p>
    <w:p w14:paraId="2B110923" w14:textId="77777777" w:rsidR="00D86BC4" w:rsidRPr="00415229" w:rsidRDefault="00D86BC4" w:rsidP="00D07C64">
      <w:pPr>
        <w:rPr>
          <w:lang w:val="es-ES"/>
        </w:rPr>
      </w:pPr>
    </w:p>
    <w:p w14:paraId="7E6617BF" w14:textId="33AB9562" w:rsidR="00DF1136" w:rsidRPr="00415229" w:rsidRDefault="00F66983" w:rsidP="00D07C64">
      <w:pPr>
        <w:rPr>
          <w:lang w:val="es-ES"/>
        </w:rPr>
      </w:pPr>
      <w:r>
        <w:fldChar w:fldCharType="begin"/>
      </w:r>
      <w:r w:rsidRPr="00415229">
        <w:rPr>
          <w:lang w:val="es-ES"/>
        </w:rPr>
        <w:instrText xml:space="preserve"> REF _Ref48439785 \h </w:instrText>
      </w:r>
      <w:r>
        <w:fldChar w:fldCharType="separate"/>
      </w:r>
      <w:r w:rsidR="00057543" w:rsidRPr="00415229">
        <w:rPr>
          <w:lang w:val="es-ES"/>
        </w:rPr>
        <w:t xml:space="preserve">Figura </w:t>
      </w:r>
      <w:r w:rsidR="00057543">
        <w:rPr>
          <w:noProof/>
          <w:lang w:val="es-ES"/>
        </w:rPr>
        <w:t>3</w:t>
      </w:r>
      <w:r>
        <w:fldChar w:fldCharType="end"/>
      </w:r>
      <w:r w:rsidR="007667F3" w:rsidRPr="007667F3">
        <w:rPr>
          <w:lang w:val="es-ES"/>
        </w:rPr>
        <w:t xml:space="preserve"> </w:t>
      </w:r>
      <w:r w:rsidR="007667F3">
        <w:rPr>
          <w:lang w:val="es-ES"/>
        </w:rPr>
        <w:t xml:space="preserve">muestra </w:t>
      </w:r>
      <w:r w:rsidR="00C83E08" w:rsidRPr="00415229">
        <w:rPr>
          <w:lang w:val="es-ES"/>
        </w:rPr>
        <w:t xml:space="preserve">un diagrama simplificado </w:t>
      </w:r>
      <w:r w:rsidR="007B4D64">
        <w:rPr>
          <w:lang w:val="es-ES"/>
        </w:rPr>
        <w:t>de</w:t>
      </w:r>
      <w:r w:rsidR="00C83E08" w:rsidRPr="00415229">
        <w:rPr>
          <w:lang w:val="es-ES"/>
        </w:rPr>
        <w:t xml:space="preserve"> un módulo GPIO </w:t>
      </w:r>
      <w:r w:rsidR="00FD7E2F" w:rsidRPr="00415229">
        <w:rPr>
          <w:lang w:val="es-ES"/>
        </w:rPr>
        <w:t xml:space="preserve">genérico que conecta </w:t>
      </w:r>
      <w:r w:rsidR="00DF1136" w:rsidRPr="00415229">
        <w:rPr>
          <w:lang w:val="es-ES"/>
        </w:rPr>
        <w:t xml:space="preserve">un </w:t>
      </w:r>
      <w:r w:rsidR="00FD7E2F" w:rsidRPr="00415229">
        <w:rPr>
          <w:lang w:val="es-ES"/>
        </w:rPr>
        <w:t xml:space="preserve">pin </w:t>
      </w:r>
      <w:r w:rsidR="00C0195F" w:rsidRPr="00415229">
        <w:rPr>
          <w:lang w:val="es-ES"/>
        </w:rPr>
        <w:t xml:space="preserve">externo </w:t>
      </w:r>
      <w:r w:rsidR="00DF1136" w:rsidRPr="00415229">
        <w:rPr>
          <w:lang w:val="es-ES"/>
        </w:rPr>
        <w:t xml:space="preserve">a </w:t>
      </w:r>
      <w:r w:rsidR="00FD7E2F" w:rsidRPr="00415229">
        <w:rPr>
          <w:lang w:val="es-ES"/>
        </w:rPr>
        <w:t xml:space="preserve">la CPU. </w:t>
      </w:r>
      <w:r w:rsidR="00720A71" w:rsidRPr="00415229">
        <w:rPr>
          <w:lang w:val="es-ES"/>
        </w:rPr>
        <w:t xml:space="preserve">El pin </w:t>
      </w:r>
      <w:r w:rsidR="007B4D64">
        <w:rPr>
          <w:lang w:val="es-ES"/>
        </w:rPr>
        <w:t xml:space="preserve">se puede </w:t>
      </w:r>
      <w:r w:rsidR="00720A71" w:rsidRPr="00415229">
        <w:rPr>
          <w:lang w:val="es-ES"/>
        </w:rPr>
        <w:t>conecta</w:t>
      </w:r>
      <w:r w:rsidR="007B4D64">
        <w:rPr>
          <w:lang w:val="es-ES"/>
        </w:rPr>
        <w:t>r</w:t>
      </w:r>
      <w:r w:rsidR="00720A71" w:rsidRPr="00415229">
        <w:rPr>
          <w:lang w:val="es-ES"/>
        </w:rPr>
        <w:t xml:space="preserve"> a cualquier </w:t>
      </w:r>
      <w:r w:rsidR="00673D46" w:rsidRPr="00415229">
        <w:rPr>
          <w:lang w:val="es-ES"/>
        </w:rPr>
        <w:t xml:space="preserve">dispositivo de </w:t>
      </w:r>
      <w:r w:rsidR="007667F3">
        <w:rPr>
          <w:lang w:val="es-ES"/>
        </w:rPr>
        <w:t>E</w:t>
      </w:r>
      <w:r w:rsidR="00673D46" w:rsidRPr="00415229">
        <w:rPr>
          <w:lang w:val="es-ES"/>
        </w:rPr>
        <w:t>ntrada/</w:t>
      </w:r>
      <w:r w:rsidR="007667F3">
        <w:rPr>
          <w:lang w:val="es-ES"/>
        </w:rPr>
        <w:t>S</w:t>
      </w:r>
      <w:r w:rsidR="00673D46" w:rsidRPr="00415229">
        <w:rPr>
          <w:lang w:val="es-ES"/>
        </w:rPr>
        <w:t xml:space="preserve">alida, como </w:t>
      </w:r>
      <w:r w:rsidR="00DF1136" w:rsidRPr="00415229">
        <w:rPr>
          <w:lang w:val="es-ES"/>
        </w:rPr>
        <w:t xml:space="preserve">un </w:t>
      </w:r>
      <w:r w:rsidR="00673D46" w:rsidRPr="00415229">
        <w:rPr>
          <w:lang w:val="es-ES"/>
        </w:rPr>
        <w:t xml:space="preserve">LED, un </w:t>
      </w:r>
      <w:r w:rsidR="00DF1136" w:rsidRPr="00415229">
        <w:rPr>
          <w:lang w:val="es-ES"/>
        </w:rPr>
        <w:t>interruptor</w:t>
      </w:r>
      <w:r w:rsidR="00673D46" w:rsidRPr="00415229">
        <w:rPr>
          <w:lang w:val="es-ES"/>
        </w:rPr>
        <w:t xml:space="preserve">, etc. </w:t>
      </w:r>
      <w:r w:rsidR="00BA1790" w:rsidRPr="00415229">
        <w:rPr>
          <w:lang w:val="es-ES"/>
        </w:rPr>
        <w:t xml:space="preserve">El pin </w:t>
      </w:r>
      <w:r w:rsidR="00B54F56" w:rsidRPr="00415229">
        <w:rPr>
          <w:lang w:val="es-ES"/>
        </w:rPr>
        <w:t xml:space="preserve">se conecta </w:t>
      </w:r>
      <w:r w:rsidR="00DF1136" w:rsidRPr="00415229">
        <w:rPr>
          <w:lang w:val="es-ES"/>
        </w:rPr>
        <w:t xml:space="preserve">a </w:t>
      </w:r>
      <w:r w:rsidR="00D46378" w:rsidRPr="00415229">
        <w:rPr>
          <w:lang w:val="es-ES"/>
        </w:rPr>
        <w:t>un b</w:t>
      </w:r>
      <w:r w:rsidR="000B6B53">
        <w:rPr>
          <w:lang w:val="es-ES"/>
        </w:rPr>
        <w:t>úf</w:t>
      </w:r>
      <w:r w:rsidR="00D46378" w:rsidRPr="00415229">
        <w:rPr>
          <w:lang w:val="es-ES"/>
        </w:rPr>
        <w:t xml:space="preserve">er </w:t>
      </w:r>
      <w:r w:rsidR="007B4D64">
        <w:rPr>
          <w:lang w:val="es-ES"/>
        </w:rPr>
        <w:t>tri-</w:t>
      </w:r>
      <w:r w:rsidR="007667F3">
        <w:rPr>
          <w:lang w:val="es-ES"/>
        </w:rPr>
        <w:t>estado</w:t>
      </w:r>
      <w:r w:rsidR="00D46378" w:rsidRPr="00415229">
        <w:rPr>
          <w:lang w:val="es-ES"/>
        </w:rPr>
        <w:t xml:space="preserve">, resaltado </w:t>
      </w:r>
      <w:r w:rsidR="00673D46" w:rsidRPr="00415229">
        <w:rPr>
          <w:lang w:val="es-ES"/>
        </w:rPr>
        <w:t>en verde en la figura</w:t>
      </w:r>
      <w:r w:rsidR="00D46378" w:rsidRPr="00415229">
        <w:rPr>
          <w:lang w:val="es-ES"/>
        </w:rPr>
        <w:t xml:space="preserve">. </w:t>
      </w:r>
      <w:r w:rsidR="00F3118E" w:rsidRPr="00415229">
        <w:rPr>
          <w:lang w:val="es-ES"/>
        </w:rPr>
        <w:t>Este b</w:t>
      </w:r>
      <w:r w:rsidR="000B6B53">
        <w:rPr>
          <w:lang w:val="es-ES"/>
        </w:rPr>
        <w:t>ú</w:t>
      </w:r>
      <w:r w:rsidR="007B4D64">
        <w:rPr>
          <w:lang w:val="es-ES"/>
        </w:rPr>
        <w:t>f</w:t>
      </w:r>
      <w:r w:rsidR="00F3118E" w:rsidRPr="00415229">
        <w:rPr>
          <w:lang w:val="es-ES"/>
        </w:rPr>
        <w:t xml:space="preserve">er permite </w:t>
      </w:r>
      <w:r w:rsidR="00DF1136" w:rsidRPr="00415229">
        <w:rPr>
          <w:lang w:val="es-ES"/>
        </w:rPr>
        <w:t xml:space="preserve">al programador configurar </w:t>
      </w:r>
      <w:r w:rsidR="00F3118E" w:rsidRPr="00415229">
        <w:rPr>
          <w:lang w:val="es-ES"/>
        </w:rPr>
        <w:t xml:space="preserve">el pin como </w:t>
      </w:r>
      <w:r w:rsidR="00DF1136" w:rsidRPr="00415229">
        <w:rPr>
          <w:lang w:val="es-ES"/>
        </w:rPr>
        <w:t xml:space="preserve">una </w:t>
      </w:r>
      <w:r w:rsidR="00F3118E" w:rsidRPr="00415229">
        <w:rPr>
          <w:lang w:val="es-ES"/>
        </w:rPr>
        <w:t xml:space="preserve">entrada o una salida. </w:t>
      </w:r>
      <w:r w:rsidR="00B54F56" w:rsidRPr="00415229">
        <w:rPr>
          <w:lang w:val="es-ES"/>
        </w:rPr>
        <w:t>Si el b</w:t>
      </w:r>
      <w:r w:rsidR="000B6B53">
        <w:rPr>
          <w:lang w:val="es-ES"/>
        </w:rPr>
        <w:t>úf</w:t>
      </w:r>
      <w:r w:rsidR="007B4D64">
        <w:rPr>
          <w:lang w:val="es-ES"/>
        </w:rPr>
        <w:t>e</w:t>
      </w:r>
      <w:r w:rsidR="00B54F56" w:rsidRPr="00415229">
        <w:rPr>
          <w:lang w:val="es-ES"/>
        </w:rPr>
        <w:t xml:space="preserve">r </w:t>
      </w:r>
      <w:r w:rsidR="007667F3">
        <w:rPr>
          <w:lang w:val="es-ES"/>
        </w:rPr>
        <w:t>t</w:t>
      </w:r>
      <w:r w:rsidR="007B4D64">
        <w:rPr>
          <w:lang w:val="es-ES"/>
        </w:rPr>
        <w:t>ri-</w:t>
      </w:r>
      <w:r w:rsidR="007667F3">
        <w:rPr>
          <w:lang w:val="es-ES"/>
        </w:rPr>
        <w:t xml:space="preserve">estado </w:t>
      </w:r>
      <w:r w:rsidR="00B54F56" w:rsidRPr="00415229">
        <w:rPr>
          <w:lang w:val="es-ES"/>
        </w:rPr>
        <w:t xml:space="preserve">está activado, </w:t>
      </w:r>
      <w:r w:rsidR="007667F3">
        <w:rPr>
          <w:lang w:val="es-ES"/>
        </w:rPr>
        <w:t xml:space="preserve">el pin </w:t>
      </w:r>
      <w:r w:rsidR="00B54F56" w:rsidRPr="00415229">
        <w:rPr>
          <w:lang w:val="es-ES"/>
        </w:rPr>
        <w:t>actúa como una salida (por ejemplo, para accionar un LED). Si el b</w:t>
      </w:r>
      <w:r w:rsidR="000B6B53">
        <w:rPr>
          <w:lang w:val="es-ES"/>
        </w:rPr>
        <w:t>úf</w:t>
      </w:r>
      <w:r w:rsidR="007B4D64">
        <w:rPr>
          <w:lang w:val="es-ES"/>
        </w:rPr>
        <w:t>er</w:t>
      </w:r>
      <w:r w:rsidR="00B54F56" w:rsidRPr="00415229">
        <w:rPr>
          <w:lang w:val="es-ES"/>
        </w:rPr>
        <w:t xml:space="preserve"> </w:t>
      </w:r>
      <w:r w:rsidR="007667F3">
        <w:rPr>
          <w:lang w:val="es-ES"/>
        </w:rPr>
        <w:t>t</w:t>
      </w:r>
      <w:r w:rsidR="007B4D64">
        <w:rPr>
          <w:lang w:val="es-ES"/>
        </w:rPr>
        <w:t>ri-</w:t>
      </w:r>
      <w:r w:rsidR="007667F3">
        <w:rPr>
          <w:lang w:val="es-ES"/>
        </w:rPr>
        <w:t>estado</w:t>
      </w:r>
      <w:r w:rsidR="00B54F56" w:rsidRPr="00415229">
        <w:rPr>
          <w:lang w:val="es-ES"/>
        </w:rPr>
        <w:t xml:space="preserve"> está desactivado, </w:t>
      </w:r>
      <w:r w:rsidR="007667F3">
        <w:rPr>
          <w:lang w:val="es-ES"/>
        </w:rPr>
        <w:t xml:space="preserve">el pin </w:t>
      </w:r>
      <w:r w:rsidR="00B54F56" w:rsidRPr="00415229">
        <w:rPr>
          <w:lang w:val="es-ES"/>
        </w:rPr>
        <w:t xml:space="preserve">actúa como una entrada (por ejemplo, para leer los valores de los interruptores). </w:t>
      </w:r>
    </w:p>
    <w:p w14:paraId="6BCE924F" w14:textId="77777777" w:rsidR="00DF1136" w:rsidRPr="00415229" w:rsidRDefault="00DF1136" w:rsidP="00D07C64">
      <w:pPr>
        <w:rPr>
          <w:lang w:val="es-ES"/>
        </w:rPr>
      </w:pPr>
    </w:p>
    <w:p w14:paraId="35674CF3" w14:textId="04C52FA2" w:rsidR="00DF1136" w:rsidRDefault="00D620D0" w:rsidP="00DF1136">
      <w:r>
        <w:rPr>
          <w:noProof/>
          <w:lang w:val="es-ES" w:eastAsia="es-ES"/>
        </w:rPr>
        <w:drawing>
          <wp:inline distT="0" distB="0" distL="0" distR="0" wp14:anchorId="6D7EAE39" wp14:editId="54A62423">
            <wp:extent cx="5730875" cy="2249805"/>
            <wp:effectExtent l="0" t="0" r="317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0875" cy="2249805"/>
                    </a:xfrm>
                    <a:prstGeom prst="rect">
                      <a:avLst/>
                    </a:prstGeom>
                    <a:noFill/>
                  </pic:spPr>
                </pic:pic>
              </a:graphicData>
            </a:graphic>
          </wp:inline>
        </w:drawing>
      </w:r>
    </w:p>
    <w:p w14:paraId="2DADD9F5" w14:textId="559C5BDB" w:rsidR="00DF1136" w:rsidRPr="00415229" w:rsidRDefault="00DF1136" w:rsidP="00DF1136">
      <w:pPr>
        <w:pStyle w:val="Descripcin"/>
        <w:jc w:val="center"/>
        <w:rPr>
          <w:lang w:val="es-ES"/>
        </w:rPr>
      </w:pPr>
      <w:bookmarkStart w:id="6" w:name="_Ref48439785"/>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3</w:t>
      </w:r>
      <w:r w:rsidR="000C2904">
        <w:rPr>
          <w:noProof/>
        </w:rPr>
        <w:fldChar w:fldCharType="end"/>
      </w:r>
      <w:bookmarkEnd w:id="6"/>
      <w:r w:rsidRPr="00415229">
        <w:rPr>
          <w:lang w:val="es-ES"/>
        </w:rPr>
        <w:t>. Circuito simplificado de GPIO</w:t>
      </w:r>
    </w:p>
    <w:p w14:paraId="6ECFCFE4" w14:textId="77777777" w:rsidR="00DF1136" w:rsidRPr="00415229" w:rsidRDefault="00DF1136" w:rsidP="00D07C64">
      <w:pPr>
        <w:rPr>
          <w:lang w:val="es-ES"/>
        </w:rPr>
      </w:pPr>
    </w:p>
    <w:p w14:paraId="6DAB2346" w14:textId="4DD92250" w:rsidR="00C83E08" w:rsidRPr="00415229" w:rsidRDefault="00B54F56" w:rsidP="00353FA8">
      <w:pPr>
        <w:rPr>
          <w:lang w:val="es-ES"/>
        </w:rPr>
      </w:pPr>
      <w:r w:rsidRPr="00415229">
        <w:rPr>
          <w:lang w:val="es-ES"/>
        </w:rPr>
        <w:t>Un b</w:t>
      </w:r>
      <w:r w:rsidR="00E1793E">
        <w:rPr>
          <w:lang w:val="es-ES"/>
        </w:rPr>
        <w:t>úf</w:t>
      </w:r>
      <w:r w:rsidR="007B4D64">
        <w:rPr>
          <w:lang w:val="es-ES"/>
        </w:rPr>
        <w:t>er</w:t>
      </w:r>
      <w:r w:rsidR="000044B7">
        <w:rPr>
          <w:lang w:val="es-ES"/>
        </w:rPr>
        <w:t xml:space="preserve"> </w:t>
      </w:r>
      <w:r w:rsidR="007B4D64">
        <w:rPr>
          <w:lang w:val="es-ES"/>
        </w:rPr>
        <w:t>tri-</w:t>
      </w:r>
      <w:r w:rsidR="000044B7">
        <w:rPr>
          <w:lang w:val="es-ES"/>
        </w:rPr>
        <w:t>estado</w:t>
      </w:r>
      <w:r w:rsidRPr="00415229">
        <w:rPr>
          <w:lang w:val="es-ES"/>
        </w:rPr>
        <w:t xml:space="preserve"> </w:t>
      </w:r>
      <w:r w:rsidR="001F7281" w:rsidRPr="00415229">
        <w:rPr>
          <w:lang w:val="es-ES"/>
        </w:rPr>
        <w:t>puede actuar como un b</w:t>
      </w:r>
      <w:r w:rsidR="00E1793E">
        <w:rPr>
          <w:lang w:val="es-ES"/>
        </w:rPr>
        <w:t>ú</w:t>
      </w:r>
      <w:r w:rsidR="007B4D64">
        <w:rPr>
          <w:lang w:val="es-ES"/>
        </w:rPr>
        <w:t>f</w:t>
      </w:r>
      <w:r w:rsidR="001F7281" w:rsidRPr="00415229">
        <w:rPr>
          <w:lang w:val="es-ES"/>
        </w:rPr>
        <w:t xml:space="preserve">er regular (cuando está activado) o tener una salida flotante (cuando está desactivado). El búfer </w:t>
      </w:r>
      <w:r w:rsidR="007B4D64">
        <w:rPr>
          <w:lang w:val="es-ES"/>
        </w:rPr>
        <w:t>tri-</w:t>
      </w:r>
      <w:r w:rsidR="000044B7">
        <w:rPr>
          <w:lang w:val="es-ES"/>
        </w:rPr>
        <w:t>estado</w:t>
      </w:r>
      <w:r w:rsidR="001F7281" w:rsidRPr="00415229">
        <w:rPr>
          <w:lang w:val="es-ES"/>
        </w:rPr>
        <w:t xml:space="preserve"> </w:t>
      </w:r>
      <w:r w:rsidRPr="00415229">
        <w:rPr>
          <w:lang w:val="es-ES"/>
        </w:rPr>
        <w:t>tiene dos entradas, E (</w:t>
      </w:r>
      <w:r w:rsidR="007B4D64">
        <w:rPr>
          <w:lang w:val="es-ES"/>
        </w:rPr>
        <w:t>enable</w:t>
      </w:r>
      <w:r w:rsidRPr="00415229">
        <w:rPr>
          <w:lang w:val="es-ES"/>
        </w:rPr>
        <w:t>) e I (</w:t>
      </w:r>
      <w:r w:rsidR="007B4D64">
        <w:rPr>
          <w:lang w:val="es-ES"/>
        </w:rPr>
        <w:t>input</w:t>
      </w:r>
      <w:r w:rsidRPr="00415229">
        <w:rPr>
          <w:lang w:val="es-ES"/>
        </w:rPr>
        <w:t xml:space="preserve">), y una salida, O, </w:t>
      </w:r>
      <w:r w:rsidR="001F7281" w:rsidRPr="00415229">
        <w:rPr>
          <w:lang w:val="es-ES"/>
        </w:rPr>
        <w:t xml:space="preserve">y su </w:t>
      </w:r>
      <w:r w:rsidRPr="00415229">
        <w:rPr>
          <w:lang w:val="es-ES"/>
        </w:rPr>
        <w:t xml:space="preserve">tabla de verdad se muestra en la </w:t>
      </w:r>
      <w:r>
        <w:fldChar w:fldCharType="begin"/>
      </w:r>
      <w:r w:rsidRPr="00415229">
        <w:rPr>
          <w:lang w:val="es-ES"/>
        </w:rPr>
        <w:instrText xml:space="preserve"> REF _Ref39038089 \h </w:instrText>
      </w:r>
      <w:r>
        <w:fldChar w:fldCharType="separate"/>
      </w:r>
      <w:r w:rsidR="00057543" w:rsidRPr="00415229">
        <w:rPr>
          <w:lang w:val="es-ES"/>
        </w:rPr>
        <w:t xml:space="preserve">Tabla </w:t>
      </w:r>
      <w:r w:rsidR="00057543">
        <w:rPr>
          <w:noProof/>
          <w:lang w:val="es-ES"/>
        </w:rPr>
        <w:t>1</w:t>
      </w:r>
      <w:r>
        <w:fldChar w:fldCharType="end"/>
      </w:r>
      <w:r w:rsidRPr="00415229">
        <w:rPr>
          <w:lang w:val="es-ES"/>
        </w:rPr>
        <w:t xml:space="preserve">. Cuando E es 1, el </w:t>
      </w:r>
      <w:r w:rsidR="007B4D64">
        <w:rPr>
          <w:lang w:val="es-ES"/>
        </w:rPr>
        <w:t>b</w:t>
      </w:r>
      <w:r w:rsidR="00AD3152">
        <w:rPr>
          <w:lang w:val="es-ES"/>
        </w:rPr>
        <w:t>úfer</w:t>
      </w:r>
      <w:r w:rsidR="007B4D64">
        <w:rPr>
          <w:lang w:val="es-ES"/>
        </w:rPr>
        <w:t xml:space="preserve"> </w:t>
      </w:r>
      <w:r w:rsidR="000044B7">
        <w:rPr>
          <w:lang w:val="es-ES"/>
        </w:rPr>
        <w:t>t</w:t>
      </w:r>
      <w:r w:rsidR="007B4D64">
        <w:rPr>
          <w:lang w:val="es-ES"/>
        </w:rPr>
        <w:t>ri-</w:t>
      </w:r>
      <w:r w:rsidR="000044B7">
        <w:rPr>
          <w:lang w:val="es-ES"/>
        </w:rPr>
        <w:t>estado</w:t>
      </w:r>
      <w:r w:rsidRPr="00415229">
        <w:rPr>
          <w:lang w:val="es-ES"/>
        </w:rPr>
        <w:t xml:space="preserve"> actúa como un búfer regular con la salida (O) y la entrada (I) </w:t>
      </w:r>
      <w:r w:rsidR="007B4D64">
        <w:rPr>
          <w:lang w:val="es-ES"/>
        </w:rPr>
        <w:t>conectadas</w:t>
      </w:r>
      <w:r w:rsidRPr="00415229">
        <w:rPr>
          <w:lang w:val="es-ES"/>
        </w:rPr>
        <w:t>. Cuando E es 0, no existe conexión entre la entrada y la salida</w:t>
      </w:r>
      <w:r w:rsidR="00E1793E">
        <w:rPr>
          <w:lang w:val="es-ES"/>
        </w:rPr>
        <w:t>,</w:t>
      </w:r>
      <w:r w:rsidRPr="00415229">
        <w:rPr>
          <w:lang w:val="es-ES"/>
        </w:rPr>
        <w:t xml:space="preserve"> y </w:t>
      </w:r>
      <w:r w:rsidR="00E1793E">
        <w:rPr>
          <w:lang w:val="es-ES"/>
        </w:rPr>
        <w:t xml:space="preserve">esta última </w:t>
      </w:r>
      <w:r w:rsidRPr="00415229">
        <w:rPr>
          <w:lang w:val="es-ES"/>
        </w:rPr>
        <w:t xml:space="preserve">(O) </w:t>
      </w:r>
      <w:r w:rsidR="007B4D64">
        <w:rPr>
          <w:lang w:val="es-ES"/>
        </w:rPr>
        <w:t>queda en estado de alta impedancia</w:t>
      </w:r>
      <w:r w:rsidR="00E1793E">
        <w:rPr>
          <w:lang w:val="es-ES"/>
        </w:rPr>
        <w:t xml:space="preserve"> (</w:t>
      </w:r>
      <w:r w:rsidRPr="00415229">
        <w:rPr>
          <w:lang w:val="es-ES"/>
        </w:rPr>
        <w:t>es flotante</w:t>
      </w:r>
      <w:r w:rsidR="00E1793E">
        <w:rPr>
          <w:lang w:val="es-ES"/>
        </w:rPr>
        <w:t>)</w:t>
      </w:r>
      <w:r w:rsidRPr="00415229">
        <w:rPr>
          <w:lang w:val="es-ES"/>
        </w:rPr>
        <w:t xml:space="preserve">. </w:t>
      </w:r>
      <w:r w:rsidR="001F7281" w:rsidRPr="00415229">
        <w:rPr>
          <w:lang w:val="es-ES"/>
        </w:rPr>
        <w:t xml:space="preserve">En la </w:t>
      </w:r>
      <w:r w:rsidR="001F7281">
        <w:fldChar w:fldCharType="begin"/>
      </w:r>
      <w:r w:rsidR="001F7281" w:rsidRPr="00415229">
        <w:rPr>
          <w:lang w:val="es-ES"/>
        </w:rPr>
        <w:instrText xml:space="preserve"> REF _Ref48439785 \h </w:instrText>
      </w:r>
      <w:r w:rsidR="001F7281">
        <w:fldChar w:fldCharType="separate"/>
      </w:r>
      <w:r w:rsidR="00057543" w:rsidRPr="00415229">
        <w:rPr>
          <w:lang w:val="es-ES"/>
        </w:rPr>
        <w:t xml:space="preserve">Figura </w:t>
      </w:r>
      <w:r w:rsidR="00057543">
        <w:rPr>
          <w:noProof/>
          <w:lang w:val="es-ES"/>
        </w:rPr>
        <w:t>3</w:t>
      </w:r>
      <w:r w:rsidR="001F7281">
        <w:fldChar w:fldCharType="end"/>
      </w:r>
      <w:r w:rsidR="001F7281" w:rsidRPr="00415229">
        <w:rPr>
          <w:lang w:val="es-ES"/>
        </w:rPr>
        <w:t>, para configurar un pin como salida, E</w:t>
      </w:r>
      <w:r w:rsidR="00AD3152">
        <w:rPr>
          <w:lang w:val="es-ES"/>
        </w:rPr>
        <w:t>=</w:t>
      </w:r>
      <w:r w:rsidR="001F7281" w:rsidRPr="00415229">
        <w:rPr>
          <w:lang w:val="es-ES"/>
        </w:rPr>
        <w:t>1, lo que permite a la CPU accionar el pin. Cuando se configura un pin como entrada, E</w:t>
      </w:r>
      <w:r w:rsidR="00AD3152">
        <w:rPr>
          <w:lang w:val="es-ES"/>
        </w:rPr>
        <w:t>=</w:t>
      </w:r>
      <w:r w:rsidR="001F7281" w:rsidRPr="00415229">
        <w:rPr>
          <w:lang w:val="es-ES"/>
        </w:rPr>
        <w:t xml:space="preserve">0, lo que impide que la CPU </w:t>
      </w:r>
      <w:r w:rsidR="00EB42D0">
        <w:rPr>
          <w:lang w:val="es-ES"/>
        </w:rPr>
        <w:t>gestion</w:t>
      </w:r>
      <w:r w:rsidR="001F7281" w:rsidRPr="00415229">
        <w:rPr>
          <w:lang w:val="es-ES"/>
        </w:rPr>
        <w:t>e el pin y permite que</w:t>
      </w:r>
      <w:r w:rsidR="00AD3152">
        <w:rPr>
          <w:lang w:val="es-ES"/>
        </w:rPr>
        <w:t xml:space="preserve"> sea</w:t>
      </w:r>
      <w:r w:rsidR="001F7281" w:rsidRPr="00415229">
        <w:rPr>
          <w:lang w:val="es-ES"/>
        </w:rPr>
        <w:t xml:space="preserve"> el periférico </w:t>
      </w:r>
      <w:r w:rsidR="00AD3152">
        <w:rPr>
          <w:lang w:val="es-ES"/>
        </w:rPr>
        <w:t>quien lo haga</w:t>
      </w:r>
      <w:r w:rsidR="001F7281" w:rsidRPr="00415229">
        <w:rPr>
          <w:lang w:val="es-ES"/>
        </w:rPr>
        <w:t>.</w:t>
      </w:r>
    </w:p>
    <w:p w14:paraId="29B0557E" w14:textId="4F9E0F93" w:rsidR="00F60CAB" w:rsidRPr="00415229" w:rsidRDefault="00EE0C2C" w:rsidP="00F60CAB">
      <w:pPr>
        <w:pStyle w:val="Descripcin"/>
        <w:jc w:val="center"/>
        <w:rPr>
          <w:lang w:val="es-ES"/>
        </w:rPr>
      </w:pPr>
      <w:bookmarkStart w:id="7" w:name="_Ref39038089"/>
      <w:r w:rsidRPr="00415229">
        <w:rPr>
          <w:lang w:val="es-ES"/>
        </w:rPr>
        <w:t xml:space="preserve">Tabla </w:t>
      </w:r>
      <w:r w:rsidR="000C2904">
        <w:fldChar w:fldCharType="begin"/>
      </w:r>
      <w:r w:rsidR="000C2904" w:rsidRPr="00415229">
        <w:rPr>
          <w:lang w:val="es-ES"/>
        </w:rPr>
        <w:instrText xml:space="preserve"> SEQ Table \* ARABIC </w:instrText>
      </w:r>
      <w:r w:rsidR="000C2904">
        <w:fldChar w:fldCharType="separate"/>
      </w:r>
      <w:r w:rsidR="00057543">
        <w:rPr>
          <w:noProof/>
          <w:lang w:val="es-ES"/>
        </w:rPr>
        <w:t>1</w:t>
      </w:r>
      <w:r w:rsidR="000C2904">
        <w:rPr>
          <w:noProof/>
        </w:rPr>
        <w:fldChar w:fldCharType="end"/>
      </w:r>
      <w:bookmarkEnd w:id="7"/>
      <w:r w:rsidRPr="00415229">
        <w:rPr>
          <w:lang w:val="es-ES"/>
        </w:rPr>
        <w:t xml:space="preserve">. Tabla de verdad </w:t>
      </w:r>
      <w:r w:rsidR="007B4D64">
        <w:rPr>
          <w:lang w:val="es-ES"/>
        </w:rPr>
        <w:t>del búfer tri-estado</w:t>
      </w:r>
    </w:p>
    <w:tbl>
      <w:tblPr>
        <w:tblStyle w:val="Tablaconcuadrcula"/>
        <w:tblW w:w="0" w:type="auto"/>
        <w:jc w:val="center"/>
        <w:tblLook w:val="04A0" w:firstRow="1" w:lastRow="0" w:firstColumn="1" w:lastColumn="0" w:noHBand="0" w:noVBand="1"/>
      </w:tblPr>
      <w:tblGrid>
        <w:gridCol w:w="704"/>
        <w:gridCol w:w="567"/>
        <w:gridCol w:w="709"/>
      </w:tblGrid>
      <w:tr w:rsidR="00644731" w14:paraId="7EABB170" w14:textId="5263BCB5" w:rsidTr="00353FA8">
        <w:trPr>
          <w:jc w:val="center"/>
        </w:trPr>
        <w:tc>
          <w:tcPr>
            <w:tcW w:w="704" w:type="dxa"/>
            <w:tcBorders>
              <w:top w:val="single" w:sz="4" w:space="0" w:color="auto"/>
              <w:left w:val="single" w:sz="4" w:space="0" w:color="auto"/>
              <w:bottom w:val="single" w:sz="18" w:space="0" w:color="auto"/>
              <w:right w:val="single" w:sz="4" w:space="0" w:color="auto"/>
            </w:tcBorders>
            <w:shd w:val="clear" w:color="auto" w:fill="000000" w:themeFill="text1"/>
            <w:hideMark/>
          </w:tcPr>
          <w:p w14:paraId="48751C3F" w14:textId="009E3ACD" w:rsidR="00644731" w:rsidRPr="00353FA8" w:rsidRDefault="00644731" w:rsidP="00F60CAB">
            <w:pPr>
              <w:jc w:val="center"/>
              <w:rPr>
                <w:rFonts w:eastAsia="Arial" w:cs="Arial"/>
                <w:b/>
                <w:color w:val="FFFFFF" w:themeColor="background1"/>
              </w:rPr>
            </w:pPr>
            <w:r w:rsidRPr="00353FA8">
              <w:rPr>
                <w:rFonts w:eastAsia="Arial" w:cs="Arial"/>
                <w:b/>
                <w:color w:val="FFFFFF" w:themeColor="background1"/>
              </w:rPr>
              <w:t>E</w:t>
            </w:r>
          </w:p>
        </w:tc>
        <w:tc>
          <w:tcPr>
            <w:tcW w:w="567" w:type="dxa"/>
            <w:tcBorders>
              <w:top w:val="single" w:sz="4" w:space="0" w:color="auto"/>
              <w:left w:val="single" w:sz="4" w:space="0" w:color="auto"/>
              <w:bottom w:val="single" w:sz="18" w:space="0" w:color="auto"/>
              <w:right w:val="single" w:sz="18" w:space="0" w:color="auto"/>
            </w:tcBorders>
            <w:shd w:val="clear" w:color="auto" w:fill="000000" w:themeFill="text1"/>
            <w:hideMark/>
          </w:tcPr>
          <w:p w14:paraId="4FC97574" w14:textId="38449E50" w:rsidR="00644731" w:rsidRPr="00353FA8" w:rsidRDefault="00644731" w:rsidP="00F60CAB">
            <w:pPr>
              <w:jc w:val="center"/>
              <w:rPr>
                <w:rFonts w:eastAsia="Arial" w:cs="Arial"/>
                <w:b/>
                <w:color w:val="FFFFFF" w:themeColor="background1"/>
              </w:rPr>
            </w:pPr>
            <w:r w:rsidRPr="00353FA8">
              <w:rPr>
                <w:rFonts w:eastAsia="Arial" w:cs="Arial"/>
                <w:b/>
                <w:color w:val="FFFFFF" w:themeColor="background1"/>
              </w:rPr>
              <w:t>I</w:t>
            </w:r>
          </w:p>
        </w:tc>
        <w:tc>
          <w:tcPr>
            <w:tcW w:w="709" w:type="dxa"/>
            <w:tcBorders>
              <w:top w:val="single" w:sz="4" w:space="0" w:color="auto"/>
              <w:left w:val="single" w:sz="18" w:space="0" w:color="auto"/>
              <w:bottom w:val="single" w:sz="18" w:space="0" w:color="auto"/>
              <w:right w:val="single" w:sz="4" w:space="0" w:color="auto"/>
            </w:tcBorders>
            <w:shd w:val="clear" w:color="auto" w:fill="000000" w:themeFill="text1"/>
          </w:tcPr>
          <w:p w14:paraId="574B467E" w14:textId="4175413A" w:rsidR="00644731" w:rsidRPr="00353FA8" w:rsidRDefault="00644731" w:rsidP="00F60CAB">
            <w:pPr>
              <w:jc w:val="center"/>
              <w:rPr>
                <w:rFonts w:eastAsia="Arial" w:cs="Arial"/>
                <w:b/>
                <w:color w:val="FFFFFF" w:themeColor="background1"/>
              </w:rPr>
            </w:pPr>
            <w:r w:rsidRPr="00353FA8">
              <w:rPr>
                <w:rFonts w:eastAsia="Arial" w:cs="Arial"/>
                <w:b/>
                <w:color w:val="FFFFFF" w:themeColor="background1"/>
              </w:rPr>
              <w:t>O</w:t>
            </w:r>
          </w:p>
        </w:tc>
      </w:tr>
      <w:tr w:rsidR="00644731" w14:paraId="0624C548" w14:textId="7DDC2856" w:rsidTr="00B54F56">
        <w:trPr>
          <w:jc w:val="center"/>
        </w:trPr>
        <w:tc>
          <w:tcPr>
            <w:tcW w:w="704" w:type="dxa"/>
            <w:tcBorders>
              <w:top w:val="single" w:sz="18" w:space="0" w:color="auto"/>
              <w:left w:val="single" w:sz="4" w:space="0" w:color="auto"/>
              <w:bottom w:val="single" w:sz="4" w:space="0" w:color="auto"/>
              <w:right w:val="single" w:sz="4" w:space="0" w:color="auto"/>
            </w:tcBorders>
          </w:tcPr>
          <w:p w14:paraId="1BC30EC6" w14:textId="5B60C08D" w:rsidR="00644731" w:rsidRDefault="00644731" w:rsidP="00644731">
            <w:pPr>
              <w:jc w:val="center"/>
              <w:rPr>
                <w:rFonts w:eastAsia="Arial" w:cs="Arial"/>
              </w:rPr>
            </w:pPr>
            <w:r>
              <w:rPr>
                <w:rFonts w:eastAsia="Arial" w:cs="Arial"/>
              </w:rPr>
              <w:t>0</w:t>
            </w:r>
          </w:p>
        </w:tc>
        <w:tc>
          <w:tcPr>
            <w:tcW w:w="567" w:type="dxa"/>
            <w:tcBorders>
              <w:top w:val="single" w:sz="18" w:space="0" w:color="auto"/>
              <w:left w:val="single" w:sz="4" w:space="0" w:color="auto"/>
              <w:bottom w:val="single" w:sz="4" w:space="0" w:color="auto"/>
              <w:right w:val="single" w:sz="18" w:space="0" w:color="auto"/>
            </w:tcBorders>
          </w:tcPr>
          <w:p w14:paraId="251A89CA" w14:textId="5BE0FB35" w:rsidR="00644731" w:rsidRDefault="00644731" w:rsidP="00644731">
            <w:pPr>
              <w:jc w:val="center"/>
              <w:rPr>
                <w:rFonts w:eastAsia="Arial" w:cs="Arial"/>
              </w:rPr>
            </w:pPr>
            <w:r>
              <w:rPr>
                <w:rFonts w:eastAsia="Arial" w:cs="Arial"/>
              </w:rPr>
              <w:t>0</w:t>
            </w:r>
          </w:p>
        </w:tc>
        <w:tc>
          <w:tcPr>
            <w:tcW w:w="709" w:type="dxa"/>
            <w:tcBorders>
              <w:top w:val="single" w:sz="18" w:space="0" w:color="auto"/>
              <w:left w:val="single" w:sz="18" w:space="0" w:color="auto"/>
              <w:bottom w:val="single" w:sz="4" w:space="0" w:color="auto"/>
              <w:right w:val="single" w:sz="4" w:space="0" w:color="auto"/>
            </w:tcBorders>
          </w:tcPr>
          <w:p w14:paraId="02045FE9" w14:textId="401E45F0" w:rsidR="00644731" w:rsidRDefault="00644731" w:rsidP="00644731">
            <w:pPr>
              <w:jc w:val="center"/>
              <w:rPr>
                <w:rFonts w:eastAsia="Arial" w:cs="Arial"/>
              </w:rPr>
            </w:pPr>
            <w:r>
              <w:rPr>
                <w:rFonts w:eastAsia="Arial" w:cs="Arial"/>
              </w:rPr>
              <w:t>Hi-Z</w:t>
            </w:r>
          </w:p>
        </w:tc>
      </w:tr>
      <w:tr w:rsidR="00644731" w14:paraId="3C0FD4F9" w14:textId="7CE01A13"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BB105CA" w14:textId="034E4DBC" w:rsidR="00644731" w:rsidRDefault="00644731" w:rsidP="00644731">
            <w:pPr>
              <w:jc w:val="center"/>
              <w:rPr>
                <w:rFonts w:eastAsia="Arial" w:cs="Arial"/>
              </w:rPr>
            </w:pPr>
            <w:r>
              <w:rPr>
                <w:rFonts w:eastAsia="Arial" w:cs="Arial"/>
              </w:rPr>
              <w:t>0</w:t>
            </w:r>
          </w:p>
        </w:tc>
        <w:tc>
          <w:tcPr>
            <w:tcW w:w="567" w:type="dxa"/>
            <w:tcBorders>
              <w:top w:val="single" w:sz="4" w:space="0" w:color="auto"/>
              <w:left w:val="single" w:sz="4" w:space="0" w:color="auto"/>
              <w:bottom w:val="single" w:sz="4" w:space="0" w:color="auto"/>
              <w:right w:val="single" w:sz="18" w:space="0" w:color="auto"/>
            </w:tcBorders>
          </w:tcPr>
          <w:p w14:paraId="6137FDC8" w14:textId="564E77AB" w:rsidR="00644731" w:rsidRDefault="00644731" w:rsidP="00644731">
            <w:pPr>
              <w:jc w:val="center"/>
              <w:rPr>
                <w:rFonts w:eastAsia="Arial" w:cs="Arial"/>
              </w:rPr>
            </w:pPr>
            <w:r>
              <w:rPr>
                <w:rFonts w:eastAsia="Arial" w:cs="Arial"/>
              </w:rPr>
              <w:t>1</w:t>
            </w:r>
          </w:p>
        </w:tc>
        <w:tc>
          <w:tcPr>
            <w:tcW w:w="709" w:type="dxa"/>
            <w:tcBorders>
              <w:top w:val="single" w:sz="4" w:space="0" w:color="auto"/>
              <w:left w:val="single" w:sz="18" w:space="0" w:color="auto"/>
              <w:bottom w:val="single" w:sz="4" w:space="0" w:color="auto"/>
              <w:right w:val="single" w:sz="4" w:space="0" w:color="auto"/>
            </w:tcBorders>
          </w:tcPr>
          <w:p w14:paraId="3C554018" w14:textId="2ECD43FC" w:rsidR="00644731" w:rsidRDefault="00644731" w:rsidP="00644731">
            <w:pPr>
              <w:jc w:val="center"/>
              <w:rPr>
                <w:rFonts w:eastAsia="Arial" w:cs="Arial"/>
              </w:rPr>
            </w:pPr>
            <w:r>
              <w:rPr>
                <w:rFonts w:eastAsia="Arial" w:cs="Arial"/>
              </w:rPr>
              <w:t>Hi-Z</w:t>
            </w:r>
          </w:p>
        </w:tc>
      </w:tr>
      <w:tr w:rsidR="00644731" w14:paraId="2BFEA206" w14:textId="2D88A692"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66A1CD6" w14:textId="17E642AC" w:rsidR="00644731" w:rsidRDefault="00644731" w:rsidP="00644731">
            <w:pPr>
              <w:jc w:val="center"/>
              <w:rPr>
                <w:rFonts w:eastAsia="Arial" w:cs="Arial"/>
              </w:rPr>
            </w:pPr>
            <w:r>
              <w:rPr>
                <w:rFonts w:eastAsia="Arial" w:cs="Arial"/>
              </w:rPr>
              <w:t>1</w:t>
            </w:r>
          </w:p>
        </w:tc>
        <w:tc>
          <w:tcPr>
            <w:tcW w:w="567" w:type="dxa"/>
            <w:tcBorders>
              <w:top w:val="single" w:sz="4" w:space="0" w:color="auto"/>
              <w:left w:val="single" w:sz="4" w:space="0" w:color="auto"/>
              <w:bottom w:val="single" w:sz="4" w:space="0" w:color="auto"/>
              <w:right w:val="single" w:sz="18" w:space="0" w:color="auto"/>
            </w:tcBorders>
          </w:tcPr>
          <w:p w14:paraId="6FE12969" w14:textId="40CECF95" w:rsidR="00644731" w:rsidRDefault="00644731" w:rsidP="00644731">
            <w:pPr>
              <w:jc w:val="center"/>
              <w:rPr>
                <w:rFonts w:eastAsia="Arial" w:cs="Arial"/>
              </w:rPr>
            </w:pPr>
            <w:r>
              <w:rPr>
                <w:rFonts w:eastAsia="Arial" w:cs="Arial"/>
              </w:rPr>
              <w:t>0</w:t>
            </w:r>
          </w:p>
        </w:tc>
        <w:tc>
          <w:tcPr>
            <w:tcW w:w="709" w:type="dxa"/>
            <w:tcBorders>
              <w:top w:val="single" w:sz="4" w:space="0" w:color="auto"/>
              <w:left w:val="single" w:sz="18" w:space="0" w:color="auto"/>
              <w:bottom w:val="single" w:sz="4" w:space="0" w:color="auto"/>
              <w:right w:val="single" w:sz="4" w:space="0" w:color="auto"/>
            </w:tcBorders>
          </w:tcPr>
          <w:p w14:paraId="6E6AFE50" w14:textId="217A8C2F" w:rsidR="00644731" w:rsidRDefault="00644731" w:rsidP="00644731">
            <w:pPr>
              <w:jc w:val="center"/>
              <w:rPr>
                <w:rFonts w:eastAsia="Arial" w:cs="Arial"/>
              </w:rPr>
            </w:pPr>
            <w:r>
              <w:rPr>
                <w:rFonts w:eastAsia="Arial" w:cs="Arial"/>
              </w:rPr>
              <w:t>0</w:t>
            </w:r>
          </w:p>
        </w:tc>
      </w:tr>
      <w:tr w:rsidR="00644731" w14:paraId="663DBC29" w14:textId="19AB23A6"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629A83D7" w14:textId="7620C6C4" w:rsidR="00644731" w:rsidRDefault="00644731" w:rsidP="00644731">
            <w:pPr>
              <w:jc w:val="center"/>
              <w:rPr>
                <w:rFonts w:eastAsia="Arial" w:cs="Arial"/>
              </w:rPr>
            </w:pPr>
            <w:r>
              <w:rPr>
                <w:rFonts w:eastAsia="Arial" w:cs="Arial"/>
              </w:rPr>
              <w:t>1</w:t>
            </w:r>
          </w:p>
        </w:tc>
        <w:tc>
          <w:tcPr>
            <w:tcW w:w="567" w:type="dxa"/>
            <w:tcBorders>
              <w:top w:val="single" w:sz="4" w:space="0" w:color="auto"/>
              <w:left w:val="single" w:sz="4" w:space="0" w:color="auto"/>
              <w:bottom w:val="single" w:sz="4" w:space="0" w:color="auto"/>
              <w:right w:val="single" w:sz="18" w:space="0" w:color="auto"/>
            </w:tcBorders>
          </w:tcPr>
          <w:p w14:paraId="5CC0A9C4" w14:textId="4A58C42D" w:rsidR="00644731" w:rsidRDefault="00644731" w:rsidP="00644731">
            <w:pPr>
              <w:jc w:val="center"/>
              <w:rPr>
                <w:rFonts w:eastAsia="Arial" w:cs="Arial"/>
              </w:rPr>
            </w:pPr>
            <w:r>
              <w:rPr>
                <w:rFonts w:eastAsia="Arial" w:cs="Arial"/>
              </w:rPr>
              <w:t>1</w:t>
            </w:r>
          </w:p>
        </w:tc>
        <w:tc>
          <w:tcPr>
            <w:tcW w:w="709" w:type="dxa"/>
            <w:tcBorders>
              <w:top w:val="single" w:sz="4" w:space="0" w:color="auto"/>
              <w:left w:val="single" w:sz="18" w:space="0" w:color="auto"/>
              <w:bottom w:val="single" w:sz="4" w:space="0" w:color="auto"/>
              <w:right w:val="single" w:sz="4" w:space="0" w:color="auto"/>
            </w:tcBorders>
          </w:tcPr>
          <w:p w14:paraId="55835006" w14:textId="01D8D332" w:rsidR="00644731" w:rsidRDefault="00644731" w:rsidP="00644731">
            <w:pPr>
              <w:jc w:val="center"/>
              <w:rPr>
                <w:rFonts w:eastAsia="Arial" w:cs="Arial"/>
              </w:rPr>
            </w:pPr>
            <w:r>
              <w:rPr>
                <w:rFonts w:eastAsia="Arial" w:cs="Arial"/>
              </w:rPr>
              <w:t>1</w:t>
            </w:r>
          </w:p>
        </w:tc>
      </w:tr>
    </w:tbl>
    <w:p w14:paraId="031A1321" w14:textId="18797096" w:rsidR="004D7B21" w:rsidRDefault="004D7B21" w:rsidP="004D7B21">
      <w:pPr>
        <w:pStyle w:val="Ttulo1"/>
        <w:spacing w:before="0"/>
        <w:rPr>
          <w:b w:val="0"/>
          <w:color w:val="00000A"/>
          <w:szCs w:val="22"/>
        </w:rPr>
      </w:pPr>
    </w:p>
    <w:p w14:paraId="678ABEEA" w14:textId="36CD6576" w:rsidR="00FF26D1" w:rsidRPr="00415229" w:rsidRDefault="00D620D0" w:rsidP="000F3776">
      <w:pPr>
        <w:rPr>
          <w:lang w:val="es-ES"/>
        </w:rPr>
      </w:pPr>
      <w:r>
        <w:rPr>
          <w:lang w:val="es-ES"/>
        </w:rPr>
        <w:t xml:space="preserve">El Sistema </w:t>
      </w:r>
      <w:r w:rsidR="00822062" w:rsidRPr="00415229">
        <w:rPr>
          <w:lang w:val="es-ES"/>
        </w:rPr>
        <w:t xml:space="preserve">RVfpga </w:t>
      </w:r>
      <w:r w:rsidR="00ED79B8" w:rsidRPr="00415229">
        <w:rPr>
          <w:lang w:val="es-ES"/>
        </w:rPr>
        <w:t xml:space="preserve">utiliza </w:t>
      </w:r>
      <w:r w:rsidR="000044B7">
        <w:rPr>
          <w:lang w:val="es-ES"/>
        </w:rPr>
        <w:t>Entrada/Salida</w:t>
      </w:r>
      <w:r w:rsidR="000044B7" w:rsidRPr="00415229">
        <w:rPr>
          <w:lang w:val="es-ES"/>
        </w:rPr>
        <w:t xml:space="preserve"> </w:t>
      </w:r>
      <w:r w:rsidR="000F3776" w:rsidRPr="00415229">
        <w:rPr>
          <w:lang w:val="es-ES"/>
        </w:rPr>
        <w:t xml:space="preserve">mapeada en memoria </w:t>
      </w:r>
      <w:r w:rsidR="00B31B3B" w:rsidRPr="00415229">
        <w:rPr>
          <w:lang w:val="es-ES"/>
        </w:rPr>
        <w:t>para leer/escribir los valores almacenados en estos registros</w:t>
      </w:r>
      <w:r w:rsidR="000F3776" w:rsidRPr="00415229">
        <w:rPr>
          <w:lang w:val="es-ES"/>
        </w:rPr>
        <w:t xml:space="preserve">. </w:t>
      </w:r>
      <w:r w:rsidR="00087EF3" w:rsidRPr="00415229">
        <w:rPr>
          <w:lang w:val="es-ES"/>
        </w:rPr>
        <w:t xml:space="preserve">Por </w:t>
      </w:r>
      <w:r w:rsidR="000F3776" w:rsidRPr="00415229">
        <w:rPr>
          <w:lang w:val="es-ES"/>
        </w:rPr>
        <w:t xml:space="preserve">ejemplo, suponga </w:t>
      </w:r>
      <w:r w:rsidR="00FF26D1" w:rsidRPr="00415229">
        <w:rPr>
          <w:lang w:val="es-ES"/>
        </w:rPr>
        <w:t xml:space="preserve">que el </w:t>
      </w:r>
      <w:r w:rsidR="00F60CAB" w:rsidRPr="00415229">
        <w:rPr>
          <w:lang w:val="es-ES"/>
        </w:rPr>
        <w:t xml:space="preserve">pin </w:t>
      </w:r>
      <w:r w:rsidR="00FF26D1" w:rsidRPr="00415229">
        <w:rPr>
          <w:lang w:val="es-ES"/>
        </w:rPr>
        <w:t xml:space="preserve">de la </w:t>
      </w:r>
      <w:r w:rsidR="00F66983">
        <w:fldChar w:fldCharType="begin"/>
      </w:r>
      <w:r w:rsidR="00F66983" w:rsidRPr="00415229">
        <w:rPr>
          <w:lang w:val="es-ES"/>
        </w:rPr>
        <w:instrText xml:space="preserve"> REF _Ref48439785 \h </w:instrText>
      </w:r>
      <w:r w:rsidR="00F66983">
        <w:fldChar w:fldCharType="separate"/>
      </w:r>
      <w:r w:rsidR="00057543" w:rsidRPr="00415229">
        <w:rPr>
          <w:lang w:val="es-ES"/>
        </w:rPr>
        <w:t xml:space="preserve">Figura </w:t>
      </w:r>
      <w:r w:rsidR="00057543">
        <w:rPr>
          <w:noProof/>
          <w:lang w:val="es-ES"/>
        </w:rPr>
        <w:t>3</w:t>
      </w:r>
      <w:r w:rsidR="00F66983">
        <w:fldChar w:fldCharType="end"/>
      </w:r>
      <w:r w:rsidR="000044B7" w:rsidRPr="000044B7">
        <w:rPr>
          <w:lang w:val="es-ES"/>
        </w:rPr>
        <w:t xml:space="preserve"> </w:t>
      </w:r>
      <w:r w:rsidR="00F60CAB" w:rsidRPr="00415229">
        <w:rPr>
          <w:lang w:val="es-ES"/>
        </w:rPr>
        <w:t xml:space="preserve">está conectado a un </w:t>
      </w:r>
      <w:r w:rsidR="00F36F06" w:rsidRPr="00415229">
        <w:rPr>
          <w:lang w:val="es-ES"/>
        </w:rPr>
        <w:t xml:space="preserve">interruptor </w:t>
      </w:r>
      <w:r w:rsidR="00F60CAB" w:rsidRPr="00415229">
        <w:rPr>
          <w:lang w:val="es-ES"/>
        </w:rPr>
        <w:t xml:space="preserve">y que los tres registros en </w:t>
      </w:r>
      <w:r w:rsidR="004E4E0D">
        <w:rPr>
          <w:lang w:val="es-ES"/>
        </w:rPr>
        <w:t xml:space="preserve">la </w:t>
      </w:r>
      <w:r w:rsidR="00F60CAB" w:rsidRPr="00415229">
        <w:rPr>
          <w:lang w:val="es-ES"/>
        </w:rPr>
        <w:t xml:space="preserve">GPIO </w:t>
      </w:r>
      <w:r w:rsidR="00FF26D1" w:rsidRPr="00415229">
        <w:rPr>
          <w:lang w:val="es-ES"/>
        </w:rPr>
        <w:t>están mapeados de la siguiente manera:</w:t>
      </w:r>
    </w:p>
    <w:p w14:paraId="1BECEB66" w14:textId="77777777" w:rsidR="0095451A" w:rsidRPr="00415229" w:rsidRDefault="0095451A" w:rsidP="000F3776">
      <w:pPr>
        <w:rPr>
          <w:lang w:val="es-ES"/>
        </w:rPr>
      </w:pPr>
    </w:p>
    <w:p w14:paraId="3FC8FF9D" w14:textId="7822CD09" w:rsidR="00FF26D1" w:rsidRDefault="00962F41" w:rsidP="00FF26D1">
      <w:pPr>
        <w:pStyle w:val="Prrafodelista"/>
        <w:numPr>
          <w:ilvl w:val="0"/>
          <w:numId w:val="13"/>
        </w:numPr>
      </w:pPr>
      <w:r>
        <w:t>Read Register</w:t>
      </w:r>
      <w:r w:rsidR="00FF26D1">
        <w:t xml:space="preserve"> </w:t>
      </w:r>
      <w:r w:rsidR="00B31B3B">
        <w:tab/>
        <w:t xml:space="preserve">= </w:t>
      </w:r>
      <w:r w:rsidR="00B31B3B">
        <w:tab/>
      </w:r>
      <w:r w:rsidR="00FF26D1">
        <w:t>Dirección 0x80001400</w:t>
      </w:r>
    </w:p>
    <w:p w14:paraId="2FBBA408" w14:textId="341D7500" w:rsidR="00FF26D1" w:rsidRDefault="00962F41" w:rsidP="00FF26D1">
      <w:pPr>
        <w:pStyle w:val="Prrafodelista"/>
        <w:numPr>
          <w:ilvl w:val="0"/>
          <w:numId w:val="13"/>
        </w:numPr>
      </w:pPr>
      <w:r>
        <w:t>Write</w:t>
      </w:r>
      <w:r w:rsidR="00FF26D1">
        <w:t xml:space="preserve"> Regist</w:t>
      </w:r>
      <w:r>
        <w:t>er</w:t>
      </w:r>
      <w:r w:rsidR="00FF26D1">
        <w:t xml:space="preserve"> </w:t>
      </w:r>
      <w:r w:rsidR="00B31B3B">
        <w:tab/>
        <w:t xml:space="preserve">= </w:t>
      </w:r>
      <w:r w:rsidR="00B31B3B">
        <w:tab/>
      </w:r>
      <w:r w:rsidR="00FF26D1">
        <w:t xml:space="preserve">Dirección </w:t>
      </w:r>
      <w:r w:rsidR="00413C59">
        <w:t>0x80001404</w:t>
      </w:r>
    </w:p>
    <w:p w14:paraId="4827FB9E" w14:textId="1F28B7E0" w:rsidR="00FF26D1" w:rsidRDefault="00962F41" w:rsidP="00FF26D1">
      <w:pPr>
        <w:pStyle w:val="Prrafodelista"/>
        <w:numPr>
          <w:ilvl w:val="0"/>
          <w:numId w:val="13"/>
        </w:numPr>
      </w:pPr>
      <w:r>
        <w:t>Enable Register</w:t>
      </w:r>
      <w:r w:rsidR="000044B7">
        <w:tab/>
      </w:r>
      <w:r w:rsidR="00FF26D1">
        <w:t>=</w:t>
      </w:r>
      <w:r w:rsidR="00B31B3B">
        <w:tab/>
      </w:r>
      <w:r w:rsidR="00FF26D1">
        <w:t xml:space="preserve">Dirección </w:t>
      </w:r>
      <w:r w:rsidR="00413C59">
        <w:t>0x80001408</w:t>
      </w:r>
    </w:p>
    <w:p w14:paraId="1EAFC359" w14:textId="77777777" w:rsidR="00F60CAB" w:rsidRDefault="00F60CAB" w:rsidP="00F60CAB"/>
    <w:p w14:paraId="5486ED94" w14:textId="678D0E39" w:rsidR="00B31B3B" w:rsidRPr="00415229" w:rsidRDefault="00F60CAB" w:rsidP="00087EF3">
      <w:pPr>
        <w:rPr>
          <w:lang w:val="es-ES"/>
        </w:rPr>
      </w:pPr>
      <w:r w:rsidRPr="00415229">
        <w:rPr>
          <w:lang w:val="es-ES"/>
        </w:rPr>
        <w:t xml:space="preserve">Para leer </w:t>
      </w:r>
      <w:r w:rsidR="00F36F06" w:rsidRPr="00415229">
        <w:rPr>
          <w:lang w:val="es-ES"/>
        </w:rPr>
        <w:t xml:space="preserve">el estado </w:t>
      </w:r>
      <w:r w:rsidR="00B31B3B" w:rsidRPr="00415229">
        <w:rPr>
          <w:lang w:val="es-ES"/>
        </w:rPr>
        <w:t xml:space="preserve">del </w:t>
      </w:r>
      <w:r w:rsidR="00F36F06" w:rsidRPr="00415229">
        <w:rPr>
          <w:lang w:val="es-ES"/>
        </w:rPr>
        <w:t>interruptor</w:t>
      </w:r>
      <w:r w:rsidRPr="00415229">
        <w:rPr>
          <w:lang w:val="es-ES"/>
        </w:rPr>
        <w:t xml:space="preserve">, </w:t>
      </w:r>
      <w:r w:rsidR="00202FC6">
        <w:rPr>
          <w:lang w:val="es-ES"/>
        </w:rPr>
        <w:t xml:space="preserve">se </w:t>
      </w:r>
      <w:r w:rsidR="00B31B3B" w:rsidRPr="00415229">
        <w:rPr>
          <w:lang w:val="es-ES"/>
        </w:rPr>
        <w:t>hace lo siguiente:</w:t>
      </w:r>
    </w:p>
    <w:p w14:paraId="20D0DDDD" w14:textId="59C8C79A" w:rsidR="00B31B3B" w:rsidRPr="00415229" w:rsidRDefault="00B31B3B" w:rsidP="00F66983">
      <w:pPr>
        <w:pStyle w:val="Prrafodelista"/>
        <w:numPr>
          <w:ilvl w:val="0"/>
          <w:numId w:val="23"/>
        </w:numPr>
        <w:rPr>
          <w:lang w:val="es-ES"/>
        </w:rPr>
      </w:pPr>
      <w:r w:rsidRPr="00415229">
        <w:rPr>
          <w:lang w:val="es-ES"/>
        </w:rPr>
        <w:t>Configur</w:t>
      </w:r>
      <w:r w:rsidR="00202FC6">
        <w:rPr>
          <w:lang w:val="es-ES"/>
        </w:rPr>
        <w:t>ar</w:t>
      </w:r>
      <w:r w:rsidRPr="00415229">
        <w:rPr>
          <w:lang w:val="es-ES"/>
        </w:rPr>
        <w:t xml:space="preserve"> el pin como una entrada escribiendo </w:t>
      </w:r>
      <w:r w:rsidR="00A86F6D" w:rsidRPr="00415229">
        <w:rPr>
          <w:lang w:val="es-ES"/>
        </w:rPr>
        <w:t xml:space="preserve">un </w:t>
      </w:r>
      <w:r w:rsidR="00A86F6D" w:rsidRPr="00415229">
        <w:rPr>
          <w:iCs/>
          <w:lang w:val="es-ES"/>
        </w:rPr>
        <w:t xml:space="preserve">0 </w:t>
      </w:r>
      <w:r w:rsidR="00F36F06" w:rsidRPr="00415229">
        <w:rPr>
          <w:lang w:val="es-ES"/>
        </w:rPr>
        <w:t xml:space="preserve">en el </w:t>
      </w:r>
      <w:r w:rsidR="007D32E3" w:rsidRPr="007D32E3">
        <w:rPr>
          <w:i/>
          <w:iCs/>
          <w:lang w:val="es-ES"/>
        </w:rPr>
        <w:t>Read Register</w:t>
      </w:r>
      <w:r w:rsidR="00F36F06" w:rsidRPr="00415229">
        <w:rPr>
          <w:lang w:val="es-ES"/>
        </w:rPr>
        <w:t xml:space="preserve"> </w:t>
      </w:r>
      <w:r w:rsidRPr="00415229">
        <w:rPr>
          <w:lang w:val="es-ES"/>
        </w:rPr>
        <w:t xml:space="preserve">(es decir, </w:t>
      </w:r>
      <w:r w:rsidR="00F36F06" w:rsidRPr="00415229">
        <w:rPr>
          <w:lang w:val="es-ES"/>
        </w:rPr>
        <w:t xml:space="preserve">ejecutando un </w:t>
      </w:r>
      <w:r w:rsidR="00202FC6">
        <w:rPr>
          <w:i/>
          <w:iCs/>
          <w:lang w:val="es-ES"/>
        </w:rPr>
        <w:t>store</w:t>
      </w:r>
      <w:r w:rsidR="00F36F06" w:rsidRPr="00415229">
        <w:rPr>
          <w:i/>
          <w:iCs/>
          <w:lang w:val="es-ES"/>
        </w:rPr>
        <w:t xml:space="preserve"> </w:t>
      </w:r>
      <w:r w:rsidRPr="00415229">
        <w:rPr>
          <w:lang w:val="es-ES"/>
        </w:rPr>
        <w:t xml:space="preserve">de 0 </w:t>
      </w:r>
      <w:r w:rsidR="00F36F06" w:rsidRPr="00415229">
        <w:rPr>
          <w:lang w:val="es-ES"/>
        </w:rPr>
        <w:t xml:space="preserve">a la dirección </w:t>
      </w:r>
      <w:r w:rsidR="00036934" w:rsidRPr="00415229">
        <w:rPr>
          <w:lang w:val="es-ES"/>
        </w:rPr>
        <w:t>0x80001408</w:t>
      </w:r>
      <w:r w:rsidRPr="00415229">
        <w:rPr>
          <w:lang w:val="es-ES"/>
        </w:rPr>
        <w:t>).</w:t>
      </w:r>
    </w:p>
    <w:p w14:paraId="7261719D" w14:textId="7FA59F58" w:rsidR="00FF26D1" w:rsidRPr="00415229" w:rsidRDefault="00F36F06" w:rsidP="00F66983">
      <w:pPr>
        <w:pStyle w:val="Prrafodelista"/>
        <w:numPr>
          <w:ilvl w:val="0"/>
          <w:numId w:val="23"/>
        </w:numPr>
        <w:rPr>
          <w:lang w:val="es-ES"/>
        </w:rPr>
      </w:pPr>
      <w:r w:rsidRPr="00415229">
        <w:rPr>
          <w:lang w:val="es-ES"/>
        </w:rPr>
        <w:t>Le</w:t>
      </w:r>
      <w:r w:rsidR="00202FC6">
        <w:rPr>
          <w:lang w:val="es-ES"/>
        </w:rPr>
        <w:t>er</w:t>
      </w:r>
      <w:r w:rsidRPr="00415229">
        <w:rPr>
          <w:lang w:val="es-ES"/>
        </w:rPr>
        <w:t xml:space="preserve"> el </w:t>
      </w:r>
      <w:r w:rsidR="007D32E3" w:rsidRPr="007D32E3">
        <w:rPr>
          <w:i/>
          <w:iCs/>
          <w:lang w:val="es-ES"/>
        </w:rPr>
        <w:t>Read Register</w:t>
      </w:r>
      <w:r w:rsidRPr="00415229">
        <w:rPr>
          <w:lang w:val="es-ES"/>
        </w:rPr>
        <w:t xml:space="preserve"> ejecutando una instrucción </w:t>
      </w:r>
      <w:r w:rsidRPr="00202FC6">
        <w:rPr>
          <w:lang w:val="es-ES"/>
        </w:rPr>
        <w:t>de</w:t>
      </w:r>
      <w:r w:rsidRPr="00415229">
        <w:rPr>
          <w:i/>
          <w:iCs/>
          <w:lang w:val="es-ES"/>
        </w:rPr>
        <w:t xml:space="preserve"> </w:t>
      </w:r>
      <w:r w:rsidR="00202FC6">
        <w:rPr>
          <w:i/>
          <w:iCs/>
          <w:lang w:val="es-ES"/>
        </w:rPr>
        <w:t>load</w:t>
      </w:r>
      <w:r w:rsidRPr="00415229">
        <w:rPr>
          <w:i/>
          <w:iCs/>
          <w:lang w:val="es-ES"/>
        </w:rPr>
        <w:t xml:space="preserve"> </w:t>
      </w:r>
      <w:r w:rsidR="007D32E3">
        <w:rPr>
          <w:lang w:val="es-ES"/>
        </w:rPr>
        <w:t>de</w:t>
      </w:r>
      <w:r w:rsidRPr="00415229">
        <w:rPr>
          <w:lang w:val="es-ES"/>
        </w:rPr>
        <w:t xml:space="preserve"> la dirección </w:t>
      </w:r>
      <w:r w:rsidR="00036934" w:rsidRPr="00415229">
        <w:rPr>
          <w:lang w:val="es-ES"/>
        </w:rPr>
        <w:t>0x80001400</w:t>
      </w:r>
      <w:r w:rsidRPr="00415229">
        <w:rPr>
          <w:lang w:val="es-ES"/>
        </w:rPr>
        <w:t>.</w:t>
      </w:r>
    </w:p>
    <w:p w14:paraId="28F36D78" w14:textId="556C7375" w:rsidR="000F3776" w:rsidRPr="00415229" w:rsidRDefault="000F3776" w:rsidP="000F3776">
      <w:pPr>
        <w:rPr>
          <w:lang w:val="es-ES"/>
        </w:rPr>
      </w:pPr>
    </w:p>
    <w:p w14:paraId="4FCAA751" w14:textId="7D3743A2" w:rsidR="00FD730E" w:rsidRPr="002B0E36" w:rsidRDefault="00164007" w:rsidP="00FD730E">
      <w:pPr>
        <w:pStyle w:val="Ttulo1"/>
        <w:numPr>
          <w:ilvl w:val="0"/>
          <w:numId w:val="1"/>
        </w:numPr>
        <w:shd w:val="clear" w:color="auto" w:fill="000000" w:themeFill="text1"/>
        <w:spacing w:before="0"/>
        <w:rPr>
          <w:color w:val="FFFFFF" w:themeColor="background1"/>
          <w:sz w:val="28"/>
          <w:lang w:val="es-ES"/>
        </w:rPr>
      </w:pPr>
      <w:r w:rsidRPr="002B0E36">
        <w:rPr>
          <w:sz w:val="28"/>
          <w:lang w:val="es-ES"/>
        </w:rPr>
        <w:t>ESPECIFICACIÓN DE ALTO NIVEL DE</w:t>
      </w:r>
      <w:r w:rsidR="004E4E0D" w:rsidRPr="002B0E36">
        <w:rPr>
          <w:sz w:val="28"/>
          <w:lang w:val="es-ES"/>
        </w:rPr>
        <w:t xml:space="preserve"> LA</w:t>
      </w:r>
      <w:r w:rsidRPr="002B0E36">
        <w:rPr>
          <w:sz w:val="28"/>
          <w:lang w:val="es-ES"/>
        </w:rPr>
        <w:t xml:space="preserve"> </w:t>
      </w:r>
      <w:r w:rsidR="00FD730E" w:rsidRPr="002B0E36">
        <w:rPr>
          <w:sz w:val="28"/>
          <w:lang w:val="es-ES"/>
        </w:rPr>
        <w:t>GPIO</w:t>
      </w:r>
    </w:p>
    <w:p w14:paraId="1DB790CF" w14:textId="590EE279" w:rsidR="00FD730E" w:rsidRPr="00415229" w:rsidRDefault="00FD730E" w:rsidP="00FD730E">
      <w:pPr>
        <w:pStyle w:val="Ttulo1"/>
        <w:spacing w:before="0"/>
        <w:rPr>
          <w:b w:val="0"/>
          <w:color w:val="00000A"/>
          <w:szCs w:val="22"/>
          <w:lang w:val="es-ES"/>
        </w:rPr>
      </w:pPr>
    </w:p>
    <w:p w14:paraId="1159A826" w14:textId="6A3AFA69" w:rsidR="00D53379" w:rsidRPr="00415229" w:rsidRDefault="00FE229E" w:rsidP="00FE229E">
      <w:pPr>
        <w:rPr>
          <w:color w:val="00000A"/>
          <w:lang w:val="es-ES"/>
        </w:rPr>
      </w:pPr>
      <w:r w:rsidRPr="00415229">
        <w:rPr>
          <w:color w:val="00000A"/>
          <w:lang w:val="es-ES"/>
        </w:rPr>
        <w:t xml:space="preserve">En esta sección, </w:t>
      </w:r>
      <w:r w:rsidR="00BC549D">
        <w:rPr>
          <w:color w:val="00000A"/>
          <w:lang w:val="es-ES"/>
        </w:rPr>
        <w:t xml:space="preserve">en primer </w:t>
      </w:r>
      <w:r w:rsidR="00721B45">
        <w:rPr>
          <w:color w:val="00000A"/>
          <w:lang w:val="es-ES"/>
        </w:rPr>
        <w:t>lugar,</w:t>
      </w:r>
      <w:r w:rsidRPr="00415229">
        <w:rPr>
          <w:color w:val="00000A"/>
          <w:lang w:val="es-ES"/>
        </w:rPr>
        <w:t xml:space="preserve"> </w:t>
      </w:r>
      <w:r w:rsidR="003A583D">
        <w:rPr>
          <w:color w:val="00000A"/>
          <w:lang w:val="es-ES"/>
        </w:rPr>
        <w:t xml:space="preserve">se </w:t>
      </w:r>
      <w:r w:rsidRPr="00415229">
        <w:rPr>
          <w:color w:val="00000A"/>
          <w:lang w:val="es-ES"/>
        </w:rPr>
        <w:t>analiza</w:t>
      </w:r>
      <w:r w:rsidR="003A583D">
        <w:rPr>
          <w:color w:val="00000A"/>
          <w:lang w:val="es-ES"/>
        </w:rPr>
        <w:t>rá</w:t>
      </w:r>
      <w:r w:rsidRPr="00415229">
        <w:rPr>
          <w:color w:val="00000A"/>
          <w:lang w:val="es-ES"/>
        </w:rPr>
        <w:t xml:space="preserve"> la especificación de alto nivel </w:t>
      </w:r>
      <w:r w:rsidR="007E15C5" w:rsidRPr="00415229">
        <w:rPr>
          <w:color w:val="00000A"/>
          <w:lang w:val="es-ES"/>
        </w:rPr>
        <w:t>de</w:t>
      </w:r>
      <w:r w:rsidR="004E4E0D">
        <w:rPr>
          <w:color w:val="00000A"/>
          <w:lang w:val="es-ES"/>
        </w:rPr>
        <w:t xml:space="preserve"> la </w:t>
      </w:r>
      <w:r w:rsidR="007E15C5" w:rsidRPr="00415229">
        <w:rPr>
          <w:color w:val="00000A"/>
          <w:lang w:val="es-ES"/>
        </w:rPr>
        <w:t xml:space="preserve">GPIO </w:t>
      </w:r>
      <w:r w:rsidR="00B31B3B" w:rsidRPr="00415229">
        <w:rPr>
          <w:color w:val="00000A"/>
          <w:lang w:val="es-ES"/>
        </w:rPr>
        <w:t xml:space="preserve">de </w:t>
      </w:r>
      <w:r w:rsidR="00D620D0">
        <w:rPr>
          <w:color w:val="00000A"/>
          <w:lang w:val="es-ES"/>
        </w:rPr>
        <w:t>SweRVolfX</w:t>
      </w:r>
      <w:r w:rsidR="00B31B3B" w:rsidRPr="00415229">
        <w:rPr>
          <w:color w:val="00000A"/>
          <w:lang w:val="es-ES"/>
        </w:rPr>
        <w:t xml:space="preserve"> </w:t>
      </w:r>
      <w:r w:rsidRPr="00415229">
        <w:rPr>
          <w:color w:val="00000A"/>
          <w:lang w:val="es-ES"/>
        </w:rPr>
        <w:t xml:space="preserve">y </w:t>
      </w:r>
      <w:r w:rsidR="00BC549D">
        <w:rPr>
          <w:color w:val="00000A"/>
          <w:lang w:val="es-ES"/>
        </w:rPr>
        <w:t>a continuación</w:t>
      </w:r>
      <w:r w:rsidRPr="00415229">
        <w:rPr>
          <w:color w:val="00000A"/>
          <w:lang w:val="es-ES"/>
        </w:rPr>
        <w:t xml:space="preserve"> </w:t>
      </w:r>
      <w:r w:rsidR="003A583D">
        <w:rPr>
          <w:color w:val="00000A"/>
          <w:lang w:val="es-ES"/>
        </w:rPr>
        <w:t xml:space="preserve">se </w:t>
      </w:r>
      <w:r w:rsidRPr="00415229">
        <w:rPr>
          <w:color w:val="00000A"/>
          <w:lang w:val="es-ES"/>
        </w:rPr>
        <w:t>propo</w:t>
      </w:r>
      <w:r w:rsidR="00BC549D">
        <w:rPr>
          <w:color w:val="00000A"/>
          <w:lang w:val="es-ES"/>
        </w:rPr>
        <w:t>ndrá</w:t>
      </w:r>
      <w:r w:rsidRPr="00415229">
        <w:rPr>
          <w:color w:val="00000A"/>
          <w:lang w:val="es-ES"/>
        </w:rPr>
        <w:t xml:space="preserve"> </w:t>
      </w:r>
      <w:r w:rsidR="0030234C" w:rsidRPr="00415229">
        <w:rPr>
          <w:color w:val="00000A"/>
          <w:lang w:val="es-ES"/>
        </w:rPr>
        <w:t>un ejercicio que utiliza este periférico</w:t>
      </w:r>
      <w:r w:rsidRPr="00415229">
        <w:rPr>
          <w:color w:val="00000A"/>
          <w:lang w:val="es-ES"/>
        </w:rPr>
        <w:t>.</w:t>
      </w:r>
    </w:p>
    <w:p w14:paraId="4DF88C20" w14:textId="77777777" w:rsidR="00D53379" w:rsidRPr="00415229" w:rsidRDefault="00D53379" w:rsidP="00D53379">
      <w:pPr>
        <w:rPr>
          <w:rFonts w:cs="Arial"/>
          <w:bCs/>
          <w:color w:val="00000A"/>
          <w:lang w:val="es-ES"/>
        </w:rPr>
      </w:pPr>
    </w:p>
    <w:p w14:paraId="532481C3" w14:textId="15C7B61A" w:rsidR="00D53379" w:rsidRPr="00415229" w:rsidRDefault="00D53379" w:rsidP="00D53379">
      <w:pPr>
        <w:pStyle w:val="Prrafodelista"/>
        <w:numPr>
          <w:ilvl w:val="0"/>
          <w:numId w:val="17"/>
        </w:numPr>
        <w:rPr>
          <w:rFonts w:cs="Arial"/>
          <w:b/>
          <w:bCs/>
          <w:sz w:val="28"/>
          <w:szCs w:val="28"/>
          <w:lang w:val="es-ES"/>
        </w:rPr>
      </w:pPr>
      <w:r w:rsidRPr="00415229">
        <w:rPr>
          <w:rFonts w:cs="Arial"/>
          <w:b/>
          <w:bCs/>
          <w:sz w:val="28"/>
          <w:szCs w:val="28"/>
          <w:lang w:val="es-ES"/>
        </w:rPr>
        <w:t xml:space="preserve">Especificación </w:t>
      </w:r>
      <w:r w:rsidR="00E65E63">
        <w:rPr>
          <w:rFonts w:cs="Arial"/>
          <w:b/>
          <w:bCs/>
          <w:sz w:val="28"/>
          <w:szCs w:val="28"/>
          <w:lang w:val="es-ES"/>
        </w:rPr>
        <w:t>de</w:t>
      </w:r>
      <w:r w:rsidRPr="00415229">
        <w:rPr>
          <w:rFonts w:cs="Arial"/>
          <w:b/>
          <w:bCs/>
          <w:sz w:val="28"/>
          <w:szCs w:val="28"/>
          <w:lang w:val="es-ES"/>
        </w:rPr>
        <w:t xml:space="preserve"> alto nivel de </w:t>
      </w:r>
      <w:r w:rsidR="002D4E48">
        <w:rPr>
          <w:rFonts w:cs="Arial"/>
          <w:b/>
          <w:bCs/>
          <w:sz w:val="28"/>
          <w:szCs w:val="28"/>
          <w:lang w:val="es-ES"/>
        </w:rPr>
        <w:t xml:space="preserve">la </w:t>
      </w:r>
      <w:r w:rsidRPr="00415229">
        <w:rPr>
          <w:rFonts w:cs="Arial"/>
          <w:b/>
          <w:bCs/>
          <w:sz w:val="28"/>
          <w:szCs w:val="28"/>
          <w:lang w:val="es-ES"/>
        </w:rPr>
        <w:t>GPIO</w:t>
      </w:r>
    </w:p>
    <w:p w14:paraId="3A930363" w14:textId="77777777" w:rsidR="00D53379" w:rsidRPr="00415229" w:rsidRDefault="00D53379" w:rsidP="00D53379">
      <w:pPr>
        <w:rPr>
          <w:rFonts w:cs="Arial"/>
          <w:bCs/>
          <w:color w:val="00000A"/>
          <w:lang w:val="es-ES"/>
        </w:rPr>
      </w:pPr>
    </w:p>
    <w:p w14:paraId="56C6A068" w14:textId="452CD030" w:rsidR="00FE229E" w:rsidRPr="00415229" w:rsidRDefault="00FE229E" w:rsidP="00FE229E">
      <w:pPr>
        <w:rPr>
          <w:rFonts w:cs="Arial"/>
          <w:bCs/>
          <w:color w:val="00000A"/>
          <w:lang w:val="es-ES"/>
        </w:rPr>
      </w:pPr>
      <w:r w:rsidRPr="00415229">
        <w:rPr>
          <w:rFonts w:cs="Arial"/>
          <w:bCs/>
          <w:color w:val="00000A"/>
          <w:lang w:val="es-ES"/>
        </w:rPr>
        <w:t xml:space="preserve">El módulo GPIO utilizado en </w:t>
      </w:r>
      <w:r w:rsidR="00D620D0">
        <w:rPr>
          <w:rFonts w:cs="Arial"/>
          <w:bCs/>
          <w:color w:val="00000A"/>
          <w:lang w:val="es-ES"/>
        </w:rPr>
        <w:t>SweRVolf</w:t>
      </w:r>
      <w:r w:rsidRPr="00415229">
        <w:rPr>
          <w:rFonts w:cs="Arial"/>
          <w:bCs/>
          <w:color w:val="00000A"/>
          <w:lang w:val="es-ES"/>
        </w:rPr>
        <w:t xml:space="preserve"> </w:t>
      </w:r>
      <w:r w:rsidR="00B31B3B" w:rsidRPr="00415229">
        <w:rPr>
          <w:rFonts w:cs="Arial"/>
          <w:bCs/>
          <w:color w:val="00000A"/>
          <w:lang w:val="es-ES"/>
        </w:rPr>
        <w:t xml:space="preserve">es </w:t>
      </w:r>
      <w:r w:rsidRPr="00415229">
        <w:rPr>
          <w:rFonts w:cs="Arial"/>
          <w:bCs/>
          <w:color w:val="00000A"/>
          <w:lang w:val="es-ES"/>
        </w:rPr>
        <w:t xml:space="preserve">de OpenCores </w:t>
      </w:r>
      <w:r w:rsidRPr="002E1AFD">
        <w:rPr>
          <w:rFonts w:eastAsia="Arial"/>
          <w:lang w:val="es-ES"/>
        </w:rPr>
        <w:t>(</w:t>
      </w:r>
      <w:hyperlink r:id="rId13" w:history="1">
        <w:r w:rsidRPr="002E1AFD">
          <w:rPr>
            <w:rStyle w:val="Hipervnculo"/>
            <w:rFonts w:cs="Arial"/>
            <w:bCs/>
            <w:lang w:val="es-ES"/>
          </w:rPr>
          <w:t>https://opencores.org/projects/gpio</w:t>
        </w:r>
      </w:hyperlink>
      <w:r w:rsidRPr="00415229">
        <w:rPr>
          <w:rFonts w:cs="Arial"/>
          <w:bCs/>
          <w:color w:val="00000A"/>
          <w:lang w:val="es-ES"/>
        </w:rPr>
        <w:t xml:space="preserve">).  </w:t>
      </w:r>
      <w:r w:rsidR="00B31B3B" w:rsidRPr="00415229">
        <w:rPr>
          <w:rFonts w:cs="Arial"/>
          <w:bCs/>
          <w:color w:val="00000A"/>
          <w:lang w:val="es-ES"/>
        </w:rPr>
        <w:t>El documento gpio_spec.pdf proporcionado con la descarga del módulo GPIO de OpenCore</w:t>
      </w:r>
      <w:r w:rsidR="002226DD">
        <w:rPr>
          <w:rFonts w:cs="Arial"/>
          <w:bCs/>
          <w:color w:val="00000A"/>
          <w:lang w:val="es-ES"/>
        </w:rPr>
        <w:t>s</w:t>
      </w:r>
      <w:r w:rsidR="00B31B3B" w:rsidRPr="00415229">
        <w:rPr>
          <w:rFonts w:cs="Arial"/>
          <w:bCs/>
          <w:color w:val="00000A"/>
          <w:lang w:val="es-ES"/>
        </w:rPr>
        <w:t xml:space="preserve"> </w:t>
      </w:r>
      <w:r w:rsidRPr="00415229">
        <w:rPr>
          <w:rFonts w:cs="Arial"/>
          <w:bCs/>
          <w:color w:val="00000A"/>
          <w:lang w:val="es-ES"/>
        </w:rPr>
        <w:t xml:space="preserve">describe </w:t>
      </w:r>
      <w:r w:rsidR="00B31B3B" w:rsidRPr="00415229">
        <w:rPr>
          <w:rFonts w:cs="Arial"/>
          <w:bCs/>
          <w:color w:val="00000A"/>
          <w:lang w:val="es-ES"/>
        </w:rPr>
        <w:t xml:space="preserve">la especificación </w:t>
      </w:r>
      <w:r w:rsidR="002226DD">
        <w:rPr>
          <w:rFonts w:cs="Arial"/>
          <w:bCs/>
          <w:color w:val="00000A"/>
          <w:lang w:val="es-ES"/>
        </w:rPr>
        <w:t>en</w:t>
      </w:r>
      <w:r w:rsidRPr="00415229">
        <w:rPr>
          <w:rFonts w:cs="Arial"/>
          <w:bCs/>
          <w:color w:val="00000A"/>
          <w:lang w:val="es-ES"/>
        </w:rPr>
        <w:t xml:space="preserve"> alto nivel del módulo</w:t>
      </w:r>
      <w:r w:rsidR="00813CB3">
        <w:rPr>
          <w:rFonts w:cs="Arial"/>
          <w:bCs/>
          <w:color w:val="00000A"/>
          <w:lang w:val="es-ES"/>
        </w:rPr>
        <w:t>,</w:t>
      </w:r>
      <w:r w:rsidRPr="00415229">
        <w:rPr>
          <w:rFonts w:cs="Arial"/>
          <w:bCs/>
          <w:color w:val="00000A"/>
          <w:lang w:val="es-ES"/>
        </w:rPr>
        <w:t xml:space="preserve"> </w:t>
      </w:r>
      <w:r w:rsidR="00813CB3">
        <w:rPr>
          <w:rFonts w:cs="Arial"/>
          <w:bCs/>
          <w:color w:val="00000A"/>
          <w:lang w:val="es-ES"/>
        </w:rPr>
        <w:t>y e</w:t>
      </w:r>
      <w:r w:rsidR="00B31B3B" w:rsidRPr="00415229">
        <w:rPr>
          <w:rFonts w:cs="Arial"/>
          <w:bCs/>
          <w:color w:val="00000A"/>
          <w:lang w:val="es-ES"/>
        </w:rPr>
        <w:t xml:space="preserve">stá disponible aquí: </w:t>
      </w:r>
      <w:r w:rsidR="008D5B4F" w:rsidRPr="008D5B4F">
        <w:rPr>
          <w:rFonts w:eastAsia="Arial" w:cs="Arial"/>
          <w:i/>
          <w:iCs/>
          <w:lang w:val="es-ES"/>
        </w:rPr>
        <w:t>[RVfpgaPath</w:t>
      </w:r>
      <w:r w:rsidR="008D5B4F" w:rsidRPr="008D5B4F">
        <w:rPr>
          <w:rFonts w:cs="Arial"/>
          <w:i/>
          <w:iCs/>
          <w:lang w:val="es-ES"/>
        </w:rPr>
        <w:t>]/</w:t>
      </w:r>
      <w:r w:rsidR="008D5B4F" w:rsidRPr="008D5B4F">
        <w:rPr>
          <w:rFonts w:cs="Arial"/>
          <w:bCs/>
          <w:i/>
          <w:color w:val="00000A"/>
          <w:lang w:val="es-ES"/>
        </w:rPr>
        <w:t>RVfpga/src/SweRVolfSoC/Peripherals/gpio/docs/gpio_spec.pdf</w:t>
      </w:r>
      <w:r w:rsidR="00B31B3B" w:rsidRPr="00415229">
        <w:rPr>
          <w:rFonts w:cs="Arial"/>
          <w:bCs/>
          <w:color w:val="00000A"/>
          <w:lang w:val="es-ES"/>
        </w:rPr>
        <w:t xml:space="preserve">. </w:t>
      </w:r>
      <w:r w:rsidR="00813CB3">
        <w:rPr>
          <w:rFonts w:cs="Arial"/>
          <w:bCs/>
          <w:color w:val="00000A"/>
          <w:lang w:val="es-ES"/>
        </w:rPr>
        <w:t>En esta práctica s</w:t>
      </w:r>
      <w:r w:rsidR="002226DD">
        <w:rPr>
          <w:rFonts w:cs="Arial"/>
          <w:bCs/>
          <w:color w:val="00000A"/>
          <w:lang w:val="es-ES"/>
        </w:rPr>
        <w:t>e r</w:t>
      </w:r>
      <w:r w:rsidR="00B31B3B" w:rsidRPr="00415229">
        <w:rPr>
          <w:rFonts w:cs="Arial"/>
          <w:bCs/>
          <w:color w:val="00000A"/>
          <w:lang w:val="es-ES"/>
        </w:rPr>
        <w:t>esum</w:t>
      </w:r>
      <w:r w:rsidR="002226DD">
        <w:rPr>
          <w:rFonts w:cs="Arial"/>
          <w:bCs/>
          <w:color w:val="00000A"/>
          <w:lang w:val="es-ES"/>
        </w:rPr>
        <w:t>e</w:t>
      </w:r>
      <w:r w:rsidR="00B31B3B" w:rsidRPr="00415229">
        <w:rPr>
          <w:rFonts w:cs="Arial"/>
          <w:bCs/>
          <w:color w:val="00000A"/>
          <w:lang w:val="es-ES"/>
        </w:rPr>
        <w:t xml:space="preserve"> </w:t>
      </w:r>
      <w:r w:rsidR="00AC6307" w:rsidRPr="00415229">
        <w:rPr>
          <w:rFonts w:cs="Arial"/>
          <w:bCs/>
          <w:color w:val="00000A"/>
          <w:lang w:val="es-ES"/>
        </w:rPr>
        <w:t xml:space="preserve">el funcionamiento </w:t>
      </w:r>
      <w:r w:rsidR="00813CB3">
        <w:rPr>
          <w:rFonts w:cs="Arial"/>
          <w:bCs/>
          <w:color w:val="00000A"/>
          <w:lang w:val="es-ES"/>
        </w:rPr>
        <w:t xml:space="preserve">básico </w:t>
      </w:r>
      <w:r w:rsidR="00AC6307" w:rsidRPr="00415229">
        <w:rPr>
          <w:rFonts w:cs="Arial"/>
          <w:bCs/>
          <w:color w:val="00000A"/>
          <w:lang w:val="es-ES"/>
        </w:rPr>
        <w:t>y las características principales del módulo GPIO</w:t>
      </w:r>
      <w:r w:rsidR="00B31B3B" w:rsidRPr="00415229">
        <w:rPr>
          <w:rFonts w:cs="Arial"/>
          <w:bCs/>
          <w:color w:val="00000A"/>
          <w:lang w:val="es-ES"/>
        </w:rPr>
        <w:t xml:space="preserve">. </w:t>
      </w:r>
      <w:r w:rsidR="00AC6307" w:rsidRPr="00415229">
        <w:rPr>
          <w:rFonts w:cs="Arial"/>
          <w:bCs/>
          <w:color w:val="00000A"/>
          <w:lang w:val="es-ES"/>
        </w:rPr>
        <w:t xml:space="preserve">Sin embargo, puede obtener las </w:t>
      </w:r>
      <w:r w:rsidR="00332527" w:rsidRPr="00415229">
        <w:rPr>
          <w:rFonts w:cs="Arial"/>
          <w:bCs/>
          <w:color w:val="00000A"/>
          <w:lang w:val="es-ES"/>
        </w:rPr>
        <w:t xml:space="preserve">especificaciones completas en </w:t>
      </w:r>
      <w:r w:rsidR="00332527" w:rsidRPr="00415229">
        <w:rPr>
          <w:rFonts w:cs="Arial"/>
          <w:bCs/>
          <w:i/>
          <w:color w:val="00000A"/>
          <w:lang w:val="es-ES"/>
        </w:rPr>
        <w:t>gpio_spec.pdf</w:t>
      </w:r>
      <w:r w:rsidR="00AC6307" w:rsidRPr="00415229">
        <w:rPr>
          <w:rFonts w:cs="Arial"/>
          <w:bCs/>
          <w:color w:val="00000A"/>
          <w:lang w:val="es-ES"/>
        </w:rPr>
        <w:t>.</w:t>
      </w:r>
    </w:p>
    <w:p w14:paraId="1D0488A8" w14:textId="77777777" w:rsidR="00FE229E" w:rsidRPr="00415229" w:rsidRDefault="00FE229E" w:rsidP="00FE229E">
      <w:pPr>
        <w:rPr>
          <w:rFonts w:cs="Arial"/>
          <w:bCs/>
          <w:color w:val="00000A"/>
          <w:lang w:val="es-ES"/>
        </w:rPr>
      </w:pPr>
    </w:p>
    <w:p w14:paraId="51FB4476" w14:textId="02FA57B8" w:rsidR="00FE229E" w:rsidRPr="00415229" w:rsidRDefault="00332527" w:rsidP="00FE229E">
      <w:pPr>
        <w:rPr>
          <w:rFonts w:cs="Arial"/>
          <w:bCs/>
          <w:color w:val="00000A"/>
          <w:lang w:val="es-ES"/>
        </w:rPr>
      </w:pPr>
      <w:r w:rsidRPr="00415229">
        <w:rPr>
          <w:rFonts w:cs="Arial"/>
          <w:bCs/>
          <w:color w:val="00000A"/>
          <w:lang w:val="es-ES"/>
        </w:rPr>
        <w:t xml:space="preserve">El </w:t>
      </w:r>
      <w:r w:rsidR="00FE229E" w:rsidRPr="00415229">
        <w:rPr>
          <w:rFonts w:cs="Arial"/>
          <w:bCs/>
          <w:color w:val="00000A"/>
          <w:lang w:val="es-ES"/>
        </w:rPr>
        <w:t xml:space="preserve">módulo </w:t>
      </w:r>
      <w:r w:rsidRPr="00415229">
        <w:rPr>
          <w:rFonts w:cs="Arial"/>
          <w:bCs/>
          <w:color w:val="00000A"/>
          <w:lang w:val="es-ES"/>
        </w:rPr>
        <w:t xml:space="preserve">GPIO </w:t>
      </w:r>
      <w:r w:rsidR="00FE229E" w:rsidRPr="00415229">
        <w:rPr>
          <w:rFonts w:cs="Arial"/>
          <w:bCs/>
          <w:color w:val="00000A"/>
          <w:lang w:val="es-ES"/>
        </w:rPr>
        <w:t>tiene las siguientes características principales:</w:t>
      </w:r>
    </w:p>
    <w:p w14:paraId="2F7E3BE2" w14:textId="53259082" w:rsidR="00FE229E" w:rsidRPr="001C66A3" w:rsidRDefault="00332527" w:rsidP="00FE229E">
      <w:pPr>
        <w:pStyle w:val="Prrafodelista"/>
        <w:numPr>
          <w:ilvl w:val="0"/>
          <w:numId w:val="9"/>
        </w:numPr>
        <w:ind w:left="567"/>
        <w:rPr>
          <w:rFonts w:cs="Arial"/>
          <w:bCs/>
          <w:color w:val="00000A"/>
        </w:rPr>
      </w:pPr>
      <w:r>
        <w:rPr>
          <w:rFonts w:cs="Arial"/>
          <w:bCs/>
          <w:color w:val="00000A"/>
        </w:rPr>
        <w:t xml:space="preserve">Utiliza </w:t>
      </w:r>
      <w:r w:rsidR="00FE229E">
        <w:rPr>
          <w:rFonts w:cs="Arial"/>
          <w:bCs/>
          <w:color w:val="00000A"/>
        </w:rPr>
        <w:t xml:space="preserve">una </w:t>
      </w:r>
      <w:r w:rsidR="002226DD">
        <w:rPr>
          <w:rFonts w:cs="Arial"/>
          <w:bCs/>
          <w:color w:val="00000A"/>
        </w:rPr>
        <w:t>i</w:t>
      </w:r>
      <w:r w:rsidR="00FE229E" w:rsidRPr="001C66A3">
        <w:rPr>
          <w:rFonts w:cs="Arial"/>
          <w:bCs/>
          <w:color w:val="00000A"/>
        </w:rPr>
        <w:t>nterconexión Wishbone</w:t>
      </w:r>
      <w:r w:rsidR="00FE229E">
        <w:rPr>
          <w:rFonts w:cs="Arial"/>
          <w:bCs/>
          <w:color w:val="00000A"/>
        </w:rPr>
        <w:t>.</w:t>
      </w:r>
    </w:p>
    <w:p w14:paraId="18CC1EDA" w14:textId="47B027C9" w:rsidR="00FE229E" w:rsidRPr="00415229" w:rsidRDefault="00332527" w:rsidP="00FE229E">
      <w:pPr>
        <w:pStyle w:val="Prrafodelista"/>
        <w:numPr>
          <w:ilvl w:val="0"/>
          <w:numId w:val="9"/>
        </w:numPr>
        <w:ind w:left="567"/>
        <w:rPr>
          <w:rFonts w:cs="Arial"/>
          <w:bCs/>
          <w:color w:val="00000A"/>
          <w:lang w:val="es-ES"/>
        </w:rPr>
      </w:pPr>
      <w:r w:rsidRPr="00415229">
        <w:rPr>
          <w:rFonts w:cs="Arial"/>
          <w:bCs/>
          <w:color w:val="00000A"/>
          <w:lang w:val="es-ES"/>
        </w:rPr>
        <w:t xml:space="preserve">Funciona </w:t>
      </w:r>
      <w:r w:rsidR="00FE229E" w:rsidRPr="00415229">
        <w:rPr>
          <w:rFonts w:cs="Arial"/>
          <w:bCs/>
          <w:color w:val="00000A"/>
          <w:lang w:val="es-ES"/>
        </w:rPr>
        <w:t>sólo como un dispositivo periférico.</w:t>
      </w:r>
    </w:p>
    <w:p w14:paraId="23C38C22" w14:textId="77777777" w:rsidR="00332527" w:rsidRPr="00415229" w:rsidRDefault="00332527" w:rsidP="00FE229E">
      <w:pPr>
        <w:pStyle w:val="Prrafodelista"/>
        <w:numPr>
          <w:ilvl w:val="0"/>
          <w:numId w:val="9"/>
        </w:numPr>
        <w:ind w:left="567"/>
        <w:rPr>
          <w:rFonts w:cs="Arial"/>
          <w:bCs/>
          <w:color w:val="00000A"/>
          <w:lang w:val="es-ES"/>
        </w:rPr>
      </w:pPr>
      <w:r w:rsidRPr="00415229">
        <w:rPr>
          <w:rFonts w:cs="Arial"/>
          <w:bCs/>
          <w:color w:val="00000A"/>
          <w:lang w:val="es-ES"/>
        </w:rPr>
        <w:t>El usuario puede usar 1-32 pines GPIO.</w:t>
      </w:r>
    </w:p>
    <w:p w14:paraId="69C84B30" w14:textId="5DD4F7DF" w:rsidR="00FE229E" w:rsidRPr="00415229" w:rsidRDefault="00813CB3" w:rsidP="007835F0">
      <w:pPr>
        <w:pStyle w:val="Prrafodelista"/>
        <w:numPr>
          <w:ilvl w:val="0"/>
          <w:numId w:val="9"/>
        </w:numPr>
        <w:ind w:left="567"/>
        <w:rPr>
          <w:rFonts w:cs="Arial"/>
          <w:bCs/>
          <w:color w:val="00000A"/>
          <w:lang w:val="es-ES"/>
        </w:rPr>
      </w:pPr>
      <w:r>
        <w:rPr>
          <w:rFonts w:cs="Arial"/>
          <w:bCs/>
          <w:color w:val="00000A"/>
          <w:lang w:val="es-ES"/>
        </w:rPr>
        <w:t>Se pueden usar m</w:t>
      </w:r>
      <w:r w:rsidR="00332527" w:rsidRPr="00415229">
        <w:rPr>
          <w:rFonts w:cs="Arial"/>
          <w:bCs/>
          <w:color w:val="00000A"/>
          <w:lang w:val="es-ES"/>
        </w:rPr>
        <w:t xml:space="preserve">últiples módulos GPIO (también llamados </w:t>
      </w:r>
      <w:r w:rsidR="002226DD">
        <w:rPr>
          <w:rFonts w:cs="Arial"/>
          <w:bCs/>
          <w:color w:val="00000A"/>
          <w:lang w:val="es-ES"/>
        </w:rPr>
        <w:t>cores</w:t>
      </w:r>
      <w:r w:rsidR="00332527" w:rsidRPr="00415229">
        <w:rPr>
          <w:rFonts w:cs="Arial"/>
          <w:bCs/>
          <w:color w:val="00000A"/>
          <w:lang w:val="es-ES"/>
        </w:rPr>
        <w:t xml:space="preserve"> GPIO) en paralelo para acceder a más de 32 pines GPIO.</w:t>
      </w:r>
    </w:p>
    <w:p w14:paraId="3F866727" w14:textId="5D77604E" w:rsidR="00332527" w:rsidRPr="00415229" w:rsidRDefault="00FE229E" w:rsidP="00FE229E">
      <w:pPr>
        <w:pStyle w:val="Prrafodelista"/>
        <w:numPr>
          <w:ilvl w:val="0"/>
          <w:numId w:val="9"/>
        </w:numPr>
        <w:ind w:left="567"/>
        <w:rPr>
          <w:rFonts w:cs="Arial"/>
          <w:bCs/>
          <w:color w:val="00000A"/>
          <w:lang w:val="es-ES"/>
        </w:rPr>
      </w:pPr>
      <w:r w:rsidRPr="00415229">
        <w:rPr>
          <w:rFonts w:cs="Arial"/>
          <w:bCs/>
          <w:color w:val="00000A"/>
          <w:lang w:val="es-ES"/>
        </w:rPr>
        <w:t xml:space="preserve">Todos los pines </w:t>
      </w:r>
      <w:r w:rsidR="00332527" w:rsidRPr="00415229">
        <w:rPr>
          <w:rFonts w:cs="Arial"/>
          <w:bCs/>
          <w:color w:val="00000A"/>
          <w:lang w:val="es-ES"/>
        </w:rPr>
        <w:t xml:space="preserve">GPIO </w:t>
      </w:r>
      <w:r w:rsidRPr="00415229">
        <w:rPr>
          <w:rFonts w:cs="Arial"/>
          <w:bCs/>
          <w:color w:val="00000A"/>
          <w:lang w:val="es-ES"/>
        </w:rPr>
        <w:t>pueden ser</w:t>
      </w:r>
      <w:r w:rsidR="00332527" w:rsidRPr="00415229">
        <w:rPr>
          <w:rFonts w:cs="Arial"/>
          <w:bCs/>
          <w:color w:val="00000A"/>
          <w:lang w:val="es-ES"/>
        </w:rPr>
        <w:t>:</w:t>
      </w:r>
    </w:p>
    <w:p w14:paraId="27C01D12" w14:textId="4C846C43" w:rsidR="00332527" w:rsidRPr="00415229" w:rsidRDefault="00FE229E" w:rsidP="00CF6FB7">
      <w:pPr>
        <w:pStyle w:val="Prrafodelista"/>
        <w:numPr>
          <w:ilvl w:val="1"/>
          <w:numId w:val="9"/>
        </w:numPr>
        <w:rPr>
          <w:rFonts w:cs="Arial"/>
          <w:bCs/>
          <w:color w:val="00000A"/>
          <w:lang w:val="es-ES"/>
        </w:rPr>
      </w:pPr>
      <w:r w:rsidRPr="00415229">
        <w:rPr>
          <w:rFonts w:cs="Arial"/>
          <w:bCs/>
          <w:color w:val="00000A"/>
          <w:lang w:val="es-ES"/>
        </w:rPr>
        <w:t>bidireccional</w:t>
      </w:r>
      <w:r w:rsidR="00134C37">
        <w:rPr>
          <w:rFonts w:cs="Arial"/>
          <w:bCs/>
          <w:color w:val="00000A"/>
          <w:lang w:val="es-ES"/>
        </w:rPr>
        <w:t>es</w:t>
      </w:r>
      <w:r w:rsidRPr="00415229">
        <w:rPr>
          <w:rFonts w:cs="Arial"/>
          <w:bCs/>
          <w:color w:val="00000A"/>
          <w:lang w:val="es-ES"/>
        </w:rPr>
        <w:t xml:space="preserve"> (en este caso se requieren </w:t>
      </w:r>
      <w:r w:rsidR="002226DD">
        <w:rPr>
          <w:rFonts w:cs="Arial"/>
          <w:bCs/>
          <w:color w:val="00000A"/>
          <w:lang w:val="es-ES"/>
        </w:rPr>
        <w:t>módulos</w:t>
      </w:r>
      <w:r w:rsidRPr="00415229">
        <w:rPr>
          <w:rFonts w:cs="Arial"/>
          <w:bCs/>
          <w:color w:val="00000A"/>
          <w:lang w:val="es-ES"/>
        </w:rPr>
        <w:t xml:space="preserve"> </w:t>
      </w:r>
      <w:r w:rsidR="002226DD" w:rsidRPr="00415229">
        <w:rPr>
          <w:rFonts w:cs="Arial"/>
          <w:bCs/>
          <w:color w:val="00000A"/>
          <w:lang w:val="es-ES"/>
        </w:rPr>
        <w:t>extern</w:t>
      </w:r>
      <w:r w:rsidR="002226DD">
        <w:rPr>
          <w:rFonts w:cs="Arial"/>
          <w:bCs/>
          <w:color w:val="00000A"/>
          <w:lang w:val="es-ES"/>
        </w:rPr>
        <w:t>o</w:t>
      </w:r>
      <w:r w:rsidR="002226DD" w:rsidRPr="00415229">
        <w:rPr>
          <w:rFonts w:cs="Arial"/>
          <w:bCs/>
          <w:color w:val="00000A"/>
          <w:lang w:val="es-ES"/>
        </w:rPr>
        <w:t xml:space="preserve">s </w:t>
      </w:r>
      <w:r w:rsidRPr="00415229">
        <w:rPr>
          <w:rFonts w:cs="Arial"/>
          <w:bCs/>
          <w:color w:val="00000A"/>
          <w:lang w:val="es-ES"/>
        </w:rPr>
        <w:t xml:space="preserve">de </w:t>
      </w:r>
      <w:r w:rsidR="002226DD">
        <w:rPr>
          <w:rFonts w:cs="Arial"/>
          <w:bCs/>
          <w:color w:val="00000A"/>
          <w:lang w:val="es-ES"/>
        </w:rPr>
        <w:t>Entrada/Salida</w:t>
      </w:r>
      <w:r w:rsidR="002226DD" w:rsidRPr="00415229">
        <w:rPr>
          <w:rFonts w:cs="Arial"/>
          <w:bCs/>
          <w:color w:val="00000A"/>
          <w:lang w:val="es-ES"/>
        </w:rPr>
        <w:t xml:space="preserve"> </w:t>
      </w:r>
      <w:r w:rsidRPr="00415229">
        <w:rPr>
          <w:rFonts w:cs="Arial"/>
          <w:bCs/>
          <w:color w:val="00000A"/>
          <w:lang w:val="es-ES"/>
        </w:rPr>
        <w:t>bidireccionales).</w:t>
      </w:r>
    </w:p>
    <w:p w14:paraId="51077068" w14:textId="6A194C23" w:rsidR="00FE229E" w:rsidRPr="00415229" w:rsidRDefault="00721B45" w:rsidP="00CF6FB7">
      <w:pPr>
        <w:pStyle w:val="Prrafodelista"/>
        <w:numPr>
          <w:ilvl w:val="1"/>
          <w:numId w:val="9"/>
        </w:numPr>
        <w:rPr>
          <w:rFonts w:cs="Arial"/>
          <w:bCs/>
          <w:color w:val="00000A"/>
          <w:lang w:val="es-ES"/>
        </w:rPr>
      </w:pPr>
      <w:r>
        <w:rPr>
          <w:rFonts w:cs="Arial"/>
          <w:bCs/>
          <w:color w:val="00000A"/>
          <w:lang w:val="es-ES"/>
        </w:rPr>
        <w:t>t</w:t>
      </w:r>
      <w:r w:rsidR="00134C37">
        <w:rPr>
          <w:rFonts w:cs="Arial"/>
          <w:bCs/>
          <w:color w:val="00000A"/>
          <w:lang w:val="es-ES"/>
        </w:rPr>
        <w:t>ri-</w:t>
      </w:r>
      <w:r w:rsidR="002226DD">
        <w:rPr>
          <w:rFonts w:cs="Arial"/>
          <w:bCs/>
          <w:color w:val="00000A"/>
          <w:lang w:val="es-ES"/>
        </w:rPr>
        <w:t>estado</w:t>
      </w:r>
      <w:r w:rsidR="00332527" w:rsidRPr="00415229">
        <w:rPr>
          <w:rFonts w:cs="Arial"/>
          <w:bCs/>
          <w:color w:val="00000A"/>
          <w:lang w:val="es-ES"/>
        </w:rPr>
        <w:t xml:space="preserve"> </w:t>
      </w:r>
      <w:r w:rsidR="00FE229E" w:rsidRPr="00415229">
        <w:rPr>
          <w:rFonts w:cs="Arial"/>
          <w:bCs/>
          <w:color w:val="00000A"/>
          <w:lang w:val="es-ES"/>
        </w:rPr>
        <w:t xml:space="preserve">o de drenaje abierto (en este caso se requieren </w:t>
      </w:r>
      <w:r w:rsidR="002226DD">
        <w:rPr>
          <w:rFonts w:cs="Arial"/>
          <w:bCs/>
          <w:color w:val="00000A"/>
          <w:lang w:val="es-ES"/>
        </w:rPr>
        <w:t>módulos</w:t>
      </w:r>
      <w:r w:rsidR="00FE229E" w:rsidRPr="00415229">
        <w:rPr>
          <w:rFonts w:cs="Arial"/>
          <w:bCs/>
          <w:color w:val="00000A"/>
          <w:lang w:val="es-ES"/>
        </w:rPr>
        <w:t xml:space="preserve"> </w:t>
      </w:r>
      <w:r w:rsidR="002226DD" w:rsidRPr="00415229">
        <w:rPr>
          <w:rFonts w:cs="Arial"/>
          <w:bCs/>
          <w:color w:val="00000A"/>
          <w:lang w:val="es-ES"/>
        </w:rPr>
        <w:t>externo</w:t>
      </w:r>
      <w:r w:rsidR="002226DD">
        <w:rPr>
          <w:rFonts w:cs="Arial"/>
          <w:bCs/>
          <w:color w:val="00000A"/>
          <w:lang w:val="es-ES"/>
        </w:rPr>
        <w:t>s</w:t>
      </w:r>
      <w:r w:rsidR="002226DD" w:rsidRPr="00415229">
        <w:rPr>
          <w:rFonts w:cs="Arial"/>
          <w:bCs/>
          <w:color w:val="00000A"/>
          <w:lang w:val="es-ES"/>
        </w:rPr>
        <w:t xml:space="preserve"> </w:t>
      </w:r>
      <w:r w:rsidR="00FE229E" w:rsidRPr="00415229">
        <w:rPr>
          <w:rFonts w:cs="Arial"/>
          <w:bCs/>
          <w:color w:val="00000A"/>
          <w:lang w:val="es-ES"/>
        </w:rPr>
        <w:t>de</w:t>
      </w:r>
      <w:r w:rsidR="002226DD">
        <w:rPr>
          <w:rFonts w:cs="Arial"/>
          <w:bCs/>
          <w:color w:val="00000A"/>
          <w:lang w:val="es-ES"/>
        </w:rPr>
        <w:t xml:space="preserve"> Entrada/Salida</w:t>
      </w:r>
      <w:r w:rsidR="002226DD" w:rsidRPr="00415229">
        <w:rPr>
          <w:rFonts w:cs="Arial"/>
          <w:bCs/>
          <w:color w:val="00000A"/>
          <w:lang w:val="es-ES"/>
        </w:rPr>
        <w:t xml:space="preserve"> </w:t>
      </w:r>
      <w:r w:rsidR="006A05A9">
        <w:rPr>
          <w:rFonts w:cs="Arial"/>
          <w:bCs/>
          <w:color w:val="00000A"/>
          <w:lang w:val="es-ES"/>
        </w:rPr>
        <w:t>tri-</w:t>
      </w:r>
      <w:r w:rsidR="002226DD">
        <w:rPr>
          <w:rFonts w:cs="Arial"/>
          <w:bCs/>
          <w:color w:val="00000A"/>
          <w:lang w:val="es-ES"/>
        </w:rPr>
        <w:t>estado</w:t>
      </w:r>
      <w:r w:rsidR="00332527" w:rsidRPr="00415229">
        <w:rPr>
          <w:rFonts w:cs="Arial"/>
          <w:bCs/>
          <w:color w:val="00000A"/>
          <w:lang w:val="es-ES"/>
        </w:rPr>
        <w:t xml:space="preserve"> </w:t>
      </w:r>
      <w:r w:rsidR="00FE229E" w:rsidRPr="00415229">
        <w:rPr>
          <w:rFonts w:cs="Arial"/>
          <w:bCs/>
          <w:color w:val="00000A"/>
          <w:lang w:val="es-ES"/>
        </w:rPr>
        <w:t>o de drenaje abierto).</w:t>
      </w:r>
    </w:p>
    <w:p w14:paraId="63A8722B" w14:textId="05B29404" w:rsidR="00332527" w:rsidRPr="00415229" w:rsidRDefault="006A05A9" w:rsidP="00FE229E">
      <w:pPr>
        <w:pStyle w:val="Prrafodelista"/>
        <w:numPr>
          <w:ilvl w:val="0"/>
          <w:numId w:val="9"/>
        </w:numPr>
        <w:ind w:left="567"/>
        <w:rPr>
          <w:rFonts w:cs="Arial"/>
          <w:bCs/>
          <w:color w:val="00000A"/>
          <w:lang w:val="es-ES"/>
        </w:rPr>
      </w:pPr>
      <w:r>
        <w:rPr>
          <w:rFonts w:cs="Arial"/>
          <w:bCs/>
          <w:color w:val="00000A"/>
          <w:lang w:val="es-ES"/>
        </w:rPr>
        <w:t>Los p</w:t>
      </w:r>
      <w:r w:rsidR="00FE229E" w:rsidRPr="00415229">
        <w:rPr>
          <w:rFonts w:cs="Arial"/>
          <w:bCs/>
          <w:color w:val="00000A"/>
          <w:lang w:val="es-ES"/>
        </w:rPr>
        <w:t xml:space="preserve">ines </w:t>
      </w:r>
      <w:r w:rsidR="00332527" w:rsidRPr="00415229">
        <w:rPr>
          <w:rFonts w:cs="Arial"/>
          <w:bCs/>
          <w:color w:val="00000A"/>
          <w:lang w:val="es-ES"/>
        </w:rPr>
        <w:t xml:space="preserve">GPIO </w:t>
      </w:r>
      <w:r w:rsidR="003C5510" w:rsidRPr="00415229">
        <w:rPr>
          <w:rFonts w:cs="Arial"/>
          <w:bCs/>
          <w:color w:val="00000A"/>
          <w:lang w:val="es-ES"/>
        </w:rPr>
        <w:t xml:space="preserve">que se programan </w:t>
      </w:r>
      <w:r w:rsidR="00FE229E" w:rsidRPr="00415229">
        <w:rPr>
          <w:rFonts w:cs="Arial"/>
          <w:bCs/>
          <w:color w:val="00000A"/>
          <w:lang w:val="es-ES"/>
        </w:rPr>
        <w:t>como entradas</w:t>
      </w:r>
      <w:r w:rsidR="00332527" w:rsidRPr="00415229">
        <w:rPr>
          <w:rFonts w:cs="Arial"/>
          <w:bCs/>
          <w:color w:val="00000A"/>
          <w:lang w:val="es-ES"/>
        </w:rPr>
        <w:t>:</w:t>
      </w:r>
    </w:p>
    <w:p w14:paraId="2570349A" w14:textId="24F54A11" w:rsidR="00FE229E" w:rsidRDefault="00FE229E" w:rsidP="00CF6FB7">
      <w:pPr>
        <w:pStyle w:val="Prrafodelista"/>
        <w:numPr>
          <w:ilvl w:val="1"/>
          <w:numId w:val="9"/>
        </w:numPr>
        <w:rPr>
          <w:rFonts w:cs="Arial"/>
          <w:bCs/>
          <w:color w:val="00000A"/>
        </w:rPr>
      </w:pPr>
      <w:r w:rsidRPr="001C66A3">
        <w:rPr>
          <w:rFonts w:cs="Arial"/>
          <w:bCs/>
          <w:color w:val="00000A"/>
        </w:rPr>
        <w:t>puede</w:t>
      </w:r>
      <w:r w:rsidR="006A05A9">
        <w:rPr>
          <w:rFonts w:cs="Arial"/>
          <w:bCs/>
          <w:color w:val="00000A"/>
        </w:rPr>
        <w:t>n</w:t>
      </w:r>
      <w:r w:rsidRPr="001C66A3">
        <w:rPr>
          <w:rFonts w:cs="Arial"/>
          <w:bCs/>
          <w:color w:val="00000A"/>
        </w:rPr>
        <w:t xml:space="preserve"> ser registrado</w:t>
      </w:r>
      <w:r w:rsidR="006A05A9">
        <w:rPr>
          <w:rFonts w:cs="Arial"/>
          <w:bCs/>
          <w:color w:val="00000A"/>
        </w:rPr>
        <w:t>s</w:t>
      </w:r>
      <w:r w:rsidRPr="001C66A3">
        <w:rPr>
          <w:rFonts w:cs="Arial"/>
          <w:bCs/>
          <w:color w:val="00000A"/>
        </w:rPr>
        <w:t>.</w:t>
      </w:r>
    </w:p>
    <w:p w14:paraId="5C9EC439" w14:textId="01EEDD1F" w:rsidR="00FE229E" w:rsidRPr="00415229" w:rsidRDefault="00FE229E" w:rsidP="00CF6FB7">
      <w:pPr>
        <w:pStyle w:val="Prrafodelista"/>
        <w:numPr>
          <w:ilvl w:val="1"/>
          <w:numId w:val="9"/>
        </w:numPr>
        <w:rPr>
          <w:rFonts w:cs="Arial"/>
          <w:bCs/>
          <w:color w:val="00000A"/>
          <w:lang w:val="es-ES"/>
        </w:rPr>
      </w:pPr>
      <w:r w:rsidRPr="00415229">
        <w:rPr>
          <w:rFonts w:cs="Arial"/>
          <w:bCs/>
          <w:color w:val="00000A"/>
          <w:lang w:val="es-ES"/>
        </w:rPr>
        <w:t>puede</w:t>
      </w:r>
      <w:r w:rsidR="006A05A9">
        <w:rPr>
          <w:rFonts w:cs="Arial"/>
          <w:bCs/>
          <w:color w:val="00000A"/>
          <w:lang w:val="es-ES"/>
        </w:rPr>
        <w:t>n</w:t>
      </w:r>
      <w:r w:rsidRPr="00415229">
        <w:rPr>
          <w:rFonts w:cs="Arial"/>
          <w:bCs/>
          <w:color w:val="00000A"/>
          <w:lang w:val="es-ES"/>
        </w:rPr>
        <w:t xml:space="preserve"> </w:t>
      </w:r>
      <w:r w:rsidR="006A05A9">
        <w:rPr>
          <w:rFonts w:cs="Arial"/>
          <w:bCs/>
          <w:color w:val="00000A"/>
          <w:lang w:val="es-ES"/>
        </w:rPr>
        <w:t>provoc</w:t>
      </w:r>
      <w:r w:rsidRPr="00415229">
        <w:rPr>
          <w:rFonts w:cs="Arial"/>
          <w:bCs/>
          <w:color w:val="00000A"/>
          <w:lang w:val="es-ES"/>
        </w:rPr>
        <w:t>ar una solicitud de interrupción a la CPU.</w:t>
      </w:r>
    </w:p>
    <w:p w14:paraId="51DA9519" w14:textId="77777777" w:rsidR="00FE229E" w:rsidRPr="00415229" w:rsidRDefault="00FE229E" w:rsidP="00FE229E">
      <w:pPr>
        <w:rPr>
          <w:rFonts w:cs="Arial"/>
          <w:bCs/>
          <w:color w:val="00000A"/>
          <w:lang w:val="es-ES"/>
        </w:rPr>
      </w:pPr>
    </w:p>
    <w:p w14:paraId="4996CA7B" w14:textId="5B7FA982" w:rsidR="00FE229E" w:rsidRPr="00415229" w:rsidRDefault="00FE229E" w:rsidP="00FE229E">
      <w:pPr>
        <w:rPr>
          <w:rFonts w:cs="Arial"/>
          <w:bCs/>
          <w:color w:val="00000A"/>
          <w:lang w:val="es-ES"/>
        </w:rPr>
      </w:pPr>
      <w:r w:rsidRPr="00415229">
        <w:rPr>
          <w:rFonts w:cs="Arial"/>
          <w:bCs/>
          <w:color w:val="00000A"/>
          <w:lang w:val="es-ES"/>
        </w:rPr>
        <w:t xml:space="preserve">La </w:t>
      </w:r>
      <w:r w:rsidR="006A05A9">
        <w:rPr>
          <w:rFonts w:cs="Arial"/>
          <w:bCs/>
          <w:color w:val="00000A"/>
          <w:lang w:val="es-ES"/>
        </w:rPr>
        <w:t>S</w:t>
      </w:r>
      <w:r w:rsidRPr="00415229">
        <w:rPr>
          <w:rFonts w:cs="Arial"/>
          <w:bCs/>
          <w:color w:val="00000A"/>
          <w:lang w:val="es-ES"/>
        </w:rPr>
        <w:t xml:space="preserve">ección 4 de la especificación del </w:t>
      </w:r>
      <w:r w:rsidR="002226DD">
        <w:rPr>
          <w:rFonts w:cs="Arial"/>
          <w:bCs/>
          <w:color w:val="00000A"/>
          <w:lang w:val="es-ES"/>
        </w:rPr>
        <w:t>core</w:t>
      </w:r>
      <w:r w:rsidRPr="00415229">
        <w:rPr>
          <w:rFonts w:cs="Arial"/>
          <w:bCs/>
          <w:color w:val="00000A"/>
          <w:lang w:val="es-ES"/>
        </w:rPr>
        <w:t xml:space="preserve"> GPIO describe los registros de control y estado disponibles dentro del módulo GPIO</w:t>
      </w:r>
      <w:r w:rsidR="00332527" w:rsidRPr="00415229">
        <w:rPr>
          <w:rFonts w:cs="Arial"/>
          <w:bCs/>
          <w:color w:val="00000A"/>
          <w:lang w:val="es-ES"/>
        </w:rPr>
        <w:t xml:space="preserve">. </w:t>
      </w:r>
      <w:r w:rsidRPr="00415229">
        <w:rPr>
          <w:rFonts w:cs="Arial"/>
          <w:bCs/>
          <w:color w:val="00000A"/>
          <w:lang w:val="es-ES"/>
        </w:rPr>
        <w:t xml:space="preserve">Cada uno de </w:t>
      </w:r>
      <w:r w:rsidR="00332527" w:rsidRPr="00415229">
        <w:rPr>
          <w:rFonts w:cs="Arial"/>
          <w:bCs/>
          <w:color w:val="00000A"/>
          <w:lang w:val="es-ES"/>
        </w:rPr>
        <w:t xml:space="preserve">estos registros </w:t>
      </w:r>
      <w:r w:rsidR="0050475B">
        <w:rPr>
          <w:rFonts w:cs="Arial"/>
          <w:bCs/>
          <w:color w:val="00000A"/>
          <w:lang w:val="es-ES"/>
        </w:rPr>
        <w:t>se</w:t>
      </w:r>
      <w:r w:rsidRPr="00415229">
        <w:rPr>
          <w:rFonts w:cs="Arial"/>
          <w:bCs/>
          <w:color w:val="00000A"/>
          <w:lang w:val="es-ES"/>
        </w:rPr>
        <w:t xml:space="preserve"> asigna a una dirección diferente </w:t>
      </w:r>
      <w:r w:rsidR="00332527" w:rsidRPr="00415229">
        <w:rPr>
          <w:rFonts w:cs="Arial"/>
          <w:bCs/>
          <w:color w:val="00000A"/>
          <w:lang w:val="es-ES"/>
        </w:rPr>
        <w:t xml:space="preserve">como se muestra en la </w:t>
      </w:r>
      <w:r>
        <w:rPr>
          <w:rFonts w:cs="Arial"/>
          <w:bCs/>
          <w:color w:val="00000A"/>
        </w:rPr>
        <w:fldChar w:fldCharType="begin"/>
      </w:r>
      <w:r w:rsidRPr="00415229">
        <w:rPr>
          <w:rFonts w:cs="Arial"/>
          <w:bCs/>
          <w:color w:val="00000A"/>
          <w:lang w:val="es-ES"/>
        </w:rPr>
        <w:instrText xml:space="preserve"> REF _Ref45082616 \h </w:instrText>
      </w:r>
      <w:r>
        <w:rPr>
          <w:rFonts w:cs="Arial"/>
          <w:bCs/>
          <w:color w:val="00000A"/>
        </w:rPr>
      </w:r>
      <w:r>
        <w:rPr>
          <w:rFonts w:cs="Arial"/>
          <w:bCs/>
          <w:color w:val="00000A"/>
        </w:rPr>
        <w:fldChar w:fldCharType="separate"/>
      </w:r>
      <w:r w:rsidR="00057543" w:rsidRPr="00415229">
        <w:rPr>
          <w:lang w:val="es-ES"/>
        </w:rPr>
        <w:t xml:space="preserve">Tabla </w:t>
      </w:r>
      <w:r w:rsidR="00057543">
        <w:rPr>
          <w:noProof/>
          <w:lang w:val="es-ES"/>
        </w:rPr>
        <w:t>2</w:t>
      </w:r>
      <w:r>
        <w:rPr>
          <w:rFonts w:cs="Arial"/>
          <w:bCs/>
          <w:color w:val="00000A"/>
        </w:rPr>
        <w:fldChar w:fldCharType="end"/>
      </w:r>
      <w:r w:rsidRPr="00415229">
        <w:rPr>
          <w:rFonts w:cs="Arial"/>
          <w:bCs/>
          <w:color w:val="00000A"/>
          <w:lang w:val="es-ES"/>
        </w:rPr>
        <w:t xml:space="preserve">. La dirección base de los </w:t>
      </w:r>
      <w:r w:rsidR="00332527" w:rsidRPr="00415229">
        <w:rPr>
          <w:rFonts w:cs="Arial"/>
          <w:bCs/>
          <w:color w:val="00000A"/>
          <w:lang w:val="es-ES"/>
        </w:rPr>
        <w:t xml:space="preserve">registros GPIO </w:t>
      </w:r>
      <w:r w:rsidRPr="00415229">
        <w:rPr>
          <w:rFonts w:cs="Arial"/>
          <w:bCs/>
          <w:color w:val="00000A"/>
          <w:lang w:val="es-ES"/>
        </w:rPr>
        <w:t xml:space="preserve">es </w:t>
      </w:r>
      <w:r w:rsidRPr="00415229">
        <w:rPr>
          <w:rFonts w:cs="Arial"/>
          <w:b/>
          <w:bCs/>
          <w:color w:val="00000A"/>
          <w:lang w:val="es-ES"/>
        </w:rPr>
        <w:t>0x80001400</w:t>
      </w:r>
      <w:r w:rsidRPr="00415229">
        <w:rPr>
          <w:rFonts w:cs="Arial"/>
          <w:bCs/>
          <w:color w:val="00000A"/>
          <w:lang w:val="es-ES"/>
        </w:rPr>
        <w:t>.</w:t>
      </w:r>
    </w:p>
    <w:p w14:paraId="38E2A7D3" w14:textId="0852EB38" w:rsidR="00FE229E" w:rsidRDefault="00FE229E" w:rsidP="00FE229E">
      <w:pPr>
        <w:pStyle w:val="Descripcin"/>
        <w:jc w:val="center"/>
      </w:pPr>
      <w:bookmarkStart w:id="8" w:name="_Ref45082616"/>
      <w:r w:rsidRPr="00415229">
        <w:rPr>
          <w:lang w:val="es-ES"/>
        </w:rPr>
        <w:t xml:space="preserve">Tabla </w:t>
      </w:r>
      <w:r w:rsidR="000C2904">
        <w:fldChar w:fldCharType="begin"/>
      </w:r>
      <w:r w:rsidR="000C2904" w:rsidRPr="00415229">
        <w:rPr>
          <w:lang w:val="es-ES"/>
        </w:rPr>
        <w:instrText xml:space="preserve"> SEQ Table \* ARABIC </w:instrText>
      </w:r>
      <w:r w:rsidR="000C2904">
        <w:fldChar w:fldCharType="separate"/>
      </w:r>
      <w:r w:rsidR="00057543">
        <w:rPr>
          <w:noProof/>
          <w:lang w:val="es-ES"/>
        </w:rPr>
        <w:t>2</w:t>
      </w:r>
      <w:r w:rsidR="000C2904">
        <w:rPr>
          <w:noProof/>
        </w:rPr>
        <w:fldChar w:fldCharType="end"/>
      </w:r>
      <w:bookmarkEnd w:id="8"/>
      <w:r w:rsidRPr="00415229">
        <w:rPr>
          <w:lang w:val="es-ES"/>
        </w:rPr>
        <w:t xml:space="preserve">. </w:t>
      </w:r>
      <w:r>
        <w:t>Registros GPIO</w:t>
      </w:r>
    </w:p>
    <w:tbl>
      <w:tblPr>
        <w:tblStyle w:val="Tablaconcuadrcula"/>
        <w:tblW w:w="0" w:type="auto"/>
        <w:jc w:val="center"/>
        <w:tblLook w:val="04A0" w:firstRow="1" w:lastRow="0" w:firstColumn="1" w:lastColumn="0" w:noHBand="0" w:noVBand="1"/>
      </w:tblPr>
      <w:tblGrid>
        <w:gridCol w:w="1583"/>
        <w:gridCol w:w="1368"/>
        <w:gridCol w:w="851"/>
        <w:gridCol w:w="1134"/>
        <w:gridCol w:w="3827"/>
      </w:tblGrid>
      <w:tr w:rsidR="00FE229E" w14:paraId="753589EB"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hideMark/>
          </w:tcPr>
          <w:p w14:paraId="6A4D2D01" w14:textId="77777777" w:rsidR="00FE229E" w:rsidRPr="004628ED" w:rsidRDefault="00FE229E" w:rsidP="00CF6FB7">
            <w:pPr>
              <w:rPr>
                <w:rFonts w:eastAsia="Arial" w:cs="Arial"/>
                <w:b/>
                <w:sz w:val="20"/>
                <w:szCs w:val="20"/>
              </w:rPr>
            </w:pPr>
            <w:r w:rsidRPr="004628ED">
              <w:rPr>
                <w:rFonts w:eastAsia="Arial" w:cs="Arial"/>
                <w:b/>
                <w:sz w:val="20"/>
                <w:szCs w:val="20"/>
              </w:rPr>
              <w:t>Nombre</w:t>
            </w:r>
          </w:p>
        </w:tc>
        <w:tc>
          <w:tcPr>
            <w:tcW w:w="1368" w:type="dxa"/>
            <w:tcBorders>
              <w:top w:val="single" w:sz="4" w:space="0" w:color="auto"/>
              <w:left w:val="single" w:sz="4" w:space="0" w:color="auto"/>
              <w:bottom w:val="single" w:sz="4" w:space="0" w:color="auto"/>
              <w:right w:val="single" w:sz="4" w:space="0" w:color="auto"/>
            </w:tcBorders>
            <w:hideMark/>
          </w:tcPr>
          <w:p w14:paraId="2DC47A06" w14:textId="77777777" w:rsidR="00FE229E" w:rsidRPr="004628ED" w:rsidRDefault="00FE229E" w:rsidP="00CF6FB7">
            <w:pPr>
              <w:rPr>
                <w:rFonts w:eastAsia="Arial" w:cs="Arial"/>
                <w:b/>
                <w:sz w:val="20"/>
                <w:szCs w:val="20"/>
              </w:rPr>
            </w:pPr>
            <w:r w:rsidRPr="004628ED">
              <w:rPr>
                <w:rFonts w:eastAsia="Arial" w:cs="Arial"/>
                <w:b/>
                <w:sz w:val="20"/>
                <w:szCs w:val="20"/>
              </w:rPr>
              <w:t>Dirección</w:t>
            </w:r>
          </w:p>
        </w:tc>
        <w:tc>
          <w:tcPr>
            <w:tcW w:w="851" w:type="dxa"/>
            <w:tcBorders>
              <w:top w:val="single" w:sz="4" w:space="0" w:color="auto"/>
              <w:left w:val="single" w:sz="4" w:space="0" w:color="auto"/>
              <w:bottom w:val="single" w:sz="4" w:space="0" w:color="auto"/>
              <w:right w:val="single" w:sz="4" w:space="0" w:color="auto"/>
            </w:tcBorders>
          </w:tcPr>
          <w:p w14:paraId="6589F8EA" w14:textId="77777777" w:rsidR="00FE229E" w:rsidRPr="004628ED" w:rsidRDefault="00FE229E" w:rsidP="00CF6FB7">
            <w:pPr>
              <w:rPr>
                <w:rFonts w:eastAsia="Arial" w:cs="Arial"/>
                <w:b/>
                <w:sz w:val="20"/>
                <w:szCs w:val="20"/>
              </w:rPr>
            </w:pPr>
            <w:r w:rsidRPr="004628ED">
              <w:rPr>
                <w:rFonts w:eastAsia="Arial" w:cs="Arial"/>
                <w:b/>
                <w:sz w:val="20"/>
                <w:szCs w:val="20"/>
              </w:rPr>
              <w:t>Ancho</w:t>
            </w:r>
          </w:p>
        </w:tc>
        <w:tc>
          <w:tcPr>
            <w:tcW w:w="1134" w:type="dxa"/>
            <w:tcBorders>
              <w:top w:val="single" w:sz="4" w:space="0" w:color="auto"/>
              <w:left w:val="single" w:sz="4" w:space="0" w:color="auto"/>
              <w:bottom w:val="single" w:sz="4" w:space="0" w:color="auto"/>
              <w:right w:val="single" w:sz="4" w:space="0" w:color="auto"/>
            </w:tcBorders>
          </w:tcPr>
          <w:p w14:paraId="791F26CF" w14:textId="40C13C6C" w:rsidR="00FE229E" w:rsidRPr="004628ED" w:rsidRDefault="00FE229E" w:rsidP="00CF6FB7">
            <w:pPr>
              <w:rPr>
                <w:rFonts w:eastAsia="Arial" w:cs="Arial"/>
                <w:b/>
                <w:sz w:val="20"/>
                <w:szCs w:val="20"/>
              </w:rPr>
            </w:pPr>
            <w:r w:rsidRPr="004628ED">
              <w:rPr>
                <w:rFonts w:eastAsia="Arial" w:cs="Arial"/>
                <w:b/>
                <w:sz w:val="20"/>
                <w:szCs w:val="20"/>
              </w:rPr>
              <w:t>Acceso</w:t>
            </w:r>
          </w:p>
        </w:tc>
        <w:tc>
          <w:tcPr>
            <w:tcW w:w="3827" w:type="dxa"/>
            <w:tcBorders>
              <w:top w:val="single" w:sz="4" w:space="0" w:color="auto"/>
              <w:left w:val="single" w:sz="4" w:space="0" w:color="auto"/>
              <w:bottom w:val="single" w:sz="4" w:space="0" w:color="auto"/>
              <w:right w:val="single" w:sz="4" w:space="0" w:color="auto"/>
            </w:tcBorders>
          </w:tcPr>
          <w:p w14:paraId="3B20D26E" w14:textId="77777777" w:rsidR="00FE229E" w:rsidRPr="004628ED" w:rsidRDefault="00FE229E" w:rsidP="00CF6FB7">
            <w:pPr>
              <w:rPr>
                <w:rFonts w:eastAsia="Arial" w:cs="Arial"/>
                <w:b/>
                <w:sz w:val="20"/>
                <w:szCs w:val="20"/>
              </w:rPr>
            </w:pPr>
            <w:r w:rsidRPr="004628ED">
              <w:rPr>
                <w:rFonts w:eastAsia="Arial" w:cs="Arial"/>
                <w:b/>
                <w:sz w:val="20"/>
                <w:szCs w:val="20"/>
              </w:rPr>
              <w:t>Descripción</w:t>
            </w:r>
          </w:p>
        </w:tc>
      </w:tr>
      <w:tr w:rsidR="00FE229E" w:rsidRPr="00F64624" w14:paraId="3AFDB4E7"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hideMark/>
          </w:tcPr>
          <w:p w14:paraId="21F8F2E9" w14:textId="77777777" w:rsidR="00FE229E" w:rsidRPr="004628ED" w:rsidRDefault="00FE229E" w:rsidP="00CF6FB7">
            <w:pPr>
              <w:rPr>
                <w:rFonts w:eastAsia="Arial" w:cs="Arial"/>
                <w:sz w:val="20"/>
                <w:szCs w:val="20"/>
              </w:rPr>
            </w:pPr>
            <w:r w:rsidRPr="004628ED">
              <w:rPr>
                <w:rFonts w:eastAsia="Arial" w:cs="Arial"/>
                <w:sz w:val="20"/>
                <w:szCs w:val="20"/>
              </w:rPr>
              <w:lastRenderedPageBreak/>
              <w:t>RGPIO_IN</w:t>
            </w:r>
          </w:p>
        </w:tc>
        <w:tc>
          <w:tcPr>
            <w:tcW w:w="1368" w:type="dxa"/>
            <w:tcBorders>
              <w:top w:val="single" w:sz="4" w:space="0" w:color="auto"/>
              <w:left w:val="single" w:sz="4" w:space="0" w:color="auto"/>
              <w:bottom w:val="single" w:sz="4" w:space="0" w:color="auto"/>
              <w:right w:val="single" w:sz="4" w:space="0" w:color="auto"/>
            </w:tcBorders>
            <w:hideMark/>
          </w:tcPr>
          <w:p w14:paraId="668B95E8" w14:textId="518E9A17" w:rsidR="00FE229E" w:rsidRPr="004628ED" w:rsidRDefault="00422517" w:rsidP="00CF6FB7">
            <w:pPr>
              <w:rPr>
                <w:rFonts w:eastAsia="Arial" w:cs="Arial"/>
                <w:sz w:val="20"/>
                <w:szCs w:val="20"/>
              </w:rPr>
            </w:pPr>
            <w:r>
              <w:rPr>
                <w:rFonts w:eastAsia="Arial" w:cs="Arial"/>
                <w:sz w:val="20"/>
                <w:szCs w:val="20"/>
              </w:rPr>
              <w:t>0x80001400</w:t>
            </w:r>
          </w:p>
        </w:tc>
        <w:tc>
          <w:tcPr>
            <w:tcW w:w="851" w:type="dxa"/>
            <w:tcBorders>
              <w:top w:val="single" w:sz="4" w:space="0" w:color="auto"/>
              <w:left w:val="single" w:sz="4" w:space="0" w:color="auto"/>
              <w:bottom w:val="single" w:sz="4" w:space="0" w:color="auto"/>
              <w:right w:val="single" w:sz="4" w:space="0" w:color="auto"/>
            </w:tcBorders>
          </w:tcPr>
          <w:p w14:paraId="1402C724"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499E6C18" w14:textId="77777777" w:rsidR="00FE229E" w:rsidRPr="004628ED" w:rsidRDefault="00FE229E" w:rsidP="00CF6FB7">
            <w:pPr>
              <w:rPr>
                <w:rFonts w:eastAsia="Arial" w:cs="Arial"/>
                <w:sz w:val="20"/>
                <w:szCs w:val="20"/>
              </w:rPr>
            </w:pPr>
            <w:r w:rsidRPr="004628ED">
              <w:rPr>
                <w:rFonts w:eastAsia="Arial" w:cs="Arial"/>
                <w:sz w:val="20"/>
                <w:szCs w:val="20"/>
              </w:rPr>
              <w:t>R</w:t>
            </w:r>
          </w:p>
        </w:tc>
        <w:tc>
          <w:tcPr>
            <w:tcW w:w="3827" w:type="dxa"/>
            <w:tcBorders>
              <w:top w:val="single" w:sz="4" w:space="0" w:color="auto"/>
              <w:left w:val="single" w:sz="4" w:space="0" w:color="auto"/>
              <w:bottom w:val="single" w:sz="4" w:space="0" w:color="auto"/>
              <w:right w:val="single" w:sz="4" w:space="0" w:color="auto"/>
            </w:tcBorders>
          </w:tcPr>
          <w:p w14:paraId="5DA5C183" w14:textId="77777777" w:rsidR="00FE229E" w:rsidRPr="00415229" w:rsidRDefault="00FE229E" w:rsidP="00CF6FB7">
            <w:pPr>
              <w:rPr>
                <w:rFonts w:eastAsia="Arial" w:cs="Arial"/>
                <w:sz w:val="20"/>
                <w:szCs w:val="20"/>
                <w:lang w:val="es-ES"/>
              </w:rPr>
            </w:pPr>
            <w:r w:rsidRPr="00415229">
              <w:rPr>
                <w:rFonts w:eastAsia="Arial" w:cs="Arial"/>
                <w:sz w:val="20"/>
                <w:szCs w:val="20"/>
                <w:lang w:val="es-ES"/>
              </w:rPr>
              <w:t>Datos de entrada de GPIO</w:t>
            </w:r>
          </w:p>
        </w:tc>
      </w:tr>
      <w:tr w:rsidR="00FE229E" w:rsidRPr="00F64624" w14:paraId="066385AF"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3211D47D" w14:textId="77777777" w:rsidR="00FE229E" w:rsidRPr="004628ED" w:rsidRDefault="00FE229E" w:rsidP="00CF6FB7">
            <w:pPr>
              <w:rPr>
                <w:rFonts w:eastAsia="Arial" w:cs="Arial"/>
                <w:sz w:val="20"/>
                <w:szCs w:val="20"/>
              </w:rPr>
            </w:pPr>
            <w:r w:rsidRPr="004628ED">
              <w:rPr>
                <w:rFonts w:eastAsia="Arial" w:cs="Arial"/>
                <w:sz w:val="20"/>
                <w:szCs w:val="20"/>
              </w:rPr>
              <w:t>RGPIO_OUT</w:t>
            </w:r>
          </w:p>
        </w:tc>
        <w:tc>
          <w:tcPr>
            <w:tcW w:w="1368" w:type="dxa"/>
            <w:tcBorders>
              <w:top w:val="single" w:sz="4" w:space="0" w:color="auto"/>
              <w:left w:val="single" w:sz="4" w:space="0" w:color="auto"/>
              <w:bottom w:val="single" w:sz="4" w:space="0" w:color="auto"/>
              <w:right w:val="single" w:sz="4" w:space="0" w:color="auto"/>
            </w:tcBorders>
          </w:tcPr>
          <w:p w14:paraId="71119FB1" w14:textId="21492571" w:rsidR="00FE229E" w:rsidRPr="004628ED" w:rsidRDefault="00422517" w:rsidP="00CF6FB7">
            <w:pPr>
              <w:rPr>
                <w:rFonts w:eastAsia="Arial" w:cs="Arial"/>
                <w:sz w:val="20"/>
                <w:szCs w:val="20"/>
              </w:rPr>
            </w:pPr>
            <w:r>
              <w:rPr>
                <w:rFonts w:eastAsia="Arial" w:cs="Arial"/>
                <w:sz w:val="20"/>
                <w:szCs w:val="20"/>
              </w:rPr>
              <w:t>0x80001404</w:t>
            </w:r>
          </w:p>
        </w:tc>
        <w:tc>
          <w:tcPr>
            <w:tcW w:w="851" w:type="dxa"/>
            <w:tcBorders>
              <w:top w:val="single" w:sz="4" w:space="0" w:color="auto"/>
              <w:left w:val="single" w:sz="4" w:space="0" w:color="auto"/>
              <w:bottom w:val="single" w:sz="4" w:space="0" w:color="auto"/>
              <w:right w:val="single" w:sz="4" w:space="0" w:color="auto"/>
            </w:tcBorders>
          </w:tcPr>
          <w:p w14:paraId="4C2832CD"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3D31B2B9"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36A22B4A" w14:textId="776DE7C2" w:rsidR="00FE229E" w:rsidRPr="00415229" w:rsidRDefault="002226DD" w:rsidP="00CF6FB7">
            <w:pPr>
              <w:rPr>
                <w:rFonts w:eastAsia="Arial" w:cs="Arial"/>
                <w:sz w:val="20"/>
                <w:szCs w:val="20"/>
                <w:lang w:val="es-ES"/>
              </w:rPr>
            </w:pPr>
            <w:r>
              <w:rPr>
                <w:rFonts w:eastAsia="Arial" w:cs="Arial"/>
                <w:sz w:val="20"/>
                <w:szCs w:val="20"/>
                <w:lang w:val="es-ES"/>
              </w:rPr>
              <w:t>D</w:t>
            </w:r>
            <w:r w:rsidR="00FE229E" w:rsidRPr="00415229">
              <w:rPr>
                <w:rFonts w:eastAsia="Arial" w:cs="Arial"/>
                <w:sz w:val="20"/>
                <w:szCs w:val="20"/>
                <w:lang w:val="es-ES"/>
              </w:rPr>
              <w:t>atos de salida de GPIO</w:t>
            </w:r>
          </w:p>
        </w:tc>
      </w:tr>
      <w:tr w:rsidR="00FE229E" w:rsidRPr="00F64624" w14:paraId="371FA066"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330C4F36" w14:textId="77777777" w:rsidR="00FE229E" w:rsidRPr="004628ED" w:rsidRDefault="00FE229E" w:rsidP="00CF6FB7">
            <w:pPr>
              <w:rPr>
                <w:rFonts w:eastAsia="Arial" w:cs="Arial"/>
                <w:sz w:val="20"/>
                <w:szCs w:val="20"/>
              </w:rPr>
            </w:pPr>
            <w:r w:rsidRPr="004628ED">
              <w:rPr>
                <w:rFonts w:eastAsia="Arial" w:cs="Arial"/>
                <w:sz w:val="20"/>
                <w:szCs w:val="20"/>
              </w:rPr>
              <w:t>RGPIO_OE</w:t>
            </w:r>
          </w:p>
        </w:tc>
        <w:tc>
          <w:tcPr>
            <w:tcW w:w="1368" w:type="dxa"/>
            <w:tcBorders>
              <w:top w:val="single" w:sz="4" w:space="0" w:color="auto"/>
              <w:left w:val="single" w:sz="4" w:space="0" w:color="auto"/>
              <w:bottom w:val="single" w:sz="4" w:space="0" w:color="auto"/>
              <w:right w:val="single" w:sz="4" w:space="0" w:color="auto"/>
            </w:tcBorders>
          </w:tcPr>
          <w:p w14:paraId="7A478CC7" w14:textId="5ACC779E" w:rsidR="00FE229E" w:rsidRPr="004628ED" w:rsidRDefault="00422517" w:rsidP="00CF6FB7">
            <w:pPr>
              <w:rPr>
                <w:rFonts w:eastAsia="Arial" w:cs="Arial"/>
                <w:sz w:val="20"/>
                <w:szCs w:val="20"/>
              </w:rPr>
            </w:pPr>
            <w:r>
              <w:rPr>
                <w:rFonts w:eastAsia="Arial" w:cs="Arial"/>
                <w:sz w:val="20"/>
                <w:szCs w:val="20"/>
              </w:rPr>
              <w:t>0x80001408</w:t>
            </w:r>
          </w:p>
        </w:tc>
        <w:tc>
          <w:tcPr>
            <w:tcW w:w="851" w:type="dxa"/>
            <w:tcBorders>
              <w:top w:val="single" w:sz="4" w:space="0" w:color="auto"/>
              <w:left w:val="single" w:sz="4" w:space="0" w:color="auto"/>
              <w:bottom w:val="single" w:sz="4" w:space="0" w:color="auto"/>
              <w:right w:val="single" w:sz="4" w:space="0" w:color="auto"/>
            </w:tcBorders>
          </w:tcPr>
          <w:p w14:paraId="25F0970B"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19DF5871"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2850998E" w14:textId="77777777" w:rsidR="00FE229E" w:rsidRPr="00415229" w:rsidRDefault="00FE229E" w:rsidP="00CF6FB7">
            <w:pPr>
              <w:rPr>
                <w:rFonts w:eastAsia="Arial" w:cs="Arial"/>
                <w:sz w:val="20"/>
                <w:szCs w:val="20"/>
                <w:lang w:val="es-ES"/>
              </w:rPr>
            </w:pPr>
            <w:r w:rsidRPr="00415229">
              <w:rPr>
                <w:rFonts w:eastAsia="Arial" w:cs="Arial"/>
                <w:sz w:val="20"/>
                <w:szCs w:val="20"/>
                <w:lang w:val="es-ES"/>
              </w:rPr>
              <w:t>Habilitar el controlador de salida GPIO</w:t>
            </w:r>
          </w:p>
        </w:tc>
      </w:tr>
      <w:tr w:rsidR="00FE229E" w14:paraId="1AF0BB7C"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53592B4A" w14:textId="77777777" w:rsidR="00FE229E" w:rsidRPr="004628ED" w:rsidRDefault="00FE229E" w:rsidP="00CF6FB7">
            <w:pPr>
              <w:rPr>
                <w:rFonts w:eastAsia="Arial" w:cs="Arial"/>
                <w:sz w:val="20"/>
                <w:szCs w:val="20"/>
              </w:rPr>
            </w:pPr>
            <w:r w:rsidRPr="004628ED">
              <w:rPr>
                <w:rFonts w:eastAsia="Arial" w:cs="Arial"/>
                <w:sz w:val="20"/>
                <w:szCs w:val="20"/>
              </w:rPr>
              <w:t>RGPIO_INTE</w:t>
            </w:r>
          </w:p>
        </w:tc>
        <w:tc>
          <w:tcPr>
            <w:tcW w:w="1368" w:type="dxa"/>
            <w:tcBorders>
              <w:top w:val="single" w:sz="4" w:space="0" w:color="auto"/>
              <w:left w:val="single" w:sz="4" w:space="0" w:color="auto"/>
              <w:bottom w:val="single" w:sz="4" w:space="0" w:color="auto"/>
              <w:right w:val="single" w:sz="4" w:space="0" w:color="auto"/>
            </w:tcBorders>
          </w:tcPr>
          <w:p w14:paraId="1EDEA59A" w14:textId="676F3FBC" w:rsidR="00FE229E" w:rsidRPr="004628ED" w:rsidRDefault="00422517" w:rsidP="00CF6FB7">
            <w:pPr>
              <w:rPr>
                <w:rFonts w:eastAsia="Arial" w:cs="Arial"/>
                <w:sz w:val="20"/>
                <w:szCs w:val="20"/>
              </w:rPr>
            </w:pPr>
            <w:r>
              <w:rPr>
                <w:rFonts w:eastAsia="Arial" w:cs="Arial"/>
                <w:sz w:val="20"/>
                <w:szCs w:val="20"/>
              </w:rPr>
              <w:t>0x8000140C</w:t>
            </w:r>
          </w:p>
        </w:tc>
        <w:tc>
          <w:tcPr>
            <w:tcW w:w="851" w:type="dxa"/>
            <w:tcBorders>
              <w:top w:val="single" w:sz="4" w:space="0" w:color="auto"/>
              <w:left w:val="single" w:sz="4" w:space="0" w:color="auto"/>
              <w:bottom w:val="single" w:sz="4" w:space="0" w:color="auto"/>
              <w:right w:val="single" w:sz="4" w:space="0" w:color="auto"/>
            </w:tcBorders>
          </w:tcPr>
          <w:p w14:paraId="5E83D81D"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0306C235"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35550D6C" w14:textId="4D322374" w:rsidR="00FE229E" w:rsidRPr="004628ED" w:rsidRDefault="0033334B" w:rsidP="00CF6FB7">
            <w:pPr>
              <w:rPr>
                <w:rFonts w:eastAsia="Arial" w:cs="Arial"/>
                <w:sz w:val="20"/>
                <w:szCs w:val="20"/>
              </w:rPr>
            </w:pPr>
            <w:r>
              <w:rPr>
                <w:rFonts w:eastAsia="Arial" w:cs="Arial"/>
                <w:sz w:val="20"/>
                <w:szCs w:val="20"/>
              </w:rPr>
              <w:t>H</w:t>
            </w:r>
            <w:r w:rsidRPr="004628ED">
              <w:rPr>
                <w:rFonts w:eastAsia="Arial" w:cs="Arial"/>
                <w:sz w:val="20"/>
                <w:szCs w:val="20"/>
              </w:rPr>
              <w:t xml:space="preserve">abilitar </w:t>
            </w:r>
            <w:r>
              <w:rPr>
                <w:rFonts w:eastAsia="Arial" w:cs="Arial"/>
                <w:sz w:val="20"/>
                <w:szCs w:val="20"/>
              </w:rPr>
              <w:t>i</w:t>
            </w:r>
            <w:r w:rsidR="00FE229E" w:rsidRPr="004628ED">
              <w:rPr>
                <w:rFonts w:eastAsia="Arial" w:cs="Arial"/>
                <w:sz w:val="20"/>
                <w:szCs w:val="20"/>
              </w:rPr>
              <w:t xml:space="preserve">nterrupción </w:t>
            </w:r>
          </w:p>
        </w:tc>
      </w:tr>
      <w:tr w:rsidR="00FE229E" w:rsidRPr="00F64624" w14:paraId="69D71315"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205546F6" w14:textId="77777777" w:rsidR="00FE229E" w:rsidRPr="004628ED" w:rsidRDefault="00FE229E" w:rsidP="00CF6FB7">
            <w:pPr>
              <w:rPr>
                <w:rFonts w:eastAsia="Arial" w:cs="Arial"/>
                <w:sz w:val="20"/>
                <w:szCs w:val="20"/>
              </w:rPr>
            </w:pPr>
            <w:r w:rsidRPr="004628ED">
              <w:rPr>
                <w:rFonts w:eastAsia="Arial" w:cs="Arial"/>
                <w:sz w:val="20"/>
                <w:szCs w:val="20"/>
              </w:rPr>
              <w:t>RGPIO_PTRIG</w:t>
            </w:r>
          </w:p>
        </w:tc>
        <w:tc>
          <w:tcPr>
            <w:tcW w:w="1368" w:type="dxa"/>
            <w:tcBorders>
              <w:top w:val="single" w:sz="4" w:space="0" w:color="auto"/>
              <w:left w:val="single" w:sz="4" w:space="0" w:color="auto"/>
              <w:bottom w:val="single" w:sz="4" w:space="0" w:color="auto"/>
              <w:right w:val="single" w:sz="4" w:space="0" w:color="auto"/>
            </w:tcBorders>
          </w:tcPr>
          <w:p w14:paraId="029006B7" w14:textId="7F8CBF76" w:rsidR="00FE229E" w:rsidRPr="004628ED" w:rsidRDefault="00422517" w:rsidP="00CF6FB7">
            <w:pPr>
              <w:rPr>
                <w:rFonts w:eastAsia="Arial" w:cs="Arial"/>
                <w:sz w:val="20"/>
                <w:szCs w:val="20"/>
              </w:rPr>
            </w:pPr>
            <w:r>
              <w:rPr>
                <w:rFonts w:eastAsia="Arial" w:cs="Arial"/>
                <w:sz w:val="20"/>
                <w:szCs w:val="20"/>
              </w:rPr>
              <w:t>0x80001410</w:t>
            </w:r>
          </w:p>
        </w:tc>
        <w:tc>
          <w:tcPr>
            <w:tcW w:w="851" w:type="dxa"/>
            <w:tcBorders>
              <w:top w:val="single" w:sz="4" w:space="0" w:color="auto"/>
              <w:left w:val="single" w:sz="4" w:space="0" w:color="auto"/>
              <w:bottom w:val="single" w:sz="4" w:space="0" w:color="auto"/>
              <w:right w:val="single" w:sz="4" w:space="0" w:color="auto"/>
            </w:tcBorders>
          </w:tcPr>
          <w:p w14:paraId="6A5E488F"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3E128AFD"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686AF21C" w14:textId="77777777" w:rsidR="00FE229E" w:rsidRPr="00415229" w:rsidRDefault="00FE229E" w:rsidP="00CF6FB7">
            <w:pPr>
              <w:rPr>
                <w:rFonts w:eastAsia="Arial" w:cs="Arial"/>
                <w:sz w:val="20"/>
                <w:szCs w:val="20"/>
                <w:lang w:val="es-ES"/>
              </w:rPr>
            </w:pPr>
            <w:r w:rsidRPr="00415229">
              <w:rPr>
                <w:rFonts w:eastAsia="Arial" w:cs="Arial"/>
                <w:sz w:val="20"/>
                <w:szCs w:val="20"/>
                <w:lang w:val="es-ES"/>
              </w:rPr>
              <w:t>Tipo de evento que provoca una interrupción</w:t>
            </w:r>
          </w:p>
        </w:tc>
      </w:tr>
      <w:tr w:rsidR="00FE229E" w:rsidRPr="00F64624" w14:paraId="6C020AAB"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7B03F094" w14:textId="77777777" w:rsidR="00FE229E" w:rsidRPr="004628ED" w:rsidRDefault="00FE229E" w:rsidP="00CF6FB7">
            <w:pPr>
              <w:rPr>
                <w:rFonts w:eastAsia="Arial" w:cs="Arial"/>
                <w:sz w:val="20"/>
                <w:szCs w:val="20"/>
              </w:rPr>
            </w:pPr>
            <w:r w:rsidRPr="004628ED">
              <w:rPr>
                <w:rFonts w:eastAsia="Arial" w:cs="Arial"/>
                <w:sz w:val="20"/>
                <w:szCs w:val="20"/>
              </w:rPr>
              <w:t>RGPIO_AUX</w:t>
            </w:r>
          </w:p>
        </w:tc>
        <w:tc>
          <w:tcPr>
            <w:tcW w:w="1368" w:type="dxa"/>
            <w:tcBorders>
              <w:top w:val="single" w:sz="4" w:space="0" w:color="auto"/>
              <w:left w:val="single" w:sz="4" w:space="0" w:color="auto"/>
              <w:bottom w:val="single" w:sz="4" w:space="0" w:color="auto"/>
              <w:right w:val="single" w:sz="4" w:space="0" w:color="auto"/>
            </w:tcBorders>
          </w:tcPr>
          <w:p w14:paraId="613169CE" w14:textId="260AD91C" w:rsidR="00FE229E" w:rsidRPr="004628ED" w:rsidRDefault="00422517" w:rsidP="00CF6FB7">
            <w:pPr>
              <w:rPr>
                <w:rFonts w:eastAsia="Arial" w:cs="Arial"/>
                <w:sz w:val="20"/>
                <w:szCs w:val="20"/>
              </w:rPr>
            </w:pPr>
            <w:r>
              <w:rPr>
                <w:rFonts w:eastAsia="Arial" w:cs="Arial"/>
                <w:sz w:val="20"/>
                <w:szCs w:val="20"/>
              </w:rPr>
              <w:t>0x80001414</w:t>
            </w:r>
          </w:p>
        </w:tc>
        <w:tc>
          <w:tcPr>
            <w:tcW w:w="851" w:type="dxa"/>
            <w:tcBorders>
              <w:top w:val="single" w:sz="4" w:space="0" w:color="auto"/>
              <w:left w:val="single" w:sz="4" w:space="0" w:color="auto"/>
              <w:bottom w:val="single" w:sz="4" w:space="0" w:color="auto"/>
              <w:right w:val="single" w:sz="4" w:space="0" w:color="auto"/>
            </w:tcBorders>
          </w:tcPr>
          <w:p w14:paraId="3FB4F068"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1B77A731"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5855BB5F" w14:textId="77777777" w:rsidR="00FE229E" w:rsidRPr="00415229" w:rsidRDefault="00FE229E" w:rsidP="00CF6FB7">
            <w:pPr>
              <w:rPr>
                <w:rFonts w:eastAsia="Arial" w:cs="Arial"/>
                <w:sz w:val="20"/>
                <w:szCs w:val="20"/>
                <w:lang w:val="es-ES"/>
              </w:rPr>
            </w:pPr>
            <w:r w:rsidRPr="00415229">
              <w:rPr>
                <w:rFonts w:eastAsia="Arial" w:cs="Arial"/>
                <w:sz w:val="20"/>
                <w:szCs w:val="20"/>
                <w:lang w:val="es-ES"/>
              </w:rPr>
              <w:t>Multiplexar las entradas auxiliares a las salidas GPIO</w:t>
            </w:r>
          </w:p>
        </w:tc>
      </w:tr>
      <w:tr w:rsidR="00FE229E" w14:paraId="0582D060"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25603630" w14:textId="77777777" w:rsidR="00FE229E" w:rsidRPr="004628ED" w:rsidRDefault="00FE229E" w:rsidP="00CF6FB7">
            <w:pPr>
              <w:rPr>
                <w:rFonts w:eastAsia="Arial" w:cs="Arial"/>
                <w:sz w:val="20"/>
                <w:szCs w:val="20"/>
              </w:rPr>
            </w:pPr>
            <w:r w:rsidRPr="004628ED">
              <w:rPr>
                <w:rFonts w:eastAsia="Arial" w:cs="Arial"/>
                <w:sz w:val="20"/>
                <w:szCs w:val="20"/>
              </w:rPr>
              <w:t>RGPIO_CTRL</w:t>
            </w:r>
          </w:p>
        </w:tc>
        <w:tc>
          <w:tcPr>
            <w:tcW w:w="1368" w:type="dxa"/>
            <w:tcBorders>
              <w:top w:val="single" w:sz="4" w:space="0" w:color="auto"/>
              <w:left w:val="single" w:sz="4" w:space="0" w:color="auto"/>
              <w:bottom w:val="single" w:sz="4" w:space="0" w:color="auto"/>
              <w:right w:val="single" w:sz="4" w:space="0" w:color="auto"/>
            </w:tcBorders>
          </w:tcPr>
          <w:p w14:paraId="770B90D9" w14:textId="1705ECCF" w:rsidR="00FE229E" w:rsidRPr="004628ED" w:rsidRDefault="00422517" w:rsidP="00CF6FB7">
            <w:pPr>
              <w:rPr>
                <w:rFonts w:eastAsia="Arial" w:cs="Arial"/>
                <w:sz w:val="20"/>
                <w:szCs w:val="20"/>
              </w:rPr>
            </w:pPr>
            <w:r>
              <w:rPr>
                <w:rFonts w:eastAsia="Arial" w:cs="Arial"/>
                <w:sz w:val="20"/>
                <w:szCs w:val="20"/>
              </w:rPr>
              <w:t>0x80001418</w:t>
            </w:r>
          </w:p>
        </w:tc>
        <w:tc>
          <w:tcPr>
            <w:tcW w:w="851" w:type="dxa"/>
            <w:tcBorders>
              <w:top w:val="single" w:sz="4" w:space="0" w:color="auto"/>
              <w:left w:val="single" w:sz="4" w:space="0" w:color="auto"/>
              <w:bottom w:val="single" w:sz="4" w:space="0" w:color="auto"/>
              <w:right w:val="single" w:sz="4" w:space="0" w:color="auto"/>
            </w:tcBorders>
          </w:tcPr>
          <w:p w14:paraId="11C0C4A1" w14:textId="77777777" w:rsidR="00FE229E" w:rsidRPr="004628ED" w:rsidRDefault="00FE229E" w:rsidP="00CF6FB7">
            <w:pPr>
              <w:rPr>
                <w:rFonts w:eastAsia="Arial" w:cs="Arial"/>
                <w:sz w:val="20"/>
                <w:szCs w:val="20"/>
              </w:rPr>
            </w:pPr>
            <w:r w:rsidRPr="004628ED">
              <w:rPr>
                <w:rFonts w:eastAsia="Arial" w:cs="Arial"/>
                <w:sz w:val="20"/>
                <w:szCs w:val="20"/>
              </w:rPr>
              <w:t>2</w:t>
            </w:r>
          </w:p>
        </w:tc>
        <w:tc>
          <w:tcPr>
            <w:tcW w:w="1134" w:type="dxa"/>
            <w:tcBorders>
              <w:top w:val="single" w:sz="4" w:space="0" w:color="auto"/>
              <w:left w:val="single" w:sz="4" w:space="0" w:color="auto"/>
              <w:bottom w:val="single" w:sz="4" w:space="0" w:color="auto"/>
              <w:right w:val="single" w:sz="4" w:space="0" w:color="auto"/>
            </w:tcBorders>
          </w:tcPr>
          <w:p w14:paraId="2B440844"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6BFDDFE2" w14:textId="77777777" w:rsidR="00FE229E" w:rsidRPr="004628ED" w:rsidRDefault="00FE229E" w:rsidP="00CF6FB7">
            <w:pPr>
              <w:rPr>
                <w:rFonts w:eastAsia="Arial" w:cs="Arial"/>
                <w:sz w:val="20"/>
                <w:szCs w:val="20"/>
              </w:rPr>
            </w:pPr>
            <w:r w:rsidRPr="004628ED">
              <w:rPr>
                <w:rFonts w:eastAsia="Arial" w:cs="Arial"/>
                <w:sz w:val="20"/>
                <w:szCs w:val="20"/>
              </w:rPr>
              <w:t>Registro de control</w:t>
            </w:r>
          </w:p>
        </w:tc>
      </w:tr>
      <w:tr w:rsidR="00FE229E" w14:paraId="624508DC"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06809C50" w14:textId="77777777" w:rsidR="00FE229E" w:rsidRPr="004628ED" w:rsidRDefault="00FE229E" w:rsidP="00CF6FB7">
            <w:pPr>
              <w:rPr>
                <w:rFonts w:eastAsia="Arial" w:cs="Arial"/>
                <w:sz w:val="20"/>
                <w:szCs w:val="20"/>
              </w:rPr>
            </w:pPr>
            <w:r w:rsidRPr="004628ED">
              <w:rPr>
                <w:rFonts w:eastAsia="Arial" w:cs="Arial"/>
                <w:sz w:val="20"/>
                <w:szCs w:val="20"/>
              </w:rPr>
              <w:t>RGPIO_INTS</w:t>
            </w:r>
          </w:p>
        </w:tc>
        <w:tc>
          <w:tcPr>
            <w:tcW w:w="1368" w:type="dxa"/>
            <w:tcBorders>
              <w:top w:val="single" w:sz="4" w:space="0" w:color="auto"/>
              <w:left w:val="single" w:sz="4" w:space="0" w:color="auto"/>
              <w:bottom w:val="single" w:sz="4" w:space="0" w:color="auto"/>
              <w:right w:val="single" w:sz="4" w:space="0" w:color="auto"/>
            </w:tcBorders>
          </w:tcPr>
          <w:p w14:paraId="0EF96DB3" w14:textId="592F73D5" w:rsidR="00FE229E" w:rsidRPr="004628ED" w:rsidRDefault="00422517" w:rsidP="00CF6FB7">
            <w:pPr>
              <w:rPr>
                <w:rFonts w:eastAsia="Arial" w:cs="Arial"/>
                <w:sz w:val="20"/>
                <w:szCs w:val="20"/>
              </w:rPr>
            </w:pPr>
            <w:r>
              <w:rPr>
                <w:rFonts w:eastAsia="Arial" w:cs="Arial"/>
                <w:sz w:val="20"/>
                <w:szCs w:val="20"/>
              </w:rPr>
              <w:t>0x8000141C</w:t>
            </w:r>
          </w:p>
        </w:tc>
        <w:tc>
          <w:tcPr>
            <w:tcW w:w="851" w:type="dxa"/>
            <w:tcBorders>
              <w:top w:val="single" w:sz="4" w:space="0" w:color="auto"/>
              <w:left w:val="single" w:sz="4" w:space="0" w:color="auto"/>
              <w:bottom w:val="single" w:sz="4" w:space="0" w:color="auto"/>
              <w:right w:val="single" w:sz="4" w:space="0" w:color="auto"/>
            </w:tcBorders>
          </w:tcPr>
          <w:p w14:paraId="11F22E31"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12E2D031"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225998BB" w14:textId="77777777" w:rsidR="00FE229E" w:rsidRPr="004628ED" w:rsidRDefault="00FE229E" w:rsidP="00CF6FB7">
            <w:pPr>
              <w:rPr>
                <w:rFonts w:eastAsia="Arial" w:cs="Arial"/>
                <w:sz w:val="20"/>
                <w:szCs w:val="20"/>
              </w:rPr>
            </w:pPr>
            <w:r w:rsidRPr="004628ED">
              <w:rPr>
                <w:rFonts w:eastAsia="Arial" w:cs="Arial"/>
                <w:sz w:val="20"/>
                <w:szCs w:val="20"/>
              </w:rPr>
              <w:t>Estado de interrupción</w:t>
            </w:r>
          </w:p>
        </w:tc>
      </w:tr>
      <w:tr w:rsidR="00FE229E" w:rsidRPr="00F64624" w14:paraId="5C9FDBEB"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0D71D257" w14:textId="77777777" w:rsidR="00FE229E" w:rsidRPr="004628ED" w:rsidRDefault="00FE229E" w:rsidP="00CF6FB7">
            <w:pPr>
              <w:rPr>
                <w:rFonts w:eastAsia="Arial" w:cs="Arial"/>
                <w:sz w:val="20"/>
                <w:szCs w:val="20"/>
              </w:rPr>
            </w:pPr>
            <w:r w:rsidRPr="004628ED">
              <w:rPr>
                <w:rFonts w:eastAsia="Arial" w:cs="Arial"/>
                <w:sz w:val="20"/>
                <w:szCs w:val="20"/>
              </w:rPr>
              <w:t>RGPIO_ECLK</w:t>
            </w:r>
          </w:p>
        </w:tc>
        <w:tc>
          <w:tcPr>
            <w:tcW w:w="1368" w:type="dxa"/>
            <w:tcBorders>
              <w:top w:val="single" w:sz="4" w:space="0" w:color="auto"/>
              <w:left w:val="single" w:sz="4" w:space="0" w:color="auto"/>
              <w:bottom w:val="single" w:sz="4" w:space="0" w:color="auto"/>
              <w:right w:val="single" w:sz="4" w:space="0" w:color="auto"/>
            </w:tcBorders>
          </w:tcPr>
          <w:p w14:paraId="629F1517" w14:textId="4CC692DB" w:rsidR="00FE229E" w:rsidRPr="004628ED" w:rsidRDefault="00422517" w:rsidP="00CF6FB7">
            <w:pPr>
              <w:rPr>
                <w:rFonts w:eastAsia="Arial" w:cs="Arial"/>
                <w:sz w:val="20"/>
                <w:szCs w:val="20"/>
              </w:rPr>
            </w:pPr>
            <w:r>
              <w:rPr>
                <w:rFonts w:eastAsia="Arial" w:cs="Arial"/>
                <w:sz w:val="20"/>
                <w:szCs w:val="20"/>
              </w:rPr>
              <w:t>0x80001420</w:t>
            </w:r>
          </w:p>
        </w:tc>
        <w:tc>
          <w:tcPr>
            <w:tcW w:w="851" w:type="dxa"/>
            <w:tcBorders>
              <w:top w:val="single" w:sz="4" w:space="0" w:color="auto"/>
              <w:left w:val="single" w:sz="4" w:space="0" w:color="auto"/>
              <w:bottom w:val="single" w:sz="4" w:space="0" w:color="auto"/>
              <w:right w:val="single" w:sz="4" w:space="0" w:color="auto"/>
            </w:tcBorders>
          </w:tcPr>
          <w:p w14:paraId="0BF90A1F"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6C05F6EA"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3BDE5CEE" w14:textId="5405E875" w:rsidR="00FE229E" w:rsidRPr="00415229" w:rsidRDefault="00FE229E" w:rsidP="00CF6FB7">
            <w:pPr>
              <w:rPr>
                <w:rFonts w:eastAsia="Arial" w:cs="Arial"/>
                <w:sz w:val="20"/>
                <w:szCs w:val="20"/>
                <w:lang w:val="es-ES"/>
              </w:rPr>
            </w:pPr>
            <w:r w:rsidRPr="00415229">
              <w:rPr>
                <w:rFonts w:eastAsia="Arial" w:cs="Arial"/>
                <w:sz w:val="20"/>
                <w:szCs w:val="20"/>
                <w:lang w:val="es-ES"/>
              </w:rPr>
              <w:t xml:space="preserve">Habilitar gpio_eclk para </w:t>
            </w:r>
            <w:r w:rsidR="00C23C79">
              <w:rPr>
                <w:rFonts w:eastAsia="Arial" w:cs="Arial"/>
                <w:sz w:val="20"/>
                <w:szCs w:val="20"/>
                <w:lang w:val="es-ES"/>
              </w:rPr>
              <w:t>acopl</w:t>
            </w:r>
            <w:r w:rsidRPr="00415229">
              <w:rPr>
                <w:rFonts w:eastAsia="Arial" w:cs="Arial"/>
                <w:sz w:val="20"/>
                <w:szCs w:val="20"/>
                <w:lang w:val="es-ES"/>
              </w:rPr>
              <w:t>ar RGPIO_IN</w:t>
            </w:r>
          </w:p>
        </w:tc>
      </w:tr>
      <w:tr w:rsidR="00FE229E" w:rsidRPr="00F64624" w14:paraId="1BF13608" w14:textId="77777777" w:rsidTr="0033334B">
        <w:trPr>
          <w:jc w:val="center"/>
        </w:trPr>
        <w:tc>
          <w:tcPr>
            <w:tcW w:w="1583" w:type="dxa"/>
            <w:tcBorders>
              <w:top w:val="single" w:sz="4" w:space="0" w:color="auto"/>
              <w:left w:val="single" w:sz="4" w:space="0" w:color="auto"/>
              <w:bottom w:val="single" w:sz="4" w:space="0" w:color="auto"/>
              <w:right w:val="single" w:sz="4" w:space="0" w:color="auto"/>
            </w:tcBorders>
          </w:tcPr>
          <w:p w14:paraId="7BC4AED1" w14:textId="77777777" w:rsidR="00FE229E" w:rsidRPr="004628ED" w:rsidRDefault="00FE229E" w:rsidP="00CF6FB7">
            <w:pPr>
              <w:rPr>
                <w:rFonts w:eastAsia="Arial" w:cs="Arial"/>
                <w:sz w:val="20"/>
                <w:szCs w:val="20"/>
              </w:rPr>
            </w:pPr>
            <w:r w:rsidRPr="004628ED">
              <w:rPr>
                <w:rFonts w:eastAsia="Arial" w:cs="Arial"/>
                <w:sz w:val="20"/>
                <w:szCs w:val="20"/>
              </w:rPr>
              <w:t>RGPIO_NEC</w:t>
            </w:r>
          </w:p>
        </w:tc>
        <w:tc>
          <w:tcPr>
            <w:tcW w:w="1368" w:type="dxa"/>
            <w:tcBorders>
              <w:top w:val="single" w:sz="4" w:space="0" w:color="auto"/>
              <w:left w:val="single" w:sz="4" w:space="0" w:color="auto"/>
              <w:bottom w:val="single" w:sz="4" w:space="0" w:color="auto"/>
              <w:right w:val="single" w:sz="4" w:space="0" w:color="auto"/>
            </w:tcBorders>
          </w:tcPr>
          <w:p w14:paraId="43739012" w14:textId="0E81D007" w:rsidR="00FE229E" w:rsidRPr="004628ED" w:rsidRDefault="00422517" w:rsidP="00CF6FB7">
            <w:pPr>
              <w:rPr>
                <w:rFonts w:eastAsia="Arial" w:cs="Arial"/>
                <w:sz w:val="20"/>
                <w:szCs w:val="20"/>
              </w:rPr>
            </w:pPr>
            <w:r>
              <w:rPr>
                <w:rFonts w:eastAsia="Arial" w:cs="Arial"/>
                <w:sz w:val="20"/>
                <w:szCs w:val="20"/>
              </w:rPr>
              <w:t>0x80001424</w:t>
            </w:r>
          </w:p>
        </w:tc>
        <w:tc>
          <w:tcPr>
            <w:tcW w:w="851" w:type="dxa"/>
            <w:tcBorders>
              <w:top w:val="single" w:sz="4" w:space="0" w:color="auto"/>
              <w:left w:val="single" w:sz="4" w:space="0" w:color="auto"/>
              <w:bottom w:val="single" w:sz="4" w:space="0" w:color="auto"/>
              <w:right w:val="single" w:sz="4" w:space="0" w:color="auto"/>
            </w:tcBorders>
          </w:tcPr>
          <w:p w14:paraId="436ADE07" w14:textId="77777777" w:rsidR="00FE229E" w:rsidRPr="004628ED" w:rsidRDefault="00FE229E" w:rsidP="00CF6FB7">
            <w:pPr>
              <w:rPr>
                <w:rFonts w:eastAsia="Arial" w:cs="Arial"/>
                <w:sz w:val="20"/>
                <w:szCs w:val="20"/>
              </w:rPr>
            </w:pPr>
            <w:r w:rsidRPr="004628ED">
              <w:rPr>
                <w:rFonts w:eastAsia="Arial" w:cs="Arial"/>
                <w:sz w:val="20"/>
                <w:szCs w:val="20"/>
              </w:rPr>
              <w:t>1-32</w:t>
            </w:r>
          </w:p>
        </w:tc>
        <w:tc>
          <w:tcPr>
            <w:tcW w:w="1134" w:type="dxa"/>
            <w:tcBorders>
              <w:top w:val="single" w:sz="4" w:space="0" w:color="auto"/>
              <w:left w:val="single" w:sz="4" w:space="0" w:color="auto"/>
              <w:bottom w:val="single" w:sz="4" w:space="0" w:color="auto"/>
              <w:right w:val="single" w:sz="4" w:space="0" w:color="auto"/>
            </w:tcBorders>
          </w:tcPr>
          <w:p w14:paraId="75D48410" w14:textId="77777777" w:rsidR="00FE229E" w:rsidRPr="004628ED" w:rsidRDefault="00FE229E" w:rsidP="00CF6FB7">
            <w:pPr>
              <w:rPr>
                <w:rFonts w:eastAsia="Arial" w:cs="Arial"/>
                <w:sz w:val="20"/>
                <w:szCs w:val="20"/>
              </w:rPr>
            </w:pPr>
            <w:r w:rsidRPr="004628ED">
              <w:rPr>
                <w:rFonts w:eastAsia="Arial" w:cs="Arial"/>
                <w:sz w:val="20"/>
                <w:szCs w:val="20"/>
              </w:rPr>
              <w:t>R/W</w:t>
            </w:r>
          </w:p>
        </w:tc>
        <w:tc>
          <w:tcPr>
            <w:tcW w:w="3827" w:type="dxa"/>
            <w:tcBorders>
              <w:top w:val="single" w:sz="4" w:space="0" w:color="auto"/>
              <w:left w:val="single" w:sz="4" w:space="0" w:color="auto"/>
              <w:bottom w:val="single" w:sz="4" w:space="0" w:color="auto"/>
              <w:right w:val="single" w:sz="4" w:space="0" w:color="auto"/>
            </w:tcBorders>
          </w:tcPr>
          <w:p w14:paraId="74DB4BA0" w14:textId="5D58DC9E" w:rsidR="00FE229E" w:rsidRPr="00415229" w:rsidRDefault="00FE229E" w:rsidP="00CF6FB7">
            <w:pPr>
              <w:rPr>
                <w:rFonts w:eastAsia="Arial" w:cs="Arial"/>
                <w:sz w:val="20"/>
                <w:szCs w:val="20"/>
                <w:lang w:val="es-ES"/>
              </w:rPr>
            </w:pPr>
            <w:r w:rsidRPr="00415229">
              <w:rPr>
                <w:rFonts w:eastAsia="Arial" w:cs="Arial"/>
                <w:sz w:val="20"/>
                <w:szCs w:val="20"/>
                <w:lang w:val="es-ES"/>
              </w:rPr>
              <w:t>Seleccion</w:t>
            </w:r>
            <w:r w:rsidR="00C23C79">
              <w:rPr>
                <w:rFonts w:eastAsia="Arial" w:cs="Arial"/>
                <w:sz w:val="20"/>
                <w:szCs w:val="20"/>
                <w:lang w:val="es-ES"/>
              </w:rPr>
              <w:t>ar</w:t>
            </w:r>
            <w:r w:rsidRPr="00415229">
              <w:rPr>
                <w:rFonts w:eastAsia="Arial" w:cs="Arial"/>
                <w:sz w:val="20"/>
                <w:szCs w:val="20"/>
                <w:lang w:val="es-ES"/>
              </w:rPr>
              <w:t xml:space="preserve"> </w:t>
            </w:r>
            <w:r w:rsidR="00C23C79">
              <w:rPr>
                <w:rFonts w:eastAsia="Arial" w:cs="Arial"/>
                <w:sz w:val="20"/>
                <w:szCs w:val="20"/>
                <w:lang w:val="es-ES"/>
              </w:rPr>
              <w:t>flanco</w:t>
            </w:r>
            <w:r w:rsidRPr="00415229">
              <w:rPr>
                <w:rFonts w:eastAsia="Arial" w:cs="Arial"/>
                <w:sz w:val="20"/>
                <w:szCs w:val="20"/>
                <w:lang w:val="es-ES"/>
              </w:rPr>
              <w:t xml:space="preserve"> activo de gpio_eclk</w:t>
            </w:r>
          </w:p>
        </w:tc>
      </w:tr>
    </w:tbl>
    <w:p w14:paraId="716AF249" w14:textId="69F4ACB3" w:rsidR="00C24B79" w:rsidRPr="00415229" w:rsidRDefault="00C24B79" w:rsidP="00C24B79">
      <w:pPr>
        <w:rPr>
          <w:lang w:val="es-ES"/>
        </w:rPr>
      </w:pPr>
    </w:p>
    <w:p w14:paraId="6A924676" w14:textId="363BE3CC" w:rsidR="006425CB" w:rsidRPr="00415229" w:rsidRDefault="009B42B9" w:rsidP="00C24B79">
      <w:pPr>
        <w:rPr>
          <w:rFonts w:cs="Arial"/>
          <w:bCs/>
          <w:color w:val="00000A"/>
          <w:lang w:val="es-ES"/>
        </w:rPr>
      </w:pPr>
      <w:r w:rsidRPr="00415229">
        <w:rPr>
          <w:rFonts w:cs="Arial"/>
          <w:bCs/>
          <w:color w:val="00000A"/>
          <w:lang w:val="es-ES"/>
        </w:rPr>
        <w:t xml:space="preserve">Aunque </w:t>
      </w:r>
      <w:r w:rsidR="00332527" w:rsidRPr="00415229">
        <w:rPr>
          <w:rFonts w:cs="Arial"/>
          <w:bCs/>
          <w:color w:val="00000A"/>
          <w:lang w:val="es-ES"/>
        </w:rPr>
        <w:t xml:space="preserve">el </w:t>
      </w:r>
      <w:r w:rsidR="006425CB" w:rsidRPr="00415229">
        <w:rPr>
          <w:rFonts w:cs="Arial"/>
          <w:bCs/>
          <w:color w:val="00000A"/>
          <w:lang w:val="es-ES"/>
        </w:rPr>
        <w:t xml:space="preserve">módulo </w:t>
      </w:r>
      <w:r w:rsidR="00332527" w:rsidRPr="00415229">
        <w:rPr>
          <w:rFonts w:cs="Arial"/>
          <w:bCs/>
          <w:color w:val="00000A"/>
          <w:lang w:val="es-ES"/>
        </w:rPr>
        <w:t>GPIO de OpenCore</w:t>
      </w:r>
      <w:r w:rsidR="0033334B">
        <w:rPr>
          <w:rFonts w:cs="Arial"/>
          <w:bCs/>
          <w:color w:val="00000A"/>
          <w:lang w:val="es-ES"/>
        </w:rPr>
        <w:t>s</w:t>
      </w:r>
      <w:r w:rsidR="00332527" w:rsidRPr="00415229">
        <w:rPr>
          <w:rFonts w:cs="Arial"/>
          <w:bCs/>
          <w:color w:val="00000A"/>
          <w:lang w:val="es-ES"/>
        </w:rPr>
        <w:t xml:space="preserve"> </w:t>
      </w:r>
      <w:r w:rsidR="006425CB" w:rsidRPr="00415229">
        <w:rPr>
          <w:rFonts w:cs="Arial"/>
          <w:bCs/>
          <w:color w:val="00000A"/>
          <w:lang w:val="es-ES"/>
        </w:rPr>
        <w:t xml:space="preserve">es más complejo que la versión simplificada ilustrada en la </w:t>
      </w:r>
      <w:r w:rsidR="00CF6FB7">
        <w:rPr>
          <w:rFonts w:cs="Arial"/>
          <w:bCs/>
          <w:color w:val="00000A"/>
        </w:rPr>
        <w:fldChar w:fldCharType="begin"/>
      </w:r>
      <w:r w:rsidR="00CF6FB7" w:rsidRPr="00415229">
        <w:rPr>
          <w:rFonts w:cs="Arial"/>
          <w:bCs/>
          <w:color w:val="00000A"/>
          <w:lang w:val="es-ES"/>
        </w:rPr>
        <w:instrText xml:space="preserve"> REF _Ref48439785 \h </w:instrText>
      </w:r>
      <w:r w:rsidR="00CF6FB7">
        <w:rPr>
          <w:rFonts w:cs="Arial"/>
          <w:bCs/>
          <w:color w:val="00000A"/>
        </w:rPr>
      </w:r>
      <w:r w:rsidR="00CF6FB7">
        <w:rPr>
          <w:rFonts w:cs="Arial"/>
          <w:bCs/>
          <w:color w:val="00000A"/>
        </w:rPr>
        <w:fldChar w:fldCharType="separate"/>
      </w:r>
      <w:r w:rsidR="00057543" w:rsidRPr="00415229">
        <w:rPr>
          <w:lang w:val="es-ES"/>
        </w:rPr>
        <w:t xml:space="preserve">Figura </w:t>
      </w:r>
      <w:r w:rsidR="00057543">
        <w:rPr>
          <w:noProof/>
          <w:lang w:val="es-ES"/>
        </w:rPr>
        <w:t>3</w:t>
      </w:r>
      <w:r w:rsidR="00CF6FB7">
        <w:rPr>
          <w:rFonts w:cs="Arial"/>
          <w:bCs/>
          <w:color w:val="00000A"/>
        </w:rPr>
        <w:fldChar w:fldCharType="end"/>
      </w:r>
      <w:r w:rsidR="006425CB" w:rsidRPr="00415229">
        <w:rPr>
          <w:rFonts w:cs="Arial"/>
          <w:bCs/>
          <w:color w:val="00000A"/>
          <w:lang w:val="es-ES"/>
        </w:rPr>
        <w:t xml:space="preserve">, aún </w:t>
      </w:r>
      <w:r w:rsidR="004E0974">
        <w:rPr>
          <w:rFonts w:cs="Arial"/>
          <w:bCs/>
          <w:color w:val="00000A"/>
          <w:lang w:val="es-ES"/>
        </w:rPr>
        <w:t xml:space="preserve">así </w:t>
      </w:r>
      <w:r w:rsidR="0033334B">
        <w:rPr>
          <w:rFonts w:cs="Arial"/>
          <w:bCs/>
          <w:color w:val="00000A"/>
          <w:lang w:val="es-ES"/>
        </w:rPr>
        <w:t xml:space="preserve">se </w:t>
      </w:r>
      <w:r w:rsidR="006425CB" w:rsidRPr="00415229">
        <w:rPr>
          <w:rFonts w:cs="Arial"/>
          <w:bCs/>
          <w:color w:val="00000A"/>
          <w:lang w:val="es-ES"/>
        </w:rPr>
        <w:t>p</w:t>
      </w:r>
      <w:r w:rsidR="0033334B">
        <w:rPr>
          <w:rFonts w:cs="Arial"/>
          <w:bCs/>
          <w:color w:val="00000A"/>
          <w:lang w:val="es-ES"/>
        </w:rPr>
        <w:t>ueden</w:t>
      </w:r>
      <w:r w:rsidR="006425CB" w:rsidRPr="00415229">
        <w:rPr>
          <w:rFonts w:cs="Arial"/>
          <w:bCs/>
          <w:color w:val="00000A"/>
          <w:lang w:val="es-ES"/>
        </w:rPr>
        <w:t xml:space="preserve"> identificar los tres </w:t>
      </w:r>
      <w:r w:rsidR="003C5510" w:rsidRPr="00415229">
        <w:rPr>
          <w:rFonts w:cs="Arial"/>
          <w:bCs/>
          <w:color w:val="00000A"/>
          <w:lang w:val="es-ES"/>
        </w:rPr>
        <w:t xml:space="preserve">registros de la </w:t>
      </w:r>
      <w:r w:rsidR="003C5510">
        <w:rPr>
          <w:rFonts w:cs="Arial"/>
          <w:bCs/>
          <w:color w:val="00000A"/>
        </w:rPr>
        <w:fldChar w:fldCharType="begin"/>
      </w:r>
      <w:r w:rsidR="003C5510" w:rsidRPr="00415229">
        <w:rPr>
          <w:rFonts w:cs="Arial"/>
          <w:bCs/>
          <w:color w:val="00000A"/>
          <w:lang w:val="es-ES"/>
        </w:rPr>
        <w:instrText xml:space="preserve"> REF _Ref48439785 \h </w:instrText>
      </w:r>
      <w:r w:rsidR="003C5510">
        <w:rPr>
          <w:rFonts w:cs="Arial"/>
          <w:bCs/>
          <w:color w:val="00000A"/>
        </w:rPr>
      </w:r>
      <w:r w:rsidR="003C5510">
        <w:rPr>
          <w:rFonts w:cs="Arial"/>
          <w:bCs/>
          <w:color w:val="00000A"/>
        </w:rPr>
        <w:fldChar w:fldCharType="separate"/>
      </w:r>
      <w:r w:rsidR="00057543" w:rsidRPr="00415229">
        <w:rPr>
          <w:lang w:val="es-ES"/>
        </w:rPr>
        <w:t xml:space="preserve">Figura </w:t>
      </w:r>
      <w:r w:rsidR="00057543">
        <w:rPr>
          <w:noProof/>
          <w:lang w:val="es-ES"/>
        </w:rPr>
        <w:t>3</w:t>
      </w:r>
      <w:r w:rsidR="003C5510">
        <w:rPr>
          <w:rFonts w:cs="Arial"/>
          <w:bCs/>
          <w:color w:val="00000A"/>
        </w:rPr>
        <w:fldChar w:fldCharType="end"/>
      </w:r>
      <w:r w:rsidR="003C5510" w:rsidRPr="00415229">
        <w:rPr>
          <w:rFonts w:cs="Arial"/>
          <w:bCs/>
          <w:color w:val="00000A"/>
          <w:lang w:val="es-ES"/>
        </w:rPr>
        <w:t xml:space="preserve">: </w:t>
      </w:r>
      <w:r w:rsidR="004E0974">
        <w:rPr>
          <w:rFonts w:cs="Arial"/>
          <w:bCs/>
          <w:color w:val="00000A"/>
          <w:lang w:val="es-ES"/>
        </w:rPr>
        <w:t>Read</w:t>
      </w:r>
      <w:r w:rsidR="003C5510" w:rsidRPr="00415229">
        <w:rPr>
          <w:rFonts w:cs="Arial"/>
          <w:bCs/>
          <w:color w:val="00000A"/>
          <w:lang w:val="es-ES"/>
        </w:rPr>
        <w:t xml:space="preserve"> </w:t>
      </w:r>
      <w:r w:rsidR="00332527" w:rsidRPr="00415229">
        <w:rPr>
          <w:rFonts w:cs="Arial"/>
          <w:bCs/>
          <w:color w:val="00000A"/>
          <w:lang w:val="es-ES"/>
        </w:rPr>
        <w:t xml:space="preserve">(entrada), </w:t>
      </w:r>
      <w:r w:rsidR="004E0974">
        <w:rPr>
          <w:rFonts w:cs="Arial"/>
          <w:bCs/>
          <w:color w:val="00000A"/>
          <w:lang w:val="es-ES"/>
        </w:rPr>
        <w:t>Write</w:t>
      </w:r>
      <w:r w:rsidR="00332527" w:rsidRPr="00415229">
        <w:rPr>
          <w:rFonts w:cs="Arial"/>
          <w:bCs/>
          <w:color w:val="00000A"/>
          <w:lang w:val="es-ES"/>
        </w:rPr>
        <w:t xml:space="preserve"> (salida) y </w:t>
      </w:r>
      <w:r w:rsidR="004E0974">
        <w:rPr>
          <w:rFonts w:cs="Arial"/>
          <w:bCs/>
          <w:color w:val="00000A"/>
          <w:lang w:val="es-ES"/>
        </w:rPr>
        <w:t>Enable</w:t>
      </w:r>
      <w:r w:rsidR="00332527" w:rsidRPr="00415229">
        <w:rPr>
          <w:rFonts w:cs="Arial"/>
          <w:bCs/>
          <w:color w:val="00000A"/>
          <w:lang w:val="es-ES"/>
        </w:rPr>
        <w:t>. En el módulo GPIO de OpenCore</w:t>
      </w:r>
      <w:r w:rsidR="0033334B">
        <w:rPr>
          <w:rFonts w:cs="Arial"/>
          <w:bCs/>
          <w:color w:val="00000A"/>
          <w:lang w:val="es-ES"/>
        </w:rPr>
        <w:t>s</w:t>
      </w:r>
      <w:r w:rsidR="00332527" w:rsidRPr="00415229">
        <w:rPr>
          <w:rFonts w:cs="Arial"/>
          <w:bCs/>
          <w:color w:val="00000A"/>
          <w:lang w:val="es-ES"/>
        </w:rPr>
        <w:t xml:space="preserve">, estos registros se llaman, respectivamente: </w:t>
      </w:r>
      <w:r w:rsidR="006425CB" w:rsidRPr="00415229">
        <w:rPr>
          <w:rFonts w:cs="Arial"/>
          <w:bCs/>
          <w:color w:val="00000A"/>
          <w:lang w:val="es-ES"/>
        </w:rPr>
        <w:t xml:space="preserve">RGPIO_IN, RGPIO_OUT y RGPIO_OE </w:t>
      </w:r>
      <w:r w:rsidR="00332527" w:rsidRPr="00415229">
        <w:rPr>
          <w:rFonts w:cs="Arial"/>
          <w:bCs/>
          <w:color w:val="00000A"/>
          <w:lang w:val="es-ES"/>
        </w:rPr>
        <w:t xml:space="preserve">y están mapeados a las direcciones </w:t>
      </w:r>
      <w:r w:rsidR="006425CB" w:rsidRPr="00415229">
        <w:rPr>
          <w:rFonts w:cs="Arial"/>
          <w:bCs/>
          <w:color w:val="00000A"/>
          <w:lang w:val="es-ES"/>
        </w:rPr>
        <w:t>0x80001400, 0x80001404</w:t>
      </w:r>
      <w:r w:rsidR="00332527" w:rsidRPr="00415229">
        <w:rPr>
          <w:rFonts w:cs="Arial"/>
          <w:bCs/>
          <w:color w:val="00000A"/>
          <w:lang w:val="es-ES"/>
        </w:rPr>
        <w:t xml:space="preserve">, </w:t>
      </w:r>
      <w:r w:rsidR="006425CB" w:rsidRPr="00415229">
        <w:rPr>
          <w:rFonts w:cs="Arial"/>
          <w:bCs/>
          <w:color w:val="00000A"/>
          <w:lang w:val="es-ES"/>
        </w:rPr>
        <w:t>y 0x80001408 respectivamente.</w:t>
      </w:r>
    </w:p>
    <w:p w14:paraId="1070EDCC" w14:textId="77777777" w:rsidR="00DE33D4" w:rsidRPr="00415229" w:rsidRDefault="00DE33D4" w:rsidP="00DE33D4">
      <w:pPr>
        <w:rPr>
          <w:rFonts w:cs="Arial"/>
          <w:b/>
          <w:lang w:val="es-ES"/>
        </w:rPr>
      </w:pPr>
    </w:p>
    <w:p w14:paraId="575F63FB" w14:textId="7BDFC1D6" w:rsidR="00DE33D4" w:rsidRPr="008D5B4F" w:rsidRDefault="00065347" w:rsidP="003F2C33">
      <w:pPr>
        <w:pStyle w:val="Prrafodelista"/>
        <w:pBdr>
          <w:top w:val="single" w:sz="4" w:space="1" w:color="auto"/>
          <w:left w:val="single" w:sz="4" w:space="4" w:color="auto"/>
          <w:bottom w:val="single" w:sz="4" w:space="1" w:color="auto"/>
          <w:right w:val="single" w:sz="4" w:space="0" w:color="auto"/>
        </w:pBdr>
        <w:ind w:left="142"/>
        <w:rPr>
          <w:rFonts w:cs="Arial"/>
          <w:bCs/>
          <w:color w:val="00000A"/>
          <w:lang w:val="es-ES"/>
        </w:rPr>
      </w:pPr>
      <w:r w:rsidRPr="00415229">
        <w:rPr>
          <w:rFonts w:cs="Arial"/>
          <w:b/>
          <w:bCs/>
          <w:color w:val="00000A"/>
          <w:u w:val="single"/>
          <w:lang w:val="es-ES"/>
        </w:rPr>
        <w:t>TAREA</w:t>
      </w:r>
      <w:r w:rsidR="00DE33D4" w:rsidRPr="00415229">
        <w:rPr>
          <w:rFonts w:cs="Arial"/>
          <w:b/>
          <w:bCs/>
          <w:color w:val="00000A"/>
          <w:lang w:val="es-ES"/>
        </w:rPr>
        <w:t xml:space="preserve">: </w:t>
      </w:r>
      <w:r w:rsidR="00DE33D4" w:rsidRPr="00415229">
        <w:rPr>
          <w:rFonts w:cs="Arial"/>
          <w:bCs/>
          <w:color w:val="00000A"/>
          <w:lang w:val="es-ES"/>
        </w:rPr>
        <w:t>Localizar la declaración de los registros RGPIO_IN, RGPIO_OUT y RGPIO_OE en el módulo GPIO</w:t>
      </w:r>
      <w:r w:rsidR="00E3657F" w:rsidRPr="00415229">
        <w:rPr>
          <w:rFonts w:cs="Arial"/>
          <w:bCs/>
          <w:color w:val="00000A"/>
          <w:lang w:val="es-ES"/>
        </w:rPr>
        <w:t xml:space="preserve">, </w:t>
      </w:r>
      <w:r w:rsidR="00DE33D4" w:rsidRPr="00415229">
        <w:rPr>
          <w:rFonts w:cs="Arial"/>
          <w:bCs/>
          <w:color w:val="00000A"/>
          <w:lang w:val="es-ES"/>
        </w:rPr>
        <w:t xml:space="preserve">así como la definición de sus direcciones. </w:t>
      </w:r>
      <w:r w:rsidR="005402F7" w:rsidRPr="00415229">
        <w:rPr>
          <w:rFonts w:cs="Arial"/>
          <w:bCs/>
          <w:color w:val="00000A"/>
          <w:lang w:val="es-ES"/>
        </w:rPr>
        <w:t xml:space="preserve">El módulo GPIO está </w:t>
      </w:r>
      <w:r w:rsidR="003C5510" w:rsidRPr="00415229">
        <w:rPr>
          <w:rFonts w:cs="Arial"/>
          <w:bCs/>
          <w:color w:val="00000A"/>
          <w:lang w:val="es-ES"/>
        </w:rPr>
        <w:t xml:space="preserve">aquí: </w:t>
      </w:r>
      <w:r w:rsidR="008D5B4F" w:rsidRPr="008D5B4F">
        <w:rPr>
          <w:rFonts w:eastAsia="Arial" w:cs="Arial"/>
          <w:i/>
          <w:iCs/>
          <w:lang w:val="es-ES"/>
        </w:rPr>
        <w:t>RVfpgaPath</w:t>
      </w:r>
      <w:r w:rsidR="008D5B4F" w:rsidRPr="008D5B4F">
        <w:rPr>
          <w:rFonts w:cs="Arial"/>
          <w:i/>
          <w:iCs/>
          <w:lang w:val="es-ES"/>
        </w:rPr>
        <w:t>]/</w:t>
      </w:r>
      <w:r w:rsidR="008D5B4F" w:rsidRPr="008D5B4F">
        <w:rPr>
          <w:rFonts w:cs="Arial"/>
          <w:bCs/>
          <w:i/>
          <w:color w:val="00000A"/>
          <w:lang w:val="es-ES"/>
        </w:rPr>
        <w:t>RVfpga/src/SweRVolfSoC/Peripherals/gpio/gpio_top.v</w:t>
      </w:r>
      <w:r w:rsidR="008D5B4F" w:rsidRPr="008D5B4F">
        <w:rPr>
          <w:rFonts w:cs="Arial"/>
          <w:bCs/>
          <w:color w:val="00000A"/>
          <w:lang w:val="es-ES"/>
        </w:rPr>
        <w:t>.</w:t>
      </w:r>
    </w:p>
    <w:p w14:paraId="37D7CEDD" w14:textId="018B68DB" w:rsidR="006425CB" w:rsidRPr="00415229" w:rsidRDefault="00DE33D4" w:rsidP="00DE33D4">
      <w:pPr>
        <w:rPr>
          <w:rFonts w:cs="Arial"/>
          <w:bCs/>
          <w:color w:val="00000A"/>
          <w:lang w:val="es-ES"/>
        </w:rPr>
      </w:pPr>
      <w:r w:rsidRPr="00415229">
        <w:rPr>
          <w:color w:val="FFFFFF" w:themeColor="background1"/>
          <w:lang w:val="es-ES"/>
        </w:rPr>
        <w:t>R</w:t>
      </w:r>
    </w:p>
    <w:p w14:paraId="22F10FB9" w14:textId="4D9250F8" w:rsidR="006425CB" w:rsidRPr="00415229" w:rsidRDefault="008B5921" w:rsidP="006425CB">
      <w:pPr>
        <w:rPr>
          <w:rFonts w:cs="Arial"/>
          <w:bCs/>
          <w:color w:val="00000A"/>
          <w:lang w:val="es-ES"/>
        </w:rPr>
      </w:pPr>
      <w:r w:rsidRPr="00415229">
        <w:rPr>
          <w:rFonts w:cs="Arial"/>
          <w:bCs/>
          <w:color w:val="00000A"/>
          <w:lang w:val="es-ES"/>
        </w:rPr>
        <w:t xml:space="preserve">El </w:t>
      </w:r>
      <w:r w:rsidR="006425CB" w:rsidRPr="00415229">
        <w:rPr>
          <w:rFonts w:cs="Arial"/>
          <w:bCs/>
          <w:color w:val="00000A"/>
          <w:lang w:val="es-ES"/>
        </w:rPr>
        <w:t xml:space="preserve">registro RGPIO_IN </w:t>
      </w:r>
      <w:r w:rsidR="0033334B">
        <w:rPr>
          <w:rFonts w:cs="Arial"/>
          <w:bCs/>
          <w:color w:val="00000A"/>
          <w:lang w:val="es-ES"/>
        </w:rPr>
        <w:t xml:space="preserve">guarda las entradas </w:t>
      </w:r>
      <w:r w:rsidR="006425CB" w:rsidRPr="00415229">
        <w:rPr>
          <w:rFonts w:cs="Arial"/>
          <w:bCs/>
          <w:color w:val="00000A"/>
          <w:lang w:val="es-ES"/>
        </w:rPr>
        <w:t xml:space="preserve">de </w:t>
      </w:r>
      <w:r w:rsidR="0033334B">
        <w:rPr>
          <w:rFonts w:cs="Arial"/>
          <w:bCs/>
          <w:color w:val="00000A"/>
          <w:lang w:val="es-ES"/>
        </w:rPr>
        <w:t>propósito</w:t>
      </w:r>
      <w:r w:rsidR="006425CB" w:rsidRPr="00415229">
        <w:rPr>
          <w:rFonts w:cs="Arial"/>
          <w:bCs/>
          <w:color w:val="00000A"/>
          <w:lang w:val="es-ES"/>
        </w:rPr>
        <w:t xml:space="preserve"> general. </w:t>
      </w:r>
      <w:r w:rsidR="006E43D4" w:rsidRPr="00415229">
        <w:rPr>
          <w:rFonts w:cs="Arial"/>
          <w:bCs/>
          <w:color w:val="00000A"/>
          <w:lang w:val="es-ES"/>
        </w:rPr>
        <w:t xml:space="preserve">El </w:t>
      </w:r>
      <w:r w:rsidR="006425CB" w:rsidRPr="00415229">
        <w:rPr>
          <w:rFonts w:cs="Arial"/>
          <w:bCs/>
          <w:color w:val="00000A"/>
          <w:lang w:val="es-ES"/>
        </w:rPr>
        <w:t xml:space="preserve">registro RGPIO_OUT controla las salidas de propósito general. El RGPIO_OE </w:t>
      </w:r>
      <w:r w:rsidR="006E43D4" w:rsidRPr="00415229">
        <w:rPr>
          <w:rFonts w:cs="Arial"/>
          <w:bCs/>
          <w:color w:val="00000A"/>
          <w:lang w:val="es-ES"/>
        </w:rPr>
        <w:t xml:space="preserve">configura cada pin de </w:t>
      </w:r>
      <w:r w:rsidR="0033334B">
        <w:rPr>
          <w:rFonts w:cs="Arial"/>
          <w:bCs/>
          <w:color w:val="00000A"/>
          <w:lang w:val="es-ES"/>
        </w:rPr>
        <w:t>Entrada/Salida</w:t>
      </w:r>
      <w:r w:rsidR="0033334B" w:rsidRPr="00415229">
        <w:rPr>
          <w:rFonts w:cs="Arial"/>
          <w:bCs/>
          <w:color w:val="00000A"/>
          <w:lang w:val="es-ES"/>
        </w:rPr>
        <w:t xml:space="preserve"> </w:t>
      </w:r>
      <w:r w:rsidR="006E43D4" w:rsidRPr="00415229">
        <w:rPr>
          <w:rFonts w:cs="Arial"/>
          <w:bCs/>
          <w:color w:val="00000A"/>
          <w:lang w:val="es-ES"/>
        </w:rPr>
        <w:t>como una entrada o una salida</w:t>
      </w:r>
      <w:r w:rsidR="006425CB" w:rsidRPr="00415229">
        <w:rPr>
          <w:rFonts w:cs="Arial"/>
          <w:bCs/>
          <w:color w:val="00000A"/>
          <w:lang w:val="es-ES"/>
        </w:rPr>
        <w:t xml:space="preserve">. Cuando </w:t>
      </w:r>
      <w:r w:rsidR="006E43D4" w:rsidRPr="00415229">
        <w:rPr>
          <w:rFonts w:cs="Arial"/>
          <w:bCs/>
          <w:color w:val="00000A"/>
          <w:lang w:val="es-ES"/>
        </w:rPr>
        <w:t xml:space="preserve">el bit de habilitación (dentro de RGPIO_OE) </w:t>
      </w:r>
      <w:r w:rsidR="006425CB" w:rsidRPr="00415229">
        <w:rPr>
          <w:rFonts w:cs="Arial"/>
          <w:bCs/>
          <w:color w:val="00000A"/>
          <w:lang w:val="es-ES"/>
        </w:rPr>
        <w:t xml:space="preserve">está </w:t>
      </w:r>
      <w:r w:rsidR="0033334B">
        <w:rPr>
          <w:rFonts w:cs="Arial"/>
          <w:bCs/>
          <w:color w:val="00000A"/>
          <w:lang w:val="es-ES"/>
        </w:rPr>
        <w:t>activo</w:t>
      </w:r>
      <w:r w:rsidR="006425CB" w:rsidRPr="00415229">
        <w:rPr>
          <w:rFonts w:cs="Arial"/>
          <w:bCs/>
          <w:color w:val="00000A"/>
          <w:lang w:val="es-ES"/>
        </w:rPr>
        <w:t xml:space="preserve">, se habilita </w:t>
      </w:r>
      <w:r w:rsidR="006E43D4" w:rsidRPr="00415229">
        <w:rPr>
          <w:rFonts w:cs="Arial"/>
          <w:bCs/>
          <w:color w:val="00000A"/>
          <w:lang w:val="es-ES"/>
        </w:rPr>
        <w:t xml:space="preserve">el </w:t>
      </w:r>
      <w:r w:rsidR="006425CB" w:rsidRPr="00415229">
        <w:rPr>
          <w:rFonts w:cs="Arial"/>
          <w:bCs/>
          <w:color w:val="00000A"/>
          <w:lang w:val="es-ES"/>
        </w:rPr>
        <w:t xml:space="preserve">correspondiente controlador de salida de propósito general, </w:t>
      </w:r>
      <w:r w:rsidR="00A63952" w:rsidRPr="00415229">
        <w:rPr>
          <w:rFonts w:cs="Arial"/>
          <w:bCs/>
          <w:color w:val="00000A"/>
          <w:lang w:val="es-ES"/>
        </w:rPr>
        <w:t>y así el pin puede conectarse a un periférico de salida, como un LED</w:t>
      </w:r>
      <w:r w:rsidR="006425CB" w:rsidRPr="00415229">
        <w:rPr>
          <w:rFonts w:cs="Arial"/>
          <w:bCs/>
          <w:color w:val="00000A"/>
          <w:lang w:val="es-ES"/>
        </w:rPr>
        <w:t xml:space="preserve">. Cuando </w:t>
      </w:r>
      <w:r w:rsidR="006E43D4" w:rsidRPr="00415229">
        <w:rPr>
          <w:rFonts w:cs="Arial"/>
          <w:bCs/>
          <w:color w:val="00000A"/>
          <w:lang w:val="es-ES"/>
        </w:rPr>
        <w:t xml:space="preserve">el </w:t>
      </w:r>
      <w:r w:rsidR="006425CB" w:rsidRPr="00415229">
        <w:rPr>
          <w:rFonts w:cs="Arial"/>
          <w:bCs/>
          <w:color w:val="00000A"/>
          <w:lang w:val="es-ES"/>
        </w:rPr>
        <w:t xml:space="preserve">bit de habilitación se </w:t>
      </w:r>
      <w:r w:rsidR="0033334B">
        <w:rPr>
          <w:rFonts w:cs="Arial"/>
          <w:bCs/>
          <w:color w:val="00000A"/>
          <w:lang w:val="es-ES"/>
        </w:rPr>
        <w:t xml:space="preserve">pone </w:t>
      </w:r>
      <w:r w:rsidR="00C87E33">
        <w:rPr>
          <w:rFonts w:cs="Arial"/>
          <w:bCs/>
          <w:color w:val="00000A"/>
          <w:lang w:val="es-ES"/>
        </w:rPr>
        <w:t>a</w:t>
      </w:r>
      <w:r w:rsidR="0033334B">
        <w:rPr>
          <w:rFonts w:cs="Arial"/>
          <w:bCs/>
          <w:color w:val="00000A"/>
          <w:lang w:val="es-ES"/>
        </w:rPr>
        <w:t xml:space="preserve"> cero</w:t>
      </w:r>
      <w:r w:rsidR="006425CB" w:rsidRPr="00415229">
        <w:rPr>
          <w:rFonts w:cs="Arial"/>
          <w:bCs/>
          <w:color w:val="00000A"/>
          <w:lang w:val="es-ES"/>
        </w:rPr>
        <w:t xml:space="preserve">, </w:t>
      </w:r>
      <w:r w:rsidR="006E43D4" w:rsidRPr="00415229">
        <w:rPr>
          <w:rFonts w:cs="Arial"/>
          <w:bCs/>
          <w:color w:val="00000A"/>
          <w:lang w:val="es-ES"/>
        </w:rPr>
        <w:t xml:space="preserve">el controlador de salida funciona </w:t>
      </w:r>
      <w:r w:rsidR="006425CB" w:rsidRPr="00415229">
        <w:rPr>
          <w:rFonts w:cs="Arial"/>
          <w:bCs/>
          <w:color w:val="00000A"/>
          <w:lang w:val="es-ES"/>
        </w:rPr>
        <w:t>en modo de drenaje abierto</w:t>
      </w:r>
      <w:r w:rsidR="006E43D4" w:rsidRPr="00415229">
        <w:rPr>
          <w:rFonts w:cs="Arial"/>
          <w:bCs/>
          <w:color w:val="00000A"/>
          <w:lang w:val="es-ES"/>
        </w:rPr>
        <w:t xml:space="preserve">, también llamado </w:t>
      </w:r>
      <w:r w:rsidR="0033334B">
        <w:rPr>
          <w:rFonts w:cs="Arial"/>
          <w:bCs/>
          <w:color w:val="00000A"/>
          <w:lang w:val="es-ES"/>
        </w:rPr>
        <w:t>t</w:t>
      </w:r>
      <w:r w:rsidR="00C87E33">
        <w:rPr>
          <w:rFonts w:cs="Arial"/>
          <w:bCs/>
          <w:color w:val="00000A"/>
          <w:lang w:val="es-ES"/>
        </w:rPr>
        <w:t>ri-</w:t>
      </w:r>
      <w:r w:rsidR="0033334B">
        <w:rPr>
          <w:rFonts w:cs="Arial"/>
          <w:bCs/>
          <w:color w:val="00000A"/>
          <w:lang w:val="es-ES"/>
        </w:rPr>
        <w:t>estado</w:t>
      </w:r>
      <w:r w:rsidR="006E43D4" w:rsidRPr="00415229">
        <w:rPr>
          <w:rFonts w:cs="Arial"/>
          <w:bCs/>
          <w:color w:val="00000A"/>
          <w:lang w:val="es-ES"/>
        </w:rPr>
        <w:t xml:space="preserve"> o de alta impedancia, </w:t>
      </w:r>
      <w:r w:rsidR="00A63952" w:rsidRPr="00415229">
        <w:rPr>
          <w:rFonts w:cs="Arial"/>
          <w:bCs/>
          <w:color w:val="00000A"/>
          <w:lang w:val="es-ES"/>
        </w:rPr>
        <w:t xml:space="preserve">y por lo tanto </w:t>
      </w:r>
      <w:r w:rsidR="0033334B">
        <w:rPr>
          <w:rFonts w:cs="Arial"/>
          <w:bCs/>
          <w:color w:val="00000A"/>
          <w:lang w:val="es-ES"/>
        </w:rPr>
        <w:t>el</w:t>
      </w:r>
      <w:r w:rsidR="00A63952" w:rsidRPr="00415229">
        <w:rPr>
          <w:rFonts w:cs="Arial"/>
          <w:bCs/>
          <w:color w:val="00000A"/>
          <w:lang w:val="es-ES"/>
        </w:rPr>
        <w:t xml:space="preserve"> </w:t>
      </w:r>
      <w:r w:rsidR="0033334B">
        <w:rPr>
          <w:rFonts w:cs="Arial"/>
          <w:bCs/>
          <w:color w:val="00000A"/>
          <w:lang w:val="es-ES"/>
        </w:rPr>
        <w:t>pin</w:t>
      </w:r>
      <w:r w:rsidR="00A63952" w:rsidRPr="00415229">
        <w:rPr>
          <w:rFonts w:cs="Arial"/>
          <w:bCs/>
          <w:color w:val="00000A"/>
          <w:lang w:val="es-ES"/>
        </w:rPr>
        <w:t xml:space="preserve"> puede conectarse a un periférico de entrada, como un interruptor o un </w:t>
      </w:r>
      <w:r w:rsidR="006E43D4" w:rsidRPr="00415229">
        <w:rPr>
          <w:rFonts w:cs="Arial"/>
          <w:bCs/>
          <w:color w:val="00000A"/>
          <w:lang w:val="es-ES"/>
        </w:rPr>
        <w:t>pulsador</w:t>
      </w:r>
      <w:r w:rsidR="006425CB" w:rsidRPr="00415229">
        <w:rPr>
          <w:rFonts w:cs="Arial"/>
          <w:bCs/>
          <w:color w:val="00000A"/>
          <w:lang w:val="es-ES"/>
        </w:rPr>
        <w:t>.</w:t>
      </w:r>
    </w:p>
    <w:p w14:paraId="4066942C" w14:textId="1B8DAB56" w:rsidR="006425CB" w:rsidRPr="00415229" w:rsidRDefault="006425CB" w:rsidP="006425CB">
      <w:pPr>
        <w:rPr>
          <w:rFonts w:cs="Arial"/>
          <w:bCs/>
          <w:color w:val="00000A"/>
          <w:lang w:val="es-ES"/>
        </w:rPr>
      </w:pPr>
    </w:p>
    <w:p w14:paraId="7E77373A" w14:textId="06963B4D" w:rsidR="00224593" w:rsidRPr="00415229" w:rsidRDefault="006425CB" w:rsidP="00224593">
      <w:pPr>
        <w:rPr>
          <w:rFonts w:cs="Arial"/>
          <w:bCs/>
          <w:color w:val="00000A"/>
          <w:lang w:val="es-ES"/>
        </w:rPr>
      </w:pPr>
      <w:r w:rsidRPr="00415229">
        <w:rPr>
          <w:rFonts w:cs="Arial"/>
          <w:bCs/>
          <w:color w:val="00000A"/>
          <w:lang w:val="es-ES"/>
        </w:rPr>
        <w:t>En RVfpga</w:t>
      </w:r>
      <w:r w:rsidR="00D620D0">
        <w:rPr>
          <w:rFonts w:cs="Arial"/>
          <w:bCs/>
          <w:color w:val="00000A"/>
          <w:lang w:val="es-ES"/>
        </w:rPr>
        <w:t>Nexys</w:t>
      </w:r>
      <w:r w:rsidRPr="00415229">
        <w:rPr>
          <w:rFonts w:cs="Arial"/>
          <w:bCs/>
          <w:color w:val="00000A"/>
          <w:lang w:val="es-ES"/>
        </w:rPr>
        <w:t xml:space="preserve">, los primeros </w:t>
      </w:r>
      <w:r w:rsidR="006E43D4" w:rsidRPr="00415229">
        <w:rPr>
          <w:rFonts w:cs="Arial"/>
          <w:bCs/>
          <w:color w:val="00000A"/>
          <w:lang w:val="es-ES"/>
        </w:rPr>
        <w:t xml:space="preserve">16 </w:t>
      </w:r>
      <w:r w:rsidRPr="00415229">
        <w:rPr>
          <w:rFonts w:cs="Arial"/>
          <w:bCs/>
          <w:color w:val="00000A"/>
          <w:lang w:val="es-ES"/>
        </w:rPr>
        <w:t>pines GPIO</w:t>
      </w:r>
      <w:r w:rsidR="00C87E33">
        <w:rPr>
          <w:rFonts w:cs="Arial"/>
          <w:bCs/>
          <w:color w:val="00000A"/>
          <w:lang w:val="es-ES"/>
        </w:rPr>
        <w:t xml:space="preserve"> (</w:t>
      </w:r>
      <w:r w:rsidR="006E43D4" w:rsidRPr="00415229">
        <w:rPr>
          <w:rFonts w:cs="Arial"/>
          <w:bCs/>
          <w:color w:val="00000A"/>
          <w:lang w:val="es-ES"/>
        </w:rPr>
        <w:t>pines 15:0</w:t>
      </w:r>
      <w:r w:rsidR="00C87E33">
        <w:rPr>
          <w:rFonts w:cs="Arial"/>
          <w:bCs/>
          <w:color w:val="00000A"/>
          <w:lang w:val="es-ES"/>
        </w:rPr>
        <w:t>)</w:t>
      </w:r>
      <w:r w:rsidR="006E43D4" w:rsidRPr="00415229">
        <w:rPr>
          <w:rFonts w:cs="Arial"/>
          <w:bCs/>
          <w:color w:val="00000A"/>
          <w:lang w:val="es-ES"/>
        </w:rPr>
        <w:t xml:space="preserve"> </w:t>
      </w:r>
      <w:r w:rsidRPr="00415229">
        <w:rPr>
          <w:rFonts w:cs="Arial"/>
          <w:bCs/>
          <w:color w:val="00000A"/>
          <w:lang w:val="es-ES"/>
        </w:rPr>
        <w:t xml:space="preserve">del módulo GPIO están conectados </w:t>
      </w:r>
      <w:r w:rsidR="006E43D4" w:rsidRPr="00415229">
        <w:rPr>
          <w:rFonts w:cs="Arial"/>
          <w:bCs/>
          <w:color w:val="00000A"/>
          <w:lang w:val="es-ES"/>
        </w:rPr>
        <w:t xml:space="preserve">a </w:t>
      </w:r>
      <w:r w:rsidRPr="00415229">
        <w:rPr>
          <w:rFonts w:cs="Arial"/>
          <w:bCs/>
          <w:color w:val="00000A"/>
          <w:lang w:val="es-ES"/>
        </w:rPr>
        <w:t xml:space="preserve">los 16 LEDs </w:t>
      </w:r>
      <w:r w:rsidR="006E43D4" w:rsidRPr="00415229">
        <w:rPr>
          <w:rFonts w:cs="Arial"/>
          <w:bCs/>
          <w:color w:val="00000A"/>
          <w:lang w:val="es-ES"/>
        </w:rPr>
        <w:t xml:space="preserve">de la placa Nexys A7. </w:t>
      </w:r>
      <w:r w:rsidRPr="00415229">
        <w:rPr>
          <w:rFonts w:cs="Arial"/>
          <w:bCs/>
          <w:color w:val="00000A"/>
          <w:lang w:val="es-ES"/>
        </w:rPr>
        <w:t xml:space="preserve">Los últimos </w:t>
      </w:r>
      <w:r w:rsidR="006E43D4" w:rsidRPr="00415229">
        <w:rPr>
          <w:rFonts w:cs="Arial"/>
          <w:bCs/>
          <w:color w:val="00000A"/>
          <w:lang w:val="es-ES"/>
        </w:rPr>
        <w:t xml:space="preserve">16 pines </w:t>
      </w:r>
      <w:r w:rsidRPr="00415229">
        <w:rPr>
          <w:rFonts w:cs="Arial"/>
          <w:bCs/>
          <w:color w:val="00000A"/>
          <w:lang w:val="es-ES"/>
        </w:rPr>
        <w:t>GPIO</w:t>
      </w:r>
      <w:r w:rsidR="00C87E33">
        <w:rPr>
          <w:rFonts w:cs="Arial"/>
          <w:bCs/>
          <w:color w:val="00000A"/>
          <w:lang w:val="es-ES"/>
        </w:rPr>
        <w:t xml:space="preserve"> (</w:t>
      </w:r>
      <w:r w:rsidR="006E43D4" w:rsidRPr="00415229">
        <w:rPr>
          <w:rFonts w:cs="Arial"/>
          <w:bCs/>
          <w:color w:val="00000A"/>
          <w:lang w:val="es-ES"/>
        </w:rPr>
        <w:t>pines 31:16</w:t>
      </w:r>
      <w:r w:rsidR="00C87E33">
        <w:rPr>
          <w:rFonts w:cs="Arial"/>
          <w:bCs/>
          <w:color w:val="00000A"/>
          <w:lang w:val="es-ES"/>
        </w:rPr>
        <w:t>)</w:t>
      </w:r>
      <w:r w:rsidR="006E43D4" w:rsidRPr="00415229">
        <w:rPr>
          <w:rFonts w:cs="Arial"/>
          <w:bCs/>
          <w:color w:val="00000A"/>
          <w:lang w:val="es-ES"/>
        </w:rPr>
        <w:t xml:space="preserve"> del </w:t>
      </w:r>
      <w:r w:rsidRPr="00415229">
        <w:rPr>
          <w:rFonts w:cs="Arial"/>
          <w:bCs/>
          <w:color w:val="00000A"/>
          <w:lang w:val="es-ES"/>
        </w:rPr>
        <w:t xml:space="preserve">controlador GPIO están conectados </w:t>
      </w:r>
      <w:r w:rsidR="00BF0963" w:rsidRPr="00415229">
        <w:rPr>
          <w:rFonts w:cs="Arial"/>
          <w:bCs/>
          <w:color w:val="00000A"/>
          <w:lang w:val="es-ES"/>
        </w:rPr>
        <w:t xml:space="preserve">a </w:t>
      </w:r>
      <w:r w:rsidRPr="00415229">
        <w:rPr>
          <w:rFonts w:cs="Arial"/>
          <w:bCs/>
          <w:color w:val="00000A"/>
          <w:lang w:val="es-ES"/>
        </w:rPr>
        <w:t>los 16 interruptores de la placa.</w:t>
      </w:r>
    </w:p>
    <w:p w14:paraId="0CE819DC" w14:textId="3F34C9D7" w:rsidR="0058719C" w:rsidRPr="00415229" w:rsidRDefault="0058719C" w:rsidP="00224593">
      <w:pPr>
        <w:rPr>
          <w:rFonts w:cs="Arial"/>
          <w:bCs/>
          <w:color w:val="00000A"/>
          <w:lang w:val="es-ES"/>
        </w:rPr>
      </w:pPr>
    </w:p>
    <w:p w14:paraId="67300A6E" w14:textId="390D092F" w:rsidR="0058719C" w:rsidRPr="00415229" w:rsidRDefault="0058719C" w:rsidP="00224593">
      <w:pPr>
        <w:rPr>
          <w:rFonts w:cs="Arial"/>
          <w:bCs/>
          <w:color w:val="00000A"/>
          <w:lang w:val="es-ES"/>
        </w:rPr>
      </w:pPr>
    </w:p>
    <w:p w14:paraId="06B86C78" w14:textId="0AE85F99" w:rsidR="0058719C" w:rsidRPr="002B0E36" w:rsidRDefault="0058719C" w:rsidP="0058719C">
      <w:pPr>
        <w:pStyle w:val="Ttulo1"/>
        <w:numPr>
          <w:ilvl w:val="0"/>
          <w:numId w:val="1"/>
        </w:numPr>
        <w:shd w:val="clear" w:color="auto" w:fill="000000" w:themeFill="text1"/>
        <w:spacing w:before="0"/>
        <w:rPr>
          <w:color w:val="FFFFFF" w:themeColor="background1"/>
          <w:sz w:val="28"/>
        </w:rPr>
      </w:pPr>
      <w:r w:rsidRPr="002B0E36">
        <w:rPr>
          <w:sz w:val="28"/>
        </w:rPr>
        <w:t xml:space="preserve">EJERCICIOS </w:t>
      </w:r>
      <w:r w:rsidR="00526872" w:rsidRPr="002B0E36">
        <w:rPr>
          <w:sz w:val="28"/>
        </w:rPr>
        <w:t>BÁSICOS</w:t>
      </w:r>
    </w:p>
    <w:p w14:paraId="3C5DE973" w14:textId="77777777" w:rsidR="00C24B79" w:rsidRPr="007835F0" w:rsidRDefault="00C24B79" w:rsidP="007835F0"/>
    <w:p w14:paraId="618630BC" w14:textId="22308478" w:rsidR="007908DE" w:rsidRDefault="006769CE" w:rsidP="004B4398">
      <w:pPr>
        <w:pStyle w:val="Ttulo1"/>
        <w:spacing w:before="0"/>
        <w:rPr>
          <w:b w:val="0"/>
          <w:color w:val="00000A"/>
          <w:szCs w:val="22"/>
          <w:lang w:val="es-ES"/>
        </w:rPr>
      </w:pPr>
      <w:r w:rsidRPr="00415229">
        <w:rPr>
          <w:bCs w:val="0"/>
          <w:color w:val="00000A"/>
          <w:szCs w:val="22"/>
          <w:lang w:val="es-ES"/>
        </w:rPr>
        <w:t xml:space="preserve">Ejercicio 1. </w:t>
      </w:r>
      <w:r w:rsidRPr="00177D6B">
        <w:rPr>
          <w:b w:val="0"/>
          <w:color w:val="00000A"/>
          <w:szCs w:val="22"/>
          <w:lang w:val="es-ES"/>
        </w:rPr>
        <w:t>Escriba</w:t>
      </w:r>
      <w:r w:rsidRPr="00415229">
        <w:rPr>
          <w:bCs w:val="0"/>
          <w:color w:val="00000A"/>
          <w:szCs w:val="22"/>
          <w:lang w:val="es-ES"/>
        </w:rPr>
        <w:t xml:space="preserve"> </w:t>
      </w:r>
      <w:r w:rsidR="006E43D4" w:rsidRPr="00415229">
        <w:rPr>
          <w:b w:val="0"/>
          <w:color w:val="00000A"/>
          <w:szCs w:val="22"/>
          <w:lang w:val="es-ES"/>
        </w:rPr>
        <w:t xml:space="preserve">un </w:t>
      </w:r>
      <w:r w:rsidR="00C24B79" w:rsidRPr="00415229">
        <w:rPr>
          <w:b w:val="0"/>
          <w:color w:val="00000A"/>
          <w:szCs w:val="22"/>
          <w:lang w:val="es-ES"/>
        </w:rPr>
        <w:t xml:space="preserve">programa </w:t>
      </w:r>
      <w:r w:rsidR="00177D6B">
        <w:rPr>
          <w:b w:val="0"/>
          <w:color w:val="00000A"/>
          <w:szCs w:val="22"/>
          <w:lang w:val="es-ES"/>
        </w:rPr>
        <w:t xml:space="preserve">en lenguaje ensamblador de </w:t>
      </w:r>
      <w:r w:rsidR="006E43D4" w:rsidRPr="00415229">
        <w:rPr>
          <w:b w:val="0"/>
          <w:color w:val="00000A"/>
          <w:szCs w:val="22"/>
          <w:lang w:val="es-ES"/>
        </w:rPr>
        <w:t xml:space="preserve">RISC-V </w:t>
      </w:r>
      <w:r w:rsidR="004277E1" w:rsidRPr="00415229">
        <w:rPr>
          <w:b w:val="0"/>
          <w:color w:val="00000A"/>
          <w:szCs w:val="22"/>
          <w:lang w:val="es-ES"/>
        </w:rPr>
        <w:t xml:space="preserve">y un programa </w:t>
      </w:r>
      <w:r w:rsidR="00177D6B">
        <w:rPr>
          <w:b w:val="0"/>
          <w:color w:val="00000A"/>
          <w:szCs w:val="22"/>
          <w:lang w:val="es-ES"/>
        </w:rPr>
        <w:t xml:space="preserve">en </w:t>
      </w:r>
      <w:r w:rsidR="004277E1" w:rsidRPr="00415229">
        <w:rPr>
          <w:b w:val="0"/>
          <w:color w:val="00000A"/>
          <w:szCs w:val="22"/>
          <w:lang w:val="es-ES"/>
        </w:rPr>
        <w:t xml:space="preserve">C </w:t>
      </w:r>
      <w:r w:rsidR="00C24B79" w:rsidRPr="00415229">
        <w:rPr>
          <w:b w:val="0"/>
          <w:color w:val="00000A"/>
          <w:szCs w:val="22"/>
          <w:lang w:val="es-ES"/>
        </w:rPr>
        <w:t>que muestre</w:t>
      </w:r>
      <w:r w:rsidR="00150F54">
        <w:rPr>
          <w:b w:val="0"/>
          <w:color w:val="00000A"/>
          <w:szCs w:val="22"/>
          <w:lang w:val="es-ES"/>
        </w:rPr>
        <w:t>n</w:t>
      </w:r>
      <w:r w:rsidR="00C24B79" w:rsidRPr="00415229">
        <w:rPr>
          <w:b w:val="0"/>
          <w:color w:val="00000A"/>
          <w:szCs w:val="22"/>
          <w:lang w:val="es-ES"/>
        </w:rPr>
        <w:t xml:space="preserve"> un bloque </w:t>
      </w:r>
      <w:r w:rsidR="007908DE" w:rsidRPr="00415229">
        <w:rPr>
          <w:b w:val="0"/>
          <w:color w:val="00000A"/>
          <w:szCs w:val="22"/>
          <w:lang w:val="es-ES"/>
        </w:rPr>
        <w:t xml:space="preserve">de cuatro </w:t>
      </w:r>
      <w:r w:rsidR="002E22B5" w:rsidRPr="00415229">
        <w:rPr>
          <w:b w:val="0"/>
          <w:color w:val="00000A"/>
          <w:szCs w:val="22"/>
          <w:lang w:val="es-ES"/>
        </w:rPr>
        <w:t xml:space="preserve">LEDs encendidos que </w:t>
      </w:r>
      <w:r w:rsidR="007908DE" w:rsidRPr="00415229">
        <w:rPr>
          <w:b w:val="0"/>
          <w:color w:val="00000A"/>
          <w:szCs w:val="22"/>
          <w:lang w:val="es-ES"/>
        </w:rPr>
        <w:t xml:space="preserve">se mueva repetidamente </w:t>
      </w:r>
      <w:r w:rsidR="002E22B5" w:rsidRPr="00415229">
        <w:rPr>
          <w:b w:val="0"/>
          <w:color w:val="00000A"/>
          <w:szCs w:val="22"/>
          <w:lang w:val="es-ES"/>
        </w:rPr>
        <w:t xml:space="preserve">de un lado a otro de los 16 LEDs disponibles en </w:t>
      </w:r>
      <w:r w:rsidR="00177D6B">
        <w:rPr>
          <w:b w:val="0"/>
          <w:color w:val="00000A"/>
          <w:szCs w:val="22"/>
          <w:lang w:val="es-ES"/>
        </w:rPr>
        <w:t>la placa</w:t>
      </w:r>
      <w:r w:rsidR="002E22B5" w:rsidRPr="00415229">
        <w:rPr>
          <w:b w:val="0"/>
          <w:color w:val="00000A"/>
          <w:szCs w:val="22"/>
          <w:lang w:val="es-ES"/>
        </w:rPr>
        <w:t xml:space="preserve">. </w:t>
      </w:r>
      <w:r w:rsidR="00150F54">
        <w:rPr>
          <w:b w:val="0"/>
          <w:color w:val="00000A"/>
          <w:szCs w:val="22"/>
          <w:lang w:val="es-ES"/>
        </w:rPr>
        <w:t>Se deben incluir</w:t>
      </w:r>
      <w:r w:rsidR="007908DE" w:rsidRPr="00415229">
        <w:rPr>
          <w:b w:val="0"/>
          <w:color w:val="00000A"/>
          <w:szCs w:val="22"/>
          <w:lang w:val="es-ES"/>
        </w:rPr>
        <w:t xml:space="preserve"> también dos interruptores que controlen la velocidad y la dirección. El Switch[0] cambia </w:t>
      </w:r>
      <w:r w:rsidR="002E22B5" w:rsidRPr="00415229">
        <w:rPr>
          <w:b w:val="0"/>
          <w:color w:val="00000A"/>
          <w:szCs w:val="22"/>
          <w:lang w:val="es-ES"/>
        </w:rPr>
        <w:t xml:space="preserve">la velocidad y el </w:t>
      </w:r>
      <w:r w:rsidR="007908DE" w:rsidRPr="00415229">
        <w:rPr>
          <w:b w:val="0"/>
          <w:color w:val="00000A"/>
          <w:szCs w:val="22"/>
          <w:lang w:val="es-ES"/>
        </w:rPr>
        <w:t xml:space="preserve">Switch[1] </w:t>
      </w:r>
      <w:r w:rsidR="004B4398" w:rsidRPr="00415229">
        <w:rPr>
          <w:b w:val="0"/>
          <w:color w:val="00000A"/>
          <w:szCs w:val="22"/>
          <w:lang w:val="es-ES"/>
        </w:rPr>
        <w:t xml:space="preserve">cambia </w:t>
      </w:r>
      <w:r w:rsidR="002E22B5" w:rsidRPr="00415229">
        <w:rPr>
          <w:b w:val="0"/>
          <w:color w:val="00000A"/>
          <w:szCs w:val="22"/>
          <w:lang w:val="es-ES"/>
        </w:rPr>
        <w:t xml:space="preserve">la dirección </w:t>
      </w:r>
      <w:r w:rsidR="007908DE" w:rsidRPr="00415229">
        <w:rPr>
          <w:b w:val="0"/>
          <w:color w:val="00000A"/>
          <w:szCs w:val="22"/>
          <w:lang w:val="es-ES"/>
        </w:rPr>
        <w:t>de la siguiente manera:</w:t>
      </w:r>
    </w:p>
    <w:p w14:paraId="3A56B5F4" w14:textId="77777777" w:rsidR="00721B45" w:rsidRPr="00721B45" w:rsidRDefault="00721B45" w:rsidP="00721B45">
      <w:pPr>
        <w:rPr>
          <w:lang w:val="es-ES"/>
        </w:rPr>
      </w:pPr>
    </w:p>
    <w:p w14:paraId="431D17A5" w14:textId="7622DDDE" w:rsidR="007908DE" w:rsidRDefault="007908DE" w:rsidP="004B4398">
      <w:pPr>
        <w:pStyle w:val="Ttulo1"/>
        <w:numPr>
          <w:ilvl w:val="0"/>
          <w:numId w:val="24"/>
        </w:numPr>
        <w:spacing w:before="0"/>
        <w:rPr>
          <w:b w:val="0"/>
          <w:color w:val="00000A"/>
          <w:szCs w:val="22"/>
          <w:lang w:val="es-ES"/>
        </w:rPr>
      </w:pPr>
      <w:r w:rsidRPr="00415229">
        <w:rPr>
          <w:b w:val="0"/>
          <w:color w:val="00000A"/>
          <w:szCs w:val="22"/>
          <w:lang w:val="es-ES"/>
        </w:rPr>
        <w:t xml:space="preserve">Si el Switch[0] está </w:t>
      </w:r>
      <w:r w:rsidR="00150F54">
        <w:rPr>
          <w:b w:val="0"/>
          <w:color w:val="00000A"/>
          <w:szCs w:val="22"/>
          <w:lang w:val="es-ES"/>
        </w:rPr>
        <w:t>activa</w:t>
      </w:r>
      <w:r w:rsidRPr="00415229">
        <w:rPr>
          <w:b w:val="0"/>
          <w:color w:val="00000A"/>
          <w:szCs w:val="22"/>
          <w:lang w:val="es-ES"/>
        </w:rPr>
        <w:t>do (</w:t>
      </w:r>
      <w:r w:rsidR="00150F54">
        <w:rPr>
          <w:b w:val="0"/>
          <w:color w:val="00000A"/>
          <w:szCs w:val="22"/>
          <w:lang w:val="es-ES"/>
        </w:rPr>
        <w:t>hacia arriba</w:t>
      </w:r>
      <w:r w:rsidRPr="00415229">
        <w:rPr>
          <w:b w:val="0"/>
          <w:color w:val="00000A"/>
          <w:szCs w:val="22"/>
          <w:lang w:val="es-ES"/>
        </w:rPr>
        <w:t>), los LEDs encendidos deben moverse rápid</w:t>
      </w:r>
      <w:r w:rsidR="0086765D">
        <w:rPr>
          <w:b w:val="0"/>
          <w:color w:val="00000A"/>
          <w:szCs w:val="22"/>
          <w:lang w:val="es-ES"/>
        </w:rPr>
        <w:t>o</w:t>
      </w:r>
      <w:r w:rsidRPr="00415229">
        <w:rPr>
          <w:b w:val="0"/>
          <w:color w:val="00000A"/>
          <w:szCs w:val="22"/>
          <w:lang w:val="es-ES"/>
        </w:rPr>
        <w:t>. En caso contrario, los LEDs iluminados deben moverse lentamente. Puede definir lo que significa "rápido" y "lento", pero cualquiera de las dos velocidades debe ser visible</w:t>
      </w:r>
      <w:r w:rsidR="006179BE" w:rsidRPr="00415229">
        <w:rPr>
          <w:b w:val="0"/>
          <w:color w:val="00000A"/>
          <w:szCs w:val="22"/>
          <w:lang w:val="es-ES"/>
        </w:rPr>
        <w:t xml:space="preserve">, </w:t>
      </w:r>
      <w:r w:rsidRPr="00415229">
        <w:rPr>
          <w:b w:val="0"/>
          <w:color w:val="00000A"/>
          <w:szCs w:val="22"/>
          <w:lang w:val="es-ES"/>
        </w:rPr>
        <w:t>y</w:t>
      </w:r>
      <w:r w:rsidR="0086765D">
        <w:rPr>
          <w:b w:val="0"/>
          <w:color w:val="00000A"/>
          <w:szCs w:val="22"/>
          <w:lang w:val="es-ES"/>
        </w:rPr>
        <w:t xml:space="preserve"> se</w:t>
      </w:r>
      <w:r w:rsidRPr="00415229">
        <w:rPr>
          <w:b w:val="0"/>
          <w:color w:val="00000A"/>
          <w:szCs w:val="22"/>
          <w:lang w:val="es-ES"/>
        </w:rPr>
        <w:t xml:space="preserve"> debe ser capaz de detectar una diferencia en la velocidad </w:t>
      </w:r>
      <w:r w:rsidR="0086765D">
        <w:rPr>
          <w:b w:val="0"/>
          <w:color w:val="00000A"/>
          <w:szCs w:val="22"/>
          <w:lang w:val="es-ES"/>
        </w:rPr>
        <w:t>a simple vista</w:t>
      </w:r>
      <w:r w:rsidRPr="00415229">
        <w:rPr>
          <w:b w:val="0"/>
          <w:color w:val="00000A"/>
          <w:szCs w:val="22"/>
          <w:lang w:val="es-ES"/>
        </w:rPr>
        <w:t xml:space="preserve">. </w:t>
      </w:r>
    </w:p>
    <w:p w14:paraId="32A68C0E" w14:textId="77777777" w:rsidR="00721B45" w:rsidRPr="00721B45" w:rsidRDefault="00721B45" w:rsidP="00721B45">
      <w:pPr>
        <w:rPr>
          <w:lang w:val="es-ES"/>
        </w:rPr>
      </w:pPr>
    </w:p>
    <w:p w14:paraId="535DFF3C" w14:textId="4F69FB29" w:rsidR="007E22DF" w:rsidRPr="00415229" w:rsidRDefault="007908DE" w:rsidP="004B4398">
      <w:pPr>
        <w:pStyle w:val="Ttulo1"/>
        <w:numPr>
          <w:ilvl w:val="0"/>
          <w:numId w:val="24"/>
        </w:numPr>
        <w:spacing w:before="0"/>
        <w:rPr>
          <w:b w:val="0"/>
          <w:color w:val="00000A"/>
          <w:szCs w:val="22"/>
          <w:lang w:val="es-ES"/>
        </w:rPr>
      </w:pPr>
      <w:r w:rsidRPr="00415229">
        <w:rPr>
          <w:b w:val="0"/>
          <w:color w:val="00000A"/>
          <w:szCs w:val="22"/>
          <w:lang w:val="es-ES"/>
        </w:rPr>
        <w:lastRenderedPageBreak/>
        <w:t>Si el Switch[1] está encendido (</w:t>
      </w:r>
      <w:r w:rsidR="00D81655">
        <w:rPr>
          <w:b w:val="0"/>
          <w:color w:val="00000A"/>
          <w:szCs w:val="22"/>
          <w:lang w:val="es-ES"/>
        </w:rPr>
        <w:t>hacia arriba</w:t>
      </w:r>
      <w:r w:rsidRPr="00415229">
        <w:rPr>
          <w:b w:val="0"/>
          <w:color w:val="00000A"/>
          <w:szCs w:val="22"/>
          <w:lang w:val="es-ES"/>
        </w:rPr>
        <w:t xml:space="preserve">), los LEDs encendidos deben moverse </w:t>
      </w:r>
      <w:r w:rsidR="00D81655">
        <w:rPr>
          <w:b w:val="0"/>
          <w:color w:val="00000A"/>
          <w:szCs w:val="22"/>
          <w:lang w:val="es-ES"/>
        </w:rPr>
        <w:t>continu</w:t>
      </w:r>
      <w:r w:rsidR="00BF0963" w:rsidRPr="00415229">
        <w:rPr>
          <w:b w:val="0"/>
          <w:color w:val="00000A"/>
          <w:szCs w:val="22"/>
          <w:lang w:val="es-ES"/>
        </w:rPr>
        <w:t xml:space="preserve">amente </w:t>
      </w:r>
      <w:r w:rsidRPr="00415229">
        <w:rPr>
          <w:b w:val="0"/>
          <w:color w:val="00000A"/>
          <w:szCs w:val="22"/>
          <w:lang w:val="es-ES"/>
        </w:rPr>
        <w:t xml:space="preserve">de derecha a izquierda </w:t>
      </w:r>
      <w:r w:rsidR="00BF0963" w:rsidRPr="00415229">
        <w:rPr>
          <w:b w:val="0"/>
          <w:color w:val="00000A"/>
          <w:szCs w:val="22"/>
          <w:lang w:val="es-ES"/>
        </w:rPr>
        <w:t>(empiezan de nuevo a la derecha cuando llegan al LED de la izquierda)</w:t>
      </w:r>
      <w:r w:rsidRPr="00415229">
        <w:rPr>
          <w:b w:val="0"/>
          <w:color w:val="00000A"/>
          <w:szCs w:val="22"/>
          <w:lang w:val="es-ES"/>
        </w:rPr>
        <w:t xml:space="preserve">. </w:t>
      </w:r>
      <w:r w:rsidR="00D81655">
        <w:rPr>
          <w:b w:val="0"/>
          <w:color w:val="00000A"/>
          <w:szCs w:val="22"/>
          <w:lang w:val="es-ES"/>
        </w:rPr>
        <w:t xml:space="preserve">En caso </w:t>
      </w:r>
      <w:r w:rsidRPr="00415229">
        <w:rPr>
          <w:b w:val="0"/>
          <w:color w:val="00000A"/>
          <w:szCs w:val="22"/>
          <w:lang w:val="es-ES"/>
        </w:rPr>
        <w:t xml:space="preserve">contrario, los LEDs encendidos deben moverse </w:t>
      </w:r>
      <w:r w:rsidR="00D81655">
        <w:rPr>
          <w:b w:val="0"/>
          <w:color w:val="00000A"/>
          <w:szCs w:val="22"/>
          <w:lang w:val="es-ES"/>
        </w:rPr>
        <w:t>continu</w:t>
      </w:r>
      <w:r w:rsidR="00BF0963" w:rsidRPr="00415229">
        <w:rPr>
          <w:b w:val="0"/>
          <w:color w:val="00000A"/>
          <w:szCs w:val="22"/>
          <w:lang w:val="es-ES"/>
        </w:rPr>
        <w:t xml:space="preserve">amente de </w:t>
      </w:r>
      <w:r w:rsidRPr="00415229">
        <w:rPr>
          <w:b w:val="0"/>
          <w:color w:val="00000A"/>
          <w:szCs w:val="22"/>
          <w:lang w:val="es-ES"/>
        </w:rPr>
        <w:t>izquierda a derecha.</w:t>
      </w:r>
    </w:p>
    <w:p w14:paraId="4E0B2E7C" w14:textId="77777777" w:rsidR="007E22DF" w:rsidRPr="00415229" w:rsidRDefault="007E22DF" w:rsidP="004B4398">
      <w:pPr>
        <w:pStyle w:val="Ttulo1"/>
        <w:spacing w:before="0"/>
        <w:rPr>
          <w:b w:val="0"/>
          <w:color w:val="00000A"/>
          <w:szCs w:val="22"/>
          <w:lang w:val="es-ES"/>
        </w:rPr>
      </w:pPr>
    </w:p>
    <w:p w14:paraId="1E0334C6" w14:textId="60E862CD" w:rsidR="007E22DF" w:rsidRPr="00415229" w:rsidRDefault="00803C2E" w:rsidP="004B4398">
      <w:pPr>
        <w:pStyle w:val="Ttulo1"/>
        <w:spacing w:before="0"/>
        <w:rPr>
          <w:b w:val="0"/>
          <w:color w:val="00000A"/>
          <w:szCs w:val="22"/>
          <w:lang w:val="es-ES"/>
        </w:rPr>
      </w:pPr>
      <w:r w:rsidRPr="007835F0">
        <w:rPr>
          <w:b w:val="0"/>
          <w:color w:val="00000A"/>
          <w:szCs w:val="22"/>
        </w:rPr>
        <w:fldChar w:fldCharType="begin"/>
      </w:r>
      <w:r w:rsidRPr="00415229">
        <w:rPr>
          <w:b w:val="0"/>
          <w:color w:val="00000A"/>
          <w:szCs w:val="22"/>
          <w:lang w:val="es-ES"/>
        </w:rPr>
        <w:instrText xml:space="preserve"> REF _Ref48442975 \h </w:instrText>
      </w:r>
      <w:r w:rsidR="00C767EF" w:rsidRPr="00415229">
        <w:rPr>
          <w:b w:val="0"/>
          <w:color w:val="00000A"/>
          <w:szCs w:val="22"/>
          <w:lang w:val="es-ES"/>
        </w:rPr>
        <w:instrText xml:space="preserve"> \* MERGEFORMAT </w:instrText>
      </w:r>
      <w:r w:rsidRPr="007835F0">
        <w:rPr>
          <w:b w:val="0"/>
          <w:color w:val="00000A"/>
          <w:szCs w:val="22"/>
        </w:rPr>
      </w:r>
      <w:r w:rsidRPr="007835F0">
        <w:rPr>
          <w:b w:val="0"/>
          <w:color w:val="00000A"/>
          <w:szCs w:val="22"/>
        </w:rPr>
        <w:fldChar w:fldCharType="separate"/>
      </w:r>
      <w:r w:rsidR="00057543" w:rsidRPr="00057543">
        <w:rPr>
          <w:b w:val="0"/>
          <w:lang w:val="es-ES"/>
        </w:rPr>
        <w:t>Figura 4</w:t>
      </w:r>
      <w:r w:rsidRPr="007835F0">
        <w:rPr>
          <w:b w:val="0"/>
          <w:color w:val="00000A"/>
          <w:szCs w:val="22"/>
        </w:rPr>
        <w:fldChar w:fldCharType="end"/>
      </w:r>
      <w:r w:rsidR="00CE7338" w:rsidRPr="00CE7338">
        <w:rPr>
          <w:b w:val="0"/>
          <w:color w:val="00000A"/>
          <w:szCs w:val="22"/>
          <w:lang w:val="es-ES"/>
        </w:rPr>
        <w:t xml:space="preserve"> </w:t>
      </w:r>
      <w:r w:rsidR="007E22DF" w:rsidRPr="00415229">
        <w:rPr>
          <w:b w:val="0"/>
          <w:color w:val="00000A"/>
          <w:szCs w:val="22"/>
          <w:lang w:val="es-ES"/>
        </w:rPr>
        <w:t xml:space="preserve">muestra la placa Nexys A7 con los LEDs e interruptores resaltados. </w:t>
      </w:r>
    </w:p>
    <w:p w14:paraId="1F07B4F2" w14:textId="77777777" w:rsidR="00803C2E" w:rsidRPr="00415229" w:rsidRDefault="00803C2E" w:rsidP="004B4398">
      <w:pPr>
        <w:rPr>
          <w:b/>
          <w:lang w:val="es-ES"/>
        </w:rPr>
      </w:pPr>
    </w:p>
    <w:p w14:paraId="0C2DBA99" w14:textId="03F8482B" w:rsidR="00803C2E" w:rsidRPr="00415229" w:rsidRDefault="00153944" w:rsidP="004B4398">
      <w:pPr>
        <w:jc w:val="center"/>
        <w:rPr>
          <w:b/>
          <w:color w:val="00000A"/>
          <w:lang w:val="es-ES"/>
        </w:rPr>
      </w:pPr>
      <w:r>
        <w:rPr>
          <w:noProof/>
        </w:rPr>
        <w:object w:dxaOrig="5326" w:dyaOrig="5511" w14:anchorId="500120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7.6pt;height:274.05pt;mso-width-percent:0;mso-height-percent:0;mso-width-percent:0;mso-height-percent:0" o:ole="">
            <v:imagedata r:id="rId14" o:title=""/>
          </v:shape>
          <o:OLEObject Type="Embed" ProgID="Visio.Drawing.11" ShapeID="_x0000_i1025" DrawAspect="Content" ObjectID="_1687029059" r:id="rId15"/>
        </w:object>
      </w:r>
    </w:p>
    <w:p w14:paraId="557C5CFA" w14:textId="1D842D51" w:rsidR="00803C2E" w:rsidRPr="00415229" w:rsidRDefault="00803C2E" w:rsidP="00803C2E">
      <w:pPr>
        <w:pStyle w:val="Descripcin"/>
        <w:jc w:val="center"/>
        <w:rPr>
          <w:lang w:val="es-ES"/>
        </w:rPr>
      </w:pPr>
      <w:bookmarkStart w:id="9" w:name="_Ref48442975"/>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4</w:t>
      </w:r>
      <w:r w:rsidR="000C2904">
        <w:rPr>
          <w:noProof/>
        </w:rPr>
        <w:fldChar w:fldCharType="end"/>
      </w:r>
      <w:bookmarkEnd w:id="9"/>
      <w:r w:rsidRPr="00415229">
        <w:rPr>
          <w:lang w:val="es-ES"/>
        </w:rPr>
        <w:t xml:space="preserve">. </w:t>
      </w:r>
      <w:r w:rsidR="00257977">
        <w:rPr>
          <w:lang w:val="es-ES"/>
        </w:rPr>
        <w:t>Placa</w:t>
      </w:r>
      <w:r w:rsidRPr="00415229">
        <w:rPr>
          <w:lang w:val="es-ES"/>
        </w:rPr>
        <w:t xml:space="preserve"> </w:t>
      </w:r>
      <w:r w:rsidR="00C767EF" w:rsidRPr="00415229">
        <w:rPr>
          <w:lang w:val="es-ES"/>
        </w:rPr>
        <w:t>FPGA Nexys A7: LEDs e interruptores</w:t>
      </w:r>
    </w:p>
    <w:p w14:paraId="799CA43F" w14:textId="77777777" w:rsidR="00C767EF" w:rsidRPr="00415229" w:rsidRDefault="00C767EF" w:rsidP="00C8782D">
      <w:pPr>
        <w:rPr>
          <w:b/>
          <w:color w:val="00000A"/>
          <w:lang w:val="es-ES"/>
        </w:rPr>
      </w:pPr>
    </w:p>
    <w:p w14:paraId="09C7835B" w14:textId="07662C1A" w:rsidR="00C24B79" w:rsidRPr="00415229" w:rsidRDefault="00DF6BA2" w:rsidP="00C8782D">
      <w:pPr>
        <w:rPr>
          <w:lang w:val="es-ES"/>
        </w:rPr>
      </w:pPr>
      <w:r>
        <w:rPr>
          <w:b/>
          <w:bCs/>
          <w:color w:val="00000A"/>
          <w:lang w:val="es-ES"/>
        </w:rPr>
        <w:t>Not</w:t>
      </w:r>
      <w:r w:rsidR="00C767EF" w:rsidRPr="00415229">
        <w:rPr>
          <w:b/>
          <w:bCs/>
          <w:color w:val="00000A"/>
          <w:lang w:val="es-ES"/>
        </w:rPr>
        <w:t xml:space="preserve">a: </w:t>
      </w:r>
      <w:r w:rsidR="00C767EF" w:rsidRPr="004161C4">
        <w:rPr>
          <w:color w:val="00000A"/>
          <w:lang w:val="es-ES"/>
        </w:rPr>
        <w:t>Recuerde</w:t>
      </w:r>
      <w:r w:rsidR="00C767EF" w:rsidRPr="00415229">
        <w:rPr>
          <w:b/>
          <w:bCs/>
          <w:color w:val="00000A"/>
          <w:lang w:val="es-ES"/>
        </w:rPr>
        <w:t xml:space="preserve"> </w:t>
      </w:r>
      <w:r w:rsidR="0005666A" w:rsidRPr="00415229">
        <w:rPr>
          <w:color w:val="00000A"/>
          <w:lang w:val="es-ES"/>
        </w:rPr>
        <w:t xml:space="preserve">que los interruptores están conectados a los pines 31:16 de los registros de </w:t>
      </w:r>
      <w:r w:rsidR="004161C4">
        <w:rPr>
          <w:color w:val="00000A"/>
          <w:lang w:val="es-ES"/>
        </w:rPr>
        <w:t>Entrada/Salida</w:t>
      </w:r>
      <w:r w:rsidR="004161C4" w:rsidRPr="00415229">
        <w:rPr>
          <w:color w:val="00000A"/>
          <w:lang w:val="es-ES"/>
        </w:rPr>
        <w:t xml:space="preserve"> </w:t>
      </w:r>
      <w:r>
        <w:rPr>
          <w:color w:val="00000A"/>
          <w:lang w:val="es-ES"/>
        </w:rPr>
        <w:t>mapeados en</w:t>
      </w:r>
      <w:r w:rsidR="0005666A" w:rsidRPr="00415229">
        <w:rPr>
          <w:color w:val="00000A"/>
          <w:lang w:val="es-ES"/>
        </w:rPr>
        <w:t xml:space="preserve"> memoria. As</w:t>
      </w:r>
      <w:r>
        <w:rPr>
          <w:color w:val="00000A"/>
          <w:lang w:val="es-ES"/>
        </w:rPr>
        <w:t>í</w:t>
      </w:r>
      <w:r w:rsidR="0005666A" w:rsidRPr="00415229">
        <w:rPr>
          <w:color w:val="00000A"/>
          <w:lang w:val="es-ES"/>
        </w:rPr>
        <w:t xml:space="preserve">, para leer </w:t>
      </w:r>
      <w:r>
        <w:rPr>
          <w:color w:val="00000A"/>
          <w:lang w:val="es-ES"/>
        </w:rPr>
        <w:t xml:space="preserve">el </w:t>
      </w:r>
      <w:r w:rsidR="0005666A" w:rsidRPr="00415229">
        <w:rPr>
          <w:color w:val="00000A"/>
          <w:lang w:val="es-ES"/>
        </w:rPr>
        <w:t xml:space="preserve">Switch[0], necesitaría escribir 0 </w:t>
      </w:r>
      <w:r>
        <w:rPr>
          <w:color w:val="00000A"/>
          <w:lang w:val="es-ES"/>
        </w:rPr>
        <w:t>en</w:t>
      </w:r>
      <w:r w:rsidR="0005666A" w:rsidRPr="00415229">
        <w:rPr>
          <w:color w:val="00000A"/>
          <w:lang w:val="es-ES"/>
        </w:rPr>
        <w:t xml:space="preserve"> </w:t>
      </w:r>
      <w:r w:rsidR="00C767EF" w:rsidRPr="00415229">
        <w:rPr>
          <w:color w:val="00000A"/>
          <w:lang w:val="es-ES"/>
        </w:rPr>
        <w:t>RGPIO_OE</w:t>
      </w:r>
      <w:r w:rsidR="0005666A" w:rsidRPr="00415229">
        <w:rPr>
          <w:color w:val="00000A"/>
          <w:lang w:val="es-ES"/>
        </w:rPr>
        <w:t xml:space="preserve">[16] y luego leer el valor de RGPIO_IN[16]. </w:t>
      </w:r>
      <w:r>
        <w:rPr>
          <w:color w:val="00000A"/>
          <w:lang w:val="es-ES"/>
        </w:rPr>
        <w:t>P</w:t>
      </w:r>
      <w:r w:rsidR="0005666A" w:rsidRPr="00415229">
        <w:rPr>
          <w:color w:val="00000A"/>
          <w:lang w:val="es-ES"/>
        </w:rPr>
        <w:t>ara acceder a los otros LEDs e interruptores</w:t>
      </w:r>
      <w:r>
        <w:rPr>
          <w:color w:val="00000A"/>
          <w:lang w:val="es-ES"/>
        </w:rPr>
        <w:t xml:space="preserve"> será preciso </w:t>
      </w:r>
      <w:r w:rsidRPr="00415229">
        <w:rPr>
          <w:color w:val="00000A"/>
          <w:lang w:val="es-ES"/>
        </w:rPr>
        <w:t>configurar RGPIO_OE adecuadamente</w:t>
      </w:r>
      <w:r>
        <w:rPr>
          <w:color w:val="00000A"/>
          <w:lang w:val="es-ES"/>
        </w:rPr>
        <w:t>.</w:t>
      </w:r>
    </w:p>
    <w:p w14:paraId="3C96424B" w14:textId="5E75EE9F" w:rsidR="00FD730E" w:rsidRPr="00415229" w:rsidRDefault="00FD730E" w:rsidP="000F3776">
      <w:pPr>
        <w:rPr>
          <w:lang w:val="es-ES"/>
        </w:rPr>
      </w:pPr>
    </w:p>
    <w:p w14:paraId="6D503163" w14:textId="77777777" w:rsidR="00BF0963" w:rsidRPr="00415229" w:rsidRDefault="00BF0963" w:rsidP="000F3776">
      <w:pPr>
        <w:rPr>
          <w:lang w:val="es-ES"/>
        </w:rPr>
      </w:pPr>
    </w:p>
    <w:p w14:paraId="7919343F" w14:textId="522B8D73" w:rsidR="00520F3D" w:rsidRPr="002B0E36" w:rsidRDefault="00D620D0" w:rsidP="00692C31">
      <w:pPr>
        <w:pStyle w:val="Ttulo1"/>
        <w:numPr>
          <w:ilvl w:val="0"/>
          <w:numId w:val="1"/>
        </w:numPr>
        <w:shd w:val="clear" w:color="auto" w:fill="000000" w:themeFill="text1"/>
        <w:spacing w:before="0"/>
        <w:rPr>
          <w:color w:val="FFFFFF" w:themeColor="background1"/>
          <w:sz w:val="28"/>
          <w:lang w:val="es-ES"/>
        </w:rPr>
      </w:pPr>
      <w:r w:rsidRPr="002B0E36">
        <w:rPr>
          <w:sz w:val="28"/>
          <w:lang w:val="es-ES"/>
        </w:rPr>
        <w:t>IMPLEMENTACIÓN</w:t>
      </w:r>
      <w:r w:rsidR="00FD730E" w:rsidRPr="002B0E36">
        <w:rPr>
          <w:sz w:val="28"/>
          <w:lang w:val="es-ES"/>
        </w:rPr>
        <w:t xml:space="preserve"> DE BAJO NIVEL DE </w:t>
      </w:r>
      <w:r w:rsidR="00520F3D" w:rsidRPr="002B0E36">
        <w:rPr>
          <w:sz w:val="28"/>
          <w:lang w:val="es-ES"/>
        </w:rPr>
        <w:t>GPIO</w:t>
      </w:r>
      <w:r w:rsidR="00C15284" w:rsidRPr="002B0E36">
        <w:rPr>
          <w:sz w:val="28"/>
          <w:lang w:val="es-ES"/>
        </w:rPr>
        <w:t xml:space="preserve"> Y</w:t>
      </w:r>
      <w:r w:rsidR="00FD730E" w:rsidRPr="002B0E36">
        <w:rPr>
          <w:sz w:val="28"/>
          <w:lang w:val="es-ES"/>
        </w:rPr>
        <w:t xml:space="preserve"> SIMULACIÓN</w:t>
      </w:r>
    </w:p>
    <w:p w14:paraId="2EF452C9" w14:textId="77777777" w:rsidR="00914604" w:rsidRPr="00415229" w:rsidRDefault="00914604" w:rsidP="00677079">
      <w:pPr>
        <w:pStyle w:val="Ttulo1"/>
        <w:spacing w:before="0"/>
        <w:rPr>
          <w:b w:val="0"/>
          <w:color w:val="00000A"/>
          <w:szCs w:val="22"/>
          <w:lang w:val="es-ES"/>
        </w:rPr>
      </w:pPr>
    </w:p>
    <w:p w14:paraId="1911298D" w14:textId="04DE98F2" w:rsidR="00677079" w:rsidRPr="00415229" w:rsidRDefault="00A27967" w:rsidP="00677079">
      <w:pPr>
        <w:pStyle w:val="Ttulo1"/>
        <w:spacing w:before="0"/>
        <w:rPr>
          <w:b w:val="0"/>
          <w:color w:val="00000A"/>
          <w:szCs w:val="22"/>
          <w:lang w:val="es-ES"/>
        </w:rPr>
      </w:pPr>
      <w:r w:rsidRPr="00415229">
        <w:rPr>
          <w:b w:val="0"/>
          <w:color w:val="00000A"/>
          <w:szCs w:val="22"/>
          <w:lang w:val="es-ES"/>
        </w:rPr>
        <w:t xml:space="preserve">En </w:t>
      </w:r>
      <w:r w:rsidR="00AF59F2" w:rsidRPr="00415229">
        <w:rPr>
          <w:b w:val="0"/>
          <w:color w:val="00000A"/>
          <w:szCs w:val="22"/>
          <w:lang w:val="es-ES"/>
        </w:rPr>
        <w:t xml:space="preserve">esta </w:t>
      </w:r>
      <w:r w:rsidR="00786AC5" w:rsidRPr="00415229">
        <w:rPr>
          <w:b w:val="0"/>
          <w:color w:val="00000A"/>
          <w:szCs w:val="22"/>
          <w:lang w:val="es-ES"/>
        </w:rPr>
        <w:t xml:space="preserve">sección </w:t>
      </w:r>
      <w:r w:rsidR="004161C4">
        <w:rPr>
          <w:b w:val="0"/>
          <w:color w:val="00000A"/>
          <w:szCs w:val="22"/>
          <w:lang w:val="es-ES"/>
        </w:rPr>
        <w:t xml:space="preserve">se </w:t>
      </w:r>
      <w:r w:rsidRPr="00415229">
        <w:rPr>
          <w:b w:val="0"/>
          <w:color w:val="00000A"/>
          <w:szCs w:val="22"/>
          <w:lang w:val="es-ES"/>
        </w:rPr>
        <w:t>describ</w:t>
      </w:r>
      <w:r w:rsidR="00C15284">
        <w:rPr>
          <w:b w:val="0"/>
          <w:color w:val="00000A"/>
          <w:szCs w:val="22"/>
          <w:lang w:val="es-ES"/>
        </w:rPr>
        <w:t>e</w:t>
      </w:r>
      <w:r w:rsidR="004161C4">
        <w:rPr>
          <w:b w:val="0"/>
          <w:color w:val="00000A"/>
          <w:szCs w:val="22"/>
          <w:lang w:val="es-ES"/>
        </w:rPr>
        <w:t>n</w:t>
      </w:r>
      <w:r w:rsidR="00C15284">
        <w:rPr>
          <w:b w:val="0"/>
          <w:color w:val="00000A"/>
          <w:szCs w:val="22"/>
          <w:lang w:val="es-ES"/>
        </w:rPr>
        <w:t xml:space="preserve"> en primer lugar</w:t>
      </w:r>
      <w:r w:rsidRPr="00415229">
        <w:rPr>
          <w:b w:val="0"/>
          <w:color w:val="00000A"/>
          <w:szCs w:val="22"/>
          <w:lang w:val="es-ES"/>
        </w:rPr>
        <w:t xml:space="preserve"> </w:t>
      </w:r>
      <w:r w:rsidR="00907628" w:rsidRPr="00415229">
        <w:rPr>
          <w:b w:val="0"/>
          <w:color w:val="00000A"/>
          <w:szCs w:val="22"/>
          <w:lang w:val="es-ES"/>
        </w:rPr>
        <w:t xml:space="preserve">los detalles de bajo nivel de </w:t>
      </w:r>
      <w:r w:rsidR="00F06017" w:rsidRPr="00415229">
        <w:rPr>
          <w:b w:val="0"/>
          <w:color w:val="00000A"/>
          <w:szCs w:val="22"/>
          <w:lang w:val="es-ES"/>
        </w:rPr>
        <w:t xml:space="preserve">la </w:t>
      </w:r>
      <w:r w:rsidR="00907628" w:rsidRPr="00415229">
        <w:rPr>
          <w:b w:val="0"/>
          <w:color w:val="00000A"/>
          <w:szCs w:val="22"/>
          <w:lang w:val="es-ES"/>
        </w:rPr>
        <w:t xml:space="preserve">GPIO </w:t>
      </w:r>
      <w:r w:rsidR="00F06017" w:rsidRPr="00415229">
        <w:rPr>
          <w:b w:val="0"/>
          <w:color w:val="00000A"/>
          <w:szCs w:val="22"/>
          <w:lang w:val="es-ES"/>
        </w:rPr>
        <w:t xml:space="preserve">utilizada en </w:t>
      </w:r>
      <w:r w:rsidR="00D620D0">
        <w:rPr>
          <w:b w:val="0"/>
          <w:color w:val="00000A"/>
          <w:szCs w:val="22"/>
          <w:lang w:val="es-ES"/>
        </w:rPr>
        <w:t>SweRVolfX</w:t>
      </w:r>
      <w:r w:rsidR="00907628" w:rsidRPr="00415229">
        <w:rPr>
          <w:b w:val="0"/>
          <w:color w:val="00000A"/>
          <w:szCs w:val="22"/>
          <w:lang w:val="es-ES"/>
        </w:rPr>
        <w:t xml:space="preserve">. </w:t>
      </w:r>
      <w:r w:rsidR="00C15284">
        <w:rPr>
          <w:b w:val="0"/>
          <w:color w:val="00000A"/>
          <w:szCs w:val="22"/>
          <w:lang w:val="es-ES"/>
        </w:rPr>
        <w:t>Tras ello</w:t>
      </w:r>
      <w:r w:rsidR="00907628" w:rsidRPr="00415229">
        <w:rPr>
          <w:b w:val="0"/>
          <w:color w:val="00000A"/>
          <w:szCs w:val="22"/>
          <w:lang w:val="es-ES"/>
        </w:rPr>
        <w:t xml:space="preserve"> </w:t>
      </w:r>
      <w:r w:rsidR="004161C4">
        <w:rPr>
          <w:b w:val="0"/>
          <w:color w:val="00000A"/>
          <w:szCs w:val="22"/>
          <w:lang w:val="es-ES"/>
        </w:rPr>
        <w:t xml:space="preserve">se </w:t>
      </w:r>
      <w:r w:rsidR="00051B66" w:rsidRPr="00415229">
        <w:rPr>
          <w:b w:val="0"/>
          <w:color w:val="00000A"/>
          <w:szCs w:val="22"/>
          <w:lang w:val="es-ES"/>
        </w:rPr>
        <w:t>modifica</w:t>
      </w:r>
      <w:r w:rsidR="004161C4">
        <w:rPr>
          <w:b w:val="0"/>
          <w:color w:val="00000A"/>
          <w:szCs w:val="22"/>
          <w:lang w:val="es-ES"/>
        </w:rPr>
        <w:t>rá</w:t>
      </w:r>
      <w:r w:rsidR="00D620D0">
        <w:rPr>
          <w:b w:val="0"/>
          <w:color w:val="00000A"/>
          <w:szCs w:val="22"/>
          <w:lang w:val="es-ES"/>
        </w:rPr>
        <w:t xml:space="preserve"> RVfpgaSim</w:t>
      </w:r>
      <w:r w:rsidR="00051B66" w:rsidRPr="00415229">
        <w:rPr>
          <w:b w:val="0"/>
          <w:color w:val="00000A"/>
          <w:szCs w:val="22"/>
          <w:lang w:val="es-ES"/>
        </w:rPr>
        <w:t xml:space="preserve"> y </w:t>
      </w:r>
      <w:r w:rsidR="004161C4">
        <w:rPr>
          <w:b w:val="0"/>
          <w:color w:val="00000A"/>
          <w:szCs w:val="22"/>
          <w:lang w:val="es-ES"/>
        </w:rPr>
        <w:t xml:space="preserve">se </w:t>
      </w:r>
      <w:r w:rsidR="001835DE" w:rsidRPr="00415229">
        <w:rPr>
          <w:b w:val="0"/>
          <w:color w:val="00000A"/>
          <w:szCs w:val="22"/>
          <w:lang w:val="es-ES"/>
        </w:rPr>
        <w:t>realiza</w:t>
      </w:r>
      <w:r w:rsidR="004161C4">
        <w:rPr>
          <w:b w:val="0"/>
          <w:color w:val="00000A"/>
          <w:szCs w:val="22"/>
          <w:lang w:val="es-ES"/>
        </w:rPr>
        <w:t>rá</w:t>
      </w:r>
      <w:r w:rsidR="001835DE" w:rsidRPr="00415229">
        <w:rPr>
          <w:b w:val="0"/>
          <w:color w:val="00000A"/>
          <w:szCs w:val="22"/>
          <w:lang w:val="es-ES"/>
        </w:rPr>
        <w:t xml:space="preserve"> </w:t>
      </w:r>
      <w:r w:rsidR="00051B66" w:rsidRPr="00415229">
        <w:rPr>
          <w:b w:val="0"/>
          <w:color w:val="00000A"/>
          <w:szCs w:val="22"/>
          <w:lang w:val="es-ES"/>
        </w:rPr>
        <w:t xml:space="preserve">una simulación de ejemplo </w:t>
      </w:r>
      <w:r w:rsidR="00B346BD" w:rsidRPr="00415229">
        <w:rPr>
          <w:b w:val="0"/>
          <w:color w:val="00000A"/>
          <w:szCs w:val="22"/>
          <w:lang w:val="es-ES"/>
        </w:rPr>
        <w:t xml:space="preserve">en Verilator </w:t>
      </w:r>
      <w:r w:rsidR="0085288D">
        <w:rPr>
          <w:b w:val="0"/>
          <w:color w:val="00000A"/>
          <w:szCs w:val="22"/>
          <w:lang w:val="es-ES"/>
        </w:rPr>
        <w:t>con un sencillo</w:t>
      </w:r>
      <w:r w:rsidR="00907628" w:rsidRPr="00415229">
        <w:rPr>
          <w:b w:val="0"/>
          <w:color w:val="00000A"/>
          <w:szCs w:val="22"/>
          <w:lang w:val="es-ES"/>
        </w:rPr>
        <w:t xml:space="preserve"> </w:t>
      </w:r>
      <w:r w:rsidR="0085288D">
        <w:rPr>
          <w:b w:val="0"/>
          <w:color w:val="00000A"/>
          <w:szCs w:val="22"/>
          <w:lang w:val="es-ES"/>
        </w:rPr>
        <w:t>programa</w:t>
      </w:r>
      <w:r w:rsidR="004161C4">
        <w:rPr>
          <w:b w:val="0"/>
          <w:color w:val="00000A"/>
          <w:szCs w:val="22"/>
          <w:lang w:val="es-ES"/>
        </w:rPr>
        <w:t xml:space="preserve"> en lenguaje ensamblador</w:t>
      </w:r>
      <w:r w:rsidR="00907628" w:rsidRPr="00415229">
        <w:rPr>
          <w:b w:val="0"/>
          <w:color w:val="00000A"/>
          <w:szCs w:val="22"/>
          <w:lang w:val="es-ES"/>
        </w:rPr>
        <w:t>. Finalmente</w:t>
      </w:r>
      <w:r w:rsidR="00677079" w:rsidRPr="00415229">
        <w:rPr>
          <w:b w:val="0"/>
          <w:color w:val="00000A"/>
          <w:szCs w:val="22"/>
          <w:lang w:val="es-ES"/>
        </w:rPr>
        <w:t xml:space="preserve">, </w:t>
      </w:r>
      <w:r w:rsidR="004161C4">
        <w:rPr>
          <w:b w:val="0"/>
          <w:color w:val="00000A"/>
          <w:szCs w:val="22"/>
          <w:lang w:val="es-ES"/>
        </w:rPr>
        <w:t xml:space="preserve">se </w:t>
      </w:r>
      <w:r w:rsidR="00677079" w:rsidRPr="00415229">
        <w:rPr>
          <w:b w:val="0"/>
          <w:color w:val="00000A"/>
          <w:szCs w:val="22"/>
          <w:lang w:val="es-ES"/>
        </w:rPr>
        <w:t>propone</w:t>
      </w:r>
      <w:r w:rsidR="004161C4">
        <w:rPr>
          <w:b w:val="0"/>
          <w:color w:val="00000A"/>
          <w:szCs w:val="22"/>
          <w:lang w:val="es-ES"/>
        </w:rPr>
        <w:t>n</w:t>
      </w:r>
      <w:r w:rsidR="00677079" w:rsidRPr="00415229">
        <w:rPr>
          <w:b w:val="0"/>
          <w:color w:val="00000A"/>
          <w:szCs w:val="22"/>
          <w:lang w:val="es-ES"/>
        </w:rPr>
        <w:t xml:space="preserve"> </w:t>
      </w:r>
      <w:r w:rsidR="00B346BD" w:rsidRPr="00415229">
        <w:rPr>
          <w:b w:val="0"/>
          <w:color w:val="00000A"/>
          <w:szCs w:val="22"/>
          <w:lang w:val="es-ES"/>
        </w:rPr>
        <w:t xml:space="preserve">algunos </w:t>
      </w:r>
      <w:r w:rsidR="00907628" w:rsidRPr="00415229">
        <w:rPr>
          <w:b w:val="0"/>
          <w:color w:val="00000A"/>
          <w:szCs w:val="22"/>
          <w:lang w:val="es-ES"/>
        </w:rPr>
        <w:t xml:space="preserve">ejercicios </w:t>
      </w:r>
      <w:r w:rsidR="007E22DF" w:rsidRPr="00415229">
        <w:rPr>
          <w:b w:val="0"/>
          <w:color w:val="00000A"/>
          <w:szCs w:val="22"/>
          <w:lang w:val="es-ES"/>
        </w:rPr>
        <w:t xml:space="preserve">en los que </w:t>
      </w:r>
      <w:r w:rsidR="00B346BD" w:rsidRPr="00415229">
        <w:rPr>
          <w:b w:val="0"/>
          <w:color w:val="00000A"/>
          <w:szCs w:val="22"/>
          <w:lang w:val="es-ES"/>
        </w:rPr>
        <w:t>primero se simula RVfpga</w:t>
      </w:r>
      <w:r w:rsidR="00D620D0">
        <w:rPr>
          <w:b w:val="0"/>
          <w:color w:val="00000A"/>
          <w:szCs w:val="22"/>
          <w:lang w:val="es-ES"/>
        </w:rPr>
        <w:t>Sim</w:t>
      </w:r>
      <w:r w:rsidR="00B346BD" w:rsidRPr="00415229">
        <w:rPr>
          <w:b w:val="0"/>
          <w:color w:val="00000A"/>
          <w:szCs w:val="22"/>
          <w:lang w:val="es-ES"/>
        </w:rPr>
        <w:t xml:space="preserve">, luego se modifica </w:t>
      </w:r>
      <w:r w:rsidR="007E22DF" w:rsidRPr="00415229">
        <w:rPr>
          <w:b w:val="0"/>
          <w:color w:val="00000A"/>
          <w:szCs w:val="22"/>
          <w:lang w:val="es-ES"/>
        </w:rPr>
        <w:t xml:space="preserve">para añadir </w:t>
      </w:r>
      <w:r w:rsidR="001835DE" w:rsidRPr="00415229">
        <w:rPr>
          <w:b w:val="0"/>
          <w:color w:val="00000A"/>
          <w:szCs w:val="22"/>
          <w:lang w:val="es-ES"/>
        </w:rPr>
        <w:t xml:space="preserve">un nuevo periférico GPIO y </w:t>
      </w:r>
      <w:r w:rsidR="00B346BD" w:rsidRPr="00415229">
        <w:rPr>
          <w:b w:val="0"/>
          <w:color w:val="00000A"/>
          <w:szCs w:val="22"/>
          <w:lang w:val="es-ES"/>
        </w:rPr>
        <w:t xml:space="preserve">finalmente se escribe </w:t>
      </w:r>
      <w:r w:rsidR="001835DE" w:rsidRPr="00415229">
        <w:rPr>
          <w:b w:val="0"/>
          <w:color w:val="00000A"/>
          <w:szCs w:val="22"/>
          <w:lang w:val="es-ES"/>
        </w:rPr>
        <w:t xml:space="preserve">un programa que utiliza </w:t>
      </w:r>
      <w:r w:rsidR="00B346BD" w:rsidRPr="00415229">
        <w:rPr>
          <w:b w:val="0"/>
          <w:color w:val="00000A"/>
          <w:szCs w:val="22"/>
          <w:lang w:val="es-ES"/>
        </w:rPr>
        <w:t xml:space="preserve">este </w:t>
      </w:r>
      <w:r w:rsidR="007E22DF" w:rsidRPr="00415229">
        <w:rPr>
          <w:b w:val="0"/>
          <w:color w:val="00000A"/>
          <w:szCs w:val="22"/>
          <w:lang w:val="es-ES"/>
        </w:rPr>
        <w:t>nuevo periférico</w:t>
      </w:r>
      <w:r w:rsidR="00907628" w:rsidRPr="00415229">
        <w:rPr>
          <w:b w:val="0"/>
          <w:color w:val="00000A"/>
          <w:szCs w:val="22"/>
          <w:lang w:val="es-ES"/>
        </w:rPr>
        <w:t>.</w:t>
      </w:r>
    </w:p>
    <w:p w14:paraId="655E14D6" w14:textId="77777777" w:rsidR="00677079" w:rsidRPr="00415229" w:rsidRDefault="00677079" w:rsidP="00831981">
      <w:pPr>
        <w:rPr>
          <w:rFonts w:cs="Arial"/>
          <w:bCs/>
          <w:color w:val="00000A"/>
          <w:lang w:val="es-ES"/>
        </w:rPr>
      </w:pPr>
    </w:p>
    <w:p w14:paraId="47C487B8" w14:textId="444E4192" w:rsidR="00677079" w:rsidRPr="00415229" w:rsidRDefault="00677079" w:rsidP="00C24B79">
      <w:pPr>
        <w:pStyle w:val="Prrafodelista"/>
        <w:numPr>
          <w:ilvl w:val="0"/>
          <w:numId w:val="22"/>
        </w:numPr>
        <w:rPr>
          <w:rFonts w:cs="Arial"/>
          <w:b/>
          <w:bCs/>
          <w:sz w:val="28"/>
          <w:szCs w:val="28"/>
          <w:lang w:val="es-ES"/>
        </w:rPr>
      </w:pPr>
      <w:r w:rsidRPr="00415229">
        <w:rPr>
          <w:rFonts w:cs="Arial"/>
          <w:b/>
          <w:bCs/>
          <w:sz w:val="28"/>
          <w:szCs w:val="28"/>
          <w:lang w:val="es-ES"/>
        </w:rPr>
        <w:t xml:space="preserve">Implementación de bajo nivel de </w:t>
      </w:r>
      <w:r w:rsidR="00FD730E" w:rsidRPr="00415229">
        <w:rPr>
          <w:rFonts w:cs="Arial"/>
          <w:b/>
          <w:bCs/>
          <w:sz w:val="28"/>
          <w:szCs w:val="28"/>
          <w:lang w:val="es-ES"/>
        </w:rPr>
        <w:t>GPIO</w:t>
      </w:r>
    </w:p>
    <w:p w14:paraId="52B96B6E" w14:textId="77777777" w:rsidR="00914604" w:rsidRPr="00415229" w:rsidRDefault="00914604" w:rsidP="00AF5BA5">
      <w:pPr>
        <w:rPr>
          <w:rFonts w:cs="Arial"/>
          <w:bCs/>
          <w:color w:val="00000A"/>
          <w:lang w:val="es-ES"/>
        </w:rPr>
      </w:pPr>
    </w:p>
    <w:p w14:paraId="6DA28174" w14:textId="5BD6CA4F" w:rsidR="00AF5BA5" w:rsidRPr="00415229" w:rsidRDefault="000124C9" w:rsidP="00AF5BA5">
      <w:pPr>
        <w:rPr>
          <w:rFonts w:cs="Arial"/>
          <w:bCs/>
          <w:color w:val="00000A"/>
          <w:lang w:val="es-ES"/>
        </w:rPr>
      </w:pPr>
      <w:r w:rsidRPr="00415229">
        <w:rPr>
          <w:rFonts w:cs="Arial"/>
          <w:bCs/>
          <w:color w:val="00000A"/>
          <w:lang w:val="es-ES"/>
        </w:rPr>
        <w:t xml:space="preserve">Ahora que </w:t>
      </w:r>
      <w:r w:rsidR="0085288D">
        <w:rPr>
          <w:rFonts w:cs="Arial"/>
          <w:bCs/>
          <w:color w:val="00000A"/>
          <w:lang w:val="es-ES"/>
        </w:rPr>
        <w:t xml:space="preserve">ya </w:t>
      </w:r>
      <w:r w:rsidRPr="00415229">
        <w:rPr>
          <w:rFonts w:cs="Arial"/>
          <w:bCs/>
          <w:color w:val="00000A"/>
          <w:lang w:val="es-ES"/>
        </w:rPr>
        <w:t xml:space="preserve">ha tenido alguna experiencia con el acceso a los pines GPIO usando </w:t>
      </w:r>
      <w:r w:rsidR="00152460">
        <w:rPr>
          <w:rFonts w:cs="Arial"/>
          <w:bCs/>
          <w:color w:val="00000A"/>
          <w:lang w:val="es-ES"/>
        </w:rPr>
        <w:t>Entrada/Salida</w:t>
      </w:r>
      <w:r w:rsidR="00152460" w:rsidRPr="00415229">
        <w:rPr>
          <w:rFonts w:cs="Arial"/>
          <w:bCs/>
          <w:color w:val="00000A"/>
          <w:lang w:val="es-ES"/>
        </w:rPr>
        <w:t xml:space="preserve"> </w:t>
      </w:r>
      <w:r w:rsidRPr="00415229">
        <w:rPr>
          <w:rFonts w:cs="Arial"/>
          <w:bCs/>
          <w:color w:val="00000A"/>
          <w:lang w:val="es-ES"/>
        </w:rPr>
        <w:t xml:space="preserve">mapeada en memoria, </w:t>
      </w:r>
      <w:r w:rsidR="00A91454">
        <w:rPr>
          <w:rFonts w:cs="Arial"/>
          <w:bCs/>
          <w:color w:val="00000A"/>
          <w:lang w:val="es-ES"/>
        </w:rPr>
        <w:t>profundizaremos</w:t>
      </w:r>
      <w:r w:rsidRPr="00415229">
        <w:rPr>
          <w:rFonts w:cs="Arial"/>
          <w:bCs/>
          <w:color w:val="00000A"/>
          <w:lang w:val="es-ES"/>
        </w:rPr>
        <w:t xml:space="preserve"> en los detalles de </w:t>
      </w:r>
      <w:r w:rsidR="000C494D" w:rsidRPr="00415229">
        <w:rPr>
          <w:rFonts w:cs="Arial"/>
          <w:bCs/>
          <w:color w:val="00000A"/>
          <w:lang w:val="es-ES"/>
        </w:rPr>
        <w:t xml:space="preserve">bajo nivel </w:t>
      </w:r>
      <w:r w:rsidR="00907628" w:rsidRPr="00415229">
        <w:rPr>
          <w:rFonts w:cs="Arial"/>
          <w:bCs/>
          <w:color w:val="00000A"/>
          <w:lang w:val="es-ES"/>
        </w:rPr>
        <w:t>de</w:t>
      </w:r>
      <w:r w:rsidR="00A91454">
        <w:rPr>
          <w:rFonts w:cs="Arial"/>
          <w:bCs/>
          <w:color w:val="00000A"/>
          <w:lang w:val="es-ES"/>
        </w:rPr>
        <w:t xml:space="preserve"> la</w:t>
      </w:r>
      <w:r w:rsidR="00907628" w:rsidRPr="00415229">
        <w:rPr>
          <w:rFonts w:cs="Arial"/>
          <w:bCs/>
          <w:color w:val="00000A"/>
          <w:lang w:val="es-ES"/>
        </w:rPr>
        <w:t xml:space="preserve"> </w:t>
      </w:r>
      <w:r w:rsidR="0043336C" w:rsidRPr="00415229">
        <w:rPr>
          <w:rFonts w:cs="Arial"/>
          <w:bCs/>
          <w:color w:val="00000A"/>
          <w:lang w:val="es-ES"/>
        </w:rPr>
        <w:t>GPIO</w:t>
      </w:r>
      <w:r w:rsidRPr="00415229">
        <w:rPr>
          <w:rFonts w:cs="Arial"/>
          <w:bCs/>
          <w:color w:val="00000A"/>
          <w:lang w:val="es-ES"/>
        </w:rPr>
        <w:t xml:space="preserve">. </w:t>
      </w:r>
      <w:r w:rsidR="00A91454">
        <w:rPr>
          <w:rFonts w:cs="Arial"/>
          <w:bCs/>
          <w:color w:val="00000A"/>
          <w:lang w:val="es-ES"/>
        </w:rPr>
        <w:t>La</w:t>
      </w:r>
      <w:r w:rsidRPr="00415229">
        <w:rPr>
          <w:rFonts w:cs="Arial"/>
          <w:bCs/>
          <w:color w:val="00000A"/>
          <w:lang w:val="es-ES"/>
        </w:rPr>
        <w:t xml:space="preserve"> GPIO </w:t>
      </w:r>
      <w:r w:rsidR="00A91454">
        <w:rPr>
          <w:rFonts w:cs="Arial"/>
          <w:bCs/>
          <w:color w:val="00000A"/>
          <w:lang w:val="es-ES"/>
        </w:rPr>
        <w:t xml:space="preserve">se </w:t>
      </w:r>
      <w:r w:rsidRPr="00415229">
        <w:rPr>
          <w:rFonts w:cs="Arial"/>
          <w:bCs/>
          <w:color w:val="00000A"/>
          <w:lang w:val="es-ES"/>
        </w:rPr>
        <w:t xml:space="preserve">puede dividir en </w:t>
      </w:r>
      <w:r w:rsidR="00A634EE" w:rsidRPr="00415229">
        <w:rPr>
          <w:rFonts w:cs="Arial"/>
          <w:bCs/>
          <w:color w:val="00000A"/>
          <w:lang w:val="es-ES"/>
        </w:rPr>
        <w:t xml:space="preserve">tres </w:t>
      </w:r>
      <w:r w:rsidR="007E22DF" w:rsidRPr="00415229">
        <w:rPr>
          <w:rFonts w:cs="Arial"/>
          <w:bCs/>
          <w:color w:val="00000A"/>
          <w:lang w:val="es-ES"/>
        </w:rPr>
        <w:t xml:space="preserve">partes </w:t>
      </w:r>
      <w:r w:rsidRPr="00415229">
        <w:rPr>
          <w:rFonts w:cs="Arial"/>
          <w:bCs/>
          <w:color w:val="00000A"/>
          <w:lang w:val="es-ES"/>
        </w:rPr>
        <w:t>principales</w:t>
      </w:r>
      <w:r w:rsidR="007E22DF" w:rsidRPr="00415229">
        <w:rPr>
          <w:rFonts w:cs="Arial"/>
          <w:bCs/>
          <w:color w:val="00000A"/>
          <w:lang w:val="es-ES"/>
        </w:rPr>
        <w:t xml:space="preserve">, como se muestra en la </w:t>
      </w:r>
      <w:r w:rsidR="007E22DF" w:rsidRPr="002A56B9">
        <w:rPr>
          <w:rFonts w:cs="Arial"/>
          <w:bCs/>
          <w:color w:val="00000A"/>
        </w:rPr>
        <w:fldChar w:fldCharType="begin"/>
      </w:r>
      <w:r w:rsidR="007E22DF" w:rsidRPr="00415229">
        <w:rPr>
          <w:rFonts w:cs="Arial"/>
          <w:bCs/>
          <w:color w:val="00000A"/>
          <w:lang w:val="es-ES"/>
        </w:rPr>
        <w:instrText xml:space="preserve"> REF _Ref45080277 \h </w:instrText>
      </w:r>
      <w:r w:rsidR="002A56B9" w:rsidRPr="00415229">
        <w:rPr>
          <w:rFonts w:cs="Arial"/>
          <w:bCs/>
          <w:color w:val="00000A"/>
          <w:lang w:val="es-ES"/>
        </w:rPr>
        <w:instrText xml:space="preserve"> \* MERGEFORMAT </w:instrText>
      </w:r>
      <w:r w:rsidR="007E22DF" w:rsidRPr="002A56B9">
        <w:rPr>
          <w:rFonts w:cs="Arial"/>
          <w:bCs/>
          <w:color w:val="00000A"/>
        </w:rPr>
      </w:r>
      <w:r w:rsidR="007E22DF" w:rsidRPr="002A56B9">
        <w:rPr>
          <w:rFonts w:cs="Arial"/>
          <w:bCs/>
          <w:color w:val="00000A"/>
        </w:rPr>
        <w:fldChar w:fldCharType="separate"/>
      </w:r>
      <w:r w:rsidR="00057543" w:rsidRPr="00415229">
        <w:rPr>
          <w:lang w:val="es-ES"/>
        </w:rPr>
        <w:t xml:space="preserve">Figura </w:t>
      </w:r>
      <w:r w:rsidR="00057543">
        <w:rPr>
          <w:iCs/>
          <w:noProof/>
          <w:lang w:val="es-ES"/>
        </w:rPr>
        <w:t>5</w:t>
      </w:r>
      <w:r w:rsidR="007E22DF" w:rsidRPr="002A56B9">
        <w:rPr>
          <w:rFonts w:cs="Arial"/>
          <w:bCs/>
          <w:color w:val="00000A"/>
        </w:rPr>
        <w:fldChar w:fldCharType="end"/>
      </w:r>
      <w:r w:rsidR="00A91454" w:rsidRPr="00A91454">
        <w:rPr>
          <w:rFonts w:cs="Arial"/>
          <w:bCs/>
          <w:color w:val="00000A"/>
          <w:lang w:val="es-ES"/>
        </w:rPr>
        <w:t>:</w:t>
      </w:r>
      <w:r w:rsidR="00152460" w:rsidRPr="00152460">
        <w:rPr>
          <w:rFonts w:cs="Arial"/>
          <w:bCs/>
          <w:color w:val="00000A"/>
          <w:lang w:val="es-ES"/>
        </w:rPr>
        <w:t xml:space="preserve"> </w:t>
      </w:r>
      <w:r w:rsidR="004D2CEB" w:rsidRPr="00415229">
        <w:rPr>
          <w:rFonts w:cs="Arial"/>
          <w:bCs/>
          <w:color w:val="00000A"/>
          <w:lang w:val="es-ES"/>
        </w:rPr>
        <w:t xml:space="preserve">(1) </w:t>
      </w:r>
      <w:r w:rsidR="00CB1383" w:rsidRPr="00415229">
        <w:rPr>
          <w:rFonts w:cs="Arial"/>
          <w:bCs/>
          <w:color w:val="00000A"/>
          <w:lang w:val="es-ES"/>
        </w:rPr>
        <w:t xml:space="preserve">Conexión </w:t>
      </w:r>
      <w:r w:rsidR="007E22DF" w:rsidRPr="00415229">
        <w:rPr>
          <w:rFonts w:cs="Arial"/>
          <w:bCs/>
          <w:color w:val="00000A"/>
          <w:lang w:val="es-ES"/>
        </w:rPr>
        <w:t>externa de RVfpga</w:t>
      </w:r>
      <w:r w:rsidR="00D620D0">
        <w:rPr>
          <w:rFonts w:cs="Arial"/>
          <w:bCs/>
          <w:color w:val="00000A"/>
          <w:lang w:val="es-ES"/>
        </w:rPr>
        <w:t>Nexys</w:t>
      </w:r>
      <w:r w:rsidR="007E22DF" w:rsidRPr="00415229">
        <w:rPr>
          <w:rFonts w:cs="Arial"/>
          <w:bCs/>
          <w:color w:val="00000A"/>
          <w:lang w:val="es-ES"/>
        </w:rPr>
        <w:t xml:space="preserve"> a </w:t>
      </w:r>
      <w:r w:rsidR="00A634EE" w:rsidRPr="00415229">
        <w:rPr>
          <w:rFonts w:cs="Arial"/>
          <w:bCs/>
          <w:color w:val="00000A"/>
          <w:lang w:val="es-ES"/>
        </w:rPr>
        <w:t xml:space="preserve">los LEDs/interruptores de </w:t>
      </w:r>
      <w:r w:rsidR="00152460">
        <w:rPr>
          <w:rFonts w:cs="Arial"/>
          <w:bCs/>
          <w:color w:val="00000A"/>
          <w:lang w:val="es-ES"/>
        </w:rPr>
        <w:t>l</w:t>
      </w:r>
      <w:r w:rsidR="00984FFD" w:rsidRPr="00415229">
        <w:rPr>
          <w:rFonts w:cs="Arial"/>
          <w:bCs/>
          <w:color w:val="00000A"/>
          <w:lang w:val="es-ES"/>
        </w:rPr>
        <w:t xml:space="preserve">a </w:t>
      </w:r>
      <w:r w:rsidR="00152460">
        <w:rPr>
          <w:rFonts w:cs="Arial"/>
          <w:bCs/>
          <w:color w:val="00000A"/>
          <w:lang w:val="es-ES"/>
        </w:rPr>
        <w:t>placa</w:t>
      </w:r>
      <w:r w:rsidR="00984FFD" w:rsidRPr="00415229">
        <w:rPr>
          <w:rFonts w:cs="Arial"/>
          <w:bCs/>
          <w:color w:val="00000A"/>
          <w:lang w:val="es-ES"/>
        </w:rPr>
        <w:t xml:space="preserve"> (región </w:t>
      </w:r>
      <w:r w:rsidR="00984FFD" w:rsidRPr="00415229">
        <w:rPr>
          <w:rFonts w:cs="Arial"/>
          <w:bCs/>
          <w:color w:val="00000A"/>
          <w:lang w:val="es-ES"/>
        </w:rPr>
        <w:lastRenderedPageBreak/>
        <w:t xml:space="preserve">sombreada a </w:t>
      </w:r>
      <w:r w:rsidR="00A634EE" w:rsidRPr="00415229">
        <w:rPr>
          <w:rFonts w:cs="Arial"/>
          <w:bCs/>
          <w:color w:val="00000A"/>
          <w:lang w:val="es-ES"/>
        </w:rPr>
        <w:t xml:space="preserve">la izquierda en la </w:t>
      </w:r>
      <w:r w:rsidR="00A634EE" w:rsidRPr="002A56B9">
        <w:rPr>
          <w:rFonts w:cs="Arial"/>
          <w:bCs/>
          <w:color w:val="00000A"/>
        </w:rPr>
        <w:fldChar w:fldCharType="begin"/>
      </w:r>
      <w:r w:rsidR="00A634EE" w:rsidRPr="00415229">
        <w:rPr>
          <w:rFonts w:cs="Arial"/>
          <w:bCs/>
          <w:color w:val="00000A"/>
          <w:lang w:val="es-ES"/>
        </w:rPr>
        <w:instrText xml:space="preserve"> REF _Ref45080277 \h </w:instrText>
      </w:r>
      <w:r w:rsidR="002A56B9" w:rsidRPr="00415229">
        <w:rPr>
          <w:rFonts w:cs="Arial"/>
          <w:bCs/>
          <w:color w:val="00000A"/>
          <w:lang w:val="es-ES"/>
        </w:rPr>
        <w:instrText xml:space="preserve"> \* MERGEFORMAT </w:instrText>
      </w:r>
      <w:r w:rsidR="00A634EE" w:rsidRPr="002A56B9">
        <w:rPr>
          <w:rFonts w:cs="Arial"/>
          <w:bCs/>
          <w:color w:val="00000A"/>
        </w:rPr>
      </w:r>
      <w:r w:rsidR="00A634EE" w:rsidRPr="002A56B9">
        <w:rPr>
          <w:rFonts w:cs="Arial"/>
          <w:bCs/>
          <w:color w:val="00000A"/>
        </w:rPr>
        <w:fldChar w:fldCharType="separate"/>
      </w:r>
      <w:r w:rsidR="00057543" w:rsidRPr="00415229">
        <w:rPr>
          <w:lang w:val="es-ES"/>
        </w:rPr>
        <w:t xml:space="preserve">Figura </w:t>
      </w:r>
      <w:r w:rsidR="00057543">
        <w:rPr>
          <w:iCs/>
          <w:noProof/>
          <w:lang w:val="es-ES"/>
        </w:rPr>
        <w:t>5</w:t>
      </w:r>
      <w:r w:rsidR="00A634EE" w:rsidRPr="002A56B9">
        <w:rPr>
          <w:rFonts w:cs="Arial"/>
          <w:bCs/>
          <w:color w:val="00000A"/>
        </w:rPr>
        <w:fldChar w:fldCharType="end"/>
      </w:r>
      <w:r w:rsidR="00A634EE" w:rsidRPr="00415229">
        <w:rPr>
          <w:rFonts w:cs="Arial"/>
          <w:bCs/>
          <w:color w:val="00000A"/>
          <w:lang w:val="es-ES"/>
        </w:rPr>
        <w:t xml:space="preserve">); (2) </w:t>
      </w:r>
      <w:r w:rsidR="00255C41" w:rsidRPr="00415229">
        <w:rPr>
          <w:rFonts w:cs="Arial"/>
          <w:bCs/>
          <w:color w:val="00000A"/>
          <w:lang w:val="es-ES"/>
        </w:rPr>
        <w:t xml:space="preserve">Integración del </w:t>
      </w:r>
      <w:r w:rsidR="00A634EE" w:rsidRPr="00415229">
        <w:rPr>
          <w:rFonts w:cs="Arial"/>
          <w:bCs/>
          <w:color w:val="00000A"/>
          <w:lang w:val="es-ES"/>
        </w:rPr>
        <w:t xml:space="preserve">módulo </w:t>
      </w:r>
      <w:r w:rsidR="00CB1383" w:rsidRPr="00415229">
        <w:rPr>
          <w:rFonts w:cs="Arial"/>
          <w:bCs/>
          <w:color w:val="00000A"/>
          <w:lang w:val="es-ES"/>
        </w:rPr>
        <w:t xml:space="preserve">GPIO </w:t>
      </w:r>
      <w:r w:rsidR="007E22DF" w:rsidRPr="00415229">
        <w:rPr>
          <w:rFonts w:cs="Arial"/>
          <w:bCs/>
          <w:color w:val="00000A"/>
          <w:lang w:val="es-ES"/>
        </w:rPr>
        <w:t xml:space="preserve">en </w:t>
      </w:r>
      <w:r w:rsidR="00D620D0">
        <w:rPr>
          <w:rFonts w:cs="Arial"/>
          <w:bCs/>
          <w:color w:val="00000A"/>
          <w:lang w:val="es-ES"/>
        </w:rPr>
        <w:t>SweRVolfX</w:t>
      </w:r>
      <w:r w:rsidR="00984FFD" w:rsidRPr="00415229">
        <w:rPr>
          <w:rFonts w:cs="Arial"/>
          <w:bCs/>
          <w:color w:val="00000A"/>
          <w:lang w:val="es-ES"/>
        </w:rPr>
        <w:t xml:space="preserve"> </w:t>
      </w:r>
      <w:r w:rsidR="00A634EE" w:rsidRPr="00415229">
        <w:rPr>
          <w:rFonts w:cs="Arial"/>
          <w:bCs/>
          <w:color w:val="00000A"/>
          <w:lang w:val="es-ES"/>
        </w:rPr>
        <w:t xml:space="preserve">(región sombreada en el </w:t>
      </w:r>
      <w:r w:rsidR="00A91454">
        <w:rPr>
          <w:rFonts w:cs="Arial"/>
          <w:bCs/>
          <w:color w:val="00000A"/>
          <w:lang w:val="es-ES"/>
        </w:rPr>
        <w:t>centro de</w:t>
      </w:r>
      <w:r w:rsidR="00A634EE" w:rsidRPr="00415229">
        <w:rPr>
          <w:rFonts w:cs="Arial"/>
          <w:bCs/>
          <w:color w:val="00000A"/>
          <w:lang w:val="es-ES"/>
        </w:rPr>
        <w:t xml:space="preserve"> la </w:t>
      </w:r>
      <w:r w:rsidR="00A634EE" w:rsidRPr="002A56B9">
        <w:rPr>
          <w:rFonts w:cs="Arial"/>
          <w:bCs/>
          <w:color w:val="00000A"/>
        </w:rPr>
        <w:fldChar w:fldCharType="begin"/>
      </w:r>
      <w:r w:rsidR="00A634EE" w:rsidRPr="00415229">
        <w:rPr>
          <w:rFonts w:cs="Arial"/>
          <w:bCs/>
          <w:color w:val="00000A"/>
          <w:lang w:val="es-ES"/>
        </w:rPr>
        <w:instrText xml:space="preserve"> REF _Ref45080277 \h </w:instrText>
      </w:r>
      <w:r w:rsidR="002A56B9" w:rsidRPr="00415229">
        <w:rPr>
          <w:rFonts w:cs="Arial"/>
          <w:bCs/>
          <w:color w:val="00000A"/>
          <w:lang w:val="es-ES"/>
        </w:rPr>
        <w:instrText xml:space="preserve"> \* MERGEFORMAT </w:instrText>
      </w:r>
      <w:r w:rsidR="00A634EE" w:rsidRPr="002A56B9">
        <w:rPr>
          <w:rFonts w:cs="Arial"/>
          <w:bCs/>
          <w:color w:val="00000A"/>
        </w:rPr>
      </w:r>
      <w:r w:rsidR="00A634EE" w:rsidRPr="002A56B9">
        <w:rPr>
          <w:rFonts w:cs="Arial"/>
          <w:bCs/>
          <w:color w:val="00000A"/>
        </w:rPr>
        <w:fldChar w:fldCharType="separate"/>
      </w:r>
      <w:r w:rsidR="00057543" w:rsidRPr="00415229">
        <w:rPr>
          <w:lang w:val="es-ES"/>
        </w:rPr>
        <w:t xml:space="preserve">Figura </w:t>
      </w:r>
      <w:r w:rsidR="00057543">
        <w:rPr>
          <w:iCs/>
          <w:noProof/>
          <w:lang w:val="es-ES"/>
        </w:rPr>
        <w:t>5</w:t>
      </w:r>
      <w:r w:rsidR="00A634EE" w:rsidRPr="002A56B9">
        <w:rPr>
          <w:rFonts w:cs="Arial"/>
          <w:bCs/>
          <w:color w:val="00000A"/>
        </w:rPr>
        <w:fldChar w:fldCharType="end"/>
      </w:r>
      <w:r w:rsidR="00A634EE" w:rsidRPr="00415229">
        <w:rPr>
          <w:rFonts w:cs="Arial"/>
          <w:bCs/>
          <w:color w:val="00000A"/>
          <w:lang w:val="es-ES"/>
        </w:rPr>
        <w:t>)</w:t>
      </w:r>
      <w:r w:rsidR="004D2CEB" w:rsidRPr="00415229">
        <w:rPr>
          <w:rFonts w:cs="Arial"/>
          <w:bCs/>
          <w:color w:val="00000A"/>
          <w:lang w:val="es-ES"/>
        </w:rPr>
        <w:t xml:space="preserve">; </w:t>
      </w:r>
      <w:r w:rsidR="00A634EE" w:rsidRPr="00415229">
        <w:rPr>
          <w:rFonts w:cs="Arial"/>
          <w:bCs/>
          <w:color w:val="00000A"/>
          <w:lang w:val="es-ES"/>
        </w:rPr>
        <w:t>(3</w:t>
      </w:r>
      <w:r w:rsidR="004D2CEB" w:rsidRPr="00415229">
        <w:rPr>
          <w:rFonts w:cs="Arial"/>
          <w:bCs/>
          <w:color w:val="00000A"/>
          <w:lang w:val="es-ES"/>
        </w:rPr>
        <w:t xml:space="preserve">) </w:t>
      </w:r>
      <w:r w:rsidR="00CB1383" w:rsidRPr="00415229">
        <w:rPr>
          <w:rFonts w:cs="Arial"/>
          <w:bCs/>
          <w:color w:val="00000A"/>
          <w:lang w:val="es-ES"/>
        </w:rPr>
        <w:t xml:space="preserve">Conexión entre </w:t>
      </w:r>
      <w:r w:rsidR="00A91454">
        <w:rPr>
          <w:rFonts w:cs="Arial"/>
          <w:bCs/>
          <w:color w:val="00000A"/>
          <w:lang w:val="es-ES"/>
        </w:rPr>
        <w:t>la</w:t>
      </w:r>
      <w:r w:rsidR="00CB1383" w:rsidRPr="00415229">
        <w:rPr>
          <w:rFonts w:cs="Arial"/>
          <w:bCs/>
          <w:color w:val="00000A"/>
          <w:lang w:val="es-ES"/>
        </w:rPr>
        <w:t xml:space="preserve"> GPIO y el </w:t>
      </w:r>
      <w:r w:rsidR="00152460">
        <w:rPr>
          <w:rFonts w:cs="Arial"/>
          <w:bCs/>
          <w:color w:val="00000A"/>
          <w:lang w:val="es-ES"/>
        </w:rPr>
        <w:t>core</w:t>
      </w:r>
      <w:r w:rsidR="00CB1383" w:rsidRPr="00415229">
        <w:rPr>
          <w:rFonts w:cs="Arial"/>
          <w:bCs/>
          <w:color w:val="00000A"/>
          <w:lang w:val="es-ES"/>
        </w:rPr>
        <w:t xml:space="preserve"> SweRV EH1 </w:t>
      </w:r>
      <w:r w:rsidR="00A634EE" w:rsidRPr="00415229">
        <w:rPr>
          <w:rFonts w:cs="Arial"/>
          <w:bCs/>
          <w:color w:val="00000A"/>
          <w:lang w:val="es-ES"/>
        </w:rPr>
        <w:t xml:space="preserve">(región sombreada a la derecha en la </w:t>
      </w:r>
      <w:r w:rsidR="00A634EE" w:rsidRPr="002A56B9">
        <w:rPr>
          <w:rFonts w:cs="Arial"/>
          <w:bCs/>
          <w:color w:val="00000A"/>
        </w:rPr>
        <w:fldChar w:fldCharType="begin"/>
      </w:r>
      <w:r w:rsidR="00A634EE" w:rsidRPr="00415229">
        <w:rPr>
          <w:rFonts w:cs="Arial"/>
          <w:bCs/>
          <w:color w:val="00000A"/>
          <w:lang w:val="es-ES"/>
        </w:rPr>
        <w:instrText xml:space="preserve"> REF _Ref45080277 \h </w:instrText>
      </w:r>
      <w:r w:rsidR="002A56B9" w:rsidRPr="00415229">
        <w:rPr>
          <w:rFonts w:cs="Arial"/>
          <w:bCs/>
          <w:color w:val="00000A"/>
          <w:lang w:val="es-ES"/>
        </w:rPr>
        <w:instrText xml:space="preserve"> \* MERGEFORMAT </w:instrText>
      </w:r>
      <w:r w:rsidR="00A634EE" w:rsidRPr="002A56B9">
        <w:rPr>
          <w:rFonts w:cs="Arial"/>
          <w:bCs/>
          <w:color w:val="00000A"/>
        </w:rPr>
      </w:r>
      <w:r w:rsidR="00A634EE" w:rsidRPr="002A56B9">
        <w:rPr>
          <w:rFonts w:cs="Arial"/>
          <w:bCs/>
          <w:color w:val="00000A"/>
        </w:rPr>
        <w:fldChar w:fldCharType="separate"/>
      </w:r>
      <w:r w:rsidR="00057543" w:rsidRPr="00415229">
        <w:rPr>
          <w:lang w:val="es-ES"/>
        </w:rPr>
        <w:t xml:space="preserve">Figura </w:t>
      </w:r>
      <w:r w:rsidR="00057543">
        <w:rPr>
          <w:iCs/>
          <w:noProof/>
          <w:lang w:val="es-ES"/>
        </w:rPr>
        <w:t>5</w:t>
      </w:r>
      <w:r w:rsidR="00A634EE" w:rsidRPr="002A56B9">
        <w:rPr>
          <w:rFonts w:cs="Arial"/>
          <w:bCs/>
          <w:color w:val="00000A"/>
        </w:rPr>
        <w:fldChar w:fldCharType="end"/>
      </w:r>
      <w:r w:rsidR="00A634EE" w:rsidRPr="00415229">
        <w:rPr>
          <w:rFonts w:cs="Arial"/>
          <w:bCs/>
          <w:color w:val="00000A"/>
          <w:lang w:val="es-ES"/>
        </w:rPr>
        <w:t>)</w:t>
      </w:r>
      <w:r w:rsidR="004D2CEB" w:rsidRPr="00415229">
        <w:rPr>
          <w:rFonts w:cs="Arial"/>
          <w:bCs/>
          <w:color w:val="00000A"/>
          <w:lang w:val="es-ES"/>
        </w:rPr>
        <w:t xml:space="preserve">. </w:t>
      </w:r>
    </w:p>
    <w:p w14:paraId="0486C829" w14:textId="77777777" w:rsidR="00A634EE" w:rsidRPr="00415229" w:rsidRDefault="00A634EE" w:rsidP="00AF5BA5">
      <w:pPr>
        <w:rPr>
          <w:rFonts w:cs="Arial"/>
          <w:bCs/>
          <w:color w:val="00000A"/>
          <w:lang w:val="es-ES"/>
        </w:rPr>
      </w:pPr>
    </w:p>
    <w:p w14:paraId="12DE9A82" w14:textId="7546D0FE" w:rsidR="00CB1383" w:rsidRPr="00415229" w:rsidRDefault="00CB1383" w:rsidP="00A634EE">
      <w:pPr>
        <w:jc w:val="center"/>
        <w:rPr>
          <w:rFonts w:eastAsia="Arial" w:cs="Arial"/>
          <w:lang w:val="es-ES"/>
        </w:rPr>
      </w:pPr>
    </w:p>
    <w:p w14:paraId="77AC0790" w14:textId="4A83DD5F" w:rsidR="007A197B" w:rsidRDefault="00D620D0" w:rsidP="00A634EE">
      <w:pPr>
        <w:jc w:val="center"/>
        <w:rPr>
          <w:rFonts w:eastAsia="Arial" w:cs="Arial"/>
        </w:rPr>
      </w:pPr>
      <w:r>
        <w:rPr>
          <w:rFonts w:eastAsia="Arial" w:cs="Arial"/>
          <w:noProof/>
          <w:lang w:val="es-ES" w:eastAsia="es-ES"/>
        </w:rPr>
        <w:drawing>
          <wp:inline distT="0" distB="0" distL="0" distR="0" wp14:anchorId="6CC1CEAB" wp14:editId="68B0323B">
            <wp:extent cx="5730875" cy="3291840"/>
            <wp:effectExtent l="0" t="0" r="3175"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875" cy="3291840"/>
                    </a:xfrm>
                    <a:prstGeom prst="rect">
                      <a:avLst/>
                    </a:prstGeom>
                    <a:noFill/>
                  </pic:spPr>
                </pic:pic>
              </a:graphicData>
            </a:graphic>
          </wp:inline>
        </w:drawing>
      </w:r>
    </w:p>
    <w:p w14:paraId="6D024F27" w14:textId="4A9CF678" w:rsidR="006F069F" w:rsidRPr="00415229" w:rsidRDefault="00907628" w:rsidP="002A56B9">
      <w:pPr>
        <w:pStyle w:val="Descripcin"/>
        <w:jc w:val="center"/>
        <w:rPr>
          <w:lang w:val="es-ES"/>
        </w:rPr>
      </w:pPr>
      <w:bookmarkStart w:id="10" w:name="_Ref45080277"/>
      <w:r w:rsidRPr="00415229">
        <w:rPr>
          <w:lang w:val="es-ES"/>
        </w:rPr>
        <w:t xml:space="preserve">Figura </w:t>
      </w:r>
      <w:r w:rsidR="009C14EC" w:rsidRPr="002A56B9">
        <w:fldChar w:fldCharType="begin"/>
      </w:r>
      <w:r w:rsidR="009C14EC" w:rsidRPr="00415229">
        <w:rPr>
          <w:iCs w:val="0"/>
          <w:lang w:val="es-ES"/>
        </w:rPr>
        <w:instrText xml:space="preserve"> SEQ Figure \* ARABIC </w:instrText>
      </w:r>
      <w:r w:rsidR="009C14EC" w:rsidRPr="002A56B9">
        <w:fldChar w:fldCharType="separate"/>
      </w:r>
      <w:r w:rsidR="00057543">
        <w:rPr>
          <w:iCs w:val="0"/>
          <w:noProof/>
          <w:lang w:val="es-ES"/>
        </w:rPr>
        <w:t>5</w:t>
      </w:r>
      <w:r w:rsidR="009C14EC" w:rsidRPr="002A56B9">
        <w:rPr>
          <w:noProof/>
        </w:rPr>
        <w:fldChar w:fldCharType="end"/>
      </w:r>
      <w:bookmarkEnd w:id="10"/>
      <w:r w:rsidRPr="00415229">
        <w:rPr>
          <w:lang w:val="es-ES"/>
        </w:rPr>
        <w:t xml:space="preserve">. </w:t>
      </w:r>
      <w:r w:rsidR="00A634EE" w:rsidRPr="00415229">
        <w:rPr>
          <w:lang w:val="es-ES"/>
        </w:rPr>
        <w:t xml:space="preserve">Análisis </w:t>
      </w:r>
      <w:r w:rsidR="00152460">
        <w:rPr>
          <w:lang w:val="es-ES"/>
        </w:rPr>
        <w:t xml:space="preserve">de </w:t>
      </w:r>
      <w:r w:rsidRPr="00415229">
        <w:rPr>
          <w:lang w:val="es-ES"/>
        </w:rPr>
        <w:t xml:space="preserve">GPIO </w:t>
      </w:r>
      <w:r w:rsidR="00A634EE" w:rsidRPr="00415229">
        <w:rPr>
          <w:lang w:val="es-ES"/>
        </w:rPr>
        <w:t xml:space="preserve">en </w:t>
      </w:r>
      <w:r w:rsidR="00EE456F" w:rsidRPr="00415229">
        <w:rPr>
          <w:lang w:val="es-ES"/>
        </w:rPr>
        <w:t xml:space="preserve">3 </w:t>
      </w:r>
      <w:r w:rsidR="00A634EE" w:rsidRPr="00415229">
        <w:rPr>
          <w:lang w:val="es-ES"/>
        </w:rPr>
        <w:t>fases</w:t>
      </w:r>
    </w:p>
    <w:p w14:paraId="38128D14" w14:textId="77777777" w:rsidR="002A56B9" w:rsidRPr="00415229" w:rsidRDefault="002A56B9" w:rsidP="0053756C">
      <w:pPr>
        <w:pStyle w:val="Descripcin"/>
        <w:rPr>
          <w:rFonts w:cs="Arial"/>
          <w:bCs/>
          <w:color w:val="00000A"/>
          <w:lang w:val="es-ES"/>
        </w:rPr>
      </w:pPr>
    </w:p>
    <w:p w14:paraId="00DA22A8" w14:textId="3456E4D0" w:rsidR="00CB1383" w:rsidRPr="00415229" w:rsidRDefault="00CB1383" w:rsidP="00CB1383">
      <w:pPr>
        <w:pStyle w:val="Prrafodelista"/>
        <w:numPr>
          <w:ilvl w:val="0"/>
          <w:numId w:val="19"/>
        </w:numPr>
        <w:rPr>
          <w:rFonts w:cs="Arial"/>
          <w:b/>
          <w:bCs/>
          <w:sz w:val="24"/>
          <w:lang w:val="es-ES"/>
        </w:rPr>
      </w:pPr>
      <w:r w:rsidRPr="00415229">
        <w:rPr>
          <w:rFonts w:cs="Arial"/>
          <w:b/>
          <w:bCs/>
          <w:sz w:val="24"/>
          <w:lang w:val="es-ES"/>
        </w:rPr>
        <w:t xml:space="preserve">Conexión </w:t>
      </w:r>
      <w:r w:rsidR="00A634EE" w:rsidRPr="00415229">
        <w:rPr>
          <w:rFonts w:cs="Arial"/>
          <w:b/>
          <w:bCs/>
          <w:sz w:val="24"/>
          <w:lang w:val="es-ES"/>
        </w:rPr>
        <w:t>de los LEDs/interruptores con el SoC</w:t>
      </w:r>
    </w:p>
    <w:p w14:paraId="0113CA95" w14:textId="3EEB89A2" w:rsidR="0085718D" w:rsidRPr="00415229" w:rsidRDefault="00CB1383" w:rsidP="00CB1383">
      <w:pPr>
        <w:keepNext/>
        <w:keepLines/>
        <w:outlineLvl w:val="0"/>
        <w:rPr>
          <w:color w:val="00000A"/>
          <w:lang w:val="es-ES"/>
        </w:rPr>
      </w:pPr>
      <w:r w:rsidRPr="00415229">
        <w:rPr>
          <w:rFonts w:cs="Arial"/>
          <w:bCs/>
          <w:color w:val="00000A"/>
          <w:lang w:val="es-ES"/>
        </w:rPr>
        <w:t xml:space="preserve">El </w:t>
      </w:r>
      <w:r w:rsidRPr="00415229">
        <w:rPr>
          <w:color w:val="00000A"/>
          <w:lang w:val="es-ES"/>
        </w:rPr>
        <w:t xml:space="preserve">archivo de restricciones </w:t>
      </w:r>
      <w:r w:rsidR="00255C41" w:rsidRPr="00415229">
        <w:rPr>
          <w:color w:val="00000A"/>
          <w:lang w:val="es-ES"/>
        </w:rPr>
        <w:t xml:space="preserve">del proyecto </w:t>
      </w:r>
      <w:r w:rsidRPr="00415229">
        <w:rPr>
          <w:color w:val="00000A"/>
          <w:lang w:val="es-ES"/>
        </w:rPr>
        <w:t>(</w:t>
      </w:r>
      <w:r w:rsidR="00D24BE1" w:rsidRPr="00415229">
        <w:rPr>
          <w:rFonts w:eastAsia="Arial" w:cs="Arial"/>
          <w:i/>
          <w:iCs/>
          <w:lang w:val="es-ES"/>
        </w:rPr>
        <w:t>[</w:t>
      </w:r>
      <w:r w:rsidR="007B42EA" w:rsidRPr="00415229">
        <w:rPr>
          <w:rFonts w:cs="Arial"/>
          <w:i/>
          <w:iCs/>
          <w:lang w:val="es-ES"/>
        </w:rPr>
        <w:t>RVfpgaPath</w:t>
      </w:r>
      <w:r w:rsidR="00D24BE1" w:rsidRPr="00415229">
        <w:rPr>
          <w:rFonts w:cs="Arial"/>
          <w:i/>
          <w:iCs/>
          <w:lang w:val="es-ES"/>
        </w:rPr>
        <w:t>]/RVfpga/src/rvfpga</w:t>
      </w:r>
      <w:r w:rsidR="00D620D0">
        <w:rPr>
          <w:rFonts w:cs="Arial"/>
          <w:i/>
          <w:iCs/>
          <w:lang w:val="es-ES"/>
        </w:rPr>
        <w:t>nexys</w:t>
      </w:r>
      <w:r w:rsidR="00CC4D98" w:rsidRPr="00415229">
        <w:rPr>
          <w:rFonts w:eastAsia="Arial" w:cs="Arial"/>
          <w:i/>
          <w:iCs/>
          <w:lang w:val="es-ES"/>
        </w:rPr>
        <w:t>.xdc</w:t>
      </w:r>
      <w:r w:rsidRPr="00415229">
        <w:rPr>
          <w:color w:val="00000A"/>
          <w:lang w:val="es-ES"/>
        </w:rPr>
        <w:t xml:space="preserve">) define la conexión entre las señales de </w:t>
      </w:r>
      <w:r w:rsidR="0085718D" w:rsidRPr="00415229">
        <w:rPr>
          <w:color w:val="00000A"/>
          <w:lang w:val="es-ES"/>
        </w:rPr>
        <w:t xml:space="preserve">entrada/salida del </w:t>
      </w:r>
      <w:r w:rsidRPr="00415229">
        <w:rPr>
          <w:color w:val="00000A"/>
          <w:lang w:val="es-ES"/>
        </w:rPr>
        <w:t xml:space="preserve">SoC y los dispositivos de la placa. Cada dispositivo de la placa </w:t>
      </w:r>
      <w:r w:rsidR="00456317">
        <w:rPr>
          <w:color w:val="00000A"/>
          <w:lang w:val="es-ES"/>
        </w:rPr>
        <w:t>se asocia</w:t>
      </w:r>
      <w:r w:rsidRPr="00415229">
        <w:rPr>
          <w:color w:val="00000A"/>
          <w:lang w:val="es-ES"/>
        </w:rPr>
        <w:t xml:space="preserve"> a un pin</w:t>
      </w:r>
      <w:r w:rsidR="002E1811">
        <w:rPr>
          <w:color w:val="00000A"/>
          <w:lang w:val="es-ES"/>
        </w:rPr>
        <w:t xml:space="preserve"> determinado</w:t>
      </w:r>
      <w:r w:rsidRPr="00415229">
        <w:rPr>
          <w:color w:val="00000A"/>
          <w:lang w:val="es-ES"/>
        </w:rPr>
        <w:t xml:space="preserve"> </w:t>
      </w:r>
      <w:r w:rsidR="002E1811">
        <w:rPr>
          <w:color w:val="00000A"/>
          <w:lang w:val="es-ES"/>
        </w:rPr>
        <w:t xml:space="preserve">de la </w:t>
      </w:r>
      <w:r w:rsidR="007E22DF" w:rsidRPr="00415229">
        <w:rPr>
          <w:color w:val="00000A"/>
          <w:lang w:val="es-ES"/>
        </w:rPr>
        <w:t>FPGA</w:t>
      </w:r>
      <w:r w:rsidR="0005666A" w:rsidRPr="00415229">
        <w:rPr>
          <w:color w:val="00000A"/>
          <w:lang w:val="es-ES"/>
        </w:rPr>
        <w:t xml:space="preserve">. Por ejemplo, </w:t>
      </w:r>
      <w:r w:rsidRPr="00415229">
        <w:rPr>
          <w:color w:val="00000A"/>
          <w:lang w:val="es-ES"/>
        </w:rPr>
        <w:t>Switch</w:t>
      </w:r>
      <w:r w:rsidR="007E22DF" w:rsidRPr="00415229">
        <w:rPr>
          <w:color w:val="00000A"/>
          <w:lang w:val="es-ES"/>
        </w:rPr>
        <w:t xml:space="preserve">[0], el interruptor más a la derecha de la placa, </w:t>
      </w:r>
      <w:r w:rsidRPr="00415229">
        <w:rPr>
          <w:color w:val="00000A"/>
          <w:lang w:val="es-ES"/>
        </w:rPr>
        <w:t xml:space="preserve">está </w:t>
      </w:r>
      <w:r w:rsidR="0005666A" w:rsidRPr="00415229">
        <w:rPr>
          <w:color w:val="00000A"/>
          <w:lang w:val="es-ES"/>
        </w:rPr>
        <w:t>conectado a través de un</w:t>
      </w:r>
      <w:r w:rsidR="00152460">
        <w:rPr>
          <w:color w:val="00000A"/>
          <w:lang w:val="es-ES"/>
        </w:rPr>
        <w:t>a pista en la</w:t>
      </w:r>
      <w:r w:rsidR="0005666A" w:rsidRPr="00415229">
        <w:rPr>
          <w:color w:val="00000A"/>
          <w:lang w:val="es-ES"/>
        </w:rPr>
        <w:t xml:space="preserve"> placa de circuito impreso (PCB) al </w:t>
      </w:r>
      <w:r w:rsidRPr="00415229">
        <w:rPr>
          <w:color w:val="00000A"/>
          <w:lang w:val="es-ES"/>
        </w:rPr>
        <w:t xml:space="preserve">pin J15 de la FPGA. </w:t>
      </w:r>
    </w:p>
    <w:p w14:paraId="27FAA5B2" w14:textId="77777777" w:rsidR="0085718D" w:rsidRPr="00415229" w:rsidRDefault="0085718D" w:rsidP="00CB1383">
      <w:pPr>
        <w:keepNext/>
        <w:keepLines/>
        <w:outlineLvl w:val="0"/>
        <w:rPr>
          <w:color w:val="00000A"/>
          <w:lang w:val="es-ES"/>
        </w:rPr>
      </w:pPr>
    </w:p>
    <w:p w14:paraId="740B3F22" w14:textId="564CDDB3" w:rsidR="00CB1383" w:rsidRPr="00415229" w:rsidRDefault="00CB1383" w:rsidP="00CB1383">
      <w:pPr>
        <w:keepNext/>
        <w:keepLines/>
        <w:outlineLvl w:val="0"/>
        <w:rPr>
          <w:color w:val="00000A"/>
          <w:lang w:val="es-ES"/>
        </w:rPr>
      </w:pPr>
      <w:r w:rsidRPr="00415229">
        <w:rPr>
          <w:color w:val="00000A"/>
          <w:lang w:val="es-ES"/>
        </w:rPr>
        <w:t xml:space="preserve">La placa Nexys A7 incluye 16 LEDs y 16 interruptores. La señal que conecta </w:t>
      </w:r>
      <w:r w:rsidR="00654B79" w:rsidRPr="00415229">
        <w:rPr>
          <w:color w:val="00000A"/>
          <w:lang w:val="es-ES"/>
        </w:rPr>
        <w:t xml:space="preserve">los 16 </w:t>
      </w:r>
      <w:r w:rsidR="00654B79" w:rsidRPr="00415229">
        <w:rPr>
          <w:bCs/>
          <w:color w:val="00000A"/>
          <w:lang w:val="es-ES"/>
        </w:rPr>
        <w:t xml:space="preserve">LEDs </w:t>
      </w:r>
      <w:r w:rsidR="00654B79" w:rsidRPr="00415229">
        <w:rPr>
          <w:color w:val="00000A"/>
          <w:lang w:val="es-ES"/>
        </w:rPr>
        <w:t xml:space="preserve">con </w:t>
      </w:r>
      <w:r w:rsidRPr="00415229">
        <w:rPr>
          <w:color w:val="00000A"/>
          <w:lang w:val="es-ES"/>
        </w:rPr>
        <w:t xml:space="preserve">el módulo </w:t>
      </w:r>
      <w:r w:rsidR="00654B79" w:rsidRPr="00415229">
        <w:rPr>
          <w:color w:val="00000A"/>
          <w:lang w:val="es-ES"/>
        </w:rPr>
        <w:t>superior del SoC (</w:t>
      </w:r>
      <w:r w:rsidR="001B3B00" w:rsidRPr="00415229">
        <w:rPr>
          <w:color w:val="00000A"/>
          <w:lang w:val="es-ES"/>
        </w:rPr>
        <w:t xml:space="preserve">llamado </w:t>
      </w:r>
      <w:r w:rsidR="00D620D0">
        <w:rPr>
          <w:color w:val="00000A"/>
          <w:lang w:val="es-ES"/>
        </w:rPr>
        <w:t>rvfpganexys</w:t>
      </w:r>
      <w:r w:rsidR="0005666A" w:rsidRPr="00415229">
        <w:rPr>
          <w:color w:val="00000A"/>
          <w:lang w:val="es-ES"/>
        </w:rPr>
        <w:t xml:space="preserve">, </w:t>
      </w:r>
      <w:r w:rsidR="001B3B00" w:rsidRPr="00415229">
        <w:rPr>
          <w:color w:val="00000A"/>
          <w:lang w:val="es-ES"/>
        </w:rPr>
        <w:t xml:space="preserve">disponible en el archivo </w:t>
      </w:r>
      <w:r w:rsidR="00654B79" w:rsidRPr="00415229">
        <w:rPr>
          <w:rFonts w:eastAsia="Arial" w:cs="Arial"/>
          <w:i/>
          <w:iCs/>
          <w:lang w:val="es-ES"/>
        </w:rPr>
        <w:t>[</w:t>
      </w:r>
      <w:r w:rsidR="009C2942" w:rsidRPr="00415229">
        <w:rPr>
          <w:rFonts w:cs="Arial"/>
          <w:i/>
          <w:iCs/>
          <w:lang w:val="es-ES"/>
        </w:rPr>
        <w:t>RVfpgaPath</w:t>
      </w:r>
      <w:r w:rsidR="00654B79" w:rsidRPr="00415229">
        <w:rPr>
          <w:rFonts w:cs="Arial"/>
          <w:i/>
          <w:iCs/>
          <w:lang w:val="es-ES"/>
        </w:rPr>
        <w:t>]/RVfpga/src/rvfpga</w:t>
      </w:r>
      <w:r w:rsidR="00D620D0">
        <w:rPr>
          <w:rFonts w:cs="Arial"/>
          <w:i/>
          <w:iCs/>
          <w:lang w:val="es-ES"/>
        </w:rPr>
        <w:t>nexys</w:t>
      </w:r>
      <w:r w:rsidR="00CC4D98" w:rsidRPr="00415229">
        <w:rPr>
          <w:rFonts w:eastAsia="Arial" w:cs="Arial"/>
          <w:i/>
          <w:iCs/>
          <w:lang w:val="es-ES"/>
        </w:rPr>
        <w:t>.sv</w:t>
      </w:r>
      <w:r w:rsidR="00654B79" w:rsidRPr="00415229">
        <w:rPr>
          <w:color w:val="00000A"/>
          <w:lang w:val="es-ES"/>
        </w:rPr>
        <w:t xml:space="preserve">) </w:t>
      </w:r>
      <w:r w:rsidRPr="00415229">
        <w:rPr>
          <w:color w:val="00000A"/>
          <w:lang w:val="es-ES"/>
        </w:rPr>
        <w:t xml:space="preserve">se llama </w:t>
      </w:r>
      <w:r w:rsidRPr="00415229">
        <w:rPr>
          <w:i/>
          <w:color w:val="00000A"/>
          <w:lang w:val="es-ES"/>
        </w:rPr>
        <w:t>o_led[15:0]</w:t>
      </w:r>
      <w:r w:rsidRPr="00415229">
        <w:rPr>
          <w:color w:val="00000A"/>
          <w:lang w:val="es-ES"/>
        </w:rPr>
        <w:t xml:space="preserve">, </w:t>
      </w:r>
      <w:r w:rsidR="00654B79" w:rsidRPr="00415229">
        <w:rPr>
          <w:color w:val="00000A"/>
          <w:lang w:val="es-ES"/>
        </w:rPr>
        <w:t xml:space="preserve">y </w:t>
      </w:r>
      <w:r w:rsidRPr="00415229">
        <w:rPr>
          <w:color w:val="00000A"/>
          <w:lang w:val="es-ES"/>
        </w:rPr>
        <w:t xml:space="preserve">la señal que conecta los </w:t>
      </w:r>
      <w:r w:rsidR="00654B79" w:rsidRPr="00415229">
        <w:rPr>
          <w:color w:val="00000A"/>
          <w:lang w:val="es-ES"/>
        </w:rPr>
        <w:t xml:space="preserve">16 </w:t>
      </w:r>
      <w:r w:rsidR="003E72FD">
        <w:rPr>
          <w:bCs/>
          <w:color w:val="00000A"/>
          <w:lang w:val="es-ES"/>
        </w:rPr>
        <w:t>interruptores</w:t>
      </w:r>
      <w:r w:rsidR="00654B79" w:rsidRPr="00415229">
        <w:rPr>
          <w:bCs/>
          <w:color w:val="00000A"/>
          <w:lang w:val="es-ES"/>
        </w:rPr>
        <w:t xml:space="preserve"> </w:t>
      </w:r>
      <w:r w:rsidR="00654B79" w:rsidRPr="00415229">
        <w:rPr>
          <w:color w:val="00000A"/>
          <w:lang w:val="es-ES"/>
        </w:rPr>
        <w:t xml:space="preserve">con </w:t>
      </w:r>
      <w:r w:rsidRPr="00415229">
        <w:rPr>
          <w:color w:val="00000A"/>
          <w:lang w:val="es-ES"/>
        </w:rPr>
        <w:t xml:space="preserve">el módulo </w:t>
      </w:r>
      <w:r w:rsidR="00654B79" w:rsidRPr="00415229">
        <w:rPr>
          <w:color w:val="00000A"/>
          <w:lang w:val="es-ES"/>
        </w:rPr>
        <w:t xml:space="preserve">superior </w:t>
      </w:r>
      <w:r w:rsidRPr="00415229">
        <w:rPr>
          <w:color w:val="00000A"/>
          <w:lang w:val="es-ES"/>
        </w:rPr>
        <w:t xml:space="preserve">se llama </w:t>
      </w:r>
      <w:r w:rsidRPr="00415229">
        <w:rPr>
          <w:i/>
          <w:color w:val="00000A"/>
          <w:lang w:val="es-ES"/>
        </w:rPr>
        <w:t>i_sw[15:0]</w:t>
      </w:r>
      <w:r w:rsidRPr="00415229">
        <w:rPr>
          <w:color w:val="00000A"/>
          <w:lang w:val="es-ES"/>
        </w:rPr>
        <w:t xml:space="preserve">. </w:t>
      </w:r>
      <w:r w:rsidR="00654B79">
        <w:rPr>
          <w:color w:val="00000A"/>
        </w:rPr>
        <w:fldChar w:fldCharType="begin"/>
      </w:r>
      <w:r w:rsidR="00654B79" w:rsidRPr="00415229">
        <w:rPr>
          <w:color w:val="00000A"/>
          <w:lang w:val="es-ES"/>
        </w:rPr>
        <w:instrText xml:space="preserve"> REF _Ref45039704 \h </w:instrText>
      </w:r>
      <w:r w:rsidR="00654B79">
        <w:rPr>
          <w:color w:val="00000A"/>
        </w:rPr>
      </w:r>
      <w:r w:rsidR="00654B79">
        <w:rPr>
          <w:color w:val="00000A"/>
        </w:rPr>
        <w:fldChar w:fldCharType="separate"/>
      </w:r>
      <w:r w:rsidR="00057543" w:rsidRPr="00415229">
        <w:rPr>
          <w:lang w:val="es-ES"/>
        </w:rPr>
        <w:t xml:space="preserve">Figura </w:t>
      </w:r>
      <w:r w:rsidR="00654B79">
        <w:rPr>
          <w:color w:val="00000A"/>
        </w:rPr>
        <w:fldChar w:fldCharType="end"/>
      </w:r>
      <w:r w:rsidR="00152460" w:rsidRPr="00152460">
        <w:rPr>
          <w:color w:val="00000A"/>
          <w:lang w:val="es-ES"/>
        </w:rPr>
        <w:t xml:space="preserve"> </w:t>
      </w:r>
      <w:r w:rsidRPr="00415229">
        <w:rPr>
          <w:color w:val="00000A"/>
          <w:lang w:val="es-ES"/>
        </w:rPr>
        <w:t xml:space="preserve">muestra la </w:t>
      </w:r>
      <w:r w:rsidR="0005666A" w:rsidRPr="00415229">
        <w:rPr>
          <w:color w:val="00000A"/>
          <w:lang w:val="es-ES"/>
        </w:rPr>
        <w:t xml:space="preserve">sección del archivo de restricciones de diseño de Xilinx (xdc), </w:t>
      </w:r>
      <w:r w:rsidR="00CC4D98" w:rsidRPr="00415229">
        <w:rPr>
          <w:color w:val="00000A"/>
          <w:lang w:val="es-ES"/>
        </w:rPr>
        <w:t>rvfpga</w:t>
      </w:r>
      <w:r w:rsidR="00D620D0">
        <w:rPr>
          <w:color w:val="00000A"/>
          <w:lang w:val="es-ES"/>
        </w:rPr>
        <w:t>nexys</w:t>
      </w:r>
      <w:r w:rsidR="00CC4D98" w:rsidRPr="00415229">
        <w:rPr>
          <w:color w:val="00000A"/>
          <w:lang w:val="es-ES"/>
        </w:rPr>
        <w:t xml:space="preserve">.xdc </w:t>
      </w:r>
      <w:r w:rsidR="0005666A" w:rsidRPr="00415229">
        <w:rPr>
          <w:color w:val="00000A"/>
          <w:lang w:val="es-ES"/>
        </w:rPr>
        <w:t xml:space="preserve">(disponible en </w:t>
      </w:r>
      <w:r w:rsidR="0005666A" w:rsidRPr="00415229">
        <w:rPr>
          <w:i/>
          <w:color w:val="00000A"/>
          <w:lang w:val="es-ES"/>
        </w:rPr>
        <w:t>[RVfpgaPath]/RVfpga/src</w:t>
      </w:r>
      <w:r w:rsidR="0005666A" w:rsidRPr="00415229">
        <w:rPr>
          <w:color w:val="00000A"/>
          <w:lang w:val="es-ES"/>
        </w:rPr>
        <w:t xml:space="preserve">) </w:t>
      </w:r>
      <w:r w:rsidR="003E72FD">
        <w:rPr>
          <w:color w:val="00000A"/>
          <w:lang w:val="es-ES"/>
        </w:rPr>
        <w:t>en la que</w:t>
      </w:r>
      <w:r w:rsidRPr="00415229">
        <w:rPr>
          <w:color w:val="00000A"/>
          <w:lang w:val="es-ES"/>
        </w:rPr>
        <w:t xml:space="preserve"> se definen estas 32 conexiones </w:t>
      </w:r>
      <w:r w:rsidR="0005666A" w:rsidRPr="00415229">
        <w:rPr>
          <w:color w:val="00000A"/>
          <w:lang w:val="es-ES"/>
        </w:rPr>
        <w:t>entre señal</w:t>
      </w:r>
      <w:r w:rsidR="00281316">
        <w:rPr>
          <w:color w:val="00000A"/>
          <w:lang w:val="es-ES"/>
        </w:rPr>
        <w:t>es</w:t>
      </w:r>
      <w:r w:rsidR="0005666A" w:rsidRPr="00415229">
        <w:rPr>
          <w:color w:val="00000A"/>
          <w:lang w:val="es-ES"/>
        </w:rPr>
        <w:t xml:space="preserve"> y pin</w:t>
      </w:r>
      <w:r w:rsidR="00281316">
        <w:rPr>
          <w:color w:val="00000A"/>
          <w:lang w:val="es-ES"/>
        </w:rPr>
        <w:t>es</w:t>
      </w:r>
      <w:r w:rsidR="0005666A" w:rsidRPr="00415229">
        <w:rPr>
          <w:color w:val="00000A"/>
          <w:lang w:val="es-ES"/>
        </w:rPr>
        <w:t xml:space="preserve"> de la FPGA</w:t>
      </w:r>
      <w:r w:rsidRPr="00415229">
        <w:rPr>
          <w:color w:val="00000A"/>
          <w:lang w:val="es-ES"/>
        </w:rPr>
        <w:t>.</w:t>
      </w:r>
    </w:p>
    <w:p w14:paraId="6F6BBF94" w14:textId="616EC407" w:rsidR="00CB1383" w:rsidRPr="00415229" w:rsidRDefault="00CB1383" w:rsidP="00CB1383">
      <w:pPr>
        <w:rPr>
          <w:rFonts w:cs="Arial"/>
          <w:b/>
          <w:bCs/>
          <w:sz w:val="24"/>
          <w:lang w:val="es-ES"/>
        </w:rPr>
      </w:pPr>
    </w:p>
    <w:p w14:paraId="2D91F881" w14:textId="77777777" w:rsidR="00654B79" w:rsidRDefault="00654B79" w:rsidP="00654B79">
      <w:pPr>
        <w:jc w:val="center"/>
      </w:pPr>
      <w:r>
        <w:rPr>
          <w:noProof/>
          <w:lang w:val="es-ES" w:eastAsia="es-ES"/>
        </w:rPr>
        <w:lastRenderedPageBreak/>
        <w:drawing>
          <wp:inline distT="0" distB="0" distL="0" distR="0" wp14:anchorId="505D5931" wp14:editId="17BB5393">
            <wp:extent cx="3942893" cy="3015487"/>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816" cy="3020782"/>
                    </a:xfrm>
                    <a:prstGeom prst="rect">
                      <a:avLst/>
                    </a:prstGeom>
                  </pic:spPr>
                </pic:pic>
              </a:graphicData>
            </a:graphic>
          </wp:inline>
        </w:drawing>
      </w:r>
    </w:p>
    <w:p w14:paraId="53F746A0" w14:textId="71B3837F" w:rsidR="00654B79" w:rsidRPr="00415229" w:rsidRDefault="00654B79" w:rsidP="00654B79">
      <w:pPr>
        <w:pStyle w:val="Descripcin"/>
        <w:jc w:val="center"/>
        <w:rPr>
          <w:lang w:val="es-ES"/>
        </w:rPr>
      </w:pPr>
      <w:bookmarkStart w:id="11" w:name="_Ref45039704"/>
      <w:r w:rsidRPr="00415229">
        <w:rPr>
          <w:lang w:val="es-ES"/>
        </w:rPr>
        <w:t xml:space="preserve">Figura </w:t>
      </w:r>
      <w:bookmarkEnd w:id="11"/>
      <w:r w:rsidR="000C2904">
        <w:fldChar w:fldCharType="begin"/>
      </w:r>
      <w:r w:rsidR="000C2904" w:rsidRPr="00415229">
        <w:rPr>
          <w:lang w:val="es-ES"/>
        </w:rPr>
        <w:instrText xml:space="preserve"> SEQ Figure \* ARABIC </w:instrText>
      </w:r>
      <w:r w:rsidR="000C2904">
        <w:fldChar w:fldCharType="separate"/>
      </w:r>
      <w:r w:rsidR="00057543">
        <w:rPr>
          <w:noProof/>
          <w:lang w:val="es-ES"/>
        </w:rPr>
        <w:t>6</w:t>
      </w:r>
      <w:r w:rsidR="000C2904">
        <w:rPr>
          <w:noProof/>
        </w:rPr>
        <w:fldChar w:fldCharType="end"/>
      </w:r>
      <w:r w:rsidRPr="00415229">
        <w:rPr>
          <w:lang w:val="es-ES"/>
        </w:rPr>
        <w:t xml:space="preserve">. Conexión de i_sw[15:0] con los interruptores de </w:t>
      </w:r>
      <w:r w:rsidR="00152460">
        <w:rPr>
          <w:lang w:val="es-ES"/>
        </w:rPr>
        <w:t>l</w:t>
      </w:r>
      <w:r w:rsidRPr="00415229">
        <w:rPr>
          <w:lang w:val="es-ES"/>
        </w:rPr>
        <w:t xml:space="preserve">a </w:t>
      </w:r>
      <w:r w:rsidR="00152460">
        <w:rPr>
          <w:lang w:val="es-ES"/>
        </w:rPr>
        <w:t>placa</w:t>
      </w:r>
      <w:r w:rsidRPr="00415229">
        <w:rPr>
          <w:lang w:val="es-ES"/>
        </w:rPr>
        <w:t xml:space="preserve"> y o_led[15:0] con los LEDs de </w:t>
      </w:r>
      <w:r w:rsidR="00152460">
        <w:rPr>
          <w:lang w:val="es-ES"/>
        </w:rPr>
        <w:t>l</w:t>
      </w:r>
      <w:r w:rsidRPr="00415229">
        <w:rPr>
          <w:lang w:val="es-ES"/>
        </w:rPr>
        <w:t xml:space="preserve">a </w:t>
      </w:r>
      <w:r w:rsidR="00152460">
        <w:rPr>
          <w:lang w:val="es-ES"/>
        </w:rPr>
        <w:t>placa</w:t>
      </w:r>
      <w:r w:rsidRPr="00415229">
        <w:rPr>
          <w:lang w:val="es-ES"/>
        </w:rPr>
        <w:t xml:space="preserve"> </w:t>
      </w:r>
      <w:r w:rsidR="00F448F4" w:rsidRPr="00415229">
        <w:rPr>
          <w:lang w:val="es-ES"/>
        </w:rPr>
        <w:t xml:space="preserve">(archivo </w:t>
      </w:r>
      <w:r w:rsidR="00CC4D98" w:rsidRPr="00415229">
        <w:rPr>
          <w:i/>
          <w:color w:val="00000A"/>
          <w:lang w:val="es-ES"/>
        </w:rPr>
        <w:t>rvfpga</w:t>
      </w:r>
      <w:r w:rsidR="00D620D0">
        <w:rPr>
          <w:i/>
          <w:color w:val="00000A"/>
          <w:lang w:val="es-ES"/>
        </w:rPr>
        <w:t>nexys</w:t>
      </w:r>
      <w:r w:rsidR="00CC4D98" w:rsidRPr="00415229">
        <w:rPr>
          <w:i/>
          <w:color w:val="00000A"/>
          <w:lang w:val="es-ES"/>
        </w:rPr>
        <w:t>.xdc</w:t>
      </w:r>
      <w:r w:rsidR="00F448F4" w:rsidRPr="00415229">
        <w:rPr>
          <w:lang w:val="es-ES"/>
        </w:rPr>
        <w:t>)</w:t>
      </w:r>
      <w:r w:rsidRPr="00415229">
        <w:rPr>
          <w:lang w:val="es-ES"/>
        </w:rPr>
        <w:t>.</w:t>
      </w:r>
    </w:p>
    <w:p w14:paraId="71632492" w14:textId="3FD7223F" w:rsidR="00CB1383" w:rsidRPr="00415229" w:rsidRDefault="00C64C44" w:rsidP="00CB1383">
      <w:pPr>
        <w:rPr>
          <w:rFonts w:cs="Arial"/>
          <w:bCs/>
          <w:color w:val="00000A"/>
          <w:lang w:val="es-ES"/>
        </w:rPr>
      </w:pPr>
      <w:r w:rsidRPr="00415229">
        <w:rPr>
          <w:rFonts w:cs="Arial"/>
          <w:bCs/>
          <w:color w:val="00000A"/>
          <w:lang w:val="es-ES"/>
        </w:rPr>
        <w:t xml:space="preserve">Las líneas </w:t>
      </w:r>
      <w:r w:rsidR="001B3B00" w:rsidRPr="00415229">
        <w:rPr>
          <w:rFonts w:cs="Arial"/>
          <w:bCs/>
          <w:color w:val="00000A"/>
          <w:lang w:val="es-ES"/>
        </w:rPr>
        <w:t xml:space="preserve">48-49 del módulo superior </w:t>
      </w:r>
      <w:r w:rsidR="00350465" w:rsidRPr="00415229">
        <w:rPr>
          <w:rFonts w:cs="Arial"/>
          <w:bCs/>
          <w:color w:val="00000A"/>
          <w:lang w:val="es-ES"/>
        </w:rPr>
        <w:t>(</w:t>
      </w:r>
      <w:r w:rsidR="007A7A6A" w:rsidRPr="00415229">
        <w:rPr>
          <w:b/>
          <w:color w:val="00000A"/>
          <w:lang w:val="es-ES"/>
        </w:rPr>
        <w:t>rvfpga</w:t>
      </w:r>
      <w:r w:rsidR="00D620D0">
        <w:rPr>
          <w:b/>
          <w:color w:val="00000A"/>
          <w:lang w:val="es-ES"/>
        </w:rPr>
        <w:t>nexys</w:t>
      </w:r>
      <w:r w:rsidR="00350465" w:rsidRPr="00415229">
        <w:rPr>
          <w:rFonts w:cs="Arial"/>
          <w:bCs/>
          <w:color w:val="00000A"/>
          <w:lang w:val="es-ES"/>
        </w:rPr>
        <w:t xml:space="preserve">) </w:t>
      </w:r>
      <w:r w:rsidRPr="00415229">
        <w:rPr>
          <w:rFonts w:cs="Arial"/>
          <w:bCs/>
          <w:color w:val="00000A"/>
          <w:lang w:val="es-ES"/>
        </w:rPr>
        <w:t xml:space="preserve">muestran </w:t>
      </w:r>
      <w:r w:rsidR="00350465" w:rsidRPr="00415229">
        <w:rPr>
          <w:rFonts w:cs="Arial"/>
          <w:bCs/>
          <w:color w:val="00000A"/>
          <w:lang w:val="es-ES"/>
        </w:rPr>
        <w:t xml:space="preserve">estas dos señales conectadas </w:t>
      </w:r>
      <w:r w:rsidR="00255C41" w:rsidRPr="00415229">
        <w:rPr>
          <w:rFonts w:cs="Arial"/>
          <w:bCs/>
          <w:color w:val="00000A"/>
          <w:lang w:val="es-ES"/>
        </w:rPr>
        <w:t xml:space="preserve">al </w:t>
      </w:r>
      <w:r w:rsidR="00350465" w:rsidRPr="00415229">
        <w:rPr>
          <w:rFonts w:cs="Arial"/>
          <w:bCs/>
          <w:color w:val="00000A"/>
          <w:lang w:val="es-ES"/>
        </w:rPr>
        <w:t xml:space="preserve">SoC </w:t>
      </w:r>
      <w:r w:rsidR="007E5035" w:rsidRPr="00415229">
        <w:rPr>
          <w:rFonts w:cs="Arial"/>
          <w:bCs/>
          <w:color w:val="00000A"/>
          <w:lang w:val="es-ES"/>
        </w:rPr>
        <w:t xml:space="preserve">(parte izquierda de la </w:t>
      </w:r>
      <w:r w:rsidR="007E5035">
        <w:rPr>
          <w:rFonts w:cs="Arial"/>
          <w:bCs/>
          <w:color w:val="00000A"/>
        </w:rPr>
        <w:fldChar w:fldCharType="begin"/>
      </w:r>
      <w:r w:rsidR="007E5035" w:rsidRPr="00415229">
        <w:rPr>
          <w:rFonts w:cs="Arial"/>
          <w:bCs/>
          <w:color w:val="00000A"/>
          <w:lang w:val="es-ES"/>
        </w:rPr>
        <w:instrText xml:space="preserve"> REF _Ref45041443 \h </w:instrText>
      </w:r>
      <w:r w:rsidR="007E5035">
        <w:rPr>
          <w:rFonts w:cs="Arial"/>
          <w:bCs/>
          <w:color w:val="00000A"/>
        </w:rPr>
      </w:r>
      <w:r w:rsidR="007E5035">
        <w:rPr>
          <w:rFonts w:cs="Arial"/>
          <w:bCs/>
          <w:color w:val="00000A"/>
        </w:rPr>
        <w:fldChar w:fldCharType="separate"/>
      </w:r>
      <w:r w:rsidR="00057543" w:rsidRPr="00415229">
        <w:rPr>
          <w:lang w:val="es-ES"/>
        </w:rPr>
        <w:t xml:space="preserve">Figura </w:t>
      </w:r>
      <w:r w:rsidR="00057543">
        <w:rPr>
          <w:noProof/>
          <w:lang w:val="es-ES"/>
        </w:rPr>
        <w:t>7</w:t>
      </w:r>
      <w:r w:rsidR="007E5035">
        <w:rPr>
          <w:rFonts w:cs="Arial"/>
          <w:bCs/>
          <w:color w:val="00000A"/>
        </w:rPr>
        <w:fldChar w:fldCharType="end"/>
      </w:r>
      <w:r w:rsidR="007E5035" w:rsidRPr="00415229">
        <w:rPr>
          <w:rFonts w:cs="Arial"/>
          <w:bCs/>
          <w:color w:val="00000A"/>
          <w:lang w:val="es-ES"/>
        </w:rPr>
        <w:t>)</w:t>
      </w:r>
      <w:r w:rsidR="00350465" w:rsidRPr="00415229">
        <w:rPr>
          <w:rFonts w:cs="Arial"/>
          <w:bCs/>
          <w:color w:val="00000A"/>
          <w:lang w:val="es-ES"/>
        </w:rPr>
        <w:t xml:space="preserve">, y el final de ese módulo </w:t>
      </w:r>
      <w:r w:rsidRPr="00415229">
        <w:rPr>
          <w:rFonts w:cs="Arial"/>
          <w:bCs/>
          <w:color w:val="00000A"/>
          <w:lang w:val="es-ES"/>
        </w:rPr>
        <w:t xml:space="preserve">muestra </w:t>
      </w:r>
      <w:r w:rsidR="00350465" w:rsidRPr="00415229">
        <w:rPr>
          <w:rFonts w:cs="Arial"/>
          <w:bCs/>
          <w:color w:val="00000A"/>
          <w:lang w:val="es-ES"/>
        </w:rPr>
        <w:t>su</w:t>
      </w:r>
      <w:r w:rsidR="00983B76">
        <w:rPr>
          <w:rFonts w:cs="Arial"/>
          <w:bCs/>
          <w:color w:val="00000A"/>
          <w:lang w:val="es-ES"/>
        </w:rPr>
        <w:t>s</w:t>
      </w:r>
      <w:r w:rsidR="00350465" w:rsidRPr="00415229">
        <w:rPr>
          <w:rFonts w:cs="Arial"/>
          <w:bCs/>
          <w:color w:val="00000A"/>
          <w:lang w:val="es-ES"/>
        </w:rPr>
        <w:t xml:space="preserve"> conexi</w:t>
      </w:r>
      <w:r w:rsidR="00983B76">
        <w:rPr>
          <w:rFonts w:cs="Arial"/>
          <w:bCs/>
          <w:color w:val="00000A"/>
          <w:lang w:val="es-ES"/>
        </w:rPr>
        <w:t>o</w:t>
      </w:r>
      <w:r w:rsidR="00350465" w:rsidRPr="00415229">
        <w:rPr>
          <w:rFonts w:cs="Arial"/>
          <w:bCs/>
          <w:color w:val="00000A"/>
          <w:lang w:val="es-ES"/>
        </w:rPr>
        <w:t>n</w:t>
      </w:r>
      <w:r w:rsidR="00983B76">
        <w:rPr>
          <w:rFonts w:cs="Arial"/>
          <w:bCs/>
          <w:color w:val="00000A"/>
          <w:lang w:val="es-ES"/>
        </w:rPr>
        <w:t>es</w:t>
      </w:r>
      <w:r w:rsidR="00350465" w:rsidRPr="00415229">
        <w:rPr>
          <w:rFonts w:cs="Arial"/>
          <w:bCs/>
          <w:color w:val="00000A"/>
          <w:lang w:val="es-ES"/>
        </w:rPr>
        <w:t xml:space="preserve"> con el módulo </w:t>
      </w:r>
      <w:r w:rsidR="00D544C4" w:rsidRPr="00415229">
        <w:rPr>
          <w:rFonts w:cs="Arial"/>
          <w:b/>
          <w:bCs/>
          <w:color w:val="00000A"/>
          <w:lang w:val="es-ES"/>
        </w:rPr>
        <w:t xml:space="preserve">swervolf_core </w:t>
      </w:r>
      <w:r w:rsidR="00BD018A" w:rsidRPr="00415229">
        <w:rPr>
          <w:rFonts w:cs="Arial"/>
          <w:bCs/>
          <w:color w:val="00000A"/>
          <w:lang w:val="es-ES"/>
        </w:rPr>
        <w:t xml:space="preserve">(parte </w:t>
      </w:r>
      <w:r w:rsidR="007E5035" w:rsidRPr="00415229">
        <w:rPr>
          <w:rFonts w:cs="Arial"/>
          <w:bCs/>
          <w:color w:val="00000A"/>
          <w:lang w:val="es-ES"/>
        </w:rPr>
        <w:t xml:space="preserve">derecha </w:t>
      </w:r>
      <w:r w:rsidR="00BD018A" w:rsidRPr="00415229">
        <w:rPr>
          <w:rFonts w:cs="Arial"/>
          <w:bCs/>
          <w:color w:val="00000A"/>
          <w:lang w:val="es-ES"/>
        </w:rPr>
        <w:t xml:space="preserve">de la </w:t>
      </w:r>
      <w:r w:rsidR="00BD018A">
        <w:rPr>
          <w:rFonts w:cs="Arial"/>
          <w:bCs/>
          <w:color w:val="00000A"/>
        </w:rPr>
        <w:fldChar w:fldCharType="begin"/>
      </w:r>
      <w:r w:rsidR="00BD018A" w:rsidRPr="00415229">
        <w:rPr>
          <w:rFonts w:cs="Arial"/>
          <w:bCs/>
          <w:color w:val="00000A"/>
          <w:lang w:val="es-ES"/>
        </w:rPr>
        <w:instrText xml:space="preserve"> REF _Ref45041443 \h </w:instrText>
      </w:r>
      <w:r w:rsidR="00BD018A">
        <w:rPr>
          <w:rFonts w:cs="Arial"/>
          <w:bCs/>
          <w:color w:val="00000A"/>
        </w:rPr>
      </w:r>
      <w:r w:rsidR="00BD018A">
        <w:rPr>
          <w:rFonts w:cs="Arial"/>
          <w:bCs/>
          <w:color w:val="00000A"/>
        </w:rPr>
        <w:fldChar w:fldCharType="separate"/>
      </w:r>
      <w:r w:rsidR="00057543" w:rsidRPr="00415229">
        <w:rPr>
          <w:lang w:val="es-ES"/>
        </w:rPr>
        <w:t xml:space="preserve">Figura </w:t>
      </w:r>
      <w:r w:rsidR="00057543">
        <w:rPr>
          <w:noProof/>
          <w:lang w:val="es-ES"/>
        </w:rPr>
        <w:t>7</w:t>
      </w:r>
      <w:r w:rsidR="00BD018A">
        <w:rPr>
          <w:rFonts w:cs="Arial"/>
          <w:bCs/>
          <w:color w:val="00000A"/>
        </w:rPr>
        <w:fldChar w:fldCharType="end"/>
      </w:r>
      <w:r w:rsidR="00BD018A" w:rsidRPr="00415229">
        <w:rPr>
          <w:rFonts w:cs="Arial"/>
          <w:bCs/>
          <w:color w:val="00000A"/>
          <w:lang w:val="es-ES"/>
        </w:rPr>
        <w:t>)</w:t>
      </w:r>
      <w:r w:rsidR="00350465" w:rsidRPr="00415229">
        <w:rPr>
          <w:rFonts w:cs="Arial"/>
          <w:bCs/>
          <w:color w:val="00000A"/>
          <w:lang w:val="es-ES"/>
        </w:rPr>
        <w:t xml:space="preserve">. Obsérvese que las señales </w:t>
      </w:r>
      <w:r w:rsidR="00350465" w:rsidRPr="00415229">
        <w:rPr>
          <w:rFonts w:cs="Arial"/>
          <w:bCs/>
          <w:i/>
          <w:color w:val="00000A"/>
          <w:lang w:val="es-ES"/>
        </w:rPr>
        <w:t xml:space="preserve">i_sw </w:t>
      </w:r>
      <w:r w:rsidR="00350465" w:rsidRPr="00415229">
        <w:rPr>
          <w:rFonts w:cs="Arial"/>
          <w:bCs/>
          <w:color w:val="00000A"/>
          <w:lang w:val="es-ES"/>
        </w:rPr>
        <w:t xml:space="preserve">y </w:t>
      </w:r>
      <w:r w:rsidR="00350465" w:rsidRPr="00415229">
        <w:rPr>
          <w:rFonts w:cs="Arial"/>
          <w:bCs/>
          <w:i/>
          <w:color w:val="00000A"/>
          <w:lang w:val="es-ES"/>
        </w:rPr>
        <w:t xml:space="preserve">o_led </w:t>
      </w:r>
      <w:r w:rsidR="00983B76">
        <w:rPr>
          <w:rFonts w:cs="Arial"/>
          <w:bCs/>
          <w:color w:val="00000A"/>
          <w:lang w:val="es-ES"/>
        </w:rPr>
        <w:t>se</w:t>
      </w:r>
      <w:r w:rsidR="00350465" w:rsidRPr="00415229">
        <w:rPr>
          <w:rFonts w:cs="Arial"/>
          <w:bCs/>
          <w:color w:val="00000A"/>
          <w:lang w:val="es-ES"/>
        </w:rPr>
        <w:t xml:space="preserve"> fusiona</w:t>
      </w:r>
      <w:r w:rsidR="00983B76">
        <w:rPr>
          <w:rFonts w:cs="Arial"/>
          <w:bCs/>
          <w:color w:val="00000A"/>
          <w:lang w:val="es-ES"/>
        </w:rPr>
        <w:t>n</w:t>
      </w:r>
      <w:r w:rsidR="00350465" w:rsidRPr="00415229">
        <w:rPr>
          <w:rFonts w:cs="Arial"/>
          <w:bCs/>
          <w:color w:val="00000A"/>
          <w:lang w:val="es-ES"/>
        </w:rPr>
        <w:t xml:space="preserve"> </w:t>
      </w:r>
      <w:r w:rsidR="008E6FEE" w:rsidRPr="00415229">
        <w:rPr>
          <w:rFonts w:cs="Arial"/>
          <w:bCs/>
          <w:color w:val="00000A"/>
          <w:lang w:val="es-ES"/>
        </w:rPr>
        <w:t xml:space="preserve">en la </w:t>
      </w:r>
      <w:r w:rsidR="007A7A6A" w:rsidRPr="00415229">
        <w:rPr>
          <w:rFonts w:cs="Arial"/>
          <w:bCs/>
          <w:color w:val="00000A"/>
          <w:lang w:val="es-ES"/>
        </w:rPr>
        <w:t xml:space="preserve">señal io_data </w:t>
      </w:r>
      <w:r w:rsidR="001F6F05" w:rsidRPr="00415229">
        <w:rPr>
          <w:rFonts w:cs="Arial"/>
          <w:bCs/>
          <w:color w:val="00000A"/>
          <w:lang w:val="es-ES"/>
        </w:rPr>
        <w:t>(línea 257)</w:t>
      </w:r>
      <w:r w:rsidR="008A7EC1" w:rsidRPr="00415229">
        <w:rPr>
          <w:rFonts w:cs="Arial"/>
          <w:bCs/>
          <w:color w:val="00000A"/>
          <w:lang w:val="es-ES"/>
        </w:rPr>
        <w:t xml:space="preserve">, </w:t>
      </w:r>
      <w:r w:rsidR="008E6FEE" w:rsidRPr="00415229">
        <w:rPr>
          <w:rFonts w:cs="Arial"/>
          <w:bCs/>
          <w:color w:val="00000A"/>
          <w:lang w:val="es-ES"/>
        </w:rPr>
        <w:t xml:space="preserve">una señal de entrada/salida de 32 bits conectada con </w:t>
      </w:r>
      <w:r w:rsidR="00983B76">
        <w:rPr>
          <w:rFonts w:cs="Arial"/>
          <w:bCs/>
          <w:color w:val="00000A"/>
          <w:lang w:val="es-ES"/>
        </w:rPr>
        <w:t>la</w:t>
      </w:r>
      <w:r w:rsidR="008E6FEE" w:rsidRPr="00415229">
        <w:rPr>
          <w:rFonts w:cs="Arial"/>
          <w:bCs/>
          <w:color w:val="00000A"/>
          <w:lang w:val="es-ES"/>
        </w:rPr>
        <w:t xml:space="preserve"> GPIO </w:t>
      </w:r>
      <w:r w:rsidR="008A7EC1" w:rsidRPr="00415229">
        <w:rPr>
          <w:rFonts w:cs="Arial"/>
          <w:bCs/>
          <w:color w:val="00000A"/>
          <w:lang w:val="es-ES"/>
        </w:rPr>
        <w:t xml:space="preserve">en </w:t>
      </w:r>
      <w:r w:rsidR="008E6FEE" w:rsidRPr="00415229">
        <w:rPr>
          <w:rFonts w:cs="Arial"/>
          <w:bCs/>
          <w:color w:val="00000A"/>
          <w:lang w:val="es-ES"/>
        </w:rPr>
        <w:t xml:space="preserve">el módulo </w:t>
      </w:r>
      <w:r w:rsidR="008A7EC1" w:rsidRPr="00415229">
        <w:rPr>
          <w:rFonts w:cs="Arial"/>
          <w:b/>
          <w:bCs/>
          <w:color w:val="00000A"/>
          <w:lang w:val="es-ES"/>
        </w:rPr>
        <w:t xml:space="preserve">swervolf_core </w:t>
      </w:r>
      <w:r w:rsidR="001F6F05" w:rsidRPr="00415229">
        <w:rPr>
          <w:rFonts w:cs="Arial"/>
          <w:bCs/>
          <w:color w:val="00000A"/>
          <w:lang w:val="es-ES"/>
        </w:rPr>
        <w:t xml:space="preserve">(como se mostrará más adelante, en la </w:t>
      </w:r>
      <w:r w:rsidR="001F6F05">
        <w:rPr>
          <w:rFonts w:cs="Arial"/>
          <w:bCs/>
          <w:color w:val="00000A"/>
        </w:rPr>
        <w:fldChar w:fldCharType="begin"/>
      </w:r>
      <w:r w:rsidR="001F6F05" w:rsidRPr="00415229">
        <w:rPr>
          <w:rFonts w:cs="Arial"/>
          <w:bCs/>
          <w:color w:val="00000A"/>
          <w:lang w:val="es-ES"/>
        </w:rPr>
        <w:instrText xml:space="preserve"> REF _Ref45088736 \h </w:instrText>
      </w:r>
      <w:r w:rsidR="001F6F05">
        <w:rPr>
          <w:rFonts w:cs="Arial"/>
          <w:bCs/>
          <w:color w:val="00000A"/>
        </w:rPr>
      </w:r>
      <w:r w:rsidR="001F6F05">
        <w:rPr>
          <w:rFonts w:cs="Arial"/>
          <w:bCs/>
          <w:color w:val="00000A"/>
        </w:rPr>
        <w:fldChar w:fldCharType="separate"/>
      </w:r>
      <w:r w:rsidR="00057543" w:rsidRPr="00415229">
        <w:rPr>
          <w:lang w:val="es-ES"/>
        </w:rPr>
        <w:t xml:space="preserve">Figura </w:t>
      </w:r>
      <w:r w:rsidR="00057543">
        <w:rPr>
          <w:noProof/>
          <w:lang w:val="es-ES"/>
        </w:rPr>
        <w:t>8</w:t>
      </w:r>
      <w:r w:rsidR="001F6F05">
        <w:rPr>
          <w:rFonts w:cs="Arial"/>
          <w:bCs/>
          <w:color w:val="00000A"/>
        </w:rPr>
        <w:fldChar w:fldCharType="end"/>
      </w:r>
      <w:r w:rsidR="001F6F05" w:rsidRPr="00415229">
        <w:rPr>
          <w:rFonts w:cs="Arial"/>
          <w:bCs/>
          <w:color w:val="00000A"/>
          <w:lang w:val="es-ES"/>
        </w:rPr>
        <w:t>)</w:t>
      </w:r>
      <w:r w:rsidR="00350465" w:rsidRPr="00415229">
        <w:rPr>
          <w:rFonts w:cs="Arial"/>
          <w:bCs/>
          <w:color w:val="00000A"/>
          <w:lang w:val="es-ES"/>
        </w:rPr>
        <w:t xml:space="preserve">. Además, </w:t>
      </w:r>
      <w:r w:rsidR="00983B76">
        <w:rPr>
          <w:rFonts w:cs="Arial"/>
          <w:bCs/>
          <w:color w:val="00000A"/>
          <w:lang w:val="es-ES"/>
        </w:rPr>
        <w:t>tenga en cuenta</w:t>
      </w:r>
      <w:r w:rsidR="00350465" w:rsidRPr="00415229">
        <w:rPr>
          <w:rFonts w:cs="Arial"/>
          <w:bCs/>
          <w:color w:val="00000A"/>
          <w:lang w:val="es-ES"/>
        </w:rPr>
        <w:t xml:space="preserve"> </w:t>
      </w:r>
      <w:r w:rsidR="0085718D" w:rsidRPr="00415229">
        <w:rPr>
          <w:rFonts w:cs="Arial"/>
          <w:bCs/>
          <w:color w:val="00000A"/>
          <w:lang w:val="es-ES"/>
        </w:rPr>
        <w:t xml:space="preserve">que </w:t>
      </w:r>
      <w:r w:rsidR="00350465" w:rsidRPr="00415229">
        <w:rPr>
          <w:rFonts w:cs="Arial"/>
          <w:bCs/>
          <w:color w:val="00000A"/>
          <w:lang w:val="es-ES"/>
        </w:rPr>
        <w:t xml:space="preserve">la señal </w:t>
      </w:r>
      <w:r w:rsidR="00350465" w:rsidRPr="00415229">
        <w:rPr>
          <w:rFonts w:cs="Arial"/>
          <w:bCs/>
          <w:i/>
          <w:color w:val="00000A"/>
          <w:lang w:val="es-ES"/>
        </w:rPr>
        <w:t xml:space="preserve">o_led </w:t>
      </w:r>
      <w:r w:rsidR="00B11618">
        <w:rPr>
          <w:rFonts w:cs="Arial"/>
          <w:bCs/>
          <w:color w:val="00000A"/>
          <w:lang w:val="es-ES"/>
        </w:rPr>
        <w:t>se maneja</w:t>
      </w:r>
      <w:r w:rsidR="00350465" w:rsidRPr="00415229">
        <w:rPr>
          <w:rFonts w:cs="Arial"/>
          <w:bCs/>
          <w:color w:val="00000A"/>
          <w:lang w:val="es-ES"/>
        </w:rPr>
        <w:t xml:space="preserve"> </w:t>
      </w:r>
      <w:r w:rsidR="0085718D" w:rsidRPr="00415229">
        <w:rPr>
          <w:rFonts w:cs="Arial"/>
          <w:bCs/>
          <w:color w:val="00000A"/>
          <w:lang w:val="es-ES"/>
        </w:rPr>
        <w:t xml:space="preserve">a través de </w:t>
      </w:r>
      <w:r w:rsidR="00E94FFD" w:rsidRPr="00415229">
        <w:rPr>
          <w:rFonts w:cs="Arial"/>
          <w:bCs/>
          <w:color w:val="00000A"/>
          <w:lang w:val="es-ES"/>
        </w:rPr>
        <w:t>una señal intermedia</w:t>
      </w:r>
      <w:r w:rsidR="001F6F05" w:rsidRPr="00415229">
        <w:rPr>
          <w:rFonts w:cs="Arial"/>
          <w:bCs/>
          <w:color w:val="00000A"/>
          <w:lang w:val="es-ES"/>
        </w:rPr>
        <w:t xml:space="preserve">, </w:t>
      </w:r>
      <w:r w:rsidR="0085718D" w:rsidRPr="00415229">
        <w:rPr>
          <w:rFonts w:cs="Arial"/>
          <w:bCs/>
          <w:i/>
          <w:color w:val="00000A"/>
          <w:lang w:val="es-ES"/>
        </w:rPr>
        <w:t xml:space="preserve">gpio_out </w:t>
      </w:r>
      <w:r w:rsidR="001F6F05" w:rsidRPr="00415229">
        <w:rPr>
          <w:rFonts w:cs="Arial"/>
          <w:bCs/>
          <w:color w:val="00000A"/>
          <w:lang w:val="es-ES"/>
        </w:rPr>
        <w:t>(línea 266)</w:t>
      </w:r>
      <w:r w:rsidR="00350465" w:rsidRPr="00415229">
        <w:rPr>
          <w:rFonts w:cs="Arial"/>
          <w:bCs/>
          <w:color w:val="00000A"/>
          <w:lang w:val="es-ES"/>
        </w:rPr>
        <w:t>.</w:t>
      </w:r>
    </w:p>
    <w:p w14:paraId="1DA68F28" w14:textId="6DE35032" w:rsidR="00350465" w:rsidRPr="00415229" w:rsidRDefault="00350465" w:rsidP="00CB1383">
      <w:pPr>
        <w:rPr>
          <w:rFonts w:cs="Arial"/>
          <w:bCs/>
          <w:color w:val="00000A"/>
          <w:lang w:val="es-ES"/>
        </w:rPr>
      </w:pPr>
    </w:p>
    <w:p w14:paraId="44889197" w14:textId="787CF9F0" w:rsidR="00350465" w:rsidRPr="00415229" w:rsidRDefault="00D620D0" w:rsidP="00CB1383">
      <w:pPr>
        <w:rPr>
          <w:rFonts w:cs="Arial"/>
          <w:bCs/>
          <w:color w:val="00000A"/>
          <w:lang w:val="es-ES"/>
        </w:rPr>
      </w:pPr>
      <w:r>
        <w:rPr>
          <w:rFonts w:cs="Arial"/>
          <w:bCs/>
          <w:noProof/>
          <w:color w:val="00000A"/>
          <w:lang w:val="es-ES" w:eastAsia="es-ES"/>
        </w:rPr>
        <w:drawing>
          <wp:inline distT="0" distB="0" distL="0" distR="0" wp14:anchorId="7C3F8418" wp14:editId="2206C33F">
            <wp:extent cx="2505710" cy="2432685"/>
            <wp:effectExtent l="0" t="0" r="8890" b="571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5710" cy="2432685"/>
                    </a:xfrm>
                    <a:prstGeom prst="rect">
                      <a:avLst/>
                    </a:prstGeom>
                    <a:noFill/>
                  </pic:spPr>
                </pic:pic>
              </a:graphicData>
            </a:graphic>
          </wp:inline>
        </w:drawing>
      </w:r>
      <w:r w:rsidR="00350465" w:rsidRPr="00415229">
        <w:rPr>
          <w:rFonts w:cs="Arial"/>
          <w:bCs/>
          <w:color w:val="00000A"/>
          <w:lang w:val="es-ES"/>
        </w:rPr>
        <w:t xml:space="preserve"> </w:t>
      </w:r>
      <w:r w:rsidR="007A7A6A">
        <w:rPr>
          <w:noProof/>
          <w:lang w:val="es-ES" w:eastAsia="es-ES"/>
        </w:rPr>
        <w:drawing>
          <wp:inline distT="0" distB="0" distL="0" distR="0" wp14:anchorId="306C0382" wp14:editId="77D7D449">
            <wp:extent cx="2984602" cy="1312954"/>
            <wp:effectExtent l="0" t="0" r="635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2241" cy="1325113"/>
                    </a:xfrm>
                    <a:prstGeom prst="rect">
                      <a:avLst/>
                    </a:prstGeom>
                  </pic:spPr>
                </pic:pic>
              </a:graphicData>
            </a:graphic>
          </wp:inline>
        </w:drawing>
      </w:r>
    </w:p>
    <w:p w14:paraId="55002E36" w14:textId="0AEB2B54" w:rsidR="00BC7C70" w:rsidRPr="00415229" w:rsidRDefault="00BD018A" w:rsidP="00BC7C70">
      <w:pPr>
        <w:pStyle w:val="Descripcin"/>
        <w:jc w:val="center"/>
        <w:rPr>
          <w:lang w:val="es-ES"/>
        </w:rPr>
      </w:pPr>
      <w:bookmarkStart w:id="12" w:name="_Ref45041443"/>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7</w:t>
      </w:r>
      <w:r w:rsidR="000C2904">
        <w:rPr>
          <w:noProof/>
        </w:rPr>
        <w:fldChar w:fldCharType="end"/>
      </w:r>
      <w:bookmarkEnd w:id="12"/>
      <w:r w:rsidRPr="00415229">
        <w:rPr>
          <w:lang w:val="es-ES"/>
        </w:rPr>
        <w:t xml:space="preserve">. Conexión de los LED y los interruptores con el módulo </w:t>
      </w:r>
      <w:r w:rsidR="005C1A5F" w:rsidRPr="00415229">
        <w:rPr>
          <w:lang w:val="es-ES"/>
        </w:rPr>
        <w:t>superior (</w:t>
      </w:r>
      <w:r w:rsidR="00CC4D98" w:rsidRPr="00415229">
        <w:rPr>
          <w:i/>
          <w:lang w:val="es-ES"/>
        </w:rPr>
        <w:t>rvfpga</w:t>
      </w:r>
      <w:r w:rsidR="008013F5">
        <w:rPr>
          <w:i/>
          <w:lang w:val="es-ES"/>
        </w:rPr>
        <w:t>nexys</w:t>
      </w:r>
      <w:r w:rsidR="00CC4D98" w:rsidRPr="00415229">
        <w:rPr>
          <w:i/>
          <w:lang w:val="es-ES"/>
        </w:rPr>
        <w:t>.sv</w:t>
      </w:r>
      <w:r w:rsidR="005C1A5F" w:rsidRPr="00415229">
        <w:rPr>
          <w:lang w:val="es-ES"/>
        </w:rPr>
        <w:t>)</w:t>
      </w:r>
    </w:p>
    <w:p w14:paraId="1DA0BF9F" w14:textId="77777777" w:rsidR="002A56B9" w:rsidRPr="00415229" w:rsidRDefault="002A56B9" w:rsidP="002A56B9">
      <w:pPr>
        <w:pStyle w:val="Descripcin"/>
        <w:rPr>
          <w:lang w:val="es-ES"/>
        </w:rPr>
      </w:pPr>
    </w:p>
    <w:p w14:paraId="0006BDB3" w14:textId="49F7204D" w:rsidR="00065347" w:rsidRPr="00415229" w:rsidRDefault="00065347" w:rsidP="00065347">
      <w:pPr>
        <w:pStyle w:val="Prrafodelista"/>
        <w:pBdr>
          <w:top w:val="single" w:sz="4" w:space="1" w:color="auto"/>
          <w:left w:val="single" w:sz="4" w:space="4" w:color="auto"/>
          <w:bottom w:val="single" w:sz="4" w:space="1" w:color="auto"/>
          <w:right w:val="single" w:sz="4" w:space="4" w:color="auto"/>
        </w:pBdr>
        <w:ind w:left="142"/>
        <w:jc w:val="both"/>
        <w:rPr>
          <w:rFonts w:cs="Arial"/>
          <w:bCs/>
          <w:color w:val="00000A"/>
          <w:lang w:val="es-ES"/>
        </w:rPr>
      </w:pPr>
      <w:r w:rsidRPr="00415229">
        <w:rPr>
          <w:rFonts w:cs="Arial"/>
          <w:b/>
          <w:bCs/>
          <w:color w:val="00000A"/>
          <w:u w:val="single"/>
          <w:lang w:val="es-ES"/>
        </w:rPr>
        <w:t>TAREAS</w:t>
      </w:r>
      <w:r w:rsidRPr="00415229">
        <w:rPr>
          <w:rFonts w:cs="Arial"/>
          <w:b/>
          <w:bCs/>
          <w:color w:val="00000A"/>
          <w:lang w:val="es-ES"/>
        </w:rPr>
        <w:t xml:space="preserve">: </w:t>
      </w:r>
      <w:r w:rsidRPr="00415229">
        <w:rPr>
          <w:rFonts w:cs="Arial"/>
          <w:bCs/>
          <w:color w:val="00000A"/>
          <w:lang w:val="es-ES"/>
        </w:rPr>
        <w:t>Sig</w:t>
      </w:r>
      <w:r w:rsidR="00B11618">
        <w:rPr>
          <w:rFonts w:cs="Arial"/>
          <w:bCs/>
          <w:color w:val="00000A"/>
          <w:lang w:val="es-ES"/>
        </w:rPr>
        <w:t>a</w:t>
      </w:r>
      <w:r w:rsidRPr="00415229">
        <w:rPr>
          <w:rFonts w:cs="Arial"/>
          <w:bCs/>
          <w:color w:val="00000A"/>
          <w:lang w:val="es-ES"/>
        </w:rPr>
        <w:t xml:space="preserve"> estas dos señales (</w:t>
      </w:r>
      <w:r w:rsidRPr="00415229">
        <w:rPr>
          <w:rFonts w:cs="Arial"/>
          <w:bCs/>
          <w:i/>
          <w:color w:val="00000A"/>
          <w:lang w:val="es-ES"/>
        </w:rPr>
        <w:t xml:space="preserve">i_sw </w:t>
      </w:r>
      <w:r w:rsidRPr="00415229">
        <w:rPr>
          <w:rFonts w:cs="Arial"/>
          <w:bCs/>
          <w:color w:val="00000A"/>
          <w:lang w:val="es-ES"/>
        </w:rPr>
        <w:t xml:space="preserve">y </w:t>
      </w:r>
      <w:r w:rsidRPr="00415229">
        <w:rPr>
          <w:rFonts w:cs="Arial"/>
          <w:bCs/>
          <w:i/>
          <w:color w:val="00000A"/>
          <w:lang w:val="es-ES"/>
        </w:rPr>
        <w:t>o_led</w:t>
      </w:r>
      <w:r w:rsidRPr="00415229">
        <w:rPr>
          <w:rFonts w:cs="Arial"/>
          <w:bCs/>
          <w:color w:val="00000A"/>
          <w:lang w:val="es-ES"/>
        </w:rPr>
        <w:t xml:space="preserve">) desde el archivo de restricciones hasta el módulo </w:t>
      </w:r>
      <w:r w:rsidR="00CC7754">
        <w:rPr>
          <w:rFonts w:cs="Arial"/>
          <w:bCs/>
          <w:color w:val="00000A"/>
          <w:lang w:val="es-ES"/>
        </w:rPr>
        <w:t xml:space="preserve">del </w:t>
      </w:r>
      <w:r w:rsidRPr="00415229">
        <w:rPr>
          <w:rFonts w:cs="Arial"/>
          <w:bCs/>
          <w:color w:val="00000A"/>
          <w:lang w:val="es-ES"/>
        </w:rPr>
        <w:t xml:space="preserve">SoC </w:t>
      </w:r>
      <w:r w:rsidR="00CC7754">
        <w:rPr>
          <w:rFonts w:cs="Arial"/>
          <w:bCs/>
          <w:color w:val="00000A"/>
          <w:lang w:val="es-ES"/>
        </w:rPr>
        <w:t>S</w:t>
      </w:r>
      <w:r w:rsidRPr="00415229">
        <w:rPr>
          <w:rFonts w:cs="Arial"/>
          <w:bCs/>
          <w:color w:val="00000A"/>
          <w:lang w:val="es-ES"/>
        </w:rPr>
        <w:t xml:space="preserve">weRVolf (donde se fusionan </w:t>
      </w:r>
      <w:r w:rsidR="008E6FEE" w:rsidRPr="00415229">
        <w:rPr>
          <w:rFonts w:cs="Arial"/>
          <w:bCs/>
          <w:color w:val="00000A"/>
          <w:lang w:val="es-ES"/>
        </w:rPr>
        <w:t>en</w:t>
      </w:r>
      <w:r w:rsidR="007A7A6A" w:rsidRPr="00415229">
        <w:rPr>
          <w:rFonts w:cs="Arial"/>
          <w:bCs/>
          <w:color w:val="00000A"/>
          <w:lang w:val="es-ES"/>
        </w:rPr>
        <w:t xml:space="preserve"> io_data</w:t>
      </w:r>
      <w:r w:rsidRPr="00415229">
        <w:rPr>
          <w:rFonts w:cs="Arial"/>
          <w:bCs/>
          <w:color w:val="00000A"/>
          <w:lang w:val="es-ES"/>
        </w:rPr>
        <w:t xml:space="preserve">). Necesitará </w:t>
      </w:r>
      <w:r w:rsidR="00CC7754">
        <w:rPr>
          <w:rFonts w:cs="Arial"/>
          <w:bCs/>
          <w:color w:val="00000A"/>
          <w:lang w:val="es-ES"/>
        </w:rPr>
        <w:t>examin</w:t>
      </w:r>
      <w:r w:rsidR="00B11618">
        <w:rPr>
          <w:rFonts w:cs="Arial"/>
          <w:bCs/>
          <w:color w:val="00000A"/>
          <w:lang w:val="es-ES"/>
        </w:rPr>
        <w:t>ar</w:t>
      </w:r>
      <w:r w:rsidRPr="00415229">
        <w:rPr>
          <w:rFonts w:cs="Arial"/>
          <w:bCs/>
          <w:color w:val="00000A"/>
          <w:lang w:val="es-ES"/>
        </w:rPr>
        <w:t xml:space="preserve"> los siguientes archivos:</w:t>
      </w:r>
    </w:p>
    <w:p w14:paraId="1DA83CB1" w14:textId="3E8FFD8D" w:rsidR="00065347" w:rsidRPr="00415229" w:rsidRDefault="00065347" w:rsidP="0006534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lang w:val="es-ES"/>
        </w:rPr>
      </w:pPr>
      <w:r w:rsidRPr="00415229">
        <w:rPr>
          <w:rFonts w:cs="Arial"/>
          <w:i/>
          <w:iCs/>
          <w:sz w:val="20"/>
          <w:lang w:val="es-ES"/>
        </w:rPr>
        <w:t xml:space="preserve"> </w:t>
      </w:r>
      <w:r w:rsidRPr="00415229">
        <w:rPr>
          <w:rFonts w:eastAsia="Arial" w:cs="Arial"/>
          <w:i/>
          <w:iCs/>
          <w:sz w:val="20"/>
          <w:lang w:val="es-ES"/>
        </w:rPr>
        <w:t>[</w:t>
      </w:r>
      <w:r w:rsidR="007B42EA" w:rsidRPr="00415229">
        <w:rPr>
          <w:rFonts w:eastAsia="Arial" w:cs="Arial"/>
          <w:i/>
          <w:iCs/>
          <w:sz w:val="20"/>
          <w:lang w:val="es-ES"/>
        </w:rPr>
        <w:t>RVfpgaPath</w:t>
      </w:r>
      <w:r w:rsidRPr="00415229">
        <w:rPr>
          <w:rFonts w:cs="Arial"/>
          <w:i/>
          <w:iCs/>
          <w:sz w:val="20"/>
          <w:lang w:val="es-ES"/>
        </w:rPr>
        <w:t>]/RVfpga/src/rvfpga</w:t>
      </w:r>
      <w:r w:rsidR="008013F5">
        <w:rPr>
          <w:rFonts w:cs="Arial"/>
          <w:i/>
          <w:iCs/>
          <w:sz w:val="20"/>
          <w:lang w:val="es-ES"/>
        </w:rPr>
        <w:t>nexys</w:t>
      </w:r>
      <w:r w:rsidR="00CC4D98" w:rsidRPr="00415229">
        <w:rPr>
          <w:rFonts w:cs="Arial"/>
          <w:bCs/>
          <w:i/>
          <w:color w:val="00000A"/>
          <w:sz w:val="20"/>
          <w:lang w:val="es-ES"/>
        </w:rPr>
        <w:t>.xdc</w:t>
      </w:r>
    </w:p>
    <w:p w14:paraId="44BBB1E1" w14:textId="213ED0ED" w:rsidR="00065347" w:rsidRPr="00415229" w:rsidRDefault="00065347" w:rsidP="00065347">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20"/>
          <w:lang w:val="es-ES"/>
        </w:rPr>
      </w:pPr>
      <w:r w:rsidRPr="00415229">
        <w:rPr>
          <w:rFonts w:cs="Arial"/>
          <w:i/>
          <w:iCs/>
          <w:sz w:val="20"/>
          <w:lang w:val="es-ES"/>
        </w:rPr>
        <w:lastRenderedPageBreak/>
        <w:t xml:space="preserve"> </w:t>
      </w:r>
      <w:r w:rsidRPr="00415229">
        <w:rPr>
          <w:rFonts w:eastAsia="Arial" w:cs="Arial"/>
          <w:i/>
          <w:iCs/>
          <w:sz w:val="20"/>
          <w:lang w:val="es-ES"/>
        </w:rPr>
        <w:t>[</w:t>
      </w:r>
      <w:r w:rsidR="007B42EA" w:rsidRPr="00415229">
        <w:rPr>
          <w:rFonts w:eastAsia="Arial" w:cs="Arial"/>
          <w:i/>
          <w:iCs/>
          <w:sz w:val="20"/>
          <w:lang w:val="es-ES"/>
        </w:rPr>
        <w:t>RVfpgaPath</w:t>
      </w:r>
      <w:r w:rsidRPr="00415229">
        <w:rPr>
          <w:rFonts w:cs="Arial"/>
          <w:i/>
          <w:iCs/>
          <w:sz w:val="20"/>
          <w:lang w:val="es-ES"/>
        </w:rPr>
        <w:t>]/RVfpga/src/rvfpga</w:t>
      </w:r>
      <w:r w:rsidR="008013F5">
        <w:rPr>
          <w:rFonts w:cs="Arial"/>
          <w:i/>
          <w:iCs/>
          <w:sz w:val="20"/>
          <w:lang w:val="es-ES"/>
        </w:rPr>
        <w:t>nexys</w:t>
      </w:r>
      <w:r w:rsidR="00CC4D98" w:rsidRPr="00415229">
        <w:rPr>
          <w:rFonts w:cs="Arial"/>
          <w:bCs/>
          <w:i/>
          <w:color w:val="00000A"/>
          <w:sz w:val="20"/>
          <w:lang w:val="es-ES"/>
        </w:rPr>
        <w:t>.sv</w:t>
      </w:r>
    </w:p>
    <w:p w14:paraId="109BF08E" w14:textId="599F8149" w:rsidR="00065347" w:rsidRPr="00415229" w:rsidRDefault="00065347" w:rsidP="00065347">
      <w:pPr>
        <w:pStyle w:val="Prrafodelista"/>
        <w:pBdr>
          <w:top w:val="single" w:sz="4" w:space="1" w:color="auto"/>
          <w:left w:val="single" w:sz="4" w:space="4" w:color="auto"/>
          <w:bottom w:val="single" w:sz="4" w:space="1" w:color="auto"/>
          <w:right w:val="single" w:sz="4" w:space="4" w:color="auto"/>
        </w:pBdr>
        <w:ind w:left="142"/>
        <w:rPr>
          <w:rFonts w:cs="Arial"/>
          <w:bCs/>
          <w:color w:val="00000A"/>
          <w:sz w:val="20"/>
          <w:lang w:val="es-ES"/>
        </w:rPr>
      </w:pPr>
      <w:r w:rsidRPr="00415229">
        <w:rPr>
          <w:rFonts w:cs="Arial"/>
          <w:i/>
          <w:iCs/>
          <w:sz w:val="20"/>
          <w:lang w:val="es-ES"/>
        </w:rPr>
        <w:t xml:space="preserve"> </w:t>
      </w:r>
      <w:r w:rsidRPr="00415229">
        <w:rPr>
          <w:rFonts w:eastAsia="Arial" w:cs="Arial"/>
          <w:i/>
          <w:iCs/>
          <w:sz w:val="20"/>
          <w:lang w:val="es-ES"/>
        </w:rPr>
        <w:t>[</w:t>
      </w:r>
      <w:r w:rsidR="007B42EA" w:rsidRPr="00415229">
        <w:rPr>
          <w:rFonts w:eastAsia="Arial" w:cs="Arial"/>
          <w:i/>
          <w:iCs/>
          <w:sz w:val="20"/>
          <w:lang w:val="es-ES"/>
        </w:rPr>
        <w:t>RVfpgaPath</w:t>
      </w:r>
      <w:r w:rsidRPr="00415229">
        <w:rPr>
          <w:rFonts w:cs="Arial"/>
          <w:i/>
          <w:iCs/>
          <w:sz w:val="20"/>
          <w:lang w:val="es-ES"/>
        </w:rPr>
        <w:t>]/RVfpga/src/SweRVolfSoC/swervolf_core</w:t>
      </w:r>
      <w:r w:rsidR="00CC4D98" w:rsidRPr="00415229">
        <w:rPr>
          <w:rFonts w:cs="Arial"/>
          <w:bCs/>
          <w:i/>
          <w:color w:val="00000A"/>
          <w:sz w:val="20"/>
          <w:lang w:val="es-ES"/>
        </w:rPr>
        <w:t>.v</w:t>
      </w:r>
    </w:p>
    <w:p w14:paraId="6A1B2FC2" w14:textId="77777777" w:rsidR="00025073" w:rsidRPr="00415229" w:rsidRDefault="00025073" w:rsidP="00065347">
      <w:pPr>
        <w:pStyle w:val="Prrafodelista"/>
        <w:pBdr>
          <w:top w:val="single" w:sz="4" w:space="1" w:color="auto"/>
          <w:left w:val="single" w:sz="4" w:space="4" w:color="auto"/>
          <w:bottom w:val="single" w:sz="4" w:space="1" w:color="auto"/>
          <w:right w:val="single" w:sz="4" w:space="4" w:color="auto"/>
        </w:pBdr>
        <w:ind w:left="142"/>
        <w:rPr>
          <w:rFonts w:cs="Arial"/>
          <w:bCs/>
          <w:color w:val="00000A"/>
          <w:sz w:val="20"/>
          <w:lang w:val="es-ES"/>
        </w:rPr>
      </w:pPr>
    </w:p>
    <w:p w14:paraId="497683B3" w14:textId="68A0ECDA" w:rsidR="00025073" w:rsidRPr="00415229" w:rsidRDefault="00025073" w:rsidP="00065347">
      <w:pPr>
        <w:pStyle w:val="Prrafodelista"/>
        <w:pBdr>
          <w:top w:val="single" w:sz="4" w:space="1" w:color="auto"/>
          <w:left w:val="single" w:sz="4" w:space="4" w:color="auto"/>
          <w:bottom w:val="single" w:sz="4" w:space="1" w:color="auto"/>
          <w:right w:val="single" w:sz="4" w:space="4" w:color="auto"/>
        </w:pBdr>
        <w:ind w:left="142"/>
        <w:rPr>
          <w:rFonts w:cs="Arial"/>
          <w:bCs/>
          <w:color w:val="00000A"/>
          <w:sz w:val="20"/>
          <w:lang w:val="es-ES"/>
        </w:rPr>
      </w:pPr>
      <w:r w:rsidRPr="00415229">
        <w:rPr>
          <w:rFonts w:cs="Arial"/>
          <w:bCs/>
          <w:color w:val="00000A"/>
          <w:lang w:val="es-ES"/>
        </w:rPr>
        <w:t xml:space="preserve">En la sección anterior </w:t>
      </w:r>
      <w:r w:rsidR="00B11618">
        <w:rPr>
          <w:rFonts w:cs="Arial"/>
          <w:bCs/>
          <w:color w:val="00000A"/>
          <w:lang w:val="es-ES"/>
        </w:rPr>
        <w:t xml:space="preserve">se </w:t>
      </w:r>
      <w:r w:rsidR="00CC7754">
        <w:rPr>
          <w:rFonts w:cs="Arial"/>
          <w:bCs/>
          <w:color w:val="00000A"/>
          <w:lang w:val="es-ES"/>
        </w:rPr>
        <w:t>expus</w:t>
      </w:r>
      <w:r w:rsidR="00B11618">
        <w:rPr>
          <w:rFonts w:cs="Arial"/>
          <w:bCs/>
          <w:color w:val="00000A"/>
          <w:lang w:val="es-ES"/>
        </w:rPr>
        <w:t>o</w:t>
      </w:r>
      <w:r w:rsidRPr="00415229">
        <w:rPr>
          <w:rFonts w:cs="Arial"/>
          <w:bCs/>
          <w:color w:val="00000A"/>
          <w:lang w:val="es-ES"/>
        </w:rPr>
        <w:t xml:space="preserve"> que </w:t>
      </w:r>
      <w:r w:rsidR="008D23C8" w:rsidRPr="00415229">
        <w:rPr>
          <w:rFonts w:cs="Arial"/>
          <w:bCs/>
          <w:color w:val="00000A"/>
          <w:lang w:val="es-ES"/>
        </w:rPr>
        <w:t>en RVfpga</w:t>
      </w:r>
      <w:r w:rsidR="008013F5">
        <w:rPr>
          <w:rFonts w:cs="Arial"/>
          <w:bCs/>
          <w:color w:val="00000A"/>
          <w:lang w:val="es-ES"/>
        </w:rPr>
        <w:t>Nexys</w:t>
      </w:r>
      <w:r w:rsidR="008D23C8" w:rsidRPr="00415229">
        <w:rPr>
          <w:rFonts w:cs="Arial"/>
          <w:bCs/>
          <w:color w:val="00000A"/>
          <w:lang w:val="es-ES"/>
        </w:rPr>
        <w:t xml:space="preserve"> </w:t>
      </w:r>
      <w:r w:rsidRPr="00415229">
        <w:rPr>
          <w:rFonts w:cs="Arial"/>
          <w:bCs/>
          <w:color w:val="00000A"/>
          <w:lang w:val="es-ES"/>
        </w:rPr>
        <w:t xml:space="preserve">los 16 primeros pines GPIO </w:t>
      </w:r>
      <w:r w:rsidR="008E6FEE" w:rsidRPr="00415229">
        <w:rPr>
          <w:rFonts w:cs="Arial"/>
          <w:bCs/>
          <w:color w:val="00000A"/>
          <w:lang w:val="es-ES"/>
        </w:rPr>
        <w:t xml:space="preserve">(15 a 0) </w:t>
      </w:r>
      <w:r w:rsidRPr="00415229">
        <w:rPr>
          <w:rFonts w:cs="Arial"/>
          <w:bCs/>
          <w:color w:val="00000A"/>
          <w:lang w:val="es-ES"/>
        </w:rPr>
        <w:t xml:space="preserve">del módulo GPIO están conectados </w:t>
      </w:r>
      <w:r w:rsidR="00C64C44" w:rsidRPr="00415229">
        <w:rPr>
          <w:rFonts w:cs="Arial"/>
          <w:bCs/>
          <w:color w:val="00000A"/>
          <w:lang w:val="es-ES"/>
        </w:rPr>
        <w:t xml:space="preserve">a </w:t>
      </w:r>
      <w:r w:rsidRPr="00415229">
        <w:rPr>
          <w:rFonts w:cs="Arial"/>
          <w:bCs/>
          <w:color w:val="00000A"/>
          <w:lang w:val="es-ES"/>
        </w:rPr>
        <w:t xml:space="preserve">los 16 LEDs de </w:t>
      </w:r>
      <w:r w:rsidR="00B11618">
        <w:rPr>
          <w:rFonts w:cs="Arial"/>
          <w:bCs/>
          <w:color w:val="00000A"/>
          <w:lang w:val="es-ES"/>
        </w:rPr>
        <w:t>l</w:t>
      </w:r>
      <w:r w:rsidRPr="00415229">
        <w:rPr>
          <w:rFonts w:cs="Arial"/>
          <w:bCs/>
          <w:color w:val="00000A"/>
          <w:lang w:val="es-ES"/>
        </w:rPr>
        <w:t xml:space="preserve">a </w:t>
      </w:r>
      <w:r w:rsidR="00B11618">
        <w:rPr>
          <w:rFonts w:cs="Arial"/>
          <w:bCs/>
          <w:color w:val="00000A"/>
          <w:lang w:val="es-ES"/>
        </w:rPr>
        <w:t>placa</w:t>
      </w:r>
      <w:r w:rsidRPr="00415229">
        <w:rPr>
          <w:rFonts w:cs="Arial"/>
          <w:bCs/>
          <w:color w:val="00000A"/>
          <w:lang w:val="es-ES"/>
        </w:rPr>
        <w:t xml:space="preserve">, mientras que los 16 últimos pines GPIO </w:t>
      </w:r>
      <w:r w:rsidR="008E6FEE" w:rsidRPr="00415229">
        <w:rPr>
          <w:rFonts w:cs="Arial"/>
          <w:bCs/>
          <w:color w:val="00000A"/>
          <w:lang w:val="es-ES"/>
        </w:rPr>
        <w:t xml:space="preserve">(31 a 16) </w:t>
      </w:r>
      <w:r w:rsidRPr="00415229">
        <w:rPr>
          <w:rFonts w:cs="Arial"/>
          <w:bCs/>
          <w:color w:val="00000A"/>
          <w:lang w:val="es-ES"/>
        </w:rPr>
        <w:t xml:space="preserve">del controlador GPIO están conectados con los 16 interruptores de </w:t>
      </w:r>
      <w:r w:rsidR="00B11618">
        <w:rPr>
          <w:rFonts w:cs="Arial"/>
          <w:bCs/>
          <w:color w:val="00000A"/>
          <w:lang w:val="es-ES"/>
        </w:rPr>
        <w:t>l</w:t>
      </w:r>
      <w:r w:rsidRPr="00415229">
        <w:rPr>
          <w:rFonts w:cs="Arial"/>
          <w:bCs/>
          <w:color w:val="00000A"/>
          <w:lang w:val="es-ES"/>
        </w:rPr>
        <w:t xml:space="preserve">a </w:t>
      </w:r>
      <w:r w:rsidR="00B11618">
        <w:rPr>
          <w:rFonts w:cs="Arial"/>
          <w:bCs/>
          <w:color w:val="00000A"/>
          <w:lang w:val="es-ES"/>
        </w:rPr>
        <w:t>placa</w:t>
      </w:r>
      <w:r w:rsidRPr="00415229">
        <w:rPr>
          <w:rFonts w:cs="Arial"/>
          <w:bCs/>
          <w:color w:val="00000A"/>
          <w:lang w:val="es-ES"/>
        </w:rPr>
        <w:t xml:space="preserve">. ¿Corresponde </w:t>
      </w:r>
      <w:r w:rsidR="008D23C8" w:rsidRPr="00415229">
        <w:rPr>
          <w:rFonts w:cs="Arial"/>
          <w:bCs/>
          <w:color w:val="00000A"/>
          <w:lang w:val="es-ES"/>
        </w:rPr>
        <w:t xml:space="preserve">esto </w:t>
      </w:r>
      <w:r w:rsidRPr="00415229">
        <w:rPr>
          <w:rFonts w:cs="Arial"/>
          <w:bCs/>
          <w:color w:val="00000A"/>
          <w:lang w:val="es-ES"/>
        </w:rPr>
        <w:t xml:space="preserve">con </w:t>
      </w:r>
      <w:r w:rsidR="008D23C8" w:rsidRPr="00415229">
        <w:rPr>
          <w:rFonts w:cs="Arial"/>
          <w:bCs/>
          <w:color w:val="00000A"/>
          <w:lang w:val="es-ES"/>
        </w:rPr>
        <w:t xml:space="preserve">la </w:t>
      </w:r>
      <w:r w:rsidRPr="00415229">
        <w:rPr>
          <w:rFonts w:cs="Arial"/>
          <w:bCs/>
          <w:color w:val="00000A"/>
          <w:lang w:val="es-ES"/>
        </w:rPr>
        <w:t xml:space="preserve">implementación descrita </w:t>
      </w:r>
      <w:r w:rsidR="001F6F05" w:rsidRPr="00415229">
        <w:rPr>
          <w:rFonts w:cs="Arial"/>
          <w:bCs/>
          <w:color w:val="00000A"/>
          <w:lang w:val="es-ES"/>
        </w:rPr>
        <w:t xml:space="preserve">en esta sección y en la </w:t>
      </w:r>
      <w:r w:rsidR="001F6F05">
        <w:rPr>
          <w:rFonts w:cs="Arial"/>
          <w:bCs/>
          <w:color w:val="00000A"/>
        </w:rPr>
        <w:fldChar w:fldCharType="begin"/>
      </w:r>
      <w:r w:rsidR="001F6F05" w:rsidRPr="00415229">
        <w:rPr>
          <w:rFonts w:cs="Arial"/>
          <w:bCs/>
          <w:color w:val="00000A"/>
          <w:lang w:val="es-ES"/>
        </w:rPr>
        <w:instrText xml:space="preserve"> REF _Ref45088736 \h </w:instrText>
      </w:r>
      <w:r w:rsidR="001F6F05">
        <w:rPr>
          <w:rFonts w:cs="Arial"/>
          <w:bCs/>
          <w:color w:val="00000A"/>
        </w:rPr>
      </w:r>
      <w:r w:rsidR="001F6F05">
        <w:rPr>
          <w:rFonts w:cs="Arial"/>
          <w:bCs/>
          <w:color w:val="00000A"/>
        </w:rPr>
        <w:fldChar w:fldCharType="separate"/>
      </w:r>
      <w:r w:rsidR="00057543" w:rsidRPr="00415229">
        <w:rPr>
          <w:lang w:val="es-ES"/>
        </w:rPr>
        <w:t xml:space="preserve">Figura </w:t>
      </w:r>
      <w:r w:rsidR="00057543">
        <w:rPr>
          <w:noProof/>
          <w:lang w:val="es-ES"/>
        </w:rPr>
        <w:t>8</w:t>
      </w:r>
      <w:r w:rsidR="001F6F05">
        <w:rPr>
          <w:rFonts w:cs="Arial"/>
          <w:bCs/>
          <w:color w:val="00000A"/>
        </w:rPr>
        <w:fldChar w:fldCharType="end"/>
      </w:r>
      <w:r w:rsidRPr="00415229">
        <w:rPr>
          <w:rFonts w:cs="Arial"/>
          <w:bCs/>
          <w:color w:val="00000A"/>
          <w:lang w:val="es-ES"/>
        </w:rPr>
        <w:t>?</w:t>
      </w:r>
    </w:p>
    <w:p w14:paraId="3ACA6AAA" w14:textId="620A8353" w:rsidR="00403F5D" w:rsidRPr="00415229" w:rsidRDefault="00403F5D" w:rsidP="00CB1383">
      <w:pPr>
        <w:rPr>
          <w:color w:val="FFFFFF" w:themeColor="background1"/>
          <w:lang w:val="es-ES"/>
        </w:rPr>
      </w:pPr>
    </w:p>
    <w:p w14:paraId="485D028F" w14:textId="77777777" w:rsidR="00C11421" w:rsidRPr="00415229" w:rsidRDefault="00C11421" w:rsidP="00CB1383">
      <w:pPr>
        <w:rPr>
          <w:rFonts w:cs="Arial"/>
          <w:bCs/>
          <w:color w:val="00000A"/>
          <w:lang w:val="es-ES"/>
        </w:rPr>
      </w:pPr>
    </w:p>
    <w:p w14:paraId="2640F41F" w14:textId="19FF08B6" w:rsidR="00CB1383" w:rsidRPr="00415229" w:rsidRDefault="0043336C" w:rsidP="00255C41">
      <w:pPr>
        <w:pStyle w:val="Prrafodelista"/>
        <w:numPr>
          <w:ilvl w:val="0"/>
          <w:numId w:val="19"/>
        </w:numPr>
        <w:rPr>
          <w:rFonts w:cs="Arial"/>
          <w:b/>
          <w:bCs/>
          <w:sz w:val="24"/>
          <w:lang w:val="es-ES"/>
        </w:rPr>
      </w:pPr>
      <w:r w:rsidRPr="00415229">
        <w:rPr>
          <w:rFonts w:cs="Arial"/>
          <w:b/>
          <w:bCs/>
          <w:sz w:val="24"/>
          <w:lang w:val="es-ES"/>
        </w:rPr>
        <w:t xml:space="preserve">Integración del módulo GPIO </w:t>
      </w:r>
      <w:r w:rsidR="00255C41" w:rsidRPr="00415229">
        <w:rPr>
          <w:rFonts w:cs="Arial"/>
          <w:b/>
          <w:bCs/>
          <w:sz w:val="24"/>
          <w:lang w:val="es-ES"/>
        </w:rPr>
        <w:t>en el SoC</w:t>
      </w:r>
    </w:p>
    <w:p w14:paraId="6074877A" w14:textId="4779C025" w:rsidR="00580ECA" w:rsidRPr="00415229" w:rsidRDefault="00255C41" w:rsidP="00255C41">
      <w:pPr>
        <w:rPr>
          <w:rFonts w:cs="Arial"/>
          <w:bCs/>
          <w:color w:val="00000A"/>
          <w:lang w:val="es-ES"/>
        </w:rPr>
      </w:pPr>
      <w:r w:rsidRPr="00415229">
        <w:rPr>
          <w:lang w:val="es-ES"/>
        </w:rPr>
        <w:t xml:space="preserve">En </w:t>
      </w:r>
      <w:r w:rsidR="0001067D" w:rsidRPr="00415229">
        <w:rPr>
          <w:rFonts w:cs="Arial"/>
          <w:bCs/>
          <w:color w:val="00000A"/>
          <w:lang w:val="es-ES"/>
        </w:rPr>
        <w:t xml:space="preserve">las líneas </w:t>
      </w:r>
      <w:r w:rsidR="00F74B28" w:rsidRPr="00415229">
        <w:rPr>
          <w:rFonts w:cs="Arial"/>
          <w:bCs/>
          <w:color w:val="00000A"/>
          <w:lang w:val="es-ES"/>
        </w:rPr>
        <w:t xml:space="preserve">299-354 </w:t>
      </w:r>
      <w:r w:rsidR="008A7EC1" w:rsidRPr="00415229">
        <w:rPr>
          <w:rFonts w:cs="Arial"/>
          <w:bCs/>
          <w:color w:val="00000A"/>
          <w:lang w:val="es-ES"/>
        </w:rPr>
        <w:t xml:space="preserve">del módulo </w:t>
      </w:r>
      <w:r w:rsidRPr="00415229">
        <w:rPr>
          <w:rFonts w:cs="Arial"/>
          <w:b/>
          <w:bCs/>
          <w:color w:val="00000A"/>
          <w:lang w:val="es-ES"/>
        </w:rPr>
        <w:t xml:space="preserve">swervolf_core </w:t>
      </w:r>
      <w:r w:rsidRPr="00415229">
        <w:rPr>
          <w:rFonts w:cs="Arial"/>
          <w:bCs/>
          <w:color w:val="00000A"/>
          <w:lang w:val="es-ES"/>
        </w:rPr>
        <w:t>(</w:t>
      </w:r>
      <w:r w:rsidRPr="00415229">
        <w:rPr>
          <w:rFonts w:eastAsia="Arial" w:cs="Arial"/>
          <w:i/>
          <w:iCs/>
          <w:lang w:val="es-ES"/>
        </w:rPr>
        <w:t>[</w:t>
      </w:r>
      <w:r w:rsidR="007B42EA" w:rsidRPr="00415229">
        <w:rPr>
          <w:rFonts w:cs="Arial"/>
          <w:i/>
          <w:iCs/>
          <w:lang w:val="es-ES"/>
        </w:rPr>
        <w:t>RVfpgaPath</w:t>
      </w:r>
      <w:r w:rsidRPr="00415229">
        <w:rPr>
          <w:rFonts w:cs="Arial"/>
          <w:i/>
          <w:iCs/>
          <w:lang w:val="es-ES"/>
        </w:rPr>
        <w:t>]/RVfpga/src/SweRVolfSoC/swervolf_core</w:t>
      </w:r>
      <w:r w:rsidR="00CC4D98" w:rsidRPr="00415229">
        <w:rPr>
          <w:rFonts w:eastAsia="Arial" w:cs="Arial"/>
          <w:i/>
          <w:iCs/>
          <w:lang w:val="es-ES"/>
        </w:rPr>
        <w:t>.v</w:t>
      </w:r>
      <w:r w:rsidRPr="00415229">
        <w:rPr>
          <w:rFonts w:cs="Arial"/>
          <w:bCs/>
          <w:color w:val="00000A"/>
          <w:lang w:val="es-ES"/>
        </w:rPr>
        <w:t>)</w:t>
      </w:r>
      <w:r w:rsidR="008A7EC1" w:rsidRPr="00415229">
        <w:rPr>
          <w:rFonts w:cs="Arial"/>
          <w:bCs/>
          <w:color w:val="00000A"/>
          <w:lang w:val="es-ES"/>
        </w:rPr>
        <w:t xml:space="preserve">, </w:t>
      </w:r>
      <w:r w:rsidR="001B2C0E">
        <w:rPr>
          <w:rFonts w:cs="Arial"/>
          <w:bCs/>
          <w:color w:val="00000A"/>
          <w:lang w:val="es-ES"/>
        </w:rPr>
        <w:t xml:space="preserve">se instancia </w:t>
      </w:r>
      <w:r w:rsidRPr="00415229">
        <w:rPr>
          <w:rFonts w:cs="Arial"/>
          <w:bCs/>
          <w:color w:val="00000A"/>
          <w:lang w:val="es-ES"/>
        </w:rPr>
        <w:t xml:space="preserve">el módulo GPIO </w:t>
      </w:r>
      <w:r w:rsidR="001B2C0E">
        <w:rPr>
          <w:rFonts w:cs="Arial"/>
          <w:bCs/>
          <w:color w:val="00000A"/>
          <w:lang w:val="es-ES"/>
        </w:rPr>
        <w:t>y s</w:t>
      </w:r>
      <w:r w:rsidR="00580ECA" w:rsidRPr="00415229">
        <w:rPr>
          <w:rFonts w:cs="Arial"/>
          <w:bCs/>
          <w:color w:val="00000A"/>
          <w:lang w:val="es-ES"/>
        </w:rPr>
        <w:t xml:space="preserve">e </w:t>
      </w:r>
      <w:r w:rsidRPr="00415229">
        <w:rPr>
          <w:rFonts w:cs="Arial"/>
          <w:bCs/>
          <w:color w:val="00000A"/>
          <w:lang w:val="es-ES"/>
        </w:rPr>
        <w:t xml:space="preserve">integra </w:t>
      </w:r>
      <w:r w:rsidR="008A7EC1" w:rsidRPr="00415229">
        <w:rPr>
          <w:rFonts w:cs="Arial"/>
          <w:bCs/>
          <w:color w:val="00000A"/>
          <w:lang w:val="es-ES"/>
        </w:rPr>
        <w:t xml:space="preserve">en </w:t>
      </w:r>
      <w:r w:rsidRPr="00415229">
        <w:rPr>
          <w:rFonts w:cs="Arial"/>
          <w:bCs/>
          <w:color w:val="00000A"/>
          <w:lang w:val="es-ES"/>
        </w:rPr>
        <w:t xml:space="preserve">el SoC </w:t>
      </w:r>
      <w:r w:rsidR="0085718D" w:rsidRPr="00415229">
        <w:rPr>
          <w:rFonts w:cs="Arial"/>
          <w:bCs/>
          <w:color w:val="00000A"/>
          <w:lang w:val="es-ES"/>
        </w:rPr>
        <w:t xml:space="preserve">(ver </w:t>
      </w:r>
      <w:r w:rsidR="0085718D">
        <w:rPr>
          <w:rFonts w:cs="Arial"/>
          <w:bCs/>
          <w:color w:val="00000A"/>
        </w:rPr>
        <w:fldChar w:fldCharType="begin"/>
      </w:r>
      <w:r w:rsidR="0085718D" w:rsidRPr="00415229">
        <w:rPr>
          <w:rFonts w:cs="Arial"/>
          <w:bCs/>
          <w:color w:val="00000A"/>
          <w:lang w:val="es-ES"/>
        </w:rPr>
        <w:instrText xml:space="preserve"> REF _Ref45088736 \h </w:instrText>
      </w:r>
      <w:r w:rsidR="0085718D">
        <w:rPr>
          <w:rFonts w:cs="Arial"/>
          <w:bCs/>
          <w:color w:val="00000A"/>
        </w:rPr>
      </w:r>
      <w:r w:rsidR="0085718D">
        <w:rPr>
          <w:rFonts w:cs="Arial"/>
          <w:bCs/>
          <w:color w:val="00000A"/>
        </w:rPr>
        <w:fldChar w:fldCharType="separate"/>
      </w:r>
      <w:r w:rsidR="00057543" w:rsidRPr="00415229">
        <w:rPr>
          <w:lang w:val="es-ES"/>
        </w:rPr>
        <w:t xml:space="preserve">Figura </w:t>
      </w:r>
      <w:r w:rsidR="00057543">
        <w:rPr>
          <w:noProof/>
          <w:lang w:val="es-ES"/>
        </w:rPr>
        <w:t>8</w:t>
      </w:r>
      <w:r w:rsidR="0085718D">
        <w:rPr>
          <w:rFonts w:cs="Arial"/>
          <w:bCs/>
          <w:color w:val="00000A"/>
        </w:rPr>
        <w:fldChar w:fldCharType="end"/>
      </w:r>
      <w:r w:rsidR="0085718D" w:rsidRPr="00415229">
        <w:rPr>
          <w:rFonts w:cs="Arial"/>
          <w:bCs/>
          <w:color w:val="00000A"/>
          <w:lang w:val="es-ES"/>
        </w:rPr>
        <w:t>)</w:t>
      </w:r>
      <w:r w:rsidRPr="00415229">
        <w:rPr>
          <w:rFonts w:cs="Arial"/>
          <w:bCs/>
          <w:color w:val="00000A"/>
          <w:lang w:val="es-ES"/>
        </w:rPr>
        <w:t>.</w:t>
      </w:r>
    </w:p>
    <w:p w14:paraId="461DE4E8" w14:textId="02E579B5" w:rsidR="00580ECA" w:rsidRPr="00415229" w:rsidRDefault="00580ECA" w:rsidP="00255C41">
      <w:pPr>
        <w:rPr>
          <w:rFonts w:cs="Arial"/>
          <w:bCs/>
          <w:color w:val="00000A"/>
          <w:lang w:val="es-ES"/>
        </w:rPr>
      </w:pPr>
    </w:p>
    <w:p w14:paraId="387AC23C" w14:textId="6AB79CC0" w:rsidR="00580ECA" w:rsidRDefault="00F74B28" w:rsidP="00F74B28">
      <w:pPr>
        <w:jc w:val="center"/>
        <w:rPr>
          <w:rFonts w:cs="Arial"/>
          <w:bCs/>
          <w:color w:val="00000A"/>
        </w:rPr>
      </w:pPr>
      <w:r>
        <w:rPr>
          <w:noProof/>
          <w:lang w:val="es-ES" w:eastAsia="es-ES"/>
        </w:rPr>
        <w:drawing>
          <wp:inline distT="0" distB="0" distL="0" distR="0" wp14:anchorId="21054F7D" wp14:editId="3DD66A26">
            <wp:extent cx="4891177" cy="5759299"/>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91931" cy="5760187"/>
                    </a:xfrm>
                    <a:prstGeom prst="rect">
                      <a:avLst/>
                    </a:prstGeom>
                  </pic:spPr>
                </pic:pic>
              </a:graphicData>
            </a:graphic>
          </wp:inline>
        </w:drawing>
      </w:r>
    </w:p>
    <w:p w14:paraId="3489432E" w14:textId="5FF6E91F" w:rsidR="00580ECA" w:rsidRPr="00415229" w:rsidRDefault="00580ECA" w:rsidP="00580ECA">
      <w:pPr>
        <w:pStyle w:val="Descripcin"/>
        <w:jc w:val="center"/>
        <w:rPr>
          <w:lang w:val="es-ES"/>
        </w:rPr>
      </w:pPr>
      <w:bookmarkStart w:id="13" w:name="_Ref45088736"/>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8</w:t>
      </w:r>
      <w:r w:rsidR="000C2904">
        <w:rPr>
          <w:noProof/>
        </w:rPr>
        <w:fldChar w:fldCharType="end"/>
      </w:r>
      <w:bookmarkEnd w:id="13"/>
      <w:r w:rsidR="0043336C" w:rsidRPr="00415229">
        <w:rPr>
          <w:lang w:val="es-ES"/>
        </w:rPr>
        <w:t xml:space="preserve">. Integración del </w:t>
      </w:r>
      <w:r w:rsidRPr="00415229">
        <w:rPr>
          <w:lang w:val="es-ES"/>
        </w:rPr>
        <w:t xml:space="preserve">módulo </w:t>
      </w:r>
      <w:r w:rsidR="0043336C" w:rsidRPr="00415229">
        <w:rPr>
          <w:lang w:val="es-ES"/>
        </w:rPr>
        <w:t xml:space="preserve">GPIO </w:t>
      </w:r>
      <w:r w:rsidRPr="00415229">
        <w:rPr>
          <w:lang w:val="es-ES"/>
        </w:rPr>
        <w:t>(</w:t>
      </w:r>
      <w:r w:rsidR="00F448F4" w:rsidRPr="00415229">
        <w:rPr>
          <w:lang w:val="es-ES"/>
        </w:rPr>
        <w:t xml:space="preserve">archivo </w:t>
      </w:r>
      <w:r w:rsidR="00CC4D98" w:rsidRPr="00415229">
        <w:rPr>
          <w:i/>
          <w:lang w:val="es-ES"/>
        </w:rPr>
        <w:t>swervolf_core.v</w:t>
      </w:r>
      <w:r w:rsidRPr="00415229">
        <w:rPr>
          <w:lang w:val="es-ES"/>
        </w:rPr>
        <w:t>).</w:t>
      </w:r>
    </w:p>
    <w:p w14:paraId="0076C8D4" w14:textId="550685BE" w:rsidR="00A7089F" w:rsidRPr="00415229" w:rsidRDefault="00A7089F" w:rsidP="00A7089F">
      <w:pPr>
        <w:rPr>
          <w:rFonts w:cs="Arial"/>
          <w:bCs/>
          <w:color w:val="00000A"/>
          <w:lang w:val="es-ES"/>
        </w:rPr>
      </w:pPr>
      <w:r w:rsidRPr="00415229">
        <w:rPr>
          <w:rFonts w:cs="Arial"/>
          <w:bCs/>
          <w:color w:val="00000A"/>
          <w:lang w:val="es-ES"/>
        </w:rPr>
        <w:lastRenderedPageBreak/>
        <w:t xml:space="preserve">La interfaz del módulo </w:t>
      </w:r>
      <w:r w:rsidR="004E4E0D">
        <w:rPr>
          <w:rFonts w:cs="Arial"/>
          <w:bCs/>
          <w:color w:val="00000A"/>
          <w:lang w:val="es-ES"/>
        </w:rPr>
        <w:t xml:space="preserve">se </w:t>
      </w:r>
      <w:r w:rsidRPr="00415229">
        <w:rPr>
          <w:rFonts w:cs="Arial"/>
          <w:bCs/>
          <w:color w:val="00000A"/>
          <w:lang w:val="es-ES"/>
        </w:rPr>
        <w:t xml:space="preserve">puede dividir </w:t>
      </w:r>
      <w:r w:rsidR="00C64C44" w:rsidRPr="00415229">
        <w:rPr>
          <w:rFonts w:cs="Arial"/>
          <w:bCs/>
          <w:color w:val="00000A"/>
          <w:lang w:val="es-ES"/>
        </w:rPr>
        <w:t xml:space="preserve">en </w:t>
      </w:r>
      <w:r w:rsidRPr="00415229">
        <w:rPr>
          <w:rFonts w:cs="Arial"/>
          <w:bCs/>
          <w:color w:val="00000A"/>
          <w:lang w:val="es-ES"/>
        </w:rPr>
        <w:t xml:space="preserve">dos bloques: </w:t>
      </w:r>
      <w:r w:rsidR="004E4E0D">
        <w:rPr>
          <w:rFonts w:cs="Arial"/>
          <w:bCs/>
          <w:color w:val="00000A"/>
          <w:lang w:val="es-ES"/>
        </w:rPr>
        <w:t>s</w:t>
      </w:r>
      <w:r w:rsidRPr="00415229">
        <w:rPr>
          <w:rFonts w:cs="Arial"/>
          <w:bCs/>
          <w:color w:val="00000A"/>
          <w:lang w:val="es-ES"/>
        </w:rPr>
        <w:t>eñales Wishbone (</w:t>
      </w:r>
      <w:r w:rsidR="00F72C59">
        <w:rPr>
          <w:rFonts w:cs="Arial"/>
          <w:bCs/>
          <w:color w:val="00000A"/>
        </w:rPr>
        <w:fldChar w:fldCharType="begin"/>
      </w:r>
      <w:r w:rsidR="00F72C59" w:rsidRPr="00415229">
        <w:rPr>
          <w:rFonts w:cs="Arial"/>
          <w:bCs/>
          <w:color w:val="00000A"/>
          <w:lang w:val="es-ES"/>
        </w:rPr>
        <w:instrText xml:space="preserve"> REF _Ref45168305 \h </w:instrText>
      </w:r>
      <w:r w:rsidR="00F72C59">
        <w:rPr>
          <w:rFonts w:cs="Arial"/>
          <w:bCs/>
          <w:color w:val="00000A"/>
        </w:rPr>
      </w:r>
      <w:r w:rsidR="00F72C59">
        <w:rPr>
          <w:rFonts w:cs="Arial"/>
          <w:bCs/>
          <w:color w:val="00000A"/>
        </w:rPr>
        <w:fldChar w:fldCharType="separate"/>
      </w:r>
      <w:r w:rsidR="00057543" w:rsidRPr="00415229">
        <w:rPr>
          <w:lang w:val="es-ES"/>
        </w:rPr>
        <w:t xml:space="preserve">Tabla </w:t>
      </w:r>
      <w:r w:rsidR="00057543">
        <w:rPr>
          <w:noProof/>
          <w:lang w:val="es-ES"/>
        </w:rPr>
        <w:t>3</w:t>
      </w:r>
      <w:r w:rsidR="00F72C59">
        <w:rPr>
          <w:rFonts w:cs="Arial"/>
          <w:bCs/>
          <w:color w:val="00000A"/>
        </w:rPr>
        <w:fldChar w:fldCharType="end"/>
      </w:r>
      <w:r w:rsidRPr="00415229">
        <w:rPr>
          <w:rFonts w:cs="Arial"/>
          <w:bCs/>
          <w:color w:val="00000A"/>
          <w:lang w:val="es-ES"/>
        </w:rPr>
        <w:t xml:space="preserve">), que permiten al </w:t>
      </w:r>
      <w:r w:rsidR="001B1635">
        <w:rPr>
          <w:rFonts w:cs="Arial"/>
          <w:bCs/>
          <w:color w:val="00000A"/>
          <w:lang w:val="es-ES"/>
        </w:rPr>
        <w:t>core</w:t>
      </w:r>
      <w:r w:rsidRPr="00415229">
        <w:rPr>
          <w:rFonts w:cs="Arial"/>
          <w:bCs/>
          <w:color w:val="00000A"/>
          <w:lang w:val="es-ES"/>
        </w:rPr>
        <w:t xml:space="preserve"> SweRV EH1 comunicarse con </w:t>
      </w:r>
      <w:r w:rsidR="004E4E0D">
        <w:rPr>
          <w:rFonts w:cs="Arial"/>
          <w:bCs/>
          <w:color w:val="00000A"/>
          <w:lang w:val="es-ES"/>
        </w:rPr>
        <w:t>la</w:t>
      </w:r>
      <w:r w:rsidRPr="00415229">
        <w:rPr>
          <w:rFonts w:cs="Arial"/>
          <w:bCs/>
          <w:color w:val="00000A"/>
          <w:lang w:val="es-ES"/>
        </w:rPr>
        <w:t xml:space="preserve"> GPIO </w:t>
      </w:r>
      <w:r w:rsidR="008A7EC1" w:rsidRPr="00415229">
        <w:rPr>
          <w:rFonts w:cs="Arial"/>
          <w:bCs/>
          <w:color w:val="00000A"/>
          <w:lang w:val="es-ES"/>
        </w:rPr>
        <w:t xml:space="preserve">mediante </w:t>
      </w:r>
      <w:r w:rsidRPr="00415229">
        <w:rPr>
          <w:rFonts w:cs="Arial"/>
          <w:bCs/>
          <w:color w:val="00000A"/>
          <w:lang w:val="es-ES"/>
        </w:rPr>
        <w:t xml:space="preserve">un modelo </w:t>
      </w:r>
      <w:r w:rsidR="00C64C44" w:rsidRPr="00415229">
        <w:rPr>
          <w:rFonts w:cs="Arial"/>
          <w:bCs/>
          <w:color w:val="00000A"/>
          <w:lang w:val="es-ES"/>
        </w:rPr>
        <w:t>controlador/periférico</w:t>
      </w:r>
      <w:r w:rsidRPr="00415229">
        <w:rPr>
          <w:rFonts w:cs="Arial"/>
          <w:bCs/>
          <w:color w:val="00000A"/>
          <w:lang w:val="es-ES"/>
        </w:rPr>
        <w:t xml:space="preserve">, y </w:t>
      </w:r>
      <w:r w:rsidR="00F72C59" w:rsidRPr="00415229">
        <w:rPr>
          <w:rFonts w:cs="Arial"/>
          <w:bCs/>
          <w:color w:val="00000A"/>
          <w:lang w:val="es-ES"/>
        </w:rPr>
        <w:t xml:space="preserve">señales de </w:t>
      </w:r>
      <w:r w:rsidR="001B1635">
        <w:rPr>
          <w:rFonts w:cs="Arial"/>
          <w:bCs/>
          <w:color w:val="00000A"/>
          <w:lang w:val="es-ES"/>
        </w:rPr>
        <w:t>Entrada/Salida</w:t>
      </w:r>
      <w:r w:rsidR="001B1635" w:rsidRPr="00415229">
        <w:rPr>
          <w:rFonts w:cs="Arial"/>
          <w:bCs/>
          <w:color w:val="00000A"/>
          <w:lang w:val="es-ES"/>
        </w:rPr>
        <w:t xml:space="preserve"> </w:t>
      </w:r>
      <w:r w:rsidRPr="00415229">
        <w:rPr>
          <w:rFonts w:cs="Arial"/>
          <w:bCs/>
          <w:color w:val="00000A"/>
          <w:lang w:val="es-ES"/>
        </w:rPr>
        <w:t xml:space="preserve">externas </w:t>
      </w:r>
      <w:r w:rsidR="00F72C59" w:rsidRPr="00415229">
        <w:rPr>
          <w:rFonts w:cs="Arial"/>
          <w:bCs/>
          <w:color w:val="00000A"/>
          <w:lang w:val="es-ES"/>
        </w:rPr>
        <w:t>(</w:t>
      </w:r>
      <w:r w:rsidR="00F72C59">
        <w:rPr>
          <w:rFonts w:cs="Arial"/>
          <w:bCs/>
          <w:color w:val="00000A"/>
        </w:rPr>
        <w:fldChar w:fldCharType="begin"/>
      </w:r>
      <w:r w:rsidR="00F72C59" w:rsidRPr="00415229">
        <w:rPr>
          <w:rFonts w:cs="Arial"/>
          <w:bCs/>
          <w:color w:val="00000A"/>
          <w:lang w:val="es-ES"/>
        </w:rPr>
        <w:instrText xml:space="preserve"> REF _Ref45168312 \h </w:instrText>
      </w:r>
      <w:r w:rsidR="00F72C59">
        <w:rPr>
          <w:rFonts w:cs="Arial"/>
          <w:bCs/>
          <w:color w:val="00000A"/>
        </w:rPr>
      </w:r>
      <w:r w:rsidR="00F72C59">
        <w:rPr>
          <w:rFonts w:cs="Arial"/>
          <w:bCs/>
          <w:color w:val="00000A"/>
        </w:rPr>
        <w:fldChar w:fldCharType="separate"/>
      </w:r>
      <w:r w:rsidR="00057543" w:rsidRPr="00415229">
        <w:rPr>
          <w:lang w:val="es-ES"/>
        </w:rPr>
        <w:t xml:space="preserve">Tabla </w:t>
      </w:r>
      <w:r w:rsidR="00057543">
        <w:rPr>
          <w:noProof/>
          <w:lang w:val="es-ES"/>
        </w:rPr>
        <w:t>4</w:t>
      </w:r>
      <w:r w:rsidR="00F72C59">
        <w:rPr>
          <w:rFonts w:cs="Arial"/>
          <w:bCs/>
          <w:color w:val="00000A"/>
        </w:rPr>
        <w:fldChar w:fldCharType="end"/>
      </w:r>
      <w:r w:rsidR="00F72C59" w:rsidRPr="00415229">
        <w:rPr>
          <w:rFonts w:cs="Arial"/>
          <w:bCs/>
          <w:color w:val="00000A"/>
          <w:lang w:val="es-ES"/>
        </w:rPr>
        <w:t>).</w:t>
      </w:r>
    </w:p>
    <w:p w14:paraId="1864B7BE" w14:textId="3124B551" w:rsidR="00F72C59" w:rsidRPr="00415229" w:rsidRDefault="00F72C59" w:rsidP="00F72C59">
      <w:pPr>
        <w:pStyle w:val="Descripcin"/>
        <w:jc w:val="center"/>
        <w:rPr>
          <w:lang w:val="es-ES"/>
        </w:rPr>
      </w:pPr>
      <w:bookmarkStart w:id="14" w:name="_Ref45168305"/>
      <w:r w:rsidRPr="00415229">
        <w:rPr>
          <w:lang w:val="es-ES"/>
        </w:rPr>
        <w:t xml:space="preserve">Tabla </w:t>
      </w:r>
      <w:r w:rsidR="000C2904">
        <w:fldChar w:fldCharType="begin"/>
      </w:r>
      <w:r w:rsidR="000C2904" w:rsidRPr="00415229">
        <w:rPr>
          <w:lang w:val="es-ES"/>
        </w:rPr>
        <w:instrText xml:space="preserve"> SEQ Table \* ARABIC </w:instrText>
      </w:r>
      <w:r w:rsidR="000C2904">
        <w:fldChar w:fldCharType="separate"/>
      </w:r>
      <w:r w:rsidR="00057543">
        <w:rPr>
          <w:noProof/>
          <w:lang w:val="es-ES"/>
        </w:rPr>
        <w:t>3</w:t>
      </w:r>
      <w:r w:rsidR="000C2904">
        <w:rPr>
          <w:noProof/>
        </w:rPr>
        <w:fldChar w:fldCharType="end"/>
      </w:r>
      <w:bookmarkEnd w:id="14"/>
      <w:r w:rsidRPr="00415229">
        <w:rPr>
          <w:lang w:val="es-ES"/>
        </w:rPr>
        <w:t xml:space="preserve">. Señales </w:t>
      </w:r>
      <w:r w:rsidR="00AC715B">
        <w:rPr>
          <w:lang w:val="es-ES"/>
        </w:rPr>
        <w:t>Wishbone</w:t>
      </w:r>
    </w:p>
    <w:tbl>
      <w:tblPr>
        <w:tblStyle w:val="Tablaconcuadrcula"/>
        <w:tblW w:w="0" w:type="auto"/>
        <w:jc w:val="center"/>
        <w:tblLook w:val="04A0" w:firstRow="1" w:lastRow="0" w:firstColumn="1" w:lastColumn="0" w:noHBand="0" w:noVBand="1"/>
      </w:tblPr>
      <w:tblGrid>
        <w:gridCol w:w="1623"/>
        <w:gridCol w:w="1765"/>
        <w:gridCol w:w="1219"/>
        <w:gridCol w:w="3801"/>
      </w:tblGrid>
      <w:tr w:rsidR="0001756B" w14:paraId="04C0DE9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hideMark/>
          </w:tcPr>
          <w:p w14:paraId="10A42607" w14:textId="373E4ADD" w:rsidR="0001756B" w:rsidRDefault="0001756B" w:rsidP="0001756B">
            <w:pPr>
              <w:jc w:val="center"/>
              <w:rPr>
                <w:rFonts w:eastAsia="Arial" w:cs="Arial"/>
                <w:b/>
              </w:rPr>
            </w:pPr>
            <w:r>
              <w:rPr>
                <w:rFonts w:eastAsia="Arial" w:cs="Arial"/>
                <w:b/>
              </w:rPr>
              <w:t>Puerto</w:t>
            </w:r>
          </w:p>
        </w:tc>
        <w:tc>
          <w:tcPr>
            <w:tcW w:w="1765" w:type="dxa"/>
            <w:tcBorders>
              <w:top w:val="single" w:sz="4" w:space="0" w:color="auto"/>
              <w:left w:val="single" w:sz="4" w:space="0" w:color="auto"/>
              <w:bottom w:val="single" w:sz="4" w:space="0" w:color="auto"/>
              <w:right w:val="single" w:sz="4" w:space="0" w:color="auto"/>
            </w:tcBorders>
            <w:hideMark/>
          </w:tcPr>
          <w:p w14:paraId="0453954A" w14:textId="2E7A4ECC" w:rsidR="0001756B" w:rsidRDefault="0001756B" w:rsidP="0001756B">
            <w:pPr>
              <w:jc w:val="center"/>
              <w:rPr>
                <w:rFonts w:eastAsia="Arial" w:cs="Arial"/>
                <w:b/>
              </w:rPr>
            </w:pPr>
            <w:r>
              <w:rPr>
                <w:rFonts w:eastAsia="Arial" w:cs="Arial"/>
                <w:b/>
              </w:rPr>
              <w:t>Ancho</w:t>
            </w:r>
          </w:p>
        </w:tc>
        <w:tc>
          <w:tcPr>
            <w:tcW w:w="1170" w:type="dxa"/>
            <w:tcBorders>
              <w:top w:val="single" w:sz="4" w:space="0" w:color="auto"/>
              <w:left w:val="single" w:sz="4" w:space="0" w:color="auto"/>
              <w:bottom w:val="single" w:sz="4" w:space="0" w:color="auto"/>
              <w:right w:val="single" w:sz="4" w:space="0" w:color="auto"/>
            </w:tcBorders>
          </w:tcPr>
          <w:p w14:paraId="1592FAF2" w14:textId="6F0C22CC" w:rsidR="0001756B" w:rsidRDefault="0001756B" w:rsidP="0001756B">
            <w:pPr>
              <w:jc w:val="center"/>
              <w:rPr>
                <w:rFonts w:eastAsia="Arial" w:cs="Arial"/>
                <w:b/>
              </w:rPr>
            </w:pPr>
            <w:r>
              <w:rPr>
                <w:rFonts w:eastAsia="Arial" w:cs="Arial"/>
                <w:b/>
              </w:rPr>
              <w:t>Dirección</w:t>
            </w:r>
          </w:p>
        </w:tc>
        <w:tc>
          <w:tcPr>
            <w:tcW w:w="3801" w:type="dxa"/>
            <w:tcBorders>
              <w:top w:val="single" w:sz="4" w:space="0" w:color="auto"/>
              <w:left w:val="single" w:sz="4" w:space="0" w:color="auto"/>
              <w:bottom w:val="single" w:sz="4" w:space="0" w:color="auto"/>
              <w:right w:val="single" w:sz="4" w:space="0" w:color="auto"/>
            </w:tcBorders>
          </w:tcPr>
          <w:p w14:paraId="42B1DF32" w14:textId="7283EB2A" w:rsidR="0001756B" w:rsidRDefault="0001756B" w:rsidP="0001756B">
            <w:pPr>
              <w:jc w:val="center"/>
              <w:rPr>
                <w:rFonts w:eastAsia="Arial" w:cs="Arial"/>
                <w:b/>
              </w:rPr>
            </w:pPr>
            <w:r>
              <w:rPr>
                <w:rFonts w:eastAsia="Arial" w:cs="Arial"/>
                <w:b/>
              </w:rPr>
              <w:t>Descripción</w:t>
            </w:r>
          </w:p>
        </w:tc>
      </w:tr>
      <w:tr w:rsidR="0001756B" w:rsidRPr="00F64624" w14:paraId="39BCA3E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627758E" w14:textId="4B03ADA2" w:rsidR="0001756B" w:rsidRPr="002802E1" w:rsidRDefault="0001756B" w:rsidP="0001756B">
            <w:pPr>
              <w:jc w:val="center"/>
              <w:rPr>
                <w:rFonts w:eastAsia="Arial" w:cs="Arial"/>
                <w:sz w:val="20"/>
              </w:rPr>
            </w:pPr>
            <w:r>
              <w:rPr>
                <w:rFonts w:eastAsia="Arial" w:cs="Arial"/>
                <w:sz w:val="20"/>
              </w:rPr>
              <w:t>wb_cyc_i</w:t>
            </w:r>
          </w:p>
        </w:tc>
        <w:tc>
          <w:tcPr>
            <w:tcW w:w="1765" w:type="dxa"/>
            <w:tcBorders>
              <w:top w:val="single" w:sz="4" w:space="0" w:color="auto"/>
              <w:left w:val="single" w:sz="4" w:space="0" w:color="auto"/>
              <w:bottom w:val="single" w:sz="4" w:space="0" w:color="auto"/>
              <w:right w:val="single" w:sz="4" w:space="0" w:color="auto"/>
            </w:tcBorders>
          </w:tcPr>
          <w:p w14:paraId="62D5C5B7" w14:textId="55A72B82" w:rsidR="0001756B" w:rsidRPr="002802E1" w:rsidRDefault="0001756B" w:rsidP="0001756B">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3E0EE482" w14:textId="1FCC6AED" w:rsidR="0001756B" w:rsidRPr="002802E1" w:rsidRDefault="001B1635" w:rsidP="0001756B">
            <w:pPr>
              <w:jc w:val="center"/>
              <w:rPr>
                <w:rFonts w:eastAsia="Arial" w:cs="Arial"/>
                <w:sz w:val="20"/>
              </w:rPr>
            </w:pPr>
            <w:r>
              <w:rPr>
                <w:rFonts w:eastAsia="Arial" w:cs="Arial"/>
                <w:sz w:val="20"/>
              </w:rPr>
              <w:t>Entrada</w:t>
            </w:r>
          </w:p>
        </w:tc>
        <w:tc>
          <w:tcPr>
            <w:tcW w:w="3801" w:type="dxa"/>
            <w:tcBorders>
              <w:top w:val="single" w:sz="4" w:space="0" w:color="auto"/>
              <w:left w:val="single" w:sz="4" w:space="0" w:color="auto"/>
              <w:bottom w:val="single" w:sz="4" w:space="0" w:color="auto"/>
              <w:right w:val="single" w:sz="4" w:space="0" w:color="auto"/>
            </w:tcBorders>
          </w:tcPr>
          <w:p w14:paraId="5C611FB3" w14:textId="347C5F7A" w:rsidR="0001756B" w:rsidRPr="00415229" w:rsidRDefault="0001756B" w:rsidP="00F74B28">
            <w:pPr>
              <w:rPr>
                <w:rFonts w:eastAsia="Arial" w:cs="Arial"/>
                <w:sz w:val="20"/>
                <w:lang w:val="es-ES"/>
              </w:rPr>
            </w:pPr>
            <w:r w:rsidRPr="00415229">
              <w:rPr>
                <w:rFonts w:eastAsia="Arial" w:cs="Arial"/>
                <w:sz w:val="20"/>
                <w:lang w:val="es-ES"/>
              </w:rPr>
              <w:t xml:space="preserve">Indica un ciclo de bus válido (selección de </w:t>
            </w:r>
            <w:r w:rsidR="001B1635">
              <w:rPr>
                <w:rFonts w:eastAsia="Arial" w:cs="Arial"/>
                <w:sz w:val="20"/>
                <w:lang w:val="es-ES"/>
              </w:rPr>
              <w:t>core</w:t>
            </w:r>
            <w:r w:rsidRPr="00415229">
              <w:rPr>
                <w:rFonts w:eastAsia="Arial" w:cs="Arial"/>
                <w:sz w:val="20"/>
                <w:lang w:val="es-ES"/>
              </w:rPr>
              <w:t>)</w:t>
            </w:r>
          </w:p>
        </w:tc>
      </w:tr>
      <w:tr w:rsidR="0001756B" w14:paraId="7258BB76"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4E82797" w14:textId="2FE634BB" w:rsidR="0001756B" w:rsidRPr="002802E1" w:rsidRDefault="00F51710" w:rsidP="0001756B">
            <w:pPr>
              <w:jc w:val="center"/>
              <w:rPr>
                <w:rFonts w:eastAsia="Arial" w:cs="Arial"/>
                <w:sz w:val="20"/>
              </w:rPr>
            </w:pPr>
            <w:r>
              <w:rPr>
                <w:rFonts w:eastAsia="Arial" w:cs="Arial"/>
                <w:sz w:val="20"/>
              </w:rPr>
              <w:t>wb_adr_i</w:t>
            </w:r>
          </w:p>
        </w:tc>
        <w:tc>
          <w:tcPr>
            <w:tcW w:w="1765" w:type="dxa"/>
            <w:tcBorders>
              <w:top w:val="single" w:sz="4" w:space="0" w:color="auto"/>
              <w:left w:val="single" w:sz="4" w:space="0" w:color="auto"/>
              <w:bottom w:val="single" w:sz="4" w:space="0" w:color="auto"/>
              <w:right w:val="single" w:sz="4" w:space="0" w:color="auto"/>
            </w:tcBorders>
          </w:tcPr>
          <w:p w14:paraId="29438374" w14:textId="64344D3A" w:rsidR="0001756B" w:rsidRPr="002802E1" w:rsidRDefault="00F51710" w:rsidP="0001756B">
            <w:pPr>
              <w:jc w:val="center"/>
              <w:rPr>
                <w:rFonts w:eastAsia="Arial" w:cs="Arial"/>
                <w:sz w:val="20"/>
              </w:rPr>
            </w:pPr>
            <w:r>
              <w:rPr>
                <w:rFonts w:eastAsia="Arial" w:cs="Arial"/>
                <w:sz w:val="20"/>
              </w:rPr>
              <w:t>15</w:t>
            </w:r>
          </w:p>
        </w:tc>
        <w:tc>
          <w:tcPr>
            <w:tcW w:w="1170" w:type="dxa"/>
            <w:tcBorders>
              <w:top w:val="single" w:sz="4" w:space="0" w:color="auto"/>
              <w:left w:val="single" w:sz="4" w:space="0" w:color="auto"/>
              <w:bottom w:val="single" w:sz="4" w:space="0" w:color="auto"/>
              <w:right w:val="single" w:sz="4" w:space="0" w:color="auto"/>
            </w:tcBorders>
          </w:tcPr>
          <w:p w14:paraId="1E16CA71" w14:textId="0F7934AE" w:rsidR="0001756B" w:rsidRPr="002802E1" w:rsidRDefault="001B1635" w:rsidP="0001756B">
            <w:pPr>
              <w:jc w:val="center"/>
              <w:rPr>
                <w:rFonts w:eastAsia="Arial" w:cs="Arial"/>
                <w:sz w:val="20"/>
              </w:rPr>
            </w:pPr>
            <w:r>
              <w:rPr>
                <w:rFonts w:eastAsia="Arial" w:cs="Arial"/>
                <w:sz w:val="20"/>
              </w:rPr>
              <w:t>Entradas</w:t>
            </w:r>
          </w:p>
        </w:tc>
        <w:tc>
          <w:tcPr>
            <w:tcW w:w="3801" w:type="dxa"/>
            <w:tcBorders>
              <w:top w:val="single" w:sz="4" w:space="0" w:color="auto"/>
              <w:left w:val="single" w:sz="4" w:space="0" w:color="auto"/>
              <w:bottom w:val="single" w:sz="4" w:space="0" w:color="auto"/>
              <w:right w:val="single" w:sz="4" w:space="0" w:color="auto"/>
            </w:tcBorders>
          </w:tcPr>
          <w:p w14:paraId="6B610799" w14:textId="2D759E6E" w:rsidR="0001756B" w:rsidRPr="002802E1" w:rsidRDefault="00F51710" w:rsidP="00F74B28">
            <w:pPr>
              <w:rPr>
                <w:rFonts w:eastAsia="Arial" w:cs="Arial"/>
                <w:sz w:val="20"/>
              </w:rPr>
            </w:pPr>
            <w:r>
              <w:rPr>
                <w:rFonts w:eastAsia="Arial" w:cs="Arial"/>
                <w:sz w:val="20"/>
              </w:rPr>
              <w:t>Entrada</w:t>
            </w:r>
            <w:r w:rsidR="00AC715B">
              <w:rPr>
                <w:rFonts w:eastAsia="Arial" w:cs="Arial"/>
                <w:sz w:val="20"/>
              </w:rPr>
              <w:t>s</w:t>
            </w:r>
            <w:r>
              <w:rPr>
                <w:rFonts w:eastAsia="Arial" w:cs="Arial"/>
                <w:sz w:val="20"/>
              </w:rPr>
              <w:t xml:space="preserve"> de direcciones</w:t>
            </w:r>
          </w:p>
        </w:tc>
      </w:tr>
      <w:tr w:rsidR="00F51710" w14:paraId="2D09A1C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511C826C" w14:textId="3AB44228" w:rsidR="00F51710" w:rsidRPr="002802E1" w:rsidRDefault="00F51710" w:rsidP="00F51710">
            <w:pPr>
              <w:jc w:val="center"/>
              <w:rPr>
                <w:rFonts w:eastAsia="Arial" w:cs="Arial"/>
                <w:sz w:val="20"/>
              </w:rPr>
            </w:pPr>
            <w:r>
              <w:rPr>
                <w:rFonts w:eastAsia="Arial" w:cs="Arial"/>
                <w:sz w:val="20"/>
              </w:rPr>
              <w:t>wb_dat_i</w:t>
            </w:r>
          </w:p>
        </w:tc>
        <w:tc>
          <w:tcPr>
            <w:tcW w:w="1765" w:type="dxa"/>
            <w:tcBorders>
              <w:top w:val="single" w:sz="4" w:space="0" w:color="auto"/>
              <w:left w:val="single" w:sz="4" w:space="0" w:color="auto"/>
              <w:bottom w:val="single" w:sz="4" w:space="0" w:color="auto"/>
              <w:right w:val="single" w:sz="4" w:space="0" w:color="auto"/>
            </w:tcBorders>
          </w:tcPr>
          <w:p w14:paraId="4DC43A15" w14:textId="7B3934E5" w:rsidR="00F51710" w:rsidRPr="002802E1" w:rsidRDefault="00F51710" w:rsidP="00F51710">
            <w:pPr>
              <w:jc w:val="center"/>
              <w:rPr>
                <w:rFonts w:eastAsia="Arial" w:cs="Arial"/>
                <w:sz w:val="20"/>
              </w:rPr>
            </w:pPr>
            <w:r>
              <w:rPr>
                <w:rFonts w:eastAsia="Arial" w:cs="Arial"/>
                <w:sz w:val="20"/>
              </w:rPr>
              <w:t>32</w:t>
            </w:r>
          </w:p>
        </w:tc>
        <w:tc>
          <w:tcPr>
            <w:tcW w:w="1170" w:type="dxa"/>
            <w:tcBorders>
              <w:top w:val="single" w:sz="4" w:space="0" w:color="auto"/>
              <w:left w:val="single" w:sz="4" w:space="0" w:color="auto"/>
              <w:bottom w:val="single" w:sz="4" w:space="0" w:color="auto"/>
              <w:right w:val="single" w:sz="4" w:space="0" w:color="auto"/>
            </w:tcBorders>
          </w:tcPr>
          <w:p w14:paraId="7BF51117" w14:textId="37E6B301" w:rsidR="00F51710" w:rsidRPr="002802E1" w:rsidRDefault="001B1635" w:rsidP="00F51710">
            <w:pPr>
              <w:jc w:val="center"/>
              <w:rPr>
                <w:rFonts w:eastAsia="Arial" w:cs="Arial"/>
                <w:sz w:val="20"/>
              </w:rPr>
            </w:pPr>
            <w:r>
              <w:rPr>
                <w:rFonts w:eastAsia="Arial" w:cs="Arial"/>
                <w:sz w:val="20"/>
              </w:rPr>
              <w:t>Entradas</w:t>
            </w:r>
          </w:p>
        </w:tc>
        <w:tc>
          <w:tcPr>
            <w:tcW w:w="3801" w:type="dxa"/>
            <w:tcBorders>
              <w:top w:val="single" w:sz="4" w:space="0" w:color="auto"/>
              <w:left w:val="single" w:sz="4" w:space="0" w:color="auto"/>
              <w:bottom w:val="single" w:sz="4" w:space="0" w:color="auto"/>
              <w:right w:val="single" w:sz="4" w:space="0" w:color="auto"/>
            </w:tcBorders>
          </w:tcPr>
          <w:p w14:paraId="039D9AEB" w14:textId="144BB67C" w:rsidR="00F51710" w:rsidRPr="002802E1" w:rsidRDefault="00F51710" w:rsidP="00F74B28">
            <w:pPr>
              <w:rPr>
                <w:rFonts w:eastAsia="Arial" w:cs="Arial"/>
                <w:sz w:val="20"/>
              </w:rPr>
            </w:pPr>
            <w:r>
              <w:rPr>
                <w:rFonts w:eastAsia="Arial" w:cs="Arial"/>
                <w:sz w:val="20"/>
              </w:rPr>
              <w:t>Entrada</w:t>
            </w:r>
            <w:r w:rsidR="00AC715B">
              <w:rPr>
                <w:rFonts w:eastAsia="Arial" w:cs="Arial"/>
                <w:sz w:val="20"/>
              </w:rPr>
              <w:t>s</w:t>
            </w:r>
            <w:r>
              <w:rPr>
                <w:rFonts w:eastAsia="Arial" w:cs="Arial"/>
                <w:sz w:val="20"/>
              </w:rPr>
              <w:t xml:space="preserve"> de datos</w:t>
            </w:r>
          </w:p>
        </w:tc>
      </w:tr>
      <w:tr w:rsidR="00F51710" w14:paraId="6113CAD0"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5910EB6" w14:textId="21B4EB36" w:rsidR="00F51710" w:rsidRPr="002802E1" w:rsidRDefault="00F51710" w:rsidP="00F51710">
            <w:pPr>
              <w:jc w:val="center"/>
              <w:rPr>
                <w:rFonts w:eastAsia="Arial" w:cs="Arial"/>
                <w:sz w:val="20"/>
              </w:rPr>
            </w:pPr>
            <w:r>
              <w:rPr>
                <w:rFonts w:eastAsia="Arial" w:cs="Arial"/>
                <w:sz w:val="20"/>
              </w:rPr>
              <w:t>wb_dat_o</w:t>
            </w:r>
          </w:p>
        </w:tc>
        <w:tc>
          <w:tcPr>
            <w:tcW w:w="1765" w:type="dxa"/>
            <w:tcBorders>
              <w:top w:val="single" w:sz="4" w:space="0" w:color="auto"/>
              <w:left w:val="single" w:sz="4" w:space="0" w:color="auto"/>
              <w:bottom w:val="single" w:sz="4" w:space="0" w:color="auto"/>
              <w:right w:val="single" w:sz="4" w:space="0" w:color="auto"/>
            </w:tcBorders>
          </w:tcPr>
          <w:p w14:paraId="08EE42C6" w14:textId="2785FFA7" w:rsidR="00F51710" w:rsidRPr="002802E1" w:rsidRDefault="00F51710" w:rsidP="00F51710">
            <w:pPr>
              <w:jc w:val="center"/>
              <w:rPr>
                <w:rFonts w:eastAsia="Arial" w:cs="Arial"/>
                <w:sz w:val="20"/>
              </w:rPr>
            </w:pPr>
            <w:r>
              <w:rPr>
                <w:rFonts w:eastAsia="Arial" w:cs="Arial"/>
                <w:sz w:val="20"/>
              </w:rPr>
              <w:t>32</w:t>
            </w:r>
          </w:p>
        </w:tc>
        <w:tc>
          <w:tcPr>
            <w:tcW w:w="1170" w:type="dxa"/>
            <w:tcBorders>
              <w:top w:val="single" w:sz="4" w:space="0" w:color="auto"/>
              <w:left w:val="single" w:sz="4" w:space="0" w:color="auto"/>
              <w:bottom w:val="single" w:sz="4" w:space="0" w:color="auto"/>
              <w:right w:val="single" w:sz="4" w:space="0" w:color="auto"/>
            </w:tcBorders>
          </w:tcPr>
          <w:p w14:paraId="37845390" w14:textId="7409D078" w:rsidR="00F51710" w:rsidRPr="002802E1" w:rsidRDefault="00F51710" w:rsidP="00F51710">
            <w:pPr>
              <w:jc w:val="center"/>
              <w:rPr>
                <w:rFonts w:eastAsia="Arial" w:cs="Arial"/>
                <w:sz w:val="20"/>
              </w:rPr>
            </w:pPr>
            <w:r>
              <w:rPr>
                <w:rFonts w:eastAsia="Arial" w:cs="Arial"/>
                <w:sz w:val="20"/>
              </w:rPr>
              <w:t>Salidas</w:t>
            </w:r>
          </w:p>
        </w:tc>
        <w:tc>
          <w:tcPr>
            <w:tcW w:w="3801" w:type="dxa"/>
            <w:tcBorders>
              <w:top w:val="single" w:sz="4" w:space="0" w:color="auto"/>
              <w:left w:val="single" w:sz="4" w:space="0" w:color="auto"/>
              <w:bottom w:val="single" w:sz="4" w:space="0" w:color="auto"/>
              <w:right w:val="single" w:sz="4" w:space="0" w:color="auto"/>
            </w:tcBorders>
          </w:tcPr>
          <w:p w14:paraId="6A86868A" w14:textId="37A46254" w:rsidR="00F51710" w:rsidRPr="002802E1" w:rsidRDefault="00F51710" w:rsidP="00F74B28">
            <w:pPr>
              <w:rPr>
                <w:rFonts w:eastAsia="Arial" w:cs="Arial"/>
                <w:sz w:val="20"/>
              </w:rPr>
            </w:pPr>
            <w:r>
              <w:rPr>
                <w:rFonts w:eastAsia="Arial" w:cs="Arial"/>
                <w:sz w:val="20"/>
              </w:rPr>
              <w:t>Salida</w:t>
            </w:r>
            <w:r w:rsidR="00AC715B">
              <w:rPr>
                <w:rFonts w:eastAsia="Arial" w:cs="Arial"/>
                <w:sz w:val="20"/>
              </w:rPr>
              <w:t>s</w:t>
            </w:r>
            <w:r>
              <w:rPr>
                <w:rFonts w:eastAsia="Arial" w:cs="Arial"/>
                <w:sz w:val="20"/>
              </w:rPr>
              <w:t xml:space="preserve"> de datos</w:t>
            </w:r>
          </w:p>
        </w:tc>
      </w:tr>
      <w:tr w:rsidR="00F51710" w:rsidRPr="00F64624" w14:paraId="7F592F1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F5885D2" w14:textId="5EA4D571" w:rsidR="00F51710" w:rsidRPr="002802E1" w:rsidRDefault="00F51710" w:rsidP="00F51710">
            <w:pPr>
              <w:jc w:val="center"/>
              <w:rPr>
                <w:rFonts w:eastAsia="Arial" w:cs="Arial"/>
                <w:sz w:val="20"/>
              </w:rPr>
            </w:pPr>
            <w:r>
              <w:rPr>
                <w:rFonts w:eastAsia="Arial" w:cs="Arial"/>
                <w:sz w:val="20"/>
              </w:rPr>
              <w:t>wb_sel_i</w:t>
            </w:r>
          </w:p>
        </w:tc>
        <w:tc>
          <w:tcPr>
            <w:tcW w:w="1765" w:type="dxa"/>
            <w:tcBorders>
              <w:top w:val="single" w:sz="4" w:space="0" w:color="auto"/>
              <w:left w:val="single" w:sz="4" w:space="0" w:color="auto"/>
              <w:bottom w:val="single" w:sz="4" w:space="0" w:color="auto"/>
              <w:right w:val="single" w:sz="4" w:space="0" w:color="auto"/>
            </w:tcBorders>
          </w:tcPr>
          <w:p w14:paraId="1212B796" w14:textId="2E957EA6" w:rsidR="00F51710" w:rsidRPr="002802E1" w:rsidRDefault="00F51710" w:rsidP="00F51710">
            <w:pPr>
              <w:jc w:val="center"/>
              <w:rPr>
                <w:rFonts w:eastAsia="Arial" w:cs="Arial"/>
                <w:sz w:val="20"/>
              </w:rPr>
            </w:pPr>
            <w:r>
              <w:rPr>
                <w:rFonts w:eastAsia="Arial" w:cs="Arial"/>
                <w:sz w:val="20"/>
              </w:rPr>
              <w:t>4</w:t>
            </w:r>
          </w:p>
        </w:tc>
        <w:tc>
          <w:tcPr>
            <w:tcW w:w="1170" w:type="dxa"/>
            <w:tcBorders>
              <w:top w:val="single" w:sz="4" w:space="0" w:color="auto"/>
              <w:left w:val="single" w:sz="4" w:space="0" w:color="auto"/>
              <w:bottom w:val="single" w:sz="4" w:space="0" w:color="auto"/>
              <w:right w:val="single" w:sz="4" w:space="0" w:color="auto"/>
            </w:tcBorders>
          </w:tcPr>
          <w:p w14:paraId="7319B75A" w14:textId="286E0542" w:rsidR="00F51710" w:rsidRPr="002802E1" w:rsidRDefault="001B1635" w:rsidP="00F51710">
            <w:pPr>
              <w:jc w:val="center"/>
              <w:rPr>
                <w:rFonts w:eastAsia="Arial" w:cs="Arial"/>
                <w:sz w:val="20"/>
              </w:rPr>
            </w:pPr>
            <w:r>
              <w:rPr>
                <w:rFonts w:eastAsia="Arial" w:cs="Arial"/>
                <w:sz w:val="20"/>
              </w:rPr>
              <w:t>Entradas</w:t>
            </w:r>
          </w:p>
        </w:tc>
        <w:tc>
          <w:tcPr>
            <w:tcW w:w="3801" w:type="dxa"/>
            <w:tcBorders>
              <w:top w:val="single" w:sz="4" w:space="0" w:color="auto"/>
              <w:left w:val="single" w:sz="4" w:space="0" w:color="auto"/>
              <w:bottom w:val="single" w:sz="4" w:space="0" w:color="auto"/>
              <w:right w:val="single" w:sz="4" w:space="0" w:color="auto"/>
            </w:tcBorders>
          </w:tcPr>
          <w:p w14:paraId="3C9BEAF0" w14:textId="55B559B1" w:rsidR="00F51710" w:rsidRPr="00415229" w:rsidRDefault="00F51710" w:rsidP="00F74B28">
            <w:pPr>
              <w:rPr>
                <w:rFonts w:eastAsia="Arial" w:cs="Arial"/>
                <w:sz w:val="20"/>
                <w:lang w:val="es-ES"/>
              </w:rPr>
            </w:pPr>
            <w:r w:rsidRPr="00415229">
              <w:rPr>
                <w:rFonts w:eastAsia="Arial" w:cs="Arial"/>
                <w:sz w:val="20"/>
                <w:lang w:val="es-ES"/>
              </w:rPr>
              <w:t>Indica los bytes válidos en el bus de datos (durante el ciclo válido debe ser 0xf)</w:t>
            </w:r>
          </w:p>
        </w:tc>
      </w:tr>
      <w:tr w:rsidR="00F51710" w:rsidRPr="00F64624" w14:paraId="543AA243"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B7163CC" w14:textId="4D472CE8" w:rsidR="00F51710" w:rsidRPr="002802E1" w:rsidRDefault="00F51710" w:rsidP="00F51710">
            <w:pPr>
              <w:jc w:val="center"/>
              <w:rPr>
                <w:rFonts w:eastAsia="Arial" w:cs="Arial"/>
                <w:sz w:val="20"/>
              </w:rPr>
            </w:pPr>
            <w:r>
              <w:rPr>
                <w:rFonts w:eastAsia="Arial" w:cs="Arial"/>
                <w:sz w:val="20"/>
              </w:rPr>
              <w:t>wb_ack_o</w:t>
            </w:r>
          </w:p>
        </w:tc>
        <w:tc>
          <w:tcPr>
            <w:tcW w:w="1765" w:type="dxa"/>
            <w:tcBorders>
              <w:top w:val="single" w:sz="4" w:space="0" w:color="auto"/>
              <w:left w:val="single" w:sz="4" w:space="0" w:color="auto"/>
              <w:bottom w:val="single" w:sz="4" w:space="0" w:color="auto"/>
              <w:right w:val="single" w:sz="4" w:space="0" w:color="auto"/>
            </w:tcBorders>
          </w:tcPr>
          <w:p w14:paraId="680E511D" w14:textId="176F1D5D" w:rsidR="00F51710" w:rsidRPr="002802E1" w:rsidRDefault="00F51710" w:rsidP="00F51710">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084AB4BC" w14:textId="5F1312B3" w:rsidR="00F51710" w:rsidRPr="002802E1" w:rsidRDefault="00F51710" w:rsidP="00F51710">
            <w:pPr>
              <w:jc w:val="center"/>
              <w:rPr>
                <w:rFonts w:eastAsia="Arial" w:cs="Arial"/>
                <w:sz w:val="20"/>
              </w:rPr>
            </w:pPr>
            <w:r>
              <w:rPr>
                <w:rFonts w:eastAsia="Arial" w:cs="Arial"/>
                <w:sz w:val="20"/>
              </w:rPr>
              <w:t>Salida</w:t>
            </w:r>
          </w:p>
        </w:tc>
        <w:tc>
          <w:tcPr>
            <w:tcW w:w="3801" w:type="dxa"/>
            <w:tcBorders>
              <w:top w:val="single" w:sz="4" w:space="0" w:color="auto"/>
              <w:left w:val="single" w:sz="4" w:space="0" w:color="auto"/>
              <w:bottom w:val="single" w:sz="4" w:space="0" w:color="auto"/>
              <w:right w:val="single" w:sz="4" w:space="0" w:color="auto"/>
            </w:tcBorders>
          </w:tcPr>
          <w:p w14:paraId="350432B1" w14:textId="0D535322" w:rsidR="00F51710" w:rsidRPr="00415229" w:rsidRDefault="00F51710" w:rsidP="00F74B28">
            <w:pPr>
              <w:rPr>
                <w:rFonts w:eastAsia="Arial" w:cs="Arial"/>
                <w:sz w:val="20"/>
                <w:lang w:val="es-ES"/>
              </w:rPr>
            </w:pPr>
            <w:r w:rsidRPr="00415229">
              <w:rPr>
                <w:rFonts w:eastAsia="Arial" w:cs="Arial"/>
                <w:sz w:val="20"/>
                <w:lang w:val="es-ES"/>
              </w:rPr>
              <w:t>Salida de</w:t>
            </w:r>
            <w:r w:rsidRPr="00AE0D10">
              <w:rPr>
                <w:rFonts w:eastAsia="Arial" w:cs="Arial"/>
                <w:i/>
                <w:iCs/>
                <w:sz w:val="20"/>
                <w:lang w:val="es-ES"/>
              </w:rPr>
              <w:t xml:space="preserve"> </w:t>
            </w:r>
            <w:r w:rsidR="00AE0D10" w:rsidRPr="00AE0D10">
              <w:rPr>
                <w:rFonts w:eastAsia="Arial" w:cs="Arial"/>
                <w:i/>
                <w:iCs/>
                <w:sz w:val="20"/>
                <w:lang w:val="es-ES"/>
              </w:rPr>
              <w:t>acknowledgment</w:t>
            </w:r>
            <w:r w:rsidRPr="00415229">
              <w:rPr>
                <w:rFonts w:eastAsia="Arial" w:cs="Arial"/>
                <w:sz w:val="20"/>
                <w:lang w:val="es-ES"/>
              </w:rPr>
              <w:t xml:space="preserve"> (indica la terminación normal de la transacción)</w:t>
            </w:r>
          </w:p>
        </w:tc>
      </w:tr>
      <w:tr w:rsidR="00F51710" w:rsidRPr="00F64624" w14:paraId="7E680CF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86FD04F" w14:textId="2AA7E247" w:rsidR="00F51710" w:rsidRPr="002802E1" w:rsidRDefault="00F51710" w:rsidP="00F51710">
            <w:pPr>
              <w:jc w:val="center"/>
              <w:rPr>
                <w:rFonts w:eastAsia="Arial" w:cs="Arial"/>
                <w:sz w:val="20"/>
              </w:rPr>
            </w:pPr>
            <w:r>
              <w:rPr>
                <w:rFonts w:eastAsia="Arial" w:cs="Arial"/>
                <w:sz w:val="20"/>
              </w:rPr>
              <w:t>wb_err_o</w:t>
            </w:r>
          </w:p>
        </w:tc>
        <w:tc>
          <w:tcPr>
            <w:tcW w:w="1765" w:type="dxa"/>
            <w:tcBorders>
              <w:top w:val="single" w:sz="4" w:space="0" w:color="auto"/>
              <w:left w:val="single" w:sz="4" w:space="0" w:color="auto"/>
              <w:bottom w:val="single" w:sz="4" w:space="0" w:color="auto"/>
              <w:right w:val="single" w:sz="4" w:space="0" w:color="auto"/>
            </w:tcBorders>
          </w:tcPr>
          <w:p w14:paraId="24975D17" w14:textId="6028F5AC" w:rsidR="00F51710" w:rsidRPr="002802E1" w:rsidRDefault="00F51710" w:rsidP="00F51710">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5DDAEE88" w14:textId="5E47C800" w:rsidR="00F51710" w:rsidRPr="002802E1" w:rsidRDefault="00F51710" w:rsidP="00F51710">
            <w:pPr>
              <w:jc w:val="center"/>
              <w:rPr>
                <w:rFonts w:eastAsia="Arial" w:cs="Arial"/>
                <w:sz w:val="20"/>
              </w:rPr>
            </w:pPr>
            <w:r>
              <w:rPr>
                <w:rFonts w:eastAsia="Arial" w:cs="Arial"/>
                <w:sz w:val="20"/>
              </w:rPr>
              <w:t>Salida</w:t>
            </w:r>
          </w:p>
        </w:tc>
        <w:tc>
          <w:tcPr>
            <w:tcW w:w="3801" w:type="dxa"/>
            <w:tcBorders>
              <w:top w:val="single" w:sz="4" w:space="0" w:color="auto"/>
              <w:left w:val="single" w:sz="4" w:space="0" w:color="auto"/>
              <w:bottom w:val="single" w:sz="4" w:space="0" w:color="auto"/>
              <w:right w:val="single" w:sz="4" w:space="0" w:color="auto"/>
            </w:tcBorders>
          </w:tcPr>
          <w:p w14:paraId="32FDB392" w14:textId="14A2652D" w:rsidR="00F51710" w:rsidRPr="00415229" w:rsidRDefault="00F51710" w:rsidP="00F74B28">
            <w:pPr>
              <w:rPr>
                <w:rFonts w:eastAsia="Arial" w:cs="Arial"/>
                <w:sz w:val="20"/>
                <w:lang w:val="es-ES"/>
              </w:rPr>
            </w:pPr>
            <w:r w:rsidRPr="00415229">
              <w:rPr>
                <w:rFonts w:eastAsia="Arial" w:cs="Arial"/>
                <w:sz w:val="20"/>
                <w:lang w:val="es-ES"/>
              </w:rPr>
              <w:t xml:space="preserve">Salida </w:t>
            </w:r>
            <w:r w:rsidR="00AE0D10" w:rsidRPr="00AE0D10">
              <w:rPr>
                <w:rFonts w:eastAsia="Arial" w:cs="Arial"/>
                <w:i/>
                <w:iCs/>
                <w:sz w:val="20"/>
                <w:lang w:val="es-ES"/>
              </w:rPr>
              <w:t>acknowledgment</w:t>
            </w:r>
            <w:r w:rsidR="00AE0D10" w:rsidRPr="00415229">
              <w:rPr>
                <w:rFonts w:eastAsia="Arial" w:cs="Arial"/>
                <w:sz w:val="20"/>
                <w:lang w:val="es-ES"/>
              </w:rPr>
              <w:t xml:space="preserve"> </w:t>
            </w:r>
            <w:r w:rsidRPr="00415229">
              <w:rPr>
                <w:rFonts w:eastAsia="Arial" w:cs="Arial"/>
                <w:sz w:val="20"/>
                <w:lang w:val="es-ES"/>
              </w:rPr>
              <w:t xml:space="preserve">de </w:t>
            </w:r>
            <w:r w:rsidR="00AE0D10">
              <w:rPr>
                <w:rFonts w:eastAsia="Arial" w:cs="Arial"/>
                <w:sz w:val="20"/>
                <w:lang w:val="es-ES"/>
              </w:rPr>
              <w:t>error</w:t>
            </w:r>
            <w:r w:rsidRPr="00415229">
              <w:rPr>
                <w:rFonts w:eastAsia="Arial" w:cs="Arial"/>
                <w:sz w:val="20"/>
                <w:lang w:val="es-ES"/>
              </w:rPr>
              <w:t xml:space="preserve"> (indica una terminación anormal de la transacción)</w:t>
            </w:r>
          </w:p>
        </w:tc>
      </w:tr>
      <w:tr w:rsidR="00F51710" w14:paraId="4A386059"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8C5A01D" w14:textId="064B9908" w:rsidR="00F51710" w:rsidRPr="002802E1" w:rsidRDefault="00F51710" w:rsidP="00F51710">
            <w:pPr>
              <w:jc w:val="center"/>
              <w:rPr>
                <w:rFonts w:eastAsia="Arial" w:cs="Arial"/>
                <w:sz w:val="20"/>
              </w:rPr>
            </w:pPr>
            <w:r>
              <w:rPr>
                <w:rFonts w:eastAsia="Arial" w:cs="Arial"/>
                <w:sz w:val="20"/>
              </w:rPr>
              <w:t>wb_rty_o</w:t>
            </w:r>
          </w:p>
        </w:tc>
        <w:tc>
          <w:tcPr>
            <w:tcW w:w="1765" w:type="dxa"/>
            <w:tcBorders>
              <w:top w:val="single" w:sz="4" w:space="0" w:color="auto"/>
              <w:left w:val="single" w:sz="4" w:space="0" w:color="auto"/>
              <w:bottom w:val="single" w:sz="4" w:space="0" w:color="auto"/>
              <w:right w:val="single" w:sz="4" w:space="0" w:color="auto"/>
            </w:tcBorders>
          </w:tcPr>
          <w:p w14:paraId="509C70A5" w14:textId="0BF06689" w:rsidR="00F51710" w:rsidRPr="002802E1" w:rsidRDefault="00F51710" w:rsidP="00F51710">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1C9A4A60" w14:textId="7F87BF6C" w:rsidR="00F51710" w:rsidRPr="002802E1" w:rsidRDefault="00F51710" w:rsidP="00F51710">
            <w:pPr>
              <w:jc w:val="center"/>
              <w:rPr>
                <w:rFonts w:eastAsia="Arial" w:cs="Arial"/>
                <w:sz w:val="20"/>
              </w:rPr>
            </w:pPr>
            <w:r>
              <w:rPr>
                <w:rFonts w:eastAsia="Arial" w:cs="Arial"/>
                <w:sz w:val="20"/>
              </w:rPr>
              <w:t>Salida</w:t>
            </w:r>
          </w:p>
        </w:tc>
        <w:tc>
          <w:tcPr>
            <w:tcW w:w="3801" w:type="dxa"/>
            <w:tcBorders>
              <w:top w:val="single" w:sz="4" w:space="0" w:color="auto"/>
              <w:left w:val="single" w:sz="4" w:space="0" w:color="auto"/>
              <w:bottom w:val="single" w:sz="4" w:space="0" w:color="auto"/>
              <w:right w:val="single" w:sz="4" w:space="0" w:color="auto"/>
            </w:tcBorders>
          </w:tcPr>
          <w:p w14:paraId="662415F2" w14:textId="641232E4" w:rsidR="00F51710" w:rsidRPr="002802E1" w:rsidRDefault="00F51710" w:rsidP="00F74B28">
            <w:pPr>
              <w:rPr>
                <w:rFonts w:eastAsia="Arial" w:cs="Arial"/>
                <w:sz w:val="20"/>
              </w:rPr>
            </w:pPr>
            <w:r>
              <w:rPr>
                <w:rFonts w:eastAsia="Arial" w:cs="Arial"/>
                <w:sz w:val="20"/>
              </w:rPr>
              <w:t>No se usa</w:t>
            </w:r>
          </w:p>
        </w:tc>
      </w:tr>
      <w:tr w:rsidR="00F51710" w:rsidRPr="00F64624" w14:paraId="5F6F179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FD52573" w14:textId="7205935A" w:rsidR="00F51710" w:rsidRPr="002802E1" w:rsidRDefault="00F51710" w:rsidP="00F51710">
            <w:pPr>
              <w:jc w:val="center"/>
              <w:rPr>
                <w:rFonts w:eastAsia="Arial" w:cs="Arial"/>
                <w:sz w:val="20"/>
              </w:rPr>
            </w:pPr>
            <w:r>
              <w:rPr>
                <w:rFonts w:eastAsia="Arial" w:cs="Arial"/>
                <w:sz w:val="20"/>
              </w:rPr>
              <w:t>wb_we_i</w:t>
            </w:r>
          </w:p>
        </w:tc>
        <w:tc>
          <w:tcPr>
            <w:tcW w:w="1765" w:type="dxa"/>
            <w:tcBorders>
              <w:top w:val="single" w:sz="4" w:space="0" w:color="auto"/>
              <w:left w:val="single" w:sz="4" w:space="0" w:color="auto"/>
              <w:bottom w:val="single" w:sz="4" w:space="0" w:color="auto"/>
              <w:right w:val="single" w:sz="4" w:space="0" w:color="auto"/>
            </w:tcBorders>
          </w:tcPr>
          <w:p w14:paraId="5F0A94ED" w14:textId="4CDF907B" w:rsidR="00F51710" w:rsidRPr="002802E1" w:rsidRDefault="00F51710" w:rsidP="00F51710">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34003485" w14:textId="7AE5C448" w:rsidR="00F51710" w:rsidRPr="002802E1" w:rsidRDefault="00F51710" w:rsidP="00F51710">
            <w:pPr>
              <w:jc w:val="center"/>
              <w:rPr>
                <w:rFonts w:eastAsia="Arial" w:cs="Arial"/>
                <w:sz w:val="20"/>
              </w:rPr>
            </w:pPr>
            <w:r>
              <w:rPr>
                <w:rFonts w:eastAsia="Arial" w:cs="Arial"/>
                <w:sz w:val="20"/>
              </w:rPr>
              <w:t>Entrada</w:t>
            </w:r>
          </w:p>
        </w:tc>
        <w:tc>
          <w:tcPr>
            <w:tcW w:w="3801" w:type="dxa"/>
            <w:tcBorders>
              <w:top w:val="single" w:sz="4" w:space="0" w:color="auto"/>
              <w:left w:val="single" w:sz="4" w:space="0" w:color="auto"/>
              <w:bottom w:val="single" w:sz="4" w:space="0" w:color="auto"/>
              <w:right w:val="single" w:sz="4" w:space="0" w:color="auto"/>
            </w:tcBorders>
          </w:tcPr>
          <w:p w14:paraId="06EBA5CA" w14:textId="4BB3393D" w:rsidR="00F51710" w:rsidRPr="00415229" w:rsidRDefault="00AE0D10" w:rsidP="00F74B28">
            <w:pPr>
              <w:rPr>
                <w:rFonts w:eastAsia="Arial" w:cs="Arial"/>
                <w:sz w:val="20"/>
                <w:lang w:val="es-ES"/>
              </w:rPr>
            </w:pPr>
            <w:r>
              <w:rPr>
                <w:rFonts w:eastAsia="Arial" w:cs="Arial"/>
                <w:sz w:val="20"/>
                <w:lang w:val="es-ES"/>
              </w:rPr>
              <w:t>Transacción</w:t>
            </w:r>
            <w:r w:rsidR="001B1635">
              <w:rPr>
                <w:rFonts w:eastAsia="Arial" w:cs="Arial"/>
                <w:sz w:val="20"/>
                <w:lang w:val="es-ES"/>
              </w:rPr>
              <w:t xml:space="preserve"> de escritura</w:t>
            </w:r>
            <w:r w:rsidR="00F51710" w:rsidRPr="00415229">
              <w:rPr>
                <w:rFonts w:eastAsia="Arial" w:cs="Arial"/>
                <w:sz w:val="20"/>
                <w:lang w:val="es-ES"/>
              </w:rPr>
              <w:t xml:space="preserve"> cuando </w:t>
            </w:r>
            <w:r w:rsidR="001B1635">
              <w:rPr>
                <w:rFonts w:eastAsia="Arial" w:cs="Arial"/>
                <w:sz w:val="20"/>
                <w:lang w:val="es-ES"/>
              </w:rPr>
              <w:t xml:space="preserve">su valor </w:t>
            </w:r>
            <w:r w:rsidR="009E50C6">
              <w:rPr>
                <w:rFonts w:eastAsia="Arial" w:cs="Arial"/>
                <w:sz w:val="20"/>
                <w:lang w:val="es-ES"/>
              </w:rPr>
              <w:t>es 1</w:t>
            </w:r>
          </w:p>
        </w:tc>
      </w:tr>
      <w:tr w:rsidR="00F51710" w:rsidRPr="00F64624" w14:paraId="70886E32"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3FE3A1BF" w14:textId="77777777" w:rsidR="00F51710" w:rsidRPr="002802E1" w:rsidRDefault="00F51710" w:rsidP="00A60754">
            <w:pPr>
              <w:jc w:val="center"/>
              <w:rPr>
                <w:rFonts w:eastAsia="Arial" w:cs="Arial"/>
                <w:sz w:val="20"/>
              </w:rPr>
            </w:pPr>
            <w:r>
              <w:rPr>
                <w:rFonts w:eastAsia="Arial" w:cs="Arial"/>
                <w:sz w:val="20"/>
              </w:rPr>
              <w:t>wb_stb_i</w:t>
            </w:r>
          </w:p>
        </w:tc>
        <w:tc>
          <w:tcPr>
            <w:tcW w:w="1765" w:type="dxa"/>
            <w:tcBorders>
              <w:top w:val="single" w:sz="4" w:space="0" w:color="auto"/>
              <w:left w:val="single" w:sz="4" w:space="0" w:color="auto"/>
              <w:bottom w:val="single" w:sz="4" w:space="0" w:color="auto"/>
              <w:right w:val="single" w:sz="4" w:space="0" w:color="auto"/>
            </w:tcBorders>
          </w:tcPr>
          <w:p w14:paraId="1AC0E5BE" w14:textId="77777777" w:rsidR="00F51710" w:rsidRPr="002802E1" w:rsidRDefault="00F51710" w:rsidP="00A60754">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753A7D31" w14:textId="77777777" w:rsidR="00F51710" w:rsidRPr="002802E1" w:rsidRDefault="00F51710" w:rsidP="00A60754">
            <w:pPr>
              <w:jc w:val="center"/>
              <w:rPr>
                <w:rFonts w:eastAsia="Arial" w:cs="Arial"/>
                <w:sz w:val="20"/>
              </w:rPr>
            </w:pPr>
            <w:r>
              <w:rPr>
                <w:rFonts w:eastAsia="Arial" w:cs="Arial"/>
                <w:sz w:val="20"/>
              </w:rPr>
              <w:t>Entrada</w:t>
            </w:r>
          </w:p>
        </w:tc>
        <w:tc>
          <w:tcPr>
            <w:tcW w:w="3801" w:type="dxa"/>
            <w:tcBorders>
              <w:top w:val="single" w:sz="4" w:space="0" w:color="auto"/>
              <w:left w:val="single" w:sz="4" w:space="0" w:color="auto"/>
              <w:bottom w:val="single" w:sz="4" w:space="0" w:color="auto"/>
              <w:right w:val="single" w:sz="4" w:space="0" w:color="auto"/>
            </w:tcBorders>
          </w:tcPr>
          <w:p w14:paraId="5FE1B277" w14:textId="77777777" w:rsidR="00F51710" w:rsidRPr="00415229" w:rsidRDefault="00F51710" w:rsidP="00F74B28">
            <w:pPr>
              <w:rPr>
                <w:rFonts w:eastAsia="Arial" w:cs="Arial"/>
                <w:sz w:val="20"/>
                <w:lang w:val="es-ES"/>
              </w:rPr>
            </w:pPr>
            <w:r w:rsidRPr="00415229">
              <w:rPr>
                <w:rFonts w:eastAsia="Arial" w:cs="Arial"/>
                <w:sz w:val="20"/>
                <w:lang w:val="es-ES"/>
              </w:rPr>
              <w:t>Indica un ciclo de transferencia de datos válido</w:t>
            </w:r>
          </w:p>
        </w:tc>
      </w:tr>
      <w:tr w:rsidR="00F51710" w:rsidRPr="001B1635" w14:paraId="3C937CC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3E83725" w14:textId="5478C097" w:rsidR="00F51710" w:rsidRPr="002802E1" w:rsidRDefault="00F51710" w:rsidP="00F51710">
            <w:pPr>
              <w:jc w:val="center"/>
              <w:rPr>
                <w:rFonts w:eastAsia="Arial" w:cs="Arial"/>
                <w:sz w:val="20"/>
              </w:rPr>
            </w:pPr>
            <w:r>
              <w:rPr>
                <w:rFonts w:eastAsia="Arial" w:cs="Arial"/>
                <w:sz w:val="20"/>
              </w:rPr>
              <w:t>wb_inta_o</w:t>
            </w:r>
          </w:p>
        </w:tc>
        <w:tc>
          <w:tcPr>
            <w:tcW w:w="1765" w:type="dxa"/>
            <w:tcBorders>
              <w:top w:val="single" w:sz="4" w:space="0" w:color="auto"/>
              <w:left w:val="single" w:sz="4" w:space="0" w:color="auto"/>
              <w:bottom w:val="single" w:sz="4" w:space="0" w:color="auto"/>
              <w:right w:val="single" w:sz="4" w:space="0" w:color="auto"/>
            </w:tcBorders>
          </w:tcPr>
          <w:p w14:paraId="3E9870FD" w14:textId="2E355719" w:rsidR="00F51710" w:rsidRPr="002802E1" w:rsidRDefault="00F51710" w:rsidP="00F51710">
            <w:pPr>
              <w:jc w:val="center"/>
              <w:rPr>
                <w:rFonts w:eastAsia="Arial" w:cs="Arial"/>
                <w:sz w:val="20"/>
              </w:rPr>
            </w:pPr>
            <w:r>
              <w:rPr>
                <w:rFonts w:eastAsia="Arial" w:cs="Arial"/>
                <w:sz w:val="20"/>
              </w:rPr>
              <w:t>1</w:t>
            </w:r>
          </w:p>
        </w:tc>
        <w:tc>
          <w:tcPr>
            <w:tcW w:w="1170" w:type="dxa"/>
            <w:tcBorders>
              <w:top w:val="single" w:sz="4" w:space="0" w:color="auto"/>
              <w:left w:val="single" w:sz="4" w:space="0" w:color="auto"/>
              <w:bottom w:val="single" w:sz="4" w:space="0" w:color="auto"/>
              <w:right w:val="single" w:sz="4" w:space="0" w:color="auto"/>
            </w:tcBorders>
          </w:tcPr>
          <w:p w14:paraId="79337EFC" w14:textId="682AC7FA" w:rsidR="00F51710" w:rsidRPr="002802E1" w:rsidRDefault="00F51710" w:rsidP="00F51710">
            <w:pPr>
              <w:jc w:val="center"/>
              <w:rPr>
                <w:rFonts w:eastAsia="Arial" w:cs="Arial"/>
                <w:sz w:val="20"/>
              </w:rPr>
            </w:pPr>
            <w:r>
              <w:rPr>
                <w:rFonts w:eastAsia="Arial" w:cs="Arial"/>
                <w:sz w:val="20"/>
              </w:rPr>
              <w:t>Salida</w:t>
            </w:r>
          </w:p>
        </w:tc>
        <w:tc>
          <w:tcPr>
            <w:tcW w:w="3801" w:type="dxa"/>
            <w:tcBorders>
              <w:top w:val="single" w:sz="4" w:space="0" w:color="auto"/>
              <w:left w:val="single" w:sz="4" w:space="0" w:color="auto"/>
              <w:bottom w:val="single" w:sz="4" w:space="0" w:color="auto"/>
              <w:right w:val="single" w:sz="4" w:space="0" w:color="auto"/>
            </w:tcBorders>
          </w:tcPr>
          <w:p w14:paraId="479B8B06" w14:textId="56BC94EB" w:rsidR="00F51710" w:rsidRPr="001B1635" w:rsidRDefault="001B1635" w:rsidP="00F74B28">
            <w:pPr>
              <w:rPr>
                <w:rFonts w:eastAsia="Arial" w:cs="Arial"/>
                <w:sz w:val="20"/>
                <w:lang w:val="es-ES"/>
              </w:rPr>
            </w:pPr>
            <w:r>
              <w:rPr>
                <w:rFonts w:eastAsia="Arial" w:cs="Arial"/>
                <w:sz w:val="20"/>
                <w:lang w:val="es-ES"/>
              </w:rPr>
              <w:t>S</w:t>
            </w:r>
            <w:r w:rsidR="00F51710" w:rsidRPr="001B1635">
              <w:rPr>
                <w:rFonts w:eastAsia="Arial" w:cs="Arial"/>
                <w:sz w:val="20"/>
                <w:lang w:val="es-ES"/>
              </w:rPr>
              <w:t>alida</w:t>
            </w:r>
            <w:r w:rsidRPr="001B1635">
              <w:rPr>
                <w:rFonts w:eastAsia="Arial" w:cs="Arial"/>
                <w:sz w:val="20"/>
                <w:lang w:val="es-ES"/>
              </w:rPr>
              <w:t xml:space="preserve"> de interru</w:t>
            </w:r>
            <w:r>
              <w:rPr>
                <w:rFonts w:eastAsia="Arial" w:cs="Arial"/>
                <w:sz w:val="20"/>
                <w:lang w:val="es-ES"/>
              </w:rPr>
              <w:t>pción</w:t>
            </w:r>
          </w:p>
        </w:tc>
      </w:tr>
    </w:tbl>
    <w:p w14:paraId="6AE9A912" w14:textId="29053468" w:rsidR="00F72C59" w:rsidRPr="001B1635" w:rsidRDefault="00F72C59" w:rsidP="00F51710">
      <w:pPr>
        <w:jc w:val="center"/>
        <w:rPr>
          <w:rFonts w:cs="Arial"/>
          <w:bCs/>
          <w:color w:val="00000A"/>
          <w:lang w:val="es-ES"/>
        </w:rPr>
      </w:pPr>
    </w:p>
    <w:p w14:paraId="2D5689EE" w14:textId="783393E6" w:rsidR="00F72C59" w:rsidRPr="00415229" w:rsidRDefault="00F72C59" w:rsidP="00F72C59">
      <w:pPr>
        <w:pStyle w:val="Descripcin"/>
        <w:jc w:val="center"/>
        <w:rPr>
          <w:lang w:val="es-ES"/>
        </w:rPr>
      </w:pPr>
      <w:bookmarkStart w:id="15" w:name="_Ref45168312"/>
      <w:r w:rsidRPr="00415229">
        <w:rPr>
          <w:lang w:val="es-ES"/>
        </w:rPr>
        <w:t xml:space="preserve">Tabla </w:t>
      </w:r>
      <w:r w:rsidR="000C2904">
        <w:fldChar w:fldCharType="begin"/>
      </w:r>
      <w:r w:rsidR="000C2904" w:rsidRPr="00415229">
        <w:rPr>
          <w:lang w:val="es-ES"/>
        </w:rPr>
        <w:instrText xml:space="preserve"> SEQ Table \* ARABIC </w:instrText>
      </w:r>
      <w:r w:rsidR="000C2904">
        <w:fldChar w:fldCharType="separate"/>
      </w:r>
      <w:r w:rsidR="00057543">
        <w:rPr>
          <w:noProof/>
          <w:lang w:val="es-ES"/>
        </w:rPr>
        <w:t>4</w:t>
      </w:r>
      <w:r w:rsidR="000C2904">
        <w:rPr>
          <w:noProof/>
        </w:rPr>
        <w:fldChar w:fldCharType="end"/>
      </w:r>
      <w:bookmarkEnd w:id="15"/>
      <w:r w:rsidRPr="00415229">
        <w:rPr>
          <w:lang w:val="es-ES"/>
        </w:rPr>
        <w:t xml:space="preserve">. Señales de </w:t>
      </w:r>
      <w:r w:rsidR="00915DBB">
        <w:rPr>
          <w:lang w:val="es-ES"/>
        </w:rPr>
        <w:t>E</w:t>
      </w:r>
      <w:r w:rsidR="00AC715B">
        <w:rPr>
          <w:lang w:val="es-ES"/>
        </w:rPr>
        <w:t>ntrada</w:t>
      </w:r>
      <w:r w:rsidR="00915DBB">
        <w:rPr>
          <w:lang w:val="es-ES"/>
        </w:rPr>
        <w:t>/S</w:t>
      </w:r>
      <w:r w:rsidR="00AC715B">
        <w:rPr>
          <w:lang w:val="es-ES"/>
        </w:rPr>
        <w:t>alida</w:t>
      </w:r>
      <w:r w:rsidRPr="00415229">
        <w:rPr>
          <w:lang w:val="es-ES"/>
        </w:rPr>
        <w:t xml:space="preserve"> externas</w:t>
      </w:r>
    </w:p>
    <w:tbl>
      <w:tblPr>
        <w:tblStyle w:val="Tablaconcuadrcula"/>
        <w:tblW w:w="0" w:type="auto"/>
        <w:jc w:val="center"/>
        <w:tblLook w:val="04A0" w:firstRow="1" w:lastRow="0" w:firstColumn="1" w:lastColumn="0" w:noHBand="0" w:noVBand="1"/>
      </w:tblPr>
      <w:tblGrid>
        <w:gridCol w:w="1623"/>
        <w:gridCol w:w="1765"/>
        <w:gridCol w:w="1219"/>
        <w:gridCol w:w="3801"/>
      </w:tblGrid>
      <w:tr w:rsidR="00F51710" w14:paraId="00CD8AF5"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hideMark/>
          </w:tcPr>
          <w:p w14:paraId="7EF0A862" w14:textId="77777777" w:rsidR="00F51710" w:rsidRDefault="00F51710" w:rsidP="00A60754">
            <w:pPr>
              <w:jc w:val="center"/>
              <w:rPr>
                <w:rFonts w:eastAsia="Arial" w:cs="Arial"/>
                <w:b/>
              </w:rPr>
            </w:pPr>
            <w:r>
              <w:rPr>
                <w:rFonts w:eastAsia="Arial" w:cs="Arial"/>
                <w:b/>
              </w:rPr>
              <w:t>Puerto</w:t>
            </w:r>
          </w:p>
        </w:tc>
        <w:tc>
          <w:tcPr>
            <w:tcW w:w="1765" w:type="dxa"/>
            <w:tcBorders>
              <w:top w:val="single" w:sz="4" w:space="0" w:color="auto"/>
              <w:left w:val="single" w:sz="4" w:space="0" w:color="auto"/>
              <w:bottom w:val="single" w:sz="4" w:space="0" w:color="auto"/>
              <w:right w:val="single" w:sz="4" w:space="0" w:color="auto"/>
            </w:tcBorders>
            <w:hideMark/>
          </w:tcPr>
          <w:p w14:paraId="7178A931" w14:textId="77777777" w:rsidR="00F51710" w:rsidRDefault="00F51710" w:rsidP="00A60754">
            <w:pPr>
              <w:jc w:val="center"/>
              <w:rPr>
                <w:rFonts w:eastAsia="Arial" w:cs="Arial"/>
                <w:b/>
              </w:rPr>
            </w:pPr>
            <w:r>
              <w:rPr>
                <w:rFonts w:eastAsia="Arial" w:cs="Arial"/>
                <w:b/>
              </w:rPr>
              <w:t>Ancho</w:t>
            </w:r>
          </w:p>
        </w:tc>
        <w:tc>
          <w:tcPr>
            <w:tcW w:w="1170" w:type="dxa"/>
            <w:tcBorders>
              <w:top w:val="single" w:sz="4" w:space="0" w:color="auto"/>
              <w:left w:val="single" w:sz="4" w:space="0" w:color="auto"/>
              <w:bottom w:val="single" w:sz="4" w:space="0" w:color="auto"/>
              <w:right w:val="single" w:sz="4" w:space="0" w:color="auto"/>
            </w:tcBorders>
          </w:tcPr>
          <w:p w14:paraId="3CFFA4BA" w14:textId="77777777" w:rsidR="00F51710" w:rsidRDefault="00F51710" w:rsidP="00A60754">
            <w:pPr>
              <w:jc w:val="center"/>
              <w:rPr>
                <w:rFonts w:eastAsia="Arial" w:cs="Arial"/>
                <w:b/>
              </w:rPr>
            </w:pPr>
            <w:r>
              <w:rPr>
                <w:rFonts w:eastAsia="Arial" w:cs="Arial"/>
                <w:b/>
              </w:rPr>
              <w:t>Dirección</w:t>
            </w:r>
          </w:p>
        </w:tc>
        <w:tc>
          <w:tcPr>
            <w:tcW w:w="3801" w:type="dxa"/>
            <w:tcBorders>
              <w:top w:val="single" w:sz="4" w:space="0" w:color="auto"/>
              <w:left w:val="single" w:sz="4" w:space="0" w:color="auto"/>
              <w:bottom w:val="single" w:sz="4" w:space="0" w:color="auto"/>
              <w:right w:val="single" w:sz="4" w:space="0" w:color="auto"/>
            </w:tcBorders>
          </w:tcPr>
          <w:p w14:paraId="365F4B03" w14:textId="77777777" w:rsidR="00F51710" w:rsidRDefault="00F51710" w:rsidP="00A60754">
            <w:pPr>
              <w:jc w:val="center"/>
              <w:rPr>
                <w:rFonts w:eastAsia="Arial" w:cs="Arial"/>
                <w:b/>
              </w:rPr>
            </w:pPr>
            <w:r>
              <w:rPr>
                <w:rFonts w:eastAsia="Arial" w:cs="Arial"/>
                <w:b/>
              </w:rPr>
              <w:t>Descripción</w:t>
            </w:r>
          </w:p>
        </w:tc>
      </w:tr>
      <w:tr w:rsidR="00F51710" w:rsidRPr="002802E1" w14:paraId="2F67398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9D93CD6" w14:textId="2A84C02A" w:rsidR="00F51710" w:rsidRPr="002802E1" w:rsidRDefault="00F51710" w:rsidP="00F51710">
            <w:pPr>
              <w:jc w:val="center"/>
              <w:rPr>
                <w:rFonts w:eastAsia="Arial" w:cs="Arial"/>
                <w:sz w:val="20"/>
              </w:rPr>
            </w:pPr>
            <w:r>
              <w:rPr>
                <w:rFonts w:eastAsia="Arial" w:cs="Arial"/>
                <w:sz w:val="20"/>
              </w:rPr>
              <w:t>en_pad_i</w:t>
            </w:r>
          </w:p>
        </w:tc>
        <w:tc>
          <w:tcPr>
            <w:tcW w:w="1765" w:type="dxa"/>
            <w:tcBorders>
              <w:top w:val="single" w:sz="4" w:space="0" w:color="auto"/>
              <w:left w:val="single" w:sz="4" w:space="0" w:color="auto"/>
              <w:bottom w:val="single" w:sz="4" w:space="0" w:color="auto"/>
              <w:right w:val="single" w:sz="4" w:space="0" w:color="auto"/>
            </w:tcBorders>
          </w:tcPr>
          <w:p w14:paraId="0DFFB796" w14:textId="40F100D4" w:rsidR="00F51710" w:rsidRPr="002802E1" w:rsidRDefault="00F51710" w:rsidP="00A60754">
            <w:pPr>
              <w:jc w:val="center"/>
              <w:rPr>
                <w:rFonts w:eastAsia="Arial" w:cs="Arial"/>
                <w:sz w:val="20"/>
              </w:rPr>
            </w:pPr>
            <w:r>
              <w:rPr>
                <w:rFonts w:eastAsia="Arial" w:cs="Arial"/>
                <w:sz w:val="20"/>
              </w:rPr>
              <w:t>1-32</w:t>
            </w:r>
          </w:p>
        </w:tc>
        <w:tc>
          <w:tcPr>
            <w:tcW w:w="1170" w:type="dxa"/>
            <w:tcBorders>
              <w:top w:val="single" w:sz="4" w:space="0" w:color="auto"/>
              <w:left w:val="single" w:sz="4" w:space="0" w:color="auto"/>
              <w:bottom w:val="single" w:sz="4" w:space="0" w:color="auto"/>
              <w:right w:val="single" w:sz="4" w:space="0" w:color="auto"/>
            </w:tcBorders>
          </w:tcPr>
          <w:p w14:paraId="2632A0CD" w14:textId="46C748C0" w:rsidR="00F51710" w:rsidRPr="002802E1" w:rsidRDefault="001B1635" w:rsidP="00A60754">
            <w:pPr>
              <w:jc w:val="center"/>
              <w:rPr>
                <w:rFonts w:eastAsia="Arial" w:cs="Arial"/>
                <w:sz w:val="20"/>
              </w:rPr>
            </w:pPr>
            <w:r>
              <w:rPr>
                <w:rFonts w:eastAsia="Arial" w:cs="Arial"/>
                <w:sz w:val="20"/>
              </w:rPr>
              <w:t>Entradas</w:t>
            </w:r>
          </w:p>
        </w:tc>
        <w:tc>
          <w:tcPr>
            <w:tcW w:w="3801" w:type="dxa"/>
            <w:tcBorders>
              <w:top w:val="single" w:sz="4" w:space="0" w:color="auto"/>
              <w:left w:val="single" w:sz="4" w:space="0" w:color="auto"/>
              <w:bottom w:val="single" w:sz="4" w:space="0" w:color="auto"/>
              <w:right w:val="single" w:sz="4" w:space="0" w:color="auto"/>
            </w:tcBorders>
          </w:tcPr>
          <w:p w14:paraId="7F4FB1DC" w14:textId="2CB23145" w:rsidR="00F51710" w:rsidRPr="002802E1" w:rsidRDefault="00F51710" w:rsidP="00F74B28">
            <w:pPr>
              <w:rPr>
                <w:rFonts w:eastAsia="Arial" w:cs="Arial"/>
                <w:sz w:val="20"/>
              </w:rPr>
            </w:pPr>
            <w:r>
              <w:rPr>
                <w:rFonts w:eastAsia="Arial" w:cs="Arial"/>
                <w:sz w:val="20"/>
              </w:rPr>
              <w:t>Entradas GPIO</w:t>
            </w:r>
          </w:p>
        </w:tc>
      </w:tr>
      <w:tr w:rsidR="00F51710" w:rsidRPr="002802E1" w14:paraId="5C8FF121"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6162258" w14:textId="24F70A2C" w:rsidR="00F51710" w:rsidRPr="002802E1" w:rsidRDefault="00F51710" w:rsidP="00F51710">
            <w:pPr>
              <w:jc w:val="center"/>
              <w:rPr>
                <w:rFonts w:eastAsia="Arial" w:cs="Arial"/>
                <w:sz w:val="20"/>
              </w:rPr>
            </w:pPr>
            <w:r>
              <w:rPr>
                <w:rFonts w:eastAsia="Arial" w:cs="Arial"/>
                <w:sz w:val="20"/>
              </w:rPr>
              <w:t>out_pad_o</w:t>
            </w:r>
          </w:p>
        </w:tc>
        <w:tc>
          <w:tcPr>
            <w:tcW w:w="1765" w:type="dxa"/>
            <w:tcBorders>
              <w:top w:val="single" w:sz="4" w:space="0" w:color="auto"/>
              <w:left w:val="single" w:sz="4" w:space="0" w:color="auto"/>
              <w:bottom w:val="single" w:sz="4" w:space="0" w:color="auto"/>
              <w:right w:val="single" w:sz="4" w:space="0" w:color="auto"/>
            </w:tcBorders>
          </w:tcPr>
          <w:p w14:paraId="3A3055F2" w14:textId="60BEA618" w:rsidR="00F51710" w:rsidRPr="002802E1" w:rsidRDefault="00F51710" w:rsidP="00F51710">
            <w:pPr>
              <w:jc w:val="center"/>
              <w:rPr>
                <w:rFonts w:eastAsia="Arial" w:cs="Arial"/>
                <w:sz w:val="20"/>
              </w:rPr>
            </w:pPr>
            <w:r>
              <w:rPr>
                <w:rFonts w:eastAsia="Arial" w:cs="Arial"/>
                <w:sz w:val="20"/>
              </w:rPr>
              <w:t>1-32</w:t>
            </w:r>
          </w:p>
        </w:tc>
        <w:tc>
          <w:tcPr>
            <w:tcW w:w="1170" w:type="dxa"/>
            <w:tcBorders>
              <w:top w:val="single" w:sz="4" w:space="0" w:color="auto"/>
              <w:left w:val="single" w:sz="4" w:space="0" w:color="auto"/>
              <w:bottom w:val="single" w:sz="4" w:space="0" w:color="auto"/>
              <w:right w:val="single" w:sz="4" w:space="0" w:color="auto"/>
            </w:tcBorders>
          </w:tcPr>
          <w:p w14:paraId="6B5E05CB" w14:textId="450DDAA5" w:rsidR="00F51710" w:rsidRPr="002802E1" w:rsidRDefault="00F51710" w:rsidP="00F51710">
            <w:pPr>
              <w:jc w:val="center"/>
              <w:rPr>
                <w:rFonts w:eastAsia="Arial" w:cs="Arial"/>
                <w:sz w:val="20"/>
              </w:rPr>
            </w:pPr>
            <w:r>
              <w:rPr>
                <w:rFonts w:eastAsia="Arial" w:cs="Arial"/>
                <w:sz w:val="20"/>
              </w:rPr>
              <w:t>Salidas</w:t>
            </w:r>
          </w:p>
        </w:tc>
        <w:tc>
          <w:tcPr>
            <w:tcW w:w="3801" w:type="dxa"/>
            <w:tcBorders>
              <w:top w:val="single" w:sz="4" w:space="0" w:color="auto"/>
              <w:left w:val="single" w:sz="4" w:space="0" w:color="auto"/>
              <w:bottom w:val="single" w:sz="4" w:space="0" w:color="auto"/>
              <w:right w:val="single" w:sz="4" w:space="0" w:color="auto"/>
            </w:tcBorders>
          </w:tcPr>
          <w:p w14:paraId="111137A2" w14:textId="598C782F" w:rsidR="00F51710" w:rsidRPr="002802E1" w:rsidRDefault="00F51710" w:rsidP="00F74B28">
            <w:pPr>
              <w:rPr>
                <w:rFonts w:eastAsia="Arial" w:cs="Arial"/>
                <w:sz w:val="20"/>
              </w:rPr>
            </w:pPr>
            <w:r>
              <w:rPr>
                <w:rFonts w:eastAsia="Arial" w:cs="Arial"/>
                <w:sz w:val="20"/>
              </w:rPr>
              <w:t>Salidas GPIO</w:t>
            </w:r>
          </w:p>
        </w:tc>
      </w:tr>
      <w:tr w:rsidR="00F51710" w:rsidRPr="00F64624" w14:paraId="0385210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1922706F" w14:textId="5E48DB1F" w:rsidR="00F51710" w:rsidRPr="002802E1" w:rsidRDefault="00F51710" w:rsidP="00F51710">
            <w:pPr>
              <w:jc w:val="center"/>
              <w:rPr>
                <w:rFonts w:eastAsia="Arial" w:cs="Arial"/>
                <w:sz w:val="20"/>
              </w:rPr>
            </w:pPr>
            <w:r>
              <w:rPr>
                <w:rFonts w:eastAsia="Arial" w:cs="Arial"/>
                <w:sz w:val="20"/>
              </w:rPr>
              <w:t>oen_padoen_o</w:t>
            </w:r>
          </w:p>
        </w:tc>
        <w:tc>
          <w:tcPr>
            <w:tcW w:w="1765" w:type="dxa"/>
            <w:tcBorders>
              <w:top w:val="single" w:sz="4" w:space="0" w:color="auto"/>
              <w:left w:val="single" w:sz="4" w:space="0" w:color="auto"/>
              <w:bottom w:val="single" w:sz="4" w:space="0" w:color="auto"/>
              <w:right w:val="single" w:sz="4" w:space="0" w:color="auto"/>
            </w:tcBorders>
          </w:tcPr>
          <w:p w14:paraId="594005F3" w14:textId="002D66BB" w:rsidR="00F51710" w:rsidRPr="002802E1" w:rsidRDefault="00F51710" w:rsidP="00F51710">
            <w:pPr>
              <w:jc w:val="center"/>
              <w:rPr>
                <w:rFonts w:eastAsia="Arial" w:cs="Arial"/>
                <w:sz w:val="20"/>
              </w:rPr>
            </w:pPr>
            <w:r>
              <w:rPr>
                <w:rFonts w:eastAsia="Arial" w:cs="Arial"/>
                <w:sz w:val="20"/>
              </w:rPr>
              <w:t>1-32</w:t>
            </w:r>
          </w:p>
        </w:tc>
        <w:tc>
          <w:tcPr>
            <w:tcW w:w="1170" w:type="dxa"/>
            <w:tcBorders>
              <w:top w:val="single" w:sz="4" w:space="0" w:color="auto"/>
              <w:left w:val="single" w:sz="4" w:space="0" w:color="auto"/>
              <w:bottom w:val="single" w:sz="4" w:space="0" w:color="auto"/>
              <w:right w:val="single" w:sz="4" w:space="0" w:color="auto"/>
            </w:tcBorders>
          </w:tcPr>
          <w:p w14:paraId="08311AE4" w14:textId="2D570464" w:rsidR="00F51710" w:rsidRPr="002802E1" w:rsidRDefault="00F51710" w:rsidP="00F51710">
            <w:pPr>
              <w:jc w:val="center"/>
              <w:rPr>
                <w:rFonts w:eastAsia="Arial" w:cs="Arial"/>
                <w:sz w:val="20"/>
              </w:rPr>
            </w:pPr>
            <w:r>
              <w:rPr>
                <w:rFonts w:eastAsia="Arial" w:cs="Arial"/>
                <w:sz w:val="20"/>
              </w:rPr>
              <w:t>Salidas</w:t>
            </w:r>
          </w:p>
        </w:tc>
        <w:tc>
          <w:tcPr>
            <w:tcW w:w="3801" w:type="dxa"/>
            <w:tcBorders>
              <w:top w:val="single" w:sz="4" w:space="0" w:color="auto"/>
              <w:left w:val="single" w:sz="4" w:space="0" w:color="auto"/>
              <w:bottom w:val="single" w:sz="4" w:space="0" w:color="auto"/>
              <w:right w:val="single" w:sz="4" w:space="0" w:color="auto"/>
            </w:tcBorders>
          </w:tcPr>
          <w:p w14:paraId="5EE1479C" w14:textId="7A77766A" w:rsidR="00F51710" w:rsidRPr="00415229" w:rsidRDefault="001B1635" w:rsidP="00F74B28">
            <w:pPr>
              <w:rPr>
                <w:rFonts w:eastAsia="Arial" w:cs="Arial"/>
                <w:sz w:val="20"/>
                <w:lang w:val="es-ES"/>
              </w:rPr>
            </w:pPr>
            <w:r>
              <w:rPr>
                <w:rFonts w:eastAsia="Arial" w:cs="Arial"/>
                <w:sz w:val="20"/>
                <w:lang w:val="es-ES"/>
              </w:rPr>
              <w:t xml:space="preserve">Habilitación de </w:t>
            </w:r>
            <w:r w:rsidR="00F51710" w:rsidRPr="00415229">
              <w:rPr>
                <w:rFonts w:eastAsia="Arial" w:cs="Arial"/>
                <w:sz w:val="20"/>
                <w:lang w:val="es-ES"/>
              </w:rPr>
              <w:t>salida</w:t>
            </w:r>
            <w:r>
              <w:rPr>
                <w:rFonts w:eastAsia="Arial" w:cs="Arial"/>
                <w:sz w:val="20"/>
                <w:lang w:val="es-ES"/>
              </w:rPr>
              <w:t>s</w:t>
            </w:r>
            <w:r w:rsidR="00F51710" w:rsidRPr="00415229">
              <w:rPr>
                <w:rFonts w:eastAsia="Arial" w:cs="Arial"/>
                <w:sz w:val="20"/>
                <w:lang w:val="es-ES"/>
              </w:rPr>
              <w:t xml:space="preserve"> GPI</w:t>
            </w:r>
            <w:r>
              <w:rPr>
                <w:rFonts w:eastAsia="Arial" w:cs="Arial"/>
                <w:sz w:val="20"/>
                <w:lang w:val="es-ES"/>
              </w:rPr>
              <w:t>O</w:t>
            </w:r>
            <w:r w:rsidR="00F51710" w:rsidRPr="00415229">
              <w:rPr>
                <w:rFonts w:eastAsia="Arial" w:cs="Arial"/>
                <w:sz w:val="20"/>
                <w:lang w:val="es-ES"/>
              </w:rPr>
              <w:t xml:space="preserve"> (para controladores tr</w:t>
            </w:r>
            <w:r w:rsidR="00A85B9C">
              <w:rPr>
                <w:rFonts w:eastAsia="Arial" w:cs="Arial"/>
                <w:sz w:val="20"/>
                <w:lang w:val="es-ES"/>
              </w:rPr>
              <w:t>i-</w:t>
            </w:r>
            <w:r w:rsidR="00F51710" w:rsidRPr="00415229">
              <w:rPr>
                <w:rFonts w:eastAsia="Arial" w:cs="Arial"/>
                <w:sz w:val="20"/>
                <w:lang w:val="es-ES"/>
              </w:rPr>
              <w:t>estado o de drenaje abierto)</w:t>
            </w:r>
          </w:p>
        </w:tc>
      </w:tr>
    </w:tbl>
    <w:p w14:paraId="75246570" w14:textId="77777777" w:rsidR="00507AB1" w:rsidRPr="00415229" w:rsidRDefault="00507AB1" w:rsidP="00A7089F">
      <w:pPr>
        <w:rPr>
          <w:rFonts w:cs="Arial"/>
          <w:bCs/>
          <w:color w:val="00000A"/>
          <w:lang w:val="es-ES"/>
        </w:rPr>
      </w:pPr>
    </w:p>
    <w:p w14:paraId="56AA00BD" w14:textId="5A926169" w:rsidR="00A7089F" w:rsidRPr="00415229" w:rsidRDefault="00C712CB" w:rsidP="00A7089F">
      <w:pPr>
        <w:rPr>
          <w:rFonts w:cs="Arial"/>
          <w:bCs/>
          <w:color w:val="00000A"/>
          <w:lang w:val="es-ES"/>
        </w:rPr>
      </w:pPr>
      <w:r w:rsidRPr="00415229">
        <w:rPr>
          <w:rFonts w:cs="Arial"/>
          <w:bCs/>
          <w:color w:val="00000A"/>
          <w:lang w:val="es-ES"/>
        </w:rPr>
        <w:t xml:space="preserve">Como se muestra en la línea 342 </w:t>
      </w:r>
      <w:r w:rsidR="00F72C59" w:rsidRPr="00415229">
        <w:rPr>
          <w:rFonts w:cs="Arial"/>
          <w:bCs/>
          <w:color w:val="00000A"/>
          <w:lang w:val="es-ES"/>
        </w:rPr>
        <w:t xml:space="preserve">de </w:t>
      </w:r>
      <w:r w:rsidR="00A7089F" w:rsidRPr="00415229">
        <w:rPr>
          <w:rFonts w:cs="Arial"/>
          <w:bCs/>
          <w:color w:val="00000A"/>
          <w:lang w:val="es-ES"/>
        </w:rPr>
        <w:t xml:space="preserve">la </w:t>
      </w:r>
      <w:r w:rsidR="00F72C59">
        <w:rPr>
          <w:rFonts w:cs="Arial"/>
          <w:bCs/>
          <w:color w:val="00000A"/>
        </w:rPr>
        <w:fldChar w:fldCharType="begin"/>
      </w:r>
      <w:r w:rsidR="00F72C59" w:rsidRPr="00415229">
        <w:rPr>
          <w:rFonts w:cs="Arial"/>
          <w:bCs/>
          <w:color w:val="00000A"/>
          <w:lang w:val="es-ES"/>
        </w:rPr>
        <w:instrText xml:space="preserve"> REF _Ref45088736 \h </w:instrText>
      </w:r>
      <w:r w:rsidR="00F72C59">
        <w:rPr>
          <w:rFonts w:cs="Arial"/>
          <w:bCs/>
          <w:color w:val="00000A"/>
        </w:rPr>
      </w:r>
      <w:r w:rsidR="00F72C59">
        <w:rPr>
          <w:rFonts w:cs="Arial"/>
          <w:bCs/>
          <w:color w:val="00000A"/>
        </w:rPr>
        <w:fldChar w:fldCharType="separate"/>
      </w:r>
      <w:r w:rsidR="00057543" w:rsidRPr="00415229">
        <w:rPr>
          <w:lang w:val="es-ES"/>
        </w:rPr>
        <w:t xml:space="preserve">Figura </w:t>
      </w:r>
      <w:r w:rsidR="00057543">
        <w:rPr>
          <w:noProof/>
          <w:lang w:val="es-ES"/>
        </w:rPr>
        <w:t>8</w:t>
      </w:r>
      <w:r w:rsidR="00F72C59">
        <w:rPr>
          <w:rFonts w:cs="Arial"/>
          <w:bCs/>
          <w:color w:val="00000A"/>
        </w:rPr>
        <w:fldChar w:fldCharType="end"/>
      </w:r>
      <w:r w:rsidR="00F72C59" w:rsidRPr="00415229">
        <w:rPr>
          <w:rFonts w:cs="Arial"/>
          <w:bCs/>
          <w:color w:val="00000A"/>
          <w:lang w:val="es-ES"/>
        </w:rPr>
        <w:t xml:space="preserve">, </w:t>
      </w:r>
      <w:r w:rsidR="00A7089F" w:rsidRPr="00415229">
        <w:rPr>
          <w:rFonts w:cs="Arial"/>
          <w:bCs/>
          <w:color w:val="00000A"/>
          <w:lang w:val="es-ES"/>
        </w:rPr>
        <w:t>los bits 5</w:t>
      </w:r>
      <w:r w:rsidR="008A7EC1" w:rsidRPr="00415229">
        <w:rPr>
          <w:rFonts w:cs="Arial"/>
          <w:bCs/>
          <w:color w:val="00000A"/>
          <w:lang w:val="es-ES"/>
        </w:rPr>
        <w:t>:</w:t>
      </w:r>
      <w:r w:rsidR="00A7089F" w:rsidRPr="00415229">
        <w:rPr>
          <w:rFonts w:cs="Arial"/>
          <w:bCs/>
          <w:color w:val="00000A"/>
          <w:lang w:val="es-ES"/>
        </w:rPr>
        <w:t xml:space="preserve">2 de la dirección proporcionada </w:t>
      </w:r>
      <w:r w:rsidR="00F72C59" w:rsidRPr="00415229">
        <w:rPr>
          <w:rFonts w:cs="Arial"/>
          <w:bCs/>
          <w:color w:val="00000A"/>
          <w:lang w:val="es-ES"/>
        </w:rPr>
        <w:t xml:space="preserve">por el </w:t>
      </w:r>
      <w:r w:rsidR="00AF57EE">
        <w:rPr>
          <w:rFonts w:cs="Arial"/>
          <w:bCs/>
          <w:color w:val="00000A"/>
          <w:lang w:val="es-ES"/>
        </w:rPr>
        <w:t>core</w:t>
      </w:r>
      <w:r w:rsidR="00F72C59" w:rsidRPr="00415229">
        <w:rPr>
          <w:rFonts w:cs="Arial"/>
          <w:bCs/>
          <w:color w:val="00000A"/>
          <w:lang w:val="es-ES"/>
        </w:rPr>
        <w:t xml:space="preserve"> </w:t>
      </w:r>
      <w:r w:rsidR="009D035A" w:rsidRPr="00415229">
        <w:rPr>
          <w:rFonts w:cs="Arial"/>
          <w:bCs/>
          <w:color w:val="00000A"/>
          <w:lang w:val="es-ES"/>
        </w:rPr>
        <w:t xml:space="preserve">en </w:t>
      </w:r>
      <w:r w:rsidR="00D83909" w:rsidRPr="00415229">
        <w:rPr>
          <w:rFonts w:cs="Arial"/>
          <w:bCs/>
          <w:color w:val="00000A"/>
          <w:lang w:val="es-ES"/>
        </w:rPr>
        <w:t xml:space="preserve">la señal </w:t>
      </w:r>
      <w:r w:rsidR="005A1D3D" w:rsidRPr="00415229">
        <w:rPr>
          <w:rFonts w:cs="Arial"/>
          <w:bCs/>
          <w:i/>
          <w:color w:val="00000A"/>
          <w:lang w:val="es-ES"/>
        </w:rPr>
        <w:t xml:space="preserve">wb_m2s_gpio_adr[5:2] </w:t>
      </w:r>
      <w:r w:rsidR="00D83909" w:rsidRPr="00415229">
        <w:rPr>
          <w:rFonts w:cs="Arial"/>
          <w:bCs/>
          <w:color w:val="00000A"/>
          <w:lang w:val="es-ES"/>
        </w:rPr>
        <w:t xml:space="preserve">del </w:t>
      </w:r>
      <w:r w:rsidR="00D72144" w:rsidRPr="00415229">
        <w:rPr>
          <w:rFonts w:cs="Arial"/>
          <w:bCs/>
          <w:color w:val="00000A"/>
          <w:lang w:val="es-ES"/>
        </w:rPr>
        <w:t xml:space="preserve">bus </w:t>
      </w:r>
      <w:r w:rsidR="00D83909" w:rsidRPr="00415229">
        <w:rPr>
          <w:rFonts w:cs="Arial"/>
          <w:bCs/>
          <w:color w:val="00000A"/>
          <w:lang w:val="es-ES"/>
        </w:rPr>
        <w:t>Wishbone</w:t>
      </w:r>
      <w:r w:rsidR="005A1D3D">
        <w:rPr>
          <w:rFonts w:cs="Arial"/>
          <w:bCs/>
          <w:color w:val="00000A"/>
          <w:lang w:val="es-ES"/>
        </w:rPr>
        <w:t>,</w:t>
      </w:r>
      <w:r w:rsidR="00D83909" w:rsidRPr="00415229">
        <w:rPr>
          <w:rFonts w:cs="Arial"/>
          <w:bCs/>
          <w:color w:val="00000A"/>
          <w:lang w:val="es-ES"/>
        </w:rPr>
        <w:t xml:space="preserve"> </w:t>
      </w:r>
      <w:r w:rsidR="00F72C59" w:rsidRPr="00415229">
        <w:rPr>
          <w:rFonts w:cs="Arial"/>
          <w:bCs/>
          <w:color w:val="00000A"/>
          <w:lang w:val="es-ES"/>
        </w:rPr>
        <w:t xml:space="preserve">se utilizan </w:t>
      </w:r>
      <w:r w:rsidR="00A7089F" w:rsidRPr="00415229">
        <w:rPr>
          <w:rFonts w:cs="Arial"/>
          <w:bCs/>
          <w:color w:val="00000A"/>
          <w:lang w:val="es-ES"/>
        </w:rPr>
        <w:t xml:space="preserve">para seleccionar uno de </w:t>
      </w:r>
      <w:r w:rsidR="00F72C59" w:rsidRPr="00415229">
        <w:rPr>
          <w:rFonts w:cs="Arial"/>
          <w:bCs/>
          <w:color w:val="00000A"/>
          <w:lang w:val="es-ES"/>
        </w:rPr>
        <w:t xml:space="preserve">los </w:t>
      </w:r>
      <w:r w:rsidR="00A7089F" w:rsidRPr="00415229">
        <w:rPr>
          <w:rFonts w:cs="Arial"/>
          <w:bCs/>
          <w:color w:val="00000A"/>
          <w:lang w:val="es-ES"/>
        </w:rPr>
        <w:t xml:space="preserve">10 registros </w:t>
      </w:r>
      <w:r w:rsidR="005A1D3D" w:rsidRPr="00415229">
        <w:rPr>
          <w:rFonts w:cs="Arial"/>
          <w:bCs/>
          <w:color w:val="00000A"/>
          <w:lang w:val="es-ES"/>
        </w:rPr>
        <w:t xml:space="preserve">disponibles </w:t>
      </w:r>
      <w:r w:rsidR="008A7EC1" w:rsidRPr="00415229">
        <w:rPr>
          <w:rFonts w:cs="Arial"/>
          <w:bCs/>
          <w:color w:val="00000A"/>
          <w:lang w:val="es-ES"/>
        </w:rPr>
        <w:t>mapeados en memoria</w:t>
      </w:r>
      <w:r w:rsidR="006937D8" w:rsidRPr="00415229">
        <w:rPr>
          <w:rFonts w:cs="Arial"/>
          <w:bCs/>
          <w:color w:val="00000A"/>
          <w:lang w:val="es-ES"/>
        </w:rPr>
        <w:t xml:space="preserve">. Estos </w:t>
      </w:r>
      <w:r w:rsidR="008E6FEE" w:rsidRPr="00415229">
        <w:rPr>
          <w:rFonts w:cs="Arial"/>
          <w:bCs/>
          <w:color w:val="00000A"/>
          <w:lang w:val="es-ES"/>
        </w:rPr>
        <w:t xml:space="preserve">cuatro </w:t>
      </w:r>
      <w:r w:rsidR="00210A40" w:rsidRPr="00415229">
        <w:rPr>
          <w:rFonts w:cs="Arial"/>
          <w:bCs/>
          <w:color w:val="00000A"/>
          <w:lang w:val="es-ES"/>
        </w:rPr>
        <w:t>bits s</w:t>
      </w:r>
      <w:r w:rsidR="00B922BA">
        <w:rPr>
          <w:rFonts w:cs="Arial"/>
          <w:bCs/>
          <w:color w:val="00000A"/>
          <w:lang w:val="es-ES"/>
        </w:rPr>
        <w:t>e</w:t>
      </w:r>
      <w:r w:rsidR="00210A40" w:rsidRPr="00415229">
        <w:rPr>
          <w:rFonts w:cs="Arial"/>
          <w:bCs/>
          <w:color w:val="00000A"/>
          <w:lang w:val="es-ES"/>
        </w:rPr>
        <w:t xml:space="preserve"> </w:t>
      </w:r>
      <w:r w:rsidR="0031303B" w:rsidRPr="00415229">
        <w:rPr>
          <w:rFonts w:cs="Arial"/>
          <w:bCs/>
          <w:color w:val="00000A"/>
          <w:lang w:val="es-ES"/>
        </w:rPr>
        <w:t>proporciona</w:t>
      </w:r>
      <w:r w:rsidR="00B922BA">
        <w:rPr>
          <w:rFonts w:cs="Arial"/>
          <w:bCs/>
          <w:color w:val="00000A"/>
          <w:lang w:val="es-ES"/>
        </w:rPr>
        <w:t>n</w:t>
      </w:r>
      <w:r w:rsidR="0031303B" w:rsidRPr="00415229">
        <w:rPr>
          <w:rFonts w:cs="Arial"/>
          <w:bCs/>
          <w:color w:val="00000A"/>
          <w:lang w:val="es-ES"/>
        </w:rPr>
        <w:t xml:space="preserve"> </w:t>
      </w:r>
      <w:r w:rsidR="00210A40" w:rsidRPr="00415229">
        <w:rPr>
          <w:rFonts w:cs="Arial"/>
          <w:bCs/>
          <w:color w:val="00000A"/>
          <w:lang w:val="es-ES"/>
        </w:rPr>
        <w:t xml:space="preserve">al </w:t>
      </w:r>
      <w:r w:rsidR="005A1D3D">
        <w:rPr>
          <w:rFonts w:cs="Arial"/>
          <w:bCs/>
          <w:color w:val="00000A"/>
          <w:lang w:val="es-ES"/>
        </w:rPr>
        <w:t>core</w:t>
      </w:r>
      <w:r w:rsidR="00210A40" w:rsidRPr="00415229">
        <w:rPr>
          <w:rFonts w:cs="Arial"/>
          <w:bCs/>
          <w:color w:val="00000A"/>
          <w:lang w:val="es-ES"/>
        </w:rPr>
        <w:t xml:space="preserve"> GPIO </w:t>
      </w:r>
      <w:r w:rsidR="00F72C59" w:rsidRPr="00415229">
        <w:rPr>
          <w:rFonts w:cs="Arial"/>
          <w:bCs/>
          <w:color w:val="00000A"/>
          <w:lang w:val="es-ES"/>
        </w:rPr>
        <w:t xml:space="preserve">a través de la señal </w:t>
      </w:r>
      <w:r w:rsidR="00F72C59" w:rsidRPr="00415229">
        <w:rPr>
          <w:rFonts w:cs="Arial"/>
          <w:bCs/>
          <w:i/>
          <w:color w:val="00000A"/>
          <w:lang w:val="es-ES"/>
        </w:rPr>
        <w:t xml:space="preserve">wb_adr_i </w:t>
      </w:r>
      <w:r w:rsidR="00210A40" w:rsidRPr="00415229">
        <w:rPr>
          <w:rFonts w:cs="Arial"/>
          <w:bCs/>
          <w:color w:val="00000A"/>
          <w:lang w:val="es-ES"/>
        </w:rPr>
        <w:t>(</w:t>
      </w:r>
      <w:r w:rsidR="00B922BA">
        <w:rPr>
          <w:rFonts w:cs="Arial"/>
          <w:bCs/>
          <w:color w:val="00000A"/>
          <w:lang w:val="es-ES"/>
        </w:rPr>
        <w:t>lo que</w:t>
      </w:r>
      <w:r w:rsidR="005A1D3D">
        <w:rPr>
          <w:rFonts w:cs="Arial"/>
          <w:bCs/>
          <w:color w:val="00000A"/>
          <w:lang w:val="es-ES"/>
        </w:rPr>
        <w:t xml:space="preserve"> </w:t>
      </w:r>
      <w:r w:rsidR="00210A40" w:rsidRPr="00415229">
        <w:rPr>
          <w:rFonts w:cs="Arial"/>
          <w:bCs/>
          <w:color w:val="00000A"/>
          <w:lang w:val="es-ES"/>
        </w:rPr>
        <w:t xml:space="preserve">también se muestra en la </w:t>
      </w:r>
      <w:r w:rsidR="008E6FEE">
        <w:rPr>
          <w:rFonts w:cs="Arial"/>
          <w:bCs/>
          <w:color w:val="00000A"/>
        </w:rPr>
        <w:fldChar w:fldCharType="begin"/>
      </w:r>
      <w:r w:rsidR="008E6FEE" w:rsidRPr="00415229">
        <w:rPr>
          <w:rFonts w:cs="Arial"/>
          <w:bCs/>
          <w:color w:val="00000A"/>
          <w:lang w:val="es-ES"/>
        </w:rPr>
        <w:instrText xml:space="preserve"> REF _Ref45088736 \h </w:instrText>
      </w:r>
      <w:r w:rsidR="008E6FEE">
        <w:rPr>
          <w:rFonts w:cs="Arial"/>
          <w:bCs/>
          <w:color w:val="00000A"/>
        </w:rPr>
      </w:r>
      <w:r w:rsidR="008E6FEE">
        <w:rPr>
          <w:rFonts w:cs="Arial"/>
          <w:bCs/>
          <w:color w:val="00000A"/>
        </w:rPr>
        <w:fldChar w:fldCharType="separate"/>
      </w:r>
      <w:r w:rsidR="00057543" w:rsidRPr="00415229">
        <w:rPr>
          <w:lang w:val="es-ES"/>
        </w:rPr>
        <w:t xml:space="preserve">Figura </w:t>
      </w:r>
      <w:r w:rsidR="00057543">
        <w:rPr>
          <w:noProof/>
          <w:lang w:val="es-ES"/>
        </w:rPr>
        <w:t>8</w:t>
      </w:r>
      <w:r w:rsidR="008E6FEE">
        <w:rPr>
          <w:rFonts w:cs="Arial"/>
          <w:bCs/>
          <w:color w:val="00000A"/>
        </w:rPr>
        <w:fldChar w:fldCharType="end"/>
      </w:r>
      <w:r w:rsidR="00210A40" w:rsidRPr="00415229">
        <w:rPr>
          <w:rFonts w:cs="Arial"/>
          <w:bCs/>
          <w:color w:val="00000A"/>
          <w:lang w:val="es-ES"/>
        </w:rPr>
        <w:t>).</w:t>
      </w:r>
    </w:p>
    <w:p w14:paraId="55BE506E" w14:textId="43DC2D4F" w:rsidR="0085718D" w:rsidRPr="00415229" w:rsidRDefault="0085718D" w:rsidP="00AF5BA5">
      <w:pPr>
        <w:rPr>
          <w:rFonts w:cs="Arial"/>
          <w:bCs/>
          <w:color w:val="00000A"/>
          <w:lang w:val="es-ES"/>
        </w:rPr>
      </w:pPr>
    </w:p>
    <w:p w14:paraId="2A5CA47D" w14:textId="5874C190" w:rsidR="00255C41" w:rsidRPr="00415229" w:rsidRDefault="00664197" w:rsidP="00AF5BA5">
      <w:pPr>
        <w:rPr>
          <w:rFonts w:cs="Arial"/>
          <w:bCs/>
          <w:color w:val="00000A"/>
          <w:lang w:val="es-ES"/>
        </w:rPr>
      </w:pPr>
      <w:r w:rsidRPr="00415229">
        <w:rPr>
          <w:rFonts w:cs="Arial"/>
          <w:bCs/>
          <w:color w:val="00000A"/>
          <w:lang w:val="es-ES"/>
        </w:rPr>
        <w:t xml:space="preserve">La entrada </w:t>
      </w:r>
      <w:r w:rsidRPr="00415229">
        <w:rPr>
          <w:rFonts w:cs="Arial"/>
          <w:bCs/>
          <w:i/>
          <w:color w:val="00000A"/>
          <w:lang w:val="es-ES"/>
        </w:rPr>
        <w:t xml:space="preserve">ext_pad_i se conecta </w:t>
      </w:r>
      <w:r w:rsidRPr="00415229">
        <w:rPr>
          <w:rFonts w:cs="Arial"/>
          <w:bCs/>
          <w:color w:val="00000A"/>
          <w:lang w:val="es-ES"/>
        </w:rPr>
        <w:t xml:space="preserve">directamente con el </w:t>
      </w:r>
      <w:r w:rsidR="003F4C04">
        <w:rPr>
          <w:rFonts w:cs="Arial"/>
          <w:bCs/>
          <w:i/>
          <w:iCs/>
          <w:color w:val="00000A"/>
          <w:lang w:val="es-ES"/>
        </w:rPr>
        <w:t>Read Register</w:t>
      </w:r>
      <w:r w:rsidRPr="00415229">
        <w:rPr>
          <w:rFonts w:cs="Arial"/>
          <w:bCs/>
          <w:color w:val="00000A"/>
          <w:lang w:val="es-ES"/>
        </w:rPr>
        <w:t xml:space="preserve"> de GPIO (RGPIO_IN). Del mismo modo, la salida </w:t>
      </w:r>
      <w:r w:rsidRPr="00415229">
        <w:rPr>
          <w:rFonts w:cs="Arial"/>
          <w:bCs/>
          <w:i/>
          <w:color w:val="00000A"/>
          <w:lang w:val="es-ES"/>
        </w:rPr>
        <w:t xml:space="preserve">ext_pad_o </w:t>
      </w:r>
      <w:r w:rsidRPr="003F4C04">
        <w:rPr>
          <w:rFonts w:cs="Arial"/>
          <w:bCs/>
          <w:iCs/>
          <w:color w:val="00000A"/>
          <w:lang w:val="es-ES"/>
        </w:rPr>
        <w:t>conecta</w:t>
      </w:r>
      <w:r w:rsidRPr="00415229">
        <w:rPr>
          <w:rFonts w:cs="Arial"/>
          <w:bCs/>
          <w:i/>
          <w:color w:val="00000A"/>
          <w:lang w:val="es-ES"/>
        </w:rPr>
        <w:t xml:space="preserve"> </w:t>
      </w:r>
      <w:r w:rsidRPr="005A1D3D">
        <w:rPr>
          <w:rFonts w:cs="Arial"/>
          <w:bCs/>
          <w:iCs/>
          <w:color w:val="00000A"/>
          <w:lang w:val="es-ES"/>
        </w:rPr>
        <w:t>directamente con el</w:t>
      </w:r>
      <w:r w:rsidRPr="00415229">
        <w:rPr>
          <w:rFonts w:cs="Arial"/>
          <w:bCs/>
          <w:i/>
          <w:color w:val="00000A"/>
          <w:lang w:val="es-ES"/>
        </w:rPr>
        <w:t xml:space="preserve"> </w:t>
      </w:r>
      <w:r w:rsidR="003F4C04">
        <w:rPr>
          <w:rFonts w:cs="Arial"/>
          <w:bCs/>
          <w:i/>
          <w:color w:val="00000A"/>
          <w:lang w:val="es-ES"/>
        </w:rPr>
        <w:t>Write Register</w:t>
      </w:r>
      <w:r w:rsidRPr="00415229">
        <w:rPr>
          <w:rFonts w:cs="Arial"/>
          <w:bCs/>
          <w:i/>
          <w:color w:val="00000A"/>
          <w:lang w:val="es-ES"/>
        </w:rPr>
        <w:t xml:space="preserve"> </w:t>
      </w:r>
      <w:r w:rsidRPr="005A1D3D">
        <w:rPr>
          <w:rFonts w:cs="Arial"/>
          <w:bCs/>
          <w:iCs/>
          <w:color w:val="00000A"/>
          <w:lang w:val="es-ES"/>
        </w:rPr>
        <w:t>de GPIO</w:t>
      </w:r>
      <w:r w:rsidRPr="00415229">
        <w:rPr>
          <w:rFonts w:cs="Arial"/>
          <w:bCs/>
          <w:i/>
          <w:color w:val="00000A"/>
          <w:lang w:val="es-ES"/>
        </w:rPr>
        <w:t xml:space="preserve"> </w:t>
      </w:r>
      <w:r w:rsidRPr="00415229">
        <w:rPr>
          <w:rFonts w:cs="Arial"/>
          <w:bCs/>
          <w:color w:val="00000A"/>
          <w:lang w:val="es-ES"/>
        </w:rPr>
        <w:t xml:space="preserve">(RGPIO_OUT). Estas dos </w:t>
      </w:r>
      <w:r w:rsidR="00C26150" w:rsidRPr="00415229">
        <w:rPr>
          <w:rFonts w:cs="Arial"/>
          <w:bCs/>
          <w:color w:val="00000A"/>
          <w:lang w:val="es-ES"/>
        </w:rPr>
        <w:t xml:space="preserve">señales </w:t>
      </w:r>
      <w:r w:rsidRPr="00415229">
        <w:rPr>
          <w:rFonts w:cs="Arial"/>
          <w:bCs/>
          <w:color w:val="00000A"/>
          <w:lang w:val="es-ES"/>
        </w:rPr>
        <w:t xml:space="preserve">se </w:t>
      </w:r>
      <w:r w:rsidR="00C26150" w:rsidRPr="00415229">
        <w:rPr>
          <w:rFonts w:cs="Arial"/>
          <w:bCs/>
          <w:color w:val="00000A"/>
          <w:lang w:val="es-ES"/>
        </w:rPr>
        <w:t xml:space="preserve">conectan </w:t>
      </w:r>
      <w:r w:rsidR="008A7EC1" w:rsidRPr="00415229">
        <w:rPr>
          <w:rFonts w:cs="Arial"/>
          <w:bCs/>
          <w:color w:val="00000A"/>
          <w:lang w:val="es-ES"/>
        </w:rPr>
        <w:t xml:space="preserve">a </w:t>
      </w:r>
      <w:r w:rsidR="00C26150" w:rsidRPr="00415229">
        <w:rPr>
          <w:rFonts w:cs="Arial"/>
          <w:bCs/>
          <w:color w:val="00000A"/>
          <w:lang w:val="es-ES"/>
        </w:rPr>
        <w:t>los LEDs e interruptores (</w:t>
      </w:r>
      <w:r w:rsidR="00C26150" w:rsidRPr="00415229">
        <w:rPr>
          <w:rFonts w:cs="Arial"/>
          <w:bCs/>
          <w:i/>
          <w:color w:val="00000A"/>
          <w:lang w:val="es-ES"/>
        </w:rPr>
        <w:t>i_gpio</w:t>
      </w:r>
      <w:r w:rsidR="0001067D" w:rsidRPr="00415229">
        <w:rPr>
          <w:rFonts w:cs="Arial"/>
          <w:bCs/>
          <w:color w:val="00000A"/>
          <w:lang w:val="es-ES"/>
        </w:rPr>
        <w:t xml:space="preserve">, </w:t>
      </w:r>
      <w:r w:rsidR="00C26150" w:rsidRPr="00415229">
        <w:rPr>
          <w:rFonts w:cs="Arial"/>
          <w:bCs/>
          <w:i/>
          <w:color w:val="00000A"/>
          <w:lang w:val="es-ES"/>
        </w:rPr>
        <w:t>o_gpio</w:t>
      </w:r>
      <w:r w:rsidR="008E6FEE" w:rsidRPr="00415229">
        <w:rPr>
          <w:rFonts w:cs="Arial"/>
          <w:bCs/>
          <w:color w:val="00000A"/>
          <w:lang w:val="es-ES"/>
        </w:rPr>
        <w:t>, io_data</w:t>
      </w:r>
      <w:r w:rsidR="00C26150" w:rsidRPr="00415229">
        <w:rPr>
          <w:rFonts w:cs="Arial"/>
          <w:bCs/>
          <w:color w:val="00000A"/>
          <w:lang w:val="es-ES"/>
        </w:rPr>
        <w:t xml:space="preserve">) a través de </w:t>
      </w:r>
      <w:r w:rsidRPr="00415229">
        <w:rPr>
          <w:rFonts w:cs="Arial"/>
          <w:bCs/>
          <w:color w:val="00000A"/>
          <w:lang w:val="es-ES"/>
        </w:rPr>
        <w:t xml:space="preserve">32 </w:t>
      </w:r>
      <w:r w:rsidR="00C26150" w:rsidRPr="00415229">
        <w:rPr>
          <w:rFonts w:cs="Arial"/>
          <w:bCs/>
          <w:color w:val="00000A"/>
          <w:lang w:val="es-ES"/>
        </w:rPr>
        <w:t>módulos</w:t>
      </w:r>
      <w:r w:rsidR="003F4C04">
        <w:rPr>
          <w:rFonts w:cs="Arial"/>
          <w:bCs/>
          <w:color w:val="00000A"/>
          <w:lang w:val="es-ES"/>
        </w:rPr>
        <w:t xml:space="preserve"> de</w:t>
      </w:r>
      <w:r w:rsidR="00C26150" w:rsidRPr="00415229">
        <w:rPr>
          <w:rFonts w:cs="Arial"/>
          <w:bCs/>
          <w:color w:val="00000A"/>
          <w:lang w:val="es-ES"/>
        </w:rPr>
        <w:t xml:space="preserve"> b</w:t>
      </w:r>
      <w:r w:rsidR="003F4C04">
        <w:rPr>
          <w:rFonts w:cs="Arial"/>
          <w:bCs/>
          <w:color w:val="00000A"/>
          <w:lang w:val="es-ES"/>
        </w:rPr>
        <w:t>úf</w:t>
      </w:r>
      <w:r w:rsidR="00C26150" w:rsidRPr="00415229">
        <w:rPr>
          <w:rFonts w:cs="Arial"/>
          <w:bCs/>
          <w:color w:val="00000A"/>
          <w:lang w:val="es-ES"/>
        </w:rPr>
        <w:t xml:space="preserve">er </w:t>
      </w:r>
      <w:r w:rsidR="003F4C04">
        <w:rPr>
          <w:rFonts w:cs="Arial"/>
          <w:bCs/>
          <w:color w:val="00000A"/>
          <w:lang w:val="es-ES"/>
        </w:rPr>
        <w:t>tri-</w:t>
      </w:r>
      <w:r w:rsidR="005A1D3D">
        <w:rPr>
          <w:rFonts w:cs="Arial"/>
          <w:bCs/>
          <w:color w:val="00000A"/>
          <w:lang w:val="es-ES"/>
        </w:rPr>
        <w:t>estado</w:t>
      </w:r>
      <w:r w:rsidR="00B335B6" w:rsidRPr="00415229">
        <w:rPr>
          <w:rFonts w:cs="Arial"/>
          <w:bCs/>
          <w:color w:val="00000A"/>
          <w:lang w:val="es-ES"/>
        </w:rPr>
        <w:t xml:space="preserve"> </w:t>
      </w:r>
      <w:r w:rsidR="009C3CD4" w:rsidRPr="00415229">
        <w:rPr>
          <w:rFonts w:cs="Arial"/>
          <w:bCs/>
          <w:color w:val="00000A"/>
          <w:lang w:val="es-ES"/>
        </w:rPr>
        <w:t>(</w:t>
      </w:r>
      <w:r w:rsidR="009C3CD4">
        <w:rPr>
          <w:rFonts w:cs="Arial"/>
          <w:bCs/>
          <w:color w:val="00000A"/>
        </w:rPr>
        <w:fldChar w:fldCharType="begin"/>
      </w:r>
      <w:r w:rsidR="009C3CD4" w:rsidRPr="00415229">
        <w:rPr>
          <w:rFonts w:cs="Arial"/>
          <w:bCs/>
          <w:color w:val="00000A"/>
          <w:lang w:val="es-ES"/>
        </w:rPr>
        <w:instrText xml:space="preserve"> REF _Ref45088736 \h </w:instrText>
      </w:r>
      <w:r w:rsidR="009C3CD4">
        <w:rPr>
          <w:rFonts w:cs="Arial"/>
          <w:bCs/>
          <w:color w:val="00000A"/>
        </w:rPr>
      </w:r>
      <w:r w:rsidR="009C3CD4">
        <w:rPr>
          <w:rFonts w:cs="Arial"/>
          <w:bCs/>
          <w:color w:val="00000A"/>
        </w:rPr>
        <w:fldChar w:fldCharType="separate"/>
      </w:r>
      <w:r w:rsidR="00057543" w:rsidRPr="00415229">
        <w:rPr>
          <w:lang w:val="es-ES"/>
        </w:rPr>
        <w:t xml:space="preserve">Figura </w:t>
      </w:r>
      <w:r w:rsidR="00057543">
        <w:rPr>
          <w:noProof/>
          <w:lang w:val="es-ES"/>
        </w:rPr>
        <w:t>8</w:t>
      </w:r>
      <w:r w:rsidR="009C3CD4">
        <w:rPr>
          <w:rFonts w:cs="Arial"/>
          <w:bCs/>
          <w:color w:val="00000A"/>
        </w:rPr>
        <w:fldChar w:fldCharType="end"/>
      </w:r>
      <w:r w:rsidR="009C3CD4" w:rsidRPr="00415229">
        <w:rPr>
          <w:rFonts w:cs="Arial"/>
          <w:bCs/>
          <w:color w:val="00000A"/>
          <w:lang w:val="es-ES"/>
        </w:rPr>
        <w:t xml:space="preserve">, líneas </w:t>
      </w:r>
      <w:r w:rsidR="00F74B28" w:rsidRPr="00415229">
        <w:rPr>
          <w:rFonts w:cs="Arial"/>
          <w:bCs/>
          <w:color w:val="00000A"/>
          <w:lang w:val="es-ES"/>
        </w:rPr>
        <w:t>305-336</w:t>
      </w:r>
      <w:r w:rsidR="009C3CD4" w:rsidRPr="00415229">
        <w:rPr>
          <w:rFonts w:cs="Arial"/>
          <w:bCs/>
          <w:color w:val="00000A"/>
          <w:lang w:val="es-ES"/>
        </w:rPr>
        <w:t>)</w:t>
      </w:r>
      <w:r w:rsidR="00EF14B7" w:rsidRPr="00415229">
        <w:rPr>
          <w:rFonts w:cs="Arial"/>
          <w:bCs/>
          <w:color w:val="00000A"/>
          <w:lang w:val="es-ES"/>
        </w:rPr>
        <w:t xml:space="preserve">. De esta </w:t>
      </w:r>
      <w:r w:rsidR="00C26150" w:rsidRPr="00415229">
        <w:rPr>
          <w:rFonts w:cs="Arial"/>
          <w:bCs/>
          <w:color w:val="00000A"/>
          <w:lang w:val="es-ES"/>
        </w:rPr>
        <w:t xml:space="preserve">manera, los 32 pines </w:t>
      </w:r>
      <w:r w:rsidR="003F4C04">
        <w:rPr>
          <w:rFonts w:cs="Arial"/>
          <w:bCs/>
          <w:color w:val="00000A"/>
          <w:lang w:val="es-ES"/>
        </w:rPr>
        <w:t>se pueden</w:t>
      </w:r>
      <w:r w:rsidR="00C26150" w:rsidRPr="00415229">
        <w:rPr>
          <w:rFonts w:cs="Arial"/>
          <w:bCs/>
          <w:color w:val="00000A"/>
          <w:lang w:val="es-ES"/>
        </w:rPr>
        <w:t xml:space="preserve"> configura</w:t>
      </w:r>
      <w:r w:rsidR="003F4C04">
        <w:rPr>
          <w:rFonts w:cs="Arial"/>
          <w:bCs/>
          <w:color w:val="00000A"/>
          <w:lang w:val="es-ES"/>
        </w:rPr>
        <w:t>r</w:t>
      </w:r>
      <w:r w:rsidR="00C26150" w:rsidRPr="00415229">
        <w:rPr>
          <w:rFonts w:cs="Arial"/>
          <w:bCs/>
          <w:color w:val="00000A"/>
          <w:lang w:val="es-ES"/>
        </w:rPr>
        <w:t xml:space="preserve"> como </w:t>
      </w:r>
      <w:r w:rsidR="008A7EC1" w:rsidRPr="00415229">
        <w:rPr>
          <w:rFonts w:cs="Arial"/>
          <w:bCs/>
          <w:color w:val="00000A"/>
          <w:lang w:val="es-ES"/>
        </w:rPr>
        <w:t xml:space="preserve">entradas o salidas. </w:t>
      </w:r>
      <w:r w:rsidR="00EF14B7" w:rsidRPr="00415229">
        <w:rPr>
          <w:rFonts w:cs="Arial"/>
          <w:bCs/>
          <w:color w:val="00000A"/>
          <w:lang w:val="es-ES"/>
        </w:rPr>
        <w:t xml:space="preserve">En </w:t>
      </w:r>
      <w:r w:rsidR="005A1D3D">
        <w:rPr>
          <w:rFonts w:cs="Arial"/>
          <w:bCs/>
          <w:color w:val="00000A"/>
          <w:lang w:val="es-ES"/>
        </w:rPr>
        <w:t>este</w:t>
      </w:r>
      <w:r w:rsidR="00EF14B7" w:rsidRPr="00415229">
        <w:rPr>
          <w:rFonts w:cs="Arial"/>
          <w:bCs/>
          <w:color w:val="00000A"/>
          <w:lang w:val="es-ES"/>
        </w:rPr>
        <w:t xml:space="preserve"> caso, los 16 </w:t>
      </w:r>
      <w:r w:rsidRPr="00415229">
        <w:rPr>
          <w:rFonts w:cs="Arial"/>
          <w:bCs/>
          <w:color w:val="00000A"/>
          <w:lang w:val="es-ES"/>
        </w:rPr>
        <w:t xml:space="preserve">pines </w:t>
      </w:r>
      <w:r w:rsidR="008A7EC1" w:rsidRPr="00415229">
        <w:rPr>
          <w:rFonts w:cs="Arial"/>
          <w:bCs/>
          <w:color w:val="00000A"/>
          <w:lang w:val="es-ES"/>
        </w:rPr>
        <w:t xml:space="preserve">inferiores, pines 15:0, </w:t>
      </w:r>
      <w:r w:rsidRPr="00415229">
        <w:rPr>
          <w:rFonts w:cs="Arial"/>
          <w:bCs/>
          <w:color w:val="00000A"/>
          <w:lang w:val="es-ES"/>
        </w:rPr>
        <w:t xml:space="preserve">están conectados </w:t>
      </w:r>
      <w:r w:rsidR="008A7EC1" w:rsidRPr="00415229">
        <w:rPr>
          <w:rFonts w:cs="Arial"/>
          <w:bCs/>
          <w:color w:val="00000A"/>
          <w:lang w:val="es-ES"/>
        </w:rPr>
        <w:t xml:space="preserve">a </w:t>
      </w:r>
      <w:r w:rsidR="00EF14B7" w:rsidRPr="00415229">
        <w:rPr>
          <w:rFonts w:cs="Arial"/>
          <w:bCs/>
          <w:color w:val="00000A"/>
          <w:lang w:val="es-ES"/>
        </w:rPr>
        <w:t xml:space="preserve">los LEDs </w:t>
      </w:r>
      <w:r w:rsidR="0001067D" w:rsidRPr="00415229">
        <w:rPr>
          <w:rFonts w:cs="Arial"/>
          <w:bCs/>
          <w:color w:val="00000A"/>
          <w:lang w:val="es-ES"/>
        </w:rPr>
        <w:t>(</w:t>
      </w:r>
      <w:r w:rsidR="0001067D">
        <w:rPr>
          <w:rFonts w:cs="Arial"/>
          <w:bCs/>
          <w:color w:val="00000A"/>
        </w:rPr>
        <w:fldChar w:fldCharType="begin"/>
      </w:r>
      <w:r w:rsidR="0001067D" w:rsidRPr="00415229">
        <w:rPr>
          <w:rFonts w:cs="Arial"/>
          <w:bCs/>
          <w:color w:val="00000A"/>
          <w:lang w:val="es-ES"/>
        </w:rPr>
        <w:instrText xml:space="preserve"> REF _Ref45041443 \h </w:instrText>
      </w:r>
      <w:r w:rsidR="0001067D">
        <w:rPr>
          <w:rFonts w:cs="Arial"/>
          <w:bCs/>
          <w:color w:val="00000A"/>
        </w:rPr>
      </w:r>
      <w:r w:rsidR="0001067D">
        <w:rPr>
          <w:rFonts w:cs="Arial"/>
          <w:bCs/>
          <w:color w:val="00000A"/>
        </w:rPr>
        <w:fldChar w:fldCharType="separate"/>
      </w:r>
      <w:r w:rsidR="00057543" w:rsidRPr="00415229">
        <w:rPr>
          <w:lang w:val="es-ES"/>
        </w:rPr>
        <w:t xml:space="preserve">Figura </w:t>
      </w:r>
      <w:r w:rsidR="00057543">
        <w:rPr>
          <w:noProof/>
          <w:lang w:val="es-ES"/>
        </w:rPr>
        <w:t>7</w:t>
      </w:r>
      <w:r w:rsidR="0001067D">
        <w:rPr>
          <w:rFonts w:cs="Arial"/>
          <w:bCs/>
          <w:color w:val="00000A"/>
        </w:rPr>
        <w:fldChar w:fldCharType="end"/>
      </w:r>
      <w:r w:rsidR="0001067D" w:rsidRPr="00415229">
        <w:rPr>
          <w:rFonts w:cs="Arial"/>
          <w:bCs/>
          <w:color w:val="00000A"/>
          <w:lang w:val="es-ES"/>
        </w:rPr>
        <w:t xml:space="preserve">) </w:t>
      </w:r>
      <w:r w:rsidRPr="00415229">
        <w:rPr>
          <w:rFonts w:cs="Arial"/>
          <w:bCs/>
          <w:color w:val="00000A"/>
          <w:lang w:val="es-ES"/>
        </w:rPr>
        <w:t>y por lo tanto deben ser configurados como salidas</w:t>
      </w:r>
      <w:r w:rsidR="008A7EC1" w:rsidRPr="00415229">
        <w:rPr>
          <w:rFonts w:cs="Arial"/>
          <w:bCs/>
          <w:color w:val="00000A"/>
          <w:lang w:val="es-ES"/>
        </w:rPr>
        <w:t xml:space="preserve">; </w:t>
      </w:r>
      <w:r w:rsidR="00EF14B7" w:rsidRPr="00415229">
        <w:rPr>
          <w:rFonts w:cs="Arial"/>
          <w:bCs/>
          <w:color w:val="00000A"/>
          <w:lang w:val="es-ES"/>
        </w:rPr>
        <w:t xml:space="preserve">los 16 </w:t>
      </w:r>
      <w:r w:rsidRPr="00415229">
        <w:rPr>
          <w:rFonts w:cs="Arial"/>
          <w:bCs/>
          <w:color w:val="00000A"/>
          <w:lang w:val="es-ES"/>
        </w:rPr>
        <w:t xml:space="preserve">pines </w:t>
      </w:r>
      <w:r w:rsidR="008A7EC1" w:rsidRPr="00415229">
        <w:rPr>
          <w:rFonts w:cs="Arial"/>
          <w:bCs/>
          <w:color w:val="00000A"/>
          <w:lang w:val="es-ES"/>
        </w:rPr>
        <w:t xml:space="preserve">superiores, 31:16, </w:t>
      </w:r>
      <w:r w:rsidRPr="00415229">
        <w:rPr>
          <w:rFonts w:cs="Arial"/>
          <w:bCs/>
          <w:color w:val="00000A"/>
          <w:lang w:val="es-ES"/>
        </w:rPr>
        <w:t xml:space="preserve">están conectados </w:t>
      </w:r>
      <w:r w:rsidR="008A7EC1" w:rsidRPr="00415229">
        <w:rPr>
          <w:rFonts w:cs="Arial"/>
          <w:bCs/>
          <w:color w:val="00000A"/>
          <w:lang w:val="es-ES"/>
        </w:rPr>
        <w:t xml:space="preserve">a </w:t>
      </w:r>
      <w:r w:rsidR="00EF14B7" w:rsidRPr="00415229">
        <w:rPr>
          <w:rFonts w:cs="Arial"/>
          <w:bCs/>
          <w:color w:val="00000A"/>
          <w:lang w:val="es-ES"/>
        </w:rPr>
        <w:t xml:space="preserve">los interruptores </w:t>
      </w:r>
      <w:r w:rsidR="0001067D" w:rsidRPr="00415229">
        <w:rPr>
          <w:rFonts w:cs="Arial"/>
          <w:bCs/>
          <w:color w:val="00000A"/>
          <w:lang w:val="es-ES"/>
        </w:rPr>
        <w:t>(</w:t>
      </w:r>
      <w:r w:rsidR="0001067D">
        <w:rPr>
          <w:rFonts w:cs="Arial"/>
          <w:bCs/>
          <w:color w:val="00000A"/>
        </w:rPr>
        <w:fldChar w:fldCharType="begin"/>
      </w:r>
      <w:r w:rsidR="0001067D" w:rsidRPr="00415229">
        <w:rPr>
          <w:rFonts w:cs="Arial"/>
          <w:bCs/>
          <w:color w:val="00000A"/>
          <w:lang w:val="es-ES"/>
        </w:rPr>
        <w:instrText xml:space="preserve"> REF _Ref45041443 \h </w:instrText>
      </w:r>
      <w:r w:rsidR="0001067D">
        <w:rPr>
          <w:rFonts w:cs="Arial"/>
          <w:bCs/>
          <w:color w:val="00000A"/>
        </w:rPr>
      </w:r>
      <w:r w:rsidR="0001067D">
        <w:rPr>
          <w:rFonts w:cs="Arial"/>
          <w:bCs/>
          <w:color w:val="00000A"/>
        </w:rPr>
        <w:fldChar w:fldCharType="separate"/>
      </w:r>
      <w:r w:rsidR="00057543" w:rsidRPr="00415229">
        <w:rPr>
          <w:lang w:val="es-ES"/>
        </w:rPr>
        <w:t xml:space="preserve">Figura </w:t>
      </w:r>
      <w:r w:rsidR="00057543">
        <w:rPr>
          <w:noProof/>
          <w:lang w:val="es-ES"/>
        </w:rPr>
        <w:t>7</w:t>
      </w:r>
      <w:r w:rsidR="0001067D">
        <w:rPr>
          <w:rFonts w:cs="Arial"/>
          <w:bCs/>
          <w:color w:val="00000A"/>
        </w:rPr>
        <w:fldChar w:fldCharType="end"/>
      </w:r>
      <w:r w:rsidR="0001067D" w:rsidRPr="00415229">
        <w:rPr>
          <w:rFonts w:cs="Arial"/>
          <w:bCs/>
          <w:color w:val="00000A"/>
          <w:lang w:val="es-ES"/>
        </w:rPr>
        <w:t xml:space="preserve">) </w:t>
      </w:r>
      <w:r w:rsidRPr="00415229">
        <w:rPr>
          <w:rFonts w:cs="Arial"/>
          <w:bCs/>
          <w:color w:val="00000A"/>
          <w:lang w:val="es-ES"/>
        </w:rPr>
        <w:t>y por lo tanto deben ser configurados como entradas</w:t>
      </w:r>
      <w:r w:rsidR="00C26150" w:rsidRPr="00415229">
        <w:rPr>
          <w:rFonts w:cs="Arial"/>
          <w:bCs/>
          <w:color w:val="00000A"/>
          <w:lang w:val="es-ES"/>
        </w:rPr>
        <w:t xml:space="preserve">. </w:t>
      </w:r>
      <w:r w:rsidR="00C64C44" w:rsidRPr="00415229">
        <w:rPr>
          <w:rFonts w:cs="Arial"/>
          <w:bCs/>
          <w:color w:val="00000A"/>
          <w:lang w:val="es-ES"/>
        </w:rPr>
        <w:t xml:space="preserve">Implementamos </w:t>
      </w:r>
      <w:r w:rsidR="009C3CD4" w:rsidRPr="00415229">
        <w:rPr>
          <w:rFonts w:cs="Arial"/>
          <w:bCs/>
          <w:color w:val="00000A"/>
          <w:lang w:val="es-ES"/>
        </w:rPr>
        <w:t>estos 32 b</w:t>
      </w:r>
      <w:r w:rsidR="004369B4">
        <w:rPr>
          <w:rFonts w:cs="Arial"/>
          <w:bCs/>
          <w:color w:val="00000A"/>
          <w:lang w:val="es-ES"/>
        </w:rPr>
        <w:t xml:space="preserve">úfers </w:t>
      </w:r>
      <w:r w:rsidR="005A1D3D">
        <w:rPr>
          <w:rFonts w:cs="Arial"/>
          <w:bCs/>
          <w:color w:val="00000A"/>
          <w:lang w:val="es-ES"/>
        </w:rPr>
        <w:t>tr</w:t>
      </w:r>
      <w:r w:rsidR="004369B4">
        <w:rPr>
          <w:rFonts w:cs="Arial"/>
          <w:bCs/>
          <w:color w:val="00000A"/>
          <w:lang w:val="es-ES"/>
        </w:rPr>
        <w:t>i-</w:t>
      </w:r>
      <w:r w:rsidR="005A1D3D">
        <w:rPr>
          <w:rFonts w:cs="Arial"/>
          <w:bCs/>
          <w:color w:val="00000A"/>
          <w:lang w:val="es-ES"/>
        </w:rPr>
        <w:t>estado</w:t>
      </w:r>
      <w:r w:rsidR="009C3CD4" w:rsidRPr="00415229">
        <w:rPr>
          <w:rFonts w:cs="Arial"/>
          <w:bCs/>
          <w:color w:val="00000A"/>
          <w:lang w:val="es-ES"/>
        </w:rPr>
        <w:t xml:space="preserve"> </w:t>
      </w:r>
      <w:r w:rsidR="008455D5" w:rsidRPr="00415229">
        <w:rPr>
          <w:rFonts w:cs="Arial"/>
          <w:bCs/>
          <w:color w:val="00000A"/>
          <w:lang w:val="es-ES"/>
        </w:rPr>
        <w:t xml:space="preserve">incluyendo </w:t>
      </w:r>
      <w:r w:rsidR="009C3CD4" w:rsidRPr="00415229">
        <w:rPr>
          <w:rFonts w:cs="Arial"/>
          <w:bCs/>
          <w:color w:val="00000A"/>
          <w:lang w:val="es-ES"/>
        </w:rPr>
        <w:t>el siguiente módulo</w:t>
      </w:r>
      <w:r w:rsidR="008013F5">
        <w:rPr>
          <w:rFonts w:cs="Arial"/>
          <w:bCs/>
          <w:color w:val="00000A"/>
          <w:lang w:val="es-ES"/>
        </w:rPr>
        <w:t xml:space="preserve"> al final del módulo </w:t>
      </w:r>
      <w:r w:rsidR="008013F5" w:rsidRPr="008013F5">
        <w:rPr>
          <w:rFonts w:cs="Arial"/>
          <w:b/>
          <w:bCs/>
          <w:color w:val="00000A"/>
          <w:lang w:val="es-ES"/>
        </w:rPr>
        <w:t>swervolf_core</w:t>
      </w:r>
      <w:r w:rsidR="008013F5">
        <w:rPr>
          <w:rFonts w:cs="Arial"/>
          <w:bCs/>
          <w:color w:val="00000A"/>
          <w:lang w:val="es-ES"/>
        </w:rPr>
        <w:t xml:space="preserve"> (líneas 634-640)</w:t>
      </w:r>
      <w:r w:rsidR="009C3CD4" w:rsidRPr="00415229">
        <w:rPr>
          <w:rFonts w:cs="Arial"/>
          <w:bCs/>
          <w:color w:val="00000A"/>
          <w:lang w:val="es-ES"/>
        </w:rPr>
        <w:t>:</w:t>
      </w:r>
    </w:p>
    <w:p w14:paraId="4E7A55FD" w14:textId="77777777" w:rsidR="009C3CD4" w:rsidRPr="00415229" w:rsidRDefault="009C3CD4" w:rsidP="009C3CD4">
      <w:pPr>
        <w:rPr>
          <w:lang w:val="es-ES"/>
        </w:rPr>
      </w:pPr>
    </w:p>
    <w:p w14:paraId="72C843F9" w14:textId="77777777" w:rsidR="005A1D3D" w:rsidRPr="00C1319B" w:rsidRDefault="005A1D3D" w:rsidP="005A1D3D">
      <w:pPr>
        <w:rPr>
          <w:rFonts w:ascii="Courier New" w:hAnsi="Courier New" w:cs="Courier New"/>
          <w:sz w:val="18"/>
        </w:rPr>
      </w:pPr>
      <w:r w:rsidRPr="00C1319B">
        <w:rPr>
          <w:rFonts w:ascii="Courier New" w:hAnsi="Courier New" w:cs="Courier New"/>
          <w:sz w:val="18"/>
        </w:rPr>
        <w:t>module bidirec (input wire oe, input wire inp, output wire outp, inout wire bidir);</w:t>
      </w:r>
    </w:p>
    <w:p w14:paraId="07E48C50" w14:textId="77777777" w:rsidR="005A1D3D" w:rsidRPr="009C3CD4" w:rsidRDefault="005A1D3D" w:rsidP="005A1D3D">
      <w:pPr>
        <w:ind w:firstLine="720"/>
        <w:rPr>
          <w:rFonts w:ascii="Courier New" w:hAnsi="Courier New" w:cs="Courier New"/>
          <w:sz w:val="18"/>
        </w:rPr>
      </w:pPr>
      <w:r w:rsidRPr="009C3CD4">
        <w:rPr>
          <w:rFonts w:ascii="Courier New" w:hAnsi="Courier New" w:cs="Courier New"/>
          <w:sz w:val="18"/>
        </w:rPr>
        <w:t>assign bidir = oe ? inp : 1'bZ ;</w:t>
      </w:r>
    </w:p>
    <w:p w14:paraId="65E79F6B" w14:textId="77777777" w:rsidR="005A1D3D" w:rsidRPr="005A1D3D" w:rsidRDefault="005A1D3D" w:rsidP="005A1D3D">
      <w:pPr>
        <w:ind w:firstLine="720"/>
        <w:rPr>
          <w:rFonts w:ascii="Courier New" w:hAnsi="Courier New" w:cs="Courier New"/>
          <w:sz w:val="18"/>
          <w:lang w:val="es-ES"/>
        </w:rPr>
      </w:pPr>
      <w:r w:rsidRPr="005A1D3D">
        <w:rPr>
          <w:rFonts w:ascii="Courier New" w:hAnsi="Courier New" w:cs="Courier New"/>
          <w:sz w:val="18"/>
          <w:lang w:val="es-ES"/>
        </w:rPr>
        <w:t>assign outp  = bidir;</w:t>
      </w:r>
    </w:p>
    <w:p w14:paraId="01DBBB38" w14:textId="77777777" w:rsidR="005A1D3D" w:rsidRPr="005A1D3D" w:rsidRDefault="005A1D3D" w:rsidP="005A1D3D">
      <w:pPr>
        <w:rPr>
          <w:rFonts w:ascii="Courier New" w:hAnsi="Courier New" w:cs="Courier New"/>
          <w:sz w:val="18"/>
          <w:lang w:val="es-ES"/>
        </w:rPr>
      </w:pPr>
      <w:r w:rsidRPr="005A1D3D">
        <w:rPr>
          <w:rFonts w:ascii="Courier New" w:hAnsi="Courier New" w:cs="Courier New"/>
          <w:sz w:val="18"/>
          <w:lang w:val="es-ES"/>
        </w:rPr>
        <w:t>endmodule</w:t>
      </w:r>
    </w:p>
    <w:p w14:paraId="4C367D6F" w14:textId="77777777" w:rsidR="00025073" w:rsidRPr="00415229" w:rsidRDefault="00025073" w:rsidP="00F74B28">
      <w:pPr>
        <w:rPr>
          <w:lang w:val="es-ES"/>
        </w:rPr>
      </w:pPr>
    </w:p>
    <w:p w14:paraId="248593B1" w14:textId="5BB98897" w:rsidR="00D02EF2" w:rsidRPr="00415229" w:rsidRDefault="00025073" w:rsidP="00025073">
      <w:pPr>
        <w:pStyle w:val="Prrafodelista"/>
        <w:pBdr>
          <w:top w:val="single" w:sz="4" w:space="1" w:color="auto"/>
          <w:left w:val="single" w:sz="4" w:space="4" w:color="auto"/>
          <w:bottom w:val="single" w:sz="4" w:space="1" w:color="auto"/>
          <w:right w:val="single" w:sz="4" w:space="4" w:color="auto"/>
        </w:pBdr>
        <w:ind w:left="142"/>
        <w:jc w:val="both"/>
        <w:rPr>
          <w:rFonts w:cs="Arial"/>
          <w:bCs/>
          <w:color w:val="00000A"/>
          <w:lang w:val="es-ES"/>
        </w:rPr>
      </w:pPr>
      <w:r w:rsidRPr="00415229">
        <w:rPr>
          <w:rFonts w:cs="Arial"/>
          <w:b/>
          <w:bCs/>
          <w:color w:val="00000A"/>
          <w:u w:val="single"/>
          <w:lang w:val="es-ES"/>
        </w:rPr>
        <w:t>TAREAS</w:t>
      </w:r>
      <w:r w:rsidRPr="00415229">
        <w:rPr>
          <w:rFonts w:cs="Arial"/>
          <w:b/>
          <w:bCs/>
          <w:color w:val="00000A"/>
          <w:lang w:val="es-ES"/>
        </w:rPr>
        <w:t xml:space="preserve">: </w:t>
      </w:r>
      <w:r w:rsidRPr="00415229">
        <w:rPr>
          <w:rFonts w:cs="Arial"/>
          <w:bCs/>
          <w:color w:val="00000A"/>
          <w:lang w:val="es-ES"/>
        </w:rPr>
        <w:t xml:space="preserve">Los </w:t>
      </w:r>
      <w:r w:rsidR="0001067D" w:rsidRPr="00415229">
        <w:rPr>
          <w:rFonts w:cs="Arial"/>
          <w:bCs/>
          <w:color w:val="00000A"/>
          <w:lang w:val="es-ES"/>
        </w:rPr>
        <w:t xml:space="preserve">pines </w:t>
      </w:r>
      <w:r w:rsidRPr="00415229">
        <w:rPr>
          <w:rFonts w:cs="Arial"/>
          <w:bCs/>
          <w:color w:val="00000A"/>
          <w:lang w:val="es-ES"/>
        </w:rPr>
        <w:t xml:space="preserve">GPIO (io_data) están conectados </w:t>
      </w:r>
      <w:r w:rsidR="008A7EC1" w:rsidRPr="00415229">
        <w:rPr>
          <w:rFonts w:cs="Arial"/>
          <w:bCs/>
          <w:color w:val="00000A"/>
          <w:lang w:val="es-ES"/>
        </w:rPr>
        <w:t xml:space="preserve">al </w:t>
      </w:r>
      <w:r w:rsidRPr="00415229">
        <w:rPr>
          <w:rFonts w:cs="Arial"/>
          <w:bCs/>
          <w:color w:val="00000A"/>
          <w:lang w:val="es-ES"/>
        </w:rPr>
        <w:t>módulo GPIO a través de b</w:t>
      </w:r>
      <w:r w:rsidR="00E41BDC">
        <w:rPr>
          <w:rFonts w:cs="Arial"/>
          <w:bCs/>
          <w:color w:val="00000A"/>
          <w:lang w:val="es-ES"/>
        </w:rPr>
        <w:t>úfer</w:t>
      </w:r>
      <w:r w:rsidRPr="00415229">
        <w:rPr>
          <w:rFonts w:cs="Arial"/>
          <w:bCs/>
          <w:color w:val="00000A"/>
          <w:lang w:val="es-ES"/>
        </w:rPr>
        <w:t>s</w:t>
      </w:r>
      <w:r w:rsidR="00E41BDC">
        <w:rPr>
          <w:rFonts w:cs="Arial"/>
          <w:bCs/>
          <w:color w:val="00000A"/>
          <w:lang w:val="es-ES"/>
        </w:rPr>
        <w:t xml:space="preserve"> tri-</w:t>
      </w:r>
      <w:r w:rsidR="005A1D3D">
        <w:rPr>
          <w:rFonts w:cs="Arial"/>
          <w:bCs/>
          <w:color w:val="00000A"/>
          <w:lang w:val="es-ES"/>
        </w:rPr>
        <w:t>estados</w:t>
      </w:r>
      <w:r w:rsidRPr="00415229">
        <w:rPr>
          <w:rFonts w:cs="Arial"/>
          <w:bCs/>
          <w:color w:val="00000A"/>
          <w:lang w:val="es-ES"/>
        </w:rPr>
        <w:t xml:space="preserve"> (ver </w:t>
      </w:r>
      <w:r>
        <w:rPr>
          <w:rFonts w:cs="Arial"/>
          <w:bCs/>
          <w:color w:val="00000A"/>
        </w:rPr>
        <w:fldChar w:fldCharType="begin"/>
      </w:r>
      <w:r w:rsidRPr="00415229">
        <w:rPr>
          <w:rFonts w:cs="Arial"/>
          <w:bCs/>
          <w:color w:val="00000A"/>
          <w:lang w:val="es-ES"/>
        </w:rPr>
        <w:instrText xml:space="preserve"> REF _Ref45088736 \h </w:instrText>
      </w:r>
      <w:r>
        <w:rPr>
          <w:rFonts w:cs="Arial"/>
          <w:bCs/>
          <w:color w:val="00000A"/>
        </w:rPr>
      </w:r>
      <w:r>
        <w:rPr>
          <w:rFonts w:cs="Arial"/>
          <w:bCs/>
          <w:color w:val="00000A"/>
        </w:rPr>
        <w:fldChar w:fldCharType="separate"/>
      </w:r>
      <w:r w:rsidR="00057543" w:rsidRPr="00415229">
        <w:rPr>
          <w:lang w:val="es-ES"/>
        </w:rPr>
        <w:t xml:space="preserve">Figura </w:t>
      </w:r>
      <w:r w:rsidR="00057543">
        <w:rPr>
          <w:noProof/>
          <w:lang w:val="es-ES"/>
        </w:rPr>
        <w:t>8</w:t>
      </w:r>
      <w:r>
        <w:rPr>
          <w:rFonts w:cs="Arial"/>
          <w:bCs/>
          <w:color w:val="00000A"/>
        </w:rPr>
        <w:fldChar w:fldCharType="end"/>
      </w:r>
      <w:r w:rsidRPr="00415229">
        <w:rPr>
          <w:rFonts w:cs="Arial"/>
          <w:bCs/>
          <w:color w:val="00000A"/>
          <w:lang w:val="es-ES"/>
        </w:rPr>
        <w:t>). Anali</w:t>
      </w:r>
      <w:r w:rsidR="005A1D3D">
        <w:rPr>
          <w:rFonts w:cs="Arial"/>
          <w:bCs/>
          <w:color w:val="00000A"/>
          <w:lang w:val="es-ES"/>
        </w:rPr>
        <w:t>ce</w:t>
      </w:r>
      <w:r w:rsidRPr="00415229">
        <w:rPr>
          <w:rFonts w:cs="Arial"/>
          <w:bCs/>
          <w:color w:val="00000A"/>
          <w:lang w:val="es-ES"/>
        </w:rPr>
        <w:t xml:space="preserve"> el b</w:t>
      </w:r>
      <w:r w:rsidR="00E41BDC">
        <w:rPr>
          <w:rFonts w:cs="Arial"/>
          <w:bCs/>
          <w:color w:val="00000A"/>
          <w:lang w:val="es-ES"/>
        </w:rPr>
        <w:t>úfer tri-</w:t>
      </w:r>
      <w:r w:rsidR="005A1D3D">
        <w:rPr>
          <w:rFonts w:cs="Arial"/>
          <w:bCs/>
          <w:color w:val="00000A"/>
          <w:lang w:val="es-ES"/>
        </w:rPr>
        <w:t xml:space="preserve">estado </w:t>
      </w:r>
      <w:r w:rsidRPr="00415229">
        <w:rPr>
          <w:rFonts w:cs="Arial"/>
          <w:bCs/>
          <w:color w:val="00000A"/>
          <w:lang w:val="es-ES"/>
        </w:rPr>
        <w:t>para los dos posibles estados de la señal de activación (</w:t>
      </w:r>
      <w:r w:rsidRPr="00415229">
        <w:rPr>
          <w:rFonts w:cs="Arial"/>
          <w:bCs/>
          <w:i/>
          <w:color w:val="00000A"/>
          <w:lang w:val="es-ES"/>
        </w:rPr>
        <w:t xml:space="preserve">oe=0 </w:t>
      </w:r>
      <w:r w:rsidRPr="00415229">
        <w:rPr>
          <w:rFonts w:cs="Arial"/>
          <w:bCs/>
          <w:color w:val="00000A"/>
          <w:lang w:val="es-ES"/>
        </w:rPr>
        <w:t xml:space="preserve">y </w:t>
      </w:r>
      <w:r w:rsidRPr="00415229">
        <w:rPr>
          <w:rFonts w:cs="Arial"/>
          <w:bCs/>
          <w:i/>
          <w:color w:val="00000A"/>
          <w:lang w:val="es-ES"/>
        </w:rPr>
        <w:t>oe=1</w:t>
      </w:r>
      <w:r w:rsidRPr="00415229">
        <w:rPr>
          <w:rFonts w:cs="Arial"/>
          <w:bCs/>
          <w:color w:val="00000A"/>
          <w:lang w:val="es-ES"/>
        </w:rPr>
        <w:t>).</w:t>
      </w:r>
    </w:p>
    <w:p w14:paraId="61CFCE5C" w14:textId="77777777" w:rsidR="00D02EF2" w:rsidRPr="00415229" w:rsidRDefault="00D02EF2" w:rsidP="00025073">
      <w:pPr>
        <w:pStyle w:val="Prrafodelista"/>
        <w:pBdr>
          <w:top w:val="single" w:sz="4" w:space="1" w:color="auto"/>
          <w:left w:val="single" w:sz="4" w:space="4" w:color="auto"/>
          <w:bottom w:val="single" w:sz="4" w:space="1" w:color="auto"/>
          <w:right w:val="single" w:sz="4" w:space="4" w:color="auto"/>
        </w:pBdr>
        <w:ind w:left="142"/>
        <w:jc w:val="both"/>
        <w:rPr>
          <w:rFonts w:cs="Arial"/>
          <w:bCs/>
          <w:color w:val="00000A"/>
          <w:lang w:val="es-ES"/>
        </w:rPr>
      </w:pPr>
    </w:p>
    <w:p w14:paraId="49FA4345" w14:textId="417287C8" w:rsidR="00025073" w:rsidRPr="00415229" w:rsidRDefault="00025073" w:rsidP="00025073">
      <w:pPr>
        <w:pStyle w:val="Prrafodelista"/>
        <w:pBdr>
          <w:top w:val="single" w:sz="4" w:space="1" w:color="auto"/>
          <w:left w:val="single" w:sz="4" w:space="4" w:color="auto"/>
          <w:bottom w:val="single" w:sz="4" w:space="1" w:color="auto"/>
          <w:right w:val="single" w:sz="4" w:space="4" w:color="auto"/>
        </w:pBdr>
        <w:ind w:left="142"/>
        <w:jc w:val="both"/>
        <w:rPr>
          <w:rFonts w:cs="Arial"/>
          <w:bCs/>
          <w:i/>
          <w:color w:val="00000A"/>
          <w:sz w:val="20"/>
          <w:lang w:val="es-ES"/>
        </w:rPr>
      </w:pPr>
      <w:r w:rsidRPr="00415229">
        <w:rPr>
          <w:rFonts w:cs="Arial"/>
          <w:bCs/>
          <w:color w:val="00000A"/>
          <w:lang w:val="es-ES"/>
        </w:rPr>
        <w:t xml:space="preserve">Teniendo en cuenta </w:t>
      </w:r>
      <w:r w:rsidR="00D02EF2" w:rsidRPr="00415229">
        <w:rPr>
          <w:rFonts w:cs="Arial"/>
          <w:bCs/>
          <w:color w:val="00000A"/>
          <w:lang w:val="es-ES"/>
        </w:rPr>
        <w:t xml:space="preserve">la conexión entre el módulo GPIO y los LEDs/interruptores de la placa, ¿qué valores debería asignar el programador a </w:t>
      </w:r>
      <w:r w:rsidR="00D02EF2" w:rsidRPr="00415229">
        <w:rPr>
          <w:rFonts w:cs="Arial"/>
          <w:bCs/>
          <w:i/>
          <w:color w:val="00000A"/>
          <w:lang w:val="es-ES"/>
        </w:rPr>
        <w:t>en_gpio</w:t>
      </w:r>
      <w:r w:rsidR="00D02EF2" w:rsidRPr="00415229">
        <w:rPr>
          <w:rFonts w:cs="Arial"/>
          <w:bCs/>
          <w:color w:val="00000A"/>
          <w:lang w:val="es-ES"/>
        </w:rPr>
        <w:t>?</w:t>
      </w:r>
    </w:p>
    <w:p w14:paraId="3EB99E54" w14:textId="7A09E57A" w:rsidR="00025073" w:rsidRPr="00415229" w:rsidRDefault="00025073" w:rsidP="00AF5BA5">
      <w:pPr>
        <w:rPr>
          <w:lang w:val="es-ES"/>
        </w:rPr>
      </w:pPr>
    </w:p>
    <w:p w14:paraId="68B57E51" w14:textId="77777777" w:rsidR="00C64C44" w:rsidRPr="00415229" w:rsidRDefault="00C64C44" w:rsidP="00AF5BA5">
      <w:pPr>
        <w:rPr>
          <w:lang w:val="es-ES"/>
        </w:rPr>
      </w:pPr>
    </w:p>
    <w:p w14:paraId="16F06C88" w14:textId="3B06B309" w:rsidR="00CC4763" w:rsidRPr="00415229" w:rsidRDefault="00CC4763" w:rsidP="00CC4763">
      <w:pPr>
        <w:pStyle w:val="Prrafodelista"/>
        <w:numPr>
          <w:ilvl w:val="0"/>
          <w:numId w:val="19"/>
        </w:numPr>
        <w:rPr>
          <w:rFonts w:cs="Arial"/>
          <w:b/>
          <w:bCs/>
          <w:sz w:val="24"/>
          <w:lang w:val="es-ES"/>
        </w:rPr>
      </w:pPr>
      <w:r w:rsidRPr="00415229">
        <w:rPr>
          <w:rFonts w:cs="Arial"/>
          <w:b/>
          <w:bCs/>
          <w:sz w:val="24"/>
          <w:lang w:val="es-ES"/>
        </w:rPr>
        <w:t xml:space="preserve">La conexión entre el GPIO y el </w:t>
      </w:r>
      <w:r w:rsidR="005A1D3D">
        <w:rPr>
          <w:rFonts w:cs="Arial"/>
          <w:b/>
          <w:bCs/>
          <w:sz w:val="24"/>
          <w:lang w:val="es-ES"/>
        </w:rPr>
        <w:t>core</w:t>
      </w:r>
      <w:r w:rsidRPr="00415229">
        <w:rPr>
          <w:rFonts w:cs="Arial"/>
          <w:b/>
          <w:bCs/>
          <w:sz w:val="24"/>
          <w:lang w:val="es-ES"/>
        </w:rPr>
        <w:t xml:space="preserve"> SweRV EH1</w:t>
      </w:r>
    </w:p>
    <w:p w14:paraId="4C9999C0" w14:textId="7931AB5D" w:rsidR="00E05729" w:rsidRPr="00415229" w:rsidRDefault="0050326E" w:rsidP="00CC4763">
      <w:pPr>
        <w:rPr>
          <w:rFonts w:cs="Arial"/>
          <w:bCs/>
          <w:color w:val="00000A"/>
          <w:lang w:val="es-ES"/>
        </w:rPr>
      </w:pPr>
      <w:r w:rsidRPr="00415229">
        <w:rPr>
          <w:rFonts w:cs="Arial"/>
          <w:bCs/>
          <w:color w:val="00000A"/>
          <w:lang w:val="es-ES"/>
        </w:rPr>
        <w:t xml:space="preserve">Como se muestra en la </w:t>
      </w:r>
      <w:r>
        <w:rPr>
          <w:rFonts w:cs="Arial"/>
          <w:bCs/>
          <w:color w:val="00000A"/>
        </w:rPr>
        <w:fldChar w:fldCharType="begin"/>
      </w:r>
      <w:r w:rsidRPr="00415229">
        <w:rPr>
          <w:rFonts w:cs="Arial"/>
          <w:bCs/>
          <w:color w:val="00000A"/>
          <w:lang w:val="es-ES"/>
        </w:rPr>
        <w:instrText xml:space="preserve"> REF _Ref45036379 \h </w:instrText>
      </w:r>
      <w:r>
        <w:rPr>
          <w:rFonts w:cs="Arial"/>
          <w:bCs/>
          <w:color w:val="00000A"/>
        </w:rPr>
      </w:r>
      <w:r>
        <w:rPr>
          <w:rFonts w:cs="Arial"/>
          <w:bCs/>
          <w:color w:val="00000A"/>
        </w:rPr>
        <w:fldChar w:fldCharType="separate"/>
      </w:r>
      <w:r w:rsidR="00057543" w:rsidRPr="00415229">
        <w:rPr>
          <w:lang w:val="es-ES"/>
        </w:rPr>
        <w:t xml:space="preserve">Figura </w:t>
      </w:r>
      <w:r w:rsidR="00057543">
        <w:rPr>
          <w:noProof/>
          <w:lang w:val="es-ES"/>
        </w:rPr>
        <w:t>2</w:t>
      </w:r>
      <w:r>
        <w:rPr>
          <w:rFonts w:cs="Arial"/>
          <w:bCs/>
          <w:color w:val="00000A"/>
        </w:rPr>
        <w:fldChar w:fldCharType="end"/>
      </w:r>
      <w:r w:rsidR="009D035A" w:rsidRPr="00415229">
        <w:rPr>
          <w:rFonts w:cs="Arial"/>
          <w:bCs/>
          <w:color w:val="00000A"/>
          <w:lang w:val="es-ES"/>
        </w:rPr>
        <w:t xml:space="preserve">, los controladores del dispositivo se conectan al </w:t>
      </w:r>
      <w:r w:rsidR="005A1D3D">
        <w:rPr>
          <w:rFonts w:cs="Arial"/>
          <w:bCs/>
          <w:color w:val="00000A"/>
          <w:lang w:val="es-ES"/>
        </w:rPr>
        <w:t>core</w:t>
      </w:r>
      <w:r w:rsidR="009D035A" w:rsidRPr="00415229">
        <w:rPr>
          <w:rFonts w:cs="Arial"/>
          <w:bCs/>
          <w:color w:val="00000A"/>
          <w:lang w:val="es-ES"/>
        </w:rPr>
        <w:t xml:space="preserve"> SweRV EH1 a través de un multiplexor y un</w:t>
      </w:r>
      <w:r w:rsidR="005A1D3D">
        <w:rPr>
          <w:rFonts w:cs="Arial"/>
          <w:bCs/>
          <w:color w:val="00000A"/>
          <w:lang w:val="es-ES"/>
        </w:rPr>
        <w:t>a interfaz</w:t>
      </w:r>
      <w:r w:rsidR="009D035A" w:rsidRPr="00415229">
        <w:rPr>
          <w:rFonts w:cs="Arial"/>
          <w:bCs/>
          <w:color w:val="00000A"/>
          <w:lang w:val="es-ES"/>
        </w:rPr>
        <w:t xml:space="preserve">. El </w:t>
      </w:r>
      <w:r w:rsidR="008A7EC1" w:rsidRPr="00415229">
        <w:rPr>
          <w:rFonts w:cs="Arial"/>
          <w:bCs/>
          <w:color w:val="00000A"/>
          <w:lang w:val="es-ES"/>
        </w:rPr>
        <w:t xml:space="preserve">multiplexor </w:t>
      </w:r>
      <w:r w:rsidR="009D035A" w:rsidRPr="00415229">
        <w:rPr>
          <w:rFonts w:cs="Arial"/>
          <w:bCs/>
          <w:color w:val="00000A"/>
          <w:lang w:val="es-ES"/>
        </w:rPr>
        <w:t xml:space="preserve">selecciona uno de los N posibles periféricos (en </w:t>
      </w:r>
      <w:r w:rsidR="005A1D3D">
        <w:rPr>
          <w:rFonts w:cs="Arial"/>
          <w:bCs/>
          <w:color w:val="00000A"/>
          <w:lang w:val="es-ES"/>
        </w:rPr>
        <w:t>este</w:t>
      </w:r>
      <w:r w:rsidR="009D035A" w:rsidRPr="00415229">
        <w:rPr>
          <w:rFonts w:cs="Arial"/>
          <w:bCs/>
          <w:color w:val="00000A"/>
          <w:lang w:val="es-ES"/>
        </w:rPr>
        <w:t xml:space="preserve"> caso, N=7), dependiendo de la dirección generada por la CPU. </w:t>
      </w:r>
      <w:r w:rsidR="005A1D3D">
        <w:rPr>
          <w:rFonts w:cs="Arial"/>
          <w:bCs/>
          <w:color w:val="00000A"/>
          <w:lang w:val="es-ES"/>
        </w:rPr>
        <w:t>La interfaz</w:t>
      </w:r>
      <w:r w:rsidR="00E65FEA" w:rsidRPr="00415229">
        <w:rPr>
          <w:rFonts w:cs="Arial"/>
          <w:bCs/>
          <w:color w:val="00000A"/>
          <w:lang w:val="es-ES"/>
        </w:rPr>
        <w:t xml:space="preserve"> </w:t>
      </w:r>
      <w:r w:rsidR="009D035A" w:rsidRPr="00415229">
        <w:rPr>
          <w:rFonts w:cs="Arial"/>
          <w:bCs/>
          <w:color w:val="00000A"/>
          <w:lang w:val="es-ES"/>
        </w:rPr>
        <w:t xml:space="preserve">traduce las señales Wishbone utilizadas por los controladores del dispositivo a señales AXI4 utilizadas por el </w:t>
      </w:r>
      <w:r w:rsidR="009E4660" w:rsidRPr="00415229">
        <w:rPr>
          <w:rFonts w:cs="Arial"/>
          <w:bCs/>
          <w:color w:val="00000A"/>
          <w:lang w:val="es-ES"/>
        </w:rPr>
        <w:t xml:space="preserve">Core </w:t>
      </w:r>
      <w:r w:rsidR="009D035A" w:rsidRPr="00415229">
        <w:rPr>
          <w:rFonts w:cs="Arial"/>
          <w:bCs/>
          <w:color w:val="00000A"/>
          <w:lang w:val="es-ES"/>
        </w:rPr>
        <w:t xml:space="preserve">SweRV y viceversa </w:t>
      </w:r>
      <w:r w:rsidR="00C51E27" w:rsidRPr="00415229">
        <w:rPr>
          <w:rFonts w:cs="Arial"/>
          <w:bCs/>
          <w:color w:val="00000A"/>
          <w:lang w:val="es-ES"/>
        </w:rPr>
        <w:t>(</w:t>
      </w:r>
      <w:r w:rsidR="009E4660">
        <w:rPr>
          <w:rFonts w:cs="Arial"/>
          <w:bCs/>
          <w:color w:val="00000A"/>
          <w:lang w:val="es-ES"/>
        </w:rPr>
        <w:t xml:space="preserve">esta interfaz está </w:t>
      </w:r>
      <w:r w:rsidR="00C51E27" w:rsidRPr="00415229">
        <w:rPr>
          <w:rFonts w:cs="Arial"/>
          <w:bCs/>
          <w:color w:val="00000A"/>
          <w:lang w:val="es-ES"/>
        </w:rPr>
        <w:t>implementad</w:t>
      </w:r>
      <w:r w:rsidR="009E4660">
        <w:rPr>
          <w:rFonts w:cs="Arial"/>
          <w:bCs/>
          <w:color w:val="00000A"/>
          <w:lang w:val="es-ES"/>
        </w:rPr>
        <w:t>a</w:t>
      </w:r>
      <w:r w:rsidR="00C51E27" w:rsidRPr="00415229">
        <w:rPr>
          <w:rFonts w:cs="Arial"/>
          <w:bCs/>
          <w:color w:val="00000A"/>
          <w:lang w:val="es-ES"/>
        </w:rPr>
        <w:t xml:space="preserve"> en el archivo </w:t>
      </w:r>
      <w:r w:rsidR="00C51E27" w:rsidRPr="00415229">
        <w:rPr>
          <w:i/>
          <w:color w:val="00000A"/>
          <w:lang w:val="es-ES"/>
        </w:rPr>
        <w:t>[</w:t>
      </w:r>
      <w:r w:rsidR="007B42EA" w:rsidRPr="00415229">
        <w:rPr>
          <w:i/>
          <w:color w:val="00000A"/>
          <w:lang w:val="es-ES"/>
        </w:rPr>
        <w:t>RVfpgaPath</w:t>
      </w:r>
      <w:r w:rsidR="00C51E27" w:rsidRPr="00415229">
        <w:rPr>
          <w:i/>
          <w:color w:val="00000A"/>
          <w:lang w:val="es-ES"/>
        </w:rPr>
        <w:t>]/RVfpga/src/SweRVolfSoC/Interconnect/AxiToWb/axi2wb</w:t>
      </w:r>
      <w:r w:rsidR="00E46A4A" w:rsidRPr="00415229">
        <w:rPr>
          <w:i/>
          <w:color w:val="00000A"/>
          <w:lang w:val="es-ES"/>
        </w:rPr>
        <w:t>.v</w:t>
      </w:r>
      <w:r w:rsidR="00C51E27" w:rsidRPr="00415229">
        <w:rPr>
          <w:rFonts w:cs="Arial"/>
          <w:bCs/>
          <w:color w:val="00000A"/>
          <w:lang w:val="es-ES"/>
        </w:rPr>
        <w:t>)</w:t>
      </w:r>
      <w:r w:rsidR="009D035A" w:rsidRPr="00415229">
        <w:rPr>
          <w:rFonts w:cs="Arial"/>
          <w:bCs/>
          <w:color w:val="00000A"/>
          <w:lang w:val="es-ES"/>
        </w:rPr>
        <w:t>.</w:t>
      </w:r>
    </w:p>
    <w:p w14:paraId="633D34E3" w14:textId="29A6BC99" w:rsidR="009D035A" w:rsidRPr="00415229" w:rsidRDefault="009D035A" w:rsidP="00CC4763">
      <w:pPr>
        <w:rPr>
          <w:rFonts w:cs="Arial"/>
          <w:bCs/>
          <w:color w:val="00000A"/>
          <w:lang w:val="es-ES"/>
        </w:rPr>
      </w:pPr>
    </w:p>
    <w:p w14:paraId="7C9E10B8" w14:textId="787C78DB" w:rsidR="009D035A" w:rsidRPr="00415229" w:rsidRDefault="009D035A" w:rsidP="00CC4763">
      <w:pPr>
        <w:rPr>
          <w:rFonts w:cs="Arial"/>
          <w:bCs/>
          <w:color w:val="00000A"/>
          <w:lang w:val="es-ES"/>
        </w:rPr>
      </w:pPr>
      <w:r w:rsidRPr="00415229">
        <w:rPr>
          <w:rFonts w:cs="Arial"/>
          <w:bCs/>
          <w:color w:val="00000A"/>
          <w:lang w:val="es-ES"/>
        </w:rPr>
        <w:t xml:space="preserve">El multiplexor </w:t>
      </w:r>
      <w:r w:rsidR="00A60754" w:rsidRPr="00415229">
        <w:rPr>
          <w:rFonts w:cs="Arial"/>
          <w:bCs/>
          <w:color w:val="00000A"/>
          <w:lang w:val="es-ES"/>
        </w:rPr>
        <w:t>7</w:t>
      </w:r>
      <w:r w:rsidR="008A7EC1" w:rsidRPr="00415229">
        <w:rPr>
          <w:rFonts w:cs="Arial"/>
          <w:bCs/>
          <w:color w:val="00000A"/>
          <w:lang w:val="es-ES"/>
        </w:rPr>
        <w:t>:</w:t>
      </w:r>
      <w:r w:rsidR="00E24CC7" w:rsidRPr="00415229">
        <w:rPr>
          <w:rFonts w:cs="Arial"/>
          <w:bCs/>
          <w:color w:val="00000A"/>
          <w:lang w:val="es-ES"/>
        </w:rPr>
        <w:t xml:space="preserve">1 </w:t>
      </w:r>
      <w:r w:rsidR="00102BED" w:rsidRPr="00415229">
        <w:rPr>
          <w:rFonts w:cs="Arial"/>
          <w:bCs/>
          <w:color w:val="00000A"/>
          <w:lang w:val="es-ES"/>
        </w:rPr>
        <w:t>(</w:t>
      </w:r>
      <w:r w:rsidR="00102BED">
        <w:rPr>
          <w:rFonts w:cs="Arial"/>
          <w:bCs/>
          <w:color w:val="00000A"/>
        </w:rPr>
        <w:fldChar w:fldCharType="begin"/>
      </w:r>
      <w:r w:rsidR="00102BED" w:rsidRPr="00415229">
        <w:rPr>
          <w:rFonts w:cs="Arial"/>
          <w:bCs/>
          <w:color w:val="00000A"/>
          <w:lang w:val="es-ES"/>
        </w:rPr>
        <w:instrText xml:space="preserve"> REF _Ref45185793 \h </w:instrText>
      </w:r>
      <w:r w:rsidR="00102BED">
        <w:rPr>
          <w:rFonts w:cs="Arial"/>
          <w:bCs/>
          <w:color w:val="00000A"/>
        </w:rPr>
      </w:r>
      <w:r w:rsidR="00102BED">
        <w:rPr>
          <w:rFonts w:cs="Arial"/>
          <w:bCs/>
          <w:color w:val="00000A"/>
        </w:rPr>
        <w:fldChar w:fldCharType="separate"/>
      </w:r>
      <w:r w:rsidR="00057543" w:rsidRPr="00415229">
        <w:rPr>
          <w:lang w:val="es-ES"/>
        </w:rPr>
        <w:t xml:space="preserve">Figura </w:t>
      </w:r>
      <w:r w:rsidR="00057543">
        <w:rPr>
          <w:noProof/>
          <w:lang w:val="es-ES"/>
        </w:rPr>
        <w:t>9</w:t>
      </w:r>
      <w:r w:rsidR="00102BED">
        <w:rPr>
          <w:rFonts w:cs="Arial"/>
          <w:bCs/>
          <w:color w:val="00000A"/>
        </w:rPr>
        <w:fldChar w:fldCharType="end"/>
      </w:r>
      <w:r w:rsidR="00102BED" w:rsidRPr="00415229">
        <w:rPr>
          <w:rFonts w:cs="Arial"/>
          <w:bCs/>
          <w:color w:val="00000A"/>
          <w:lang w:val="es-ES"/>
        </w:rPr>
        <w:t xml:space="preserve">) </w:t>
      </w:r>
      <w:r w:rsidR="00E24CC7" w:rsidRPr="00415229">
        <w:rPr>
          <w:rFonts w:cs="Arial"/>
          <w:bCs/>
          <w:color w:val="00000A"/>
          <w:lang w:val="es-ES"/>
        </w:rPr>
        <w:t xml:space="preserve">está </w:t>
      </w:r>
      <w:r w:rsidR="00E24CC7" w:rsidRPr="00415229">
        <w:rPr>
          <w:color w:val="00000A"/>
          <w:lang w:val="es-ES"/>
        </w:rPr>
        <w:t xml:space="preserve">implementado en el archivo </w:t>
      </w:r>
      <w:r w:rsidR="00E24CC7" w:rsidRPr="00415229">
        <w:rPr>
          <w:i/>
          <w:color w:val="00000A"/>
          <w:lang w:val="es-ES"/>
        </w:rPr>
        <w:t>[</w:t>
      </w:r>
      <w:r w:rsidR="007B42EA" w:rsidRPr="00415229">
        <w:rPr>
          <w:i/>
          <w:color w:val="00000A"/>
          <w:lang w:val="es-ES"/>
        </w:rPr>
        <w:t>RVfpgaPath</w:t>
      </w:r>
      <w:r w:rsidR="00E24CC7" w:rsidRPr="00415229">
        <w:rPr>
          <w:i/>
          <w:color w:val="00000A"/>
          <w:lang w:val="es-ES"/>
        </w:rPr>
        <w:t xml:space="preserve">]/RVfpga/src/SweRVolfSoC/Interconnect/WishboneInterconnect/wb_intercon.v, </w:t>
      </w:r>
      <w:r w:rsidR="004062FA" w:rsidRPr="004062FA">
        <w:rPr>
          <w:iCs/>
          <w:color w:val="00000A"/>
          <w:lang w:val="es-ES"/>
        </w:rPr>
        <w:t>y se ins</w:t>
      </w:r>
      <w:r w:rsidR="004062FA">
        <w:rPr>
          <w:iCs/>
          <w:color w:val="00000A"/>
          <w:lang w:val="es-ES"/>
        </w:rPr>
        <w:t>ta</w:t>
      </w:r>
      <w:r w:rsidR="004062FA" w:rsidRPr="004062FA">
        <w:rPr>
          <w:iCs/>
          <w:color w:val="00000A"/>
          <w:lang w:val="es-ES"/>
        </w:rPr>
        <w:t>ncia</w:t>
      </w:r>
      <w:r w:rsidR="00895948" w:rsidRPr="00415229">
        <w:rPr>
          <w:color w:val="00000A"/>
          <w:lang w:val="es-ES"/>
        </w:rPr>
        <w:t xml:space="preserve"> </w:t>
      </w:r>
      <w:r w:rsidR="00E24CC7" w:rsidRPr="00415229">
        <w:rPr>
          <w:rFonts w:cs="Arial"/>
          <w:bCs/>
          <w:color w:val="00000A"/>
          <w:lang w:val="es-ES"/>
        </w:rPr>
        <w:t xml:space="preserve">en </w:t>
      </w:r>
      <w:r w:rsidR="00917FFD" w:rsidRPr="00415229">
        <w:rPr>
          <w:rFonts w:cs="Arial"/>
          <w:bCs/>
          <w:color w:val="00000A"/>
          <w:lang w:val="es-ES"/>
        </w:rPr>
        <w:t xml:space="preserve">las líneas </w:t>
      </w:r>
      <w:r w:rsidR="00BA17D9" w:rsidRPr="00415229">
        <w:rPr>
          <w:rFonts w:cs="Arial"/>
          <w:bCs/>
          <w:color w:val="00000A"/>
          <w:lang w:val="es-ES"/>
        </w:rPr>
        <w:t xml:space="preserve">104-205 </w:t>
      </w:r>
      <w:r w:rsidR="00E24CC7" w:rsidRPr="00415229">
        <w:rPr>
          <w:rFonts w:cs="Arial"/>
          <w:bCs/>
          <w:color w:val="00000A"/>
          <w:lang w:val="es-ES"/>
        </w:rPr>
        <w:t xml:space="preserve">del archivo </w:t>
      </w:r>
      <w:r w:rsidR="00E24CC7" w:rsidRPr="00415229">
        <w:rPr>
          <w:i/>
          <w:color w:val="00000A"/>
          <w:lang w:val="es-ES"/>
        </w:rPr>
        <w:t>[</w:t>
      </w:r>
      <w:r w:rsidR="007B42EA" w:rsidRPr="00415229">
        <w:rPr>
          <w:i/>
          <w:color w:val="00000A"/>
          <w:lang w:val="es-ES"/>
        </w:rPr>
        <w:t>RVfpgaPath</w:t>
      </w:r>
      <w:r w:rsidR="00E24CC7" w:rsidRPr="00415229">
        <w:rPr>
          <w:i/>
          <w:color w:val="00000A"/>
          <w:lang w:val="es-ES"/>
        </w:rPr>
        <w:t>]/RVfpga/src/SweRVolfSoC/Interconnect/WishboneInterconnect/wb_intercon.v</w:t>
      </w:r>
      <w:r w:rsidR="004062FA">
        <w:rPr>
          <w:i/>
          <w:color w:val="00000A"/>
          <w:lang w:val="es-ES"/>
        </w:rPr>
        <w:t>h</w:t>
      </w:r>
      <w:r w:rsidR="00E24CC7" w:rsidRPr="00415229">
        <w:rPr>
          <w:color w:val="00000A"/>
          <w:lang w:val="es-ES"/>
        </w:rPr>
        <w:t xml:space="preserve">. Este último archivo está incluido en la </w:t>
      </w:r>
      <w:r w:rsidR="009B7A2E" w:rsidRPr="00415229">
        <w:rPr>
          <w:color w:val="00000A"/>
          <w:lang w:val="es-ES"/>
        </w:rPr>
        <w:t xml:space="preserve">línea 168 </w:t>
      </w:r>
      <w:r w:rsidR="00E24CC7" w:rsidRPr="00415229">
        <w:rPr>
          <w:color w:val="00000A"/>
          <w:lang w:val="es-ES"/>
        </w:rPr>
        <w:t xml:space="preserve">del módulo </w:t>
      </w:r>
      <w:r w:rsidR="00E24CC7" w:rsidRPr="00415229">
        <w:rPr>
          <w:b/>
          <w:color w:val="00000A"/>
          <w:lang w:val="es-ES"/>
        </w:rPr>
        <w:t xml:space="preserve">swervolf_core </w:t>
      </w:r>
      <w:r w:rsidR="00C64C44" w:rsidRPr="00415229">
        <w:rPr>
          <w:color w:val="00000A"/>
          <w:lang w:val="es-ES"/>
        </w:rPr>
        <w:t xml:space="preserve">que se encuentra aquí: </w:t>
      </w:r>
      <w:r w:rsidR="00D600A7" w:rsidRPr="00415229">
        <w:rPr>
          <w:i/>
          <w:color w:val="00000A"/>
          <w:lang w:val="es-ES"/>
        </w:rPr>
        <w:t>[</w:t>
      </w:r>
      <w:r w:rsidR="007B42EA" w:rsidRPr="00415229">
        <w:rPr>
          <w:i/>
          <w:color w:val="00000A"/>
          <w:lang w:val="es-ES"/>
        </w:rPr>
        <w:t>RVfpgaPath</w:t>
      </w:r>
      <w:r w:rsidR="00D600A7" w:rsidRPr="00415229">
        <w:rPr>
          <w:i/>
          <w:color w:val="00000A"/>
          <w:lang w:val="es-ES"/>
        </w:rPr>
        <w:t>]/RVfpga/src/SweRVolfSoC/swervolf_core.v</w:t>
      </w:r>
      <w:r w:rsidR="00E24CC7" w:rsidRPr="00415229">
        <w:rPr>
          <w:color w:val="00000A"/>
          <w:lang w:val="es-ES"/>
        </w:rPr>
        <w:t>.</w:t>
      </w:r>
    </w:p>
    <w:p w14:paraId="04728630" w14:textId="50C7C54D" w:rsidR="00E05729" w:rsidRPr="00415229" w:rsidRDefault="00E05729" w:rsidP="00CC4763">
      <w:pPr>
        <w:rPr>
          <w:rFonts w:cs="Arial"/>
          <w:bCs/>
          <w:color w:val="00000A"/>
          <w:lang w:val="es-ES"/>
        </w:rPr>
      </w:pPr>
    </w:p>
    <w:p w14:paraId="0A67C81E" w14:textId="3CEBF7E9" w:rsidR="00E24CC7" w:rsidRDefault="00D600A7" w:rsidP="00E24CC7">
      <w:pPr>
        <w:jc w:val="center"/>
        <w:rPr>
          <w:rFonts w:cs="Arial"/>
          <w:bCs/>
          <w:color w:val="00000A"/>
        </w:rPr>
      </w:pPr>
      <w:r w:rsidRPr="00415229">
        <w:rPr>
          <w:noProof/>
          <w:lang w:val="es-ES" w:eastAsia="es-ES"/>
        </w:rPr>
        <w:t xml:space="preserve"> </w:t>
      </w:r>
      <w:r>
        <w:rPr>
          <w:noProof/>
          <w:lang w:val="es-ES" w:eastAsia="es-ES"/>
        </w:rPr>
        <w:drawing>
          <wp:inline distT="0" distB="0" distL="0" distR="0" wp14:anchorId="0AA7AC83" wp14:editId="54A8DC4F">
            <wp:extent cx="5731510" cy="2386330"/>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386330"/>
                    </a:xfrm>
                    <a:prstGeom prst="rect">
                      <a:avLst/>
                    </a:prstGeom>
                  </pic:spPr>
                </pic:pic>
              </a:graphicData>
            </a:graphic>
          </wp:inline>
        </w:drawing>
      </w:r>
    </w:p>
    <w:p w14:paraId="4A74CE3C" w14:textId="7F3589BF" w:rsidR="00E24CC7" w:rsidRPr="00415229" w:rsidRDefault="00E24CC7" w:rsidP="00E24CC7">
      <w:pPr>
        <w:pStyle w:val="Descripcin"/>
        <w:jc w:val="center"/>
        <w:rPr>
          <w:lang w:val="es-ES"/>
        </w:rPr>
      </w:pPr>
      <w:bookmarkStart w:id="16" w:name="_Ref45185793"/>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9</w:t>
      </w:r>
      <w:r w:rsidR="000C2904">
        <w:rPr>
          <w:noProof/>
        </w:rPr>
        <w:fldChar w:fldCharType="end"/>
      </w:r>
      <w:bookmarkEnd w:id="16"/>
      <w:r w:rsidRPr="00415229">
        <w:rPr>
          <w:lang w:val="es-ES"/>
        </w:rPr>
        <w:t xml:space="preserve">. El multiplexor </w:t>
      </w:r>
      <w:r w:rsidR="004F144C" w:rsidRPr="00415229">
        <w:rPr>
          <w:lang w:val="es-ES"/>
        </w:rPr>
        <w:t xml:space="preserve">7-1 </w:t>
      </w:r>
      <w:r w:rsidRPr="00415229">
        <w:rPr>
          <w:lang w:val="es-ES"/>
        </w:rPr>
        <w:t xml:space="preserve">selecciona el periférico </w:t>
      </w:r>
      <w:r w:rsidR="00BD364C" w:rsidRPr="00415229">
        <w:rPr>
          <w:lang w:val="es-ES"/>
        </w:rPr>
        <w:t xml:space="preserve">que se </w:t>
      </w:r>
      <w:r w:rsidRPr="00415229">
        <w:rPr>
          <w:lang w:val="es-ES"/>
        </w:rPr>
        <w:t xml:space="preserve">conectará </w:t>
      </w:r>
      <w:r w:rsidR="00BD364C" w:rsidRPr="00415229">
        <w:rPr>
          <w:lang w:val="es-ES"/>
        </w:rPr>
        <w:t xml:space="preserve">a </w:t>
      </w:r>
      <w:r w:rsidRPr="00415229">
        <w:rPr>
          <w:lang w:val="es-ES"/>
        </w:rPr>
        <w:t xml:space="preserve">la CPU </w:t>
      </w:r>
      <w:r w:rsidR="00F448F4" w:rsidRPr="00415229">
        <w:rPr>
          <w:lang w:val="es-ES"/>
        </w:rPr>
        <w:t>(</w:t>
      </w:r>
      <w:r w:rsidR="00F448F4" w:rsidRPr="00415229">
        <w:rPr>
          <w:i/>
          <w:color w:val="00000A"/>
          <w:lang w:val="es-ES"/>
        </w:rPr>
        <w:t>wb_intercon.v</w:t>
      </w:r>
      <w:r w:rsidR="00F448F4" w:rsidRPr="00415229">
        <w:rPr>
          <w:lang w:val="es-ES"/>
        </w:rPr>
        <w:t>)</w:t>
      </w:r>
      <w:r w:rsidR="0046329C" w:rsidRPr="00415229">
        <w:rPr>
          <w:lang w:val="es-ES"/>
        </w:rPr>
        <w:t>.</w:t>
      </w:r>
    </w:p>
    <w:p w14:paraId="334DDADB" w14:textId="15736A65" w:rsidR="00472F0F" w:rsidRPr="00415229" w:rsidRDefault="0046329C" w:rsidP="00CC4763">
      <w:pPr>
        <w:rPr>
          <w:rFonts w:cs="Arial"/>
          <w:bCs/>
          <w:color w:val="00000A"/>
          <w:lang w:val="es-ES"/>
        </w:rPr>
      </w:pPr>
      <w:r w:rsidRPr="00415229">
        <w:rPr>
          <w:rFonts w:cs="Arial"/>
          <w:bCs/>
          <w:color w:val="00000A"/>
          <w:lang w:val="es-ES"/>
        </w:rPr>
        <w:t xml:space="preserve">El multiplexor </w:t>
      </w:r>
      <w:r w:rsidR="00BD364C" w:rsidRPr="00415229">
        <w:rPr>
          <w:rFonts w:cs="Arial"/>
          <w:bCs/>
          <w:color w:val="00000A"/>
          <w:lang w:val="es-ES"/>
        </w:rPr>
        <w:t>selecciona qué periférico leer o escribir</w:t>
      </w:r>
      <w:r w:rsidR="00641C55" w:rsidRPr="00415229">
        <w:rPr>
          <w:rFonts w:cs="Arial"/>
          <w:bCs/>
          <w:color w:val="00000A"/>
          <w:lang w:val="es-ES"/>
        </w:rPr>
        <w:t xml:space="preserve">, conectando la CPU </w:t>
      </w:r>
      <w:r w:rsidRPr="00415229">
        <w:rPr>
          <w:rFonts w:cs="Arial"/>
          <w:bCs/>
          <w:color w:val="00000A"/>
          <w:lang w:val="es-ES"/>
        </w:rPr>
        <w:t>(</w:t>
      </w:r>
      <w:r w:rsidR="00032776" w:rsidRPr="00415229">
        <w:rPr>
          <w:rFonts w:cs="Arial"/>
          <w:bCs/>
          <w:color w:val="00000A"/>
          <w:lang w:val="es-ES"/>
        </w:rPr>
        <w:t xml:space="preserve">señales </w:t>
      </w:r>
      <w:r w:rsidR="00032776" w:rsidRPr="00415229">
        <w:rPr>
          <w:rFonts w:cs="Arial"/>
          <w:bCs/>
          <w:i/>
          <w:color w:val="00000A"/>
          <w:lang w:val="es-ES"/>
        </w:rPr>
        <w:t xml:space="preserve">wb_io_* </w:t>
      </w:r>
      <w:r w:rsidR="00341F3B" w:rsidRPr="00415229">
        <w:rPr>
          <w:rFonts w:cs="Arial"/>
          <w:bCs/>
          <w:color w:val="00000A"/>
          <w:lang w:val="es-ES"/>
        </w:rPr>
        <w:t xml:space="preserve">- líneas </w:t>
      </w:r>
      <w:r w:rsidR="00E65FEA" w:rsidRPr="00415229">
        <w:rPr>
          <w:rFonts w:cs="Arial"/>
          <w:bCs/>
          <w:color w:val="00000A"/>
          <w:lang w:val="es-ES"/>
        </w:rPr>
        <w:t xml:space="preserve">115-126 </w:t>
      </w:r>
      <w:r w:rsidR="00341F3B" w:rsidRPr="00415229">
        <w:rPr>
          <w:rFonts w:cs="Arial"/>
          <w:bCs/>
          <w:color w:val="00000A"/>
          <w:lang w:val="es-ES"/>
        </w:rPr>
        <w:t xml:space="preserve">de la </w:t>
      </w:r>
      <w:r w:rsidR="00341F3B">
        <w:rPr>
          <w:rFonts w:cs="Arial"/>
          <w:bCs/>
          <w:color w:val="00000A"/>
        </w:rPr>
        <w:fldChar w:fldCharType="begin"/>
      </w:r>
      <w:r w:rsidR="00341F3B" w:rsidRPr="00415229">
        <w:rPr>
          <w:rFonts w:cs="Arial"/>
          <w:bCs/>
          <w:color w:val="00000A"/>
          <w:lang w:val="es-ES"/>
        </w:rPr>
        <w:instrText xml:space="preserve"> REF _Ref45185793 \h </w:instrText>
      </w:r>
      <w:r w:rsidR="00341F3B">
        <w:rPr>
          <w:rFonts w:cs="Arial"/>
          <w:bCs/>
          <w:color w:val="00000A"/>
        </w:rPr>
      </w:r>
      <w:r w:rsidR="00341F3B">
        <w:rPr>
          <w:rFonts w:cs="Arial"/>
          <w:bCs/>
          <w:color w:val="00000A"/>
        </w:rPr>
        <w:fldChar w:fldCharType="separate"/>
      </w:r>
      <w:r w:rsidR="00057543" w:rsidRPr="00415229">
        <w:rPr>
          <w:lang w:val="es-ES"/>
        </w:rPr>
        <w:t xml:space="preserve">Figura </w:t>
      </w:r>
      <w:r w:rsidR="00057543">
        <w:rPr>
          <w:noProof/>
          <w:lang w:val="es-ES"/>
        </w:rPr>
        <w:t>9</w:t>
      </w:r>
      <w:r w:rsidR="00341F3B">
        <w:rPr>
          <w:rFonts w:cs="Arial"/>
          <w:bCs/>
          <w:color w:val="00000A"/>
        </w:rPr>
        <w:fldChar w:fldCharType="end"/>
      </w:r>
      <w:r w:rsidRPr="00415229">
        <w:rPr>
          <w:rFonts w:cs="Arial"/>
          <w:bCs/>
          <w:color w:val="00000A"/>
          <w:lang w:val="es-ES"/>
        </w:rPr>
        <w:t xml:space="preserve">) </w:t>
      </w:r>
      <w:r w:rsidR="00032776" w:rsidRPr="00415229">
        <w:rPr>
          <w:rFonts w:cs="Arial"/>
          <w:bCs/>
          <w:color w:val="00000A"/>
          <w:lang w:val="es-ES"/>
        </w:rPr>
        <w:t xml:space="preserve">con el </w:t>
      </w:r>
      <w:r w:rsidR="00E04429" w:rsidRPr="00415229">
        <w:rPr>
          <w:rFonts w:cs="Arial"/>
          <w:bCs/>
          <w:color w:val="00000A"/>
          <w:lang w:val="es-ES"/>
        </w:rPr>
        <w:t xml:space="preserve">Bus </w:t>
      </w:r>
      <w:r w:rsidR="00032776" w:rsidRPr="00415229">
        <w:rPr>
          <w:rFonts w:cs="Arial"/>
          <w:bCs/>
          <w:color w:val="00000A"/>
          <w:lang w:val="es-ES"/>
        </w:rPr>
        <w:t xml:space="preserve">Wishbone de un </w:t>
      </w:r>
      <w:r w:rsidR="00BD364C" w:rsidRPr="00415229">
        <w:rPr>
          <w:rFonts w:cs="Arial"/>
          <w:bCs/>
          <w:color w:val="00000A"/>
          <w:lang w:val="es-ES"/>
        </w:rPr>
        <w:t xml:space="preserve">periférico </w:t>
      </w:r>
      <w:r w:rsidR="00341F3B" w:rsidRPr="00415229">
        <w:rPr>
          <w:rFonts w:cs="Arial"/>
          <w:bCs/>
          <w:color w:val="00000A"/>
          <w:lang w:val="es-ES"/>
        </w:rPr>
        <w:t xml:space="preserve">(líneas </w:t>
      </w:r>
      <w:r w:rsidR="00BA17D9" w:rsidRPr="00415229">
        <w:rPr>
          <w:rFonts w:cs="Arial"/>
          <w:bCs/>
          <w:color w:val="00000A"/>
          <w:lang w:val="es-ES"/>
        </w:rPr>
        <w:t xml:space="preserve">127-138 </w:t>
      </w:r>
      <w:r w:rsidR="00341F3B" w:rsidRPr="00415229">
        <w:rPr>
          <w:rFonts w:cs="Arial"/>
          <w:bCs/>
          <w:color w:val="00000A"/>
          <w:lang w:val="es-ES"/>
        </w:rPr>
        <w:t xml:space="preserve">de la </w:t>
      </w:r>
      <w:r w:rsidR="00341F3B">
        <w:rPr>
          <w:rFonts w:cs="Arial"/>
          <w:bCs/>
          <w:color w:val="00000A"/>
        </w:rPr>
        <w:fldChar w:fldCharType="begin"/>
      </w:r>
      <w:r w:rsidR="00341F3B" w:rsidRPr="00415229">
        <w:rPr>
          <w:rFonts w:cs="Arial"/>
          <w:bCs/>
          <w:color w:val="00000A"/>
          <w:lang w:val="es-ES"/>
        </w:rPr>
        <w:instrText xml:space="preserve"> REF _Ref45185793 \h </w:instrText>
      </w:r>
      <w:r w:rsidR="00341F3B">
        <w:rPr>
          <w:rFonts w:cs="Arial"/>
          <w:bCs/>
          <w:color w:val="00000A"/>
        </w:rPr>
      </w:r>
      <w:r w:rsidR="00341F3B">
        <w:rPr>
          <w:rFonts w:cs="Arial"/>
          <w:bCs/>
          <w:color w:val="00000A"/>
        </w:rPr>
        <w:fldChar w:fldCharType="separate"/>
      </w:r>
      <w:r w:rsidR="00057543" w:rsidRPr="00415229">
        <w:rPr>
          <w:lang w:val="es-ES"/>
        </w:rPr>
        <w:t xml:space="preserve">Figura </w:t>
      </w:r>
      <w:r w:rsidR="00057543">
        <w:rPr>
          <w:noProof/>
          <w:lang w:val="es-ES"/>
        </w:rPr>
        <w:t>9</w:t>
      </w:r>
      <w:r w:rsidR="00341F3B">
        <w:rPr>
          <w:rFonts w:cs="Arial"/>
          <w:bCs/>
          <w:color w:val="00000A"/>
        </w:rPr>
        <w:fldChar w:fldCharType="end"/>
      </w:r>
      <w:r w:rsidR="00341F3B" w:rsidRPr="00415229">
        <w:rPr>
          <w:rFonts w:cs="Arial"/>
          <w:bCs/>
          <w:color w:val="00000A"/>
          <w:lang w:val="es-ES"/>
        </w:rPr>
        <w:t>)</w:t>
      </w:r>
      <w:r w:rsidR="00E255BF" w:rsidRPr="00415229">
        <w:rPr>
          <w:rFonts w:cs="Arial"/>
          <w:bCs/>
          <w:color w:val="00000A"/>
          <w:lang w:val="es-ES"/>
        </w:rPr>
        <w:t xml:space="preserve">, dependiendo de la dirección </w:t>
      </w:r>
      <w:r w:rsidR="00793BE1" w:rsidRPr="00415229">
        <w:rPr>
          <w:rFonts w:cs="Arial"/>
          <w:bCs/>
          <w:color w:val="00000A"/>
          <w:lang w:val="es-ES"/>
        </w:rPr>
        <w:t>(líneas 110-111)</w:t>
      </w:r>
      <w:r w:rsidR="00032776" w:rsidRPr="00415229">
        <w:rPr>
          <w:rFonts w:cs="Arial"/>
          <w:bCs/>
          <w:color w:val="00000A"/>
          <w:lang w:val="es-ES"/>
        </w:rPr>
        <w:t xml:space="preserve">. Por ejemplo, si la dirección generada por la CPU está en el rango </w:t>
      </w:r>
      <w:r w:rsidR="0043336C" w:rsidRPr="00415229">
        <w:rPr>
          <w:rFonts w:cs="Arial"/>
          <w:bCs/>
          <w:color w:val="00000A"/>
          <w:lang w:val="es-ES"/>
        </w:rPr>
        <w:t xml:space="preserve">0x80001400-0x8000143F, </w:t>
      </w:r>
      <w:r w:rsidR="00032776" w:rsidRPr="00415229">
        <w:rPr>
          <w:rFonts w:cs="Arial"/>
          <w:bCs/>
          <w:color w:val="00000A"/>
          <w:lang w:val="es-ES"/>
        </w:rPr>
        <w:t xml:space="preserve">se selecciona </w:t>
      </w:r>
      <w:r w:rsidR="0043336C" w:rsidRPr="00415229">
        <w:rPr>
          <w:rFonts w:cs="Arial"/>
          <w:bCs/>
          <w:color w:val="00000A"/>
          <w:lang w:val="es-ES"/>
        </w:rPr>
        <w:t>el periférico GPIO</w:t>
      </w:r>
      <w:r w:rsidR="00032776" w:rsidRPr="00415229">
        <w:rPr>
          <w:rFonts w:cs="Arial"/>
          <w:bCs/>
          <w:color w:val="00000A"/>
          <w:lang w:val="es-ES"/>
        </w:rPr>
        <w:t xml:space="preserve">, y las señales </w:t>
      </w:r>
      <w:r w:rsidR="00032776" w:rsidRPr="00415229">
        <w:rPr>
          <w:rFonts w:cs="Arial"/>
          <w:bCs/>
          <w:i/>
          <w:color w:val="00000A"/>
          <w:lang w:val="es-ES"/>
        </w:rPr>
        <w:t xml:space="preserve">wb_io_* </w:t>
      </w:r>
      <w:r w:rsidR="00E255BF" w:rsidRPr="00415229">
        <w:rPr>
          <w:rFonts w:cs="Arial"/>
          <w:bCs/>
          <w:color w:val="00000A"/>
          <w:lang w:val="es-ES"/>
        </w:rPr>
        <w:t xml:space="preserve">se conectarán </w:t>
      </w:r>
      <w:r w:rsidR="00032776" w:rsidRPr="00415229">
        <w:rPr>
          <w:rFonts w:cs="Arial"/>
          <w:bCs/>
          <w:color w:val="00000A"/>
          <w:lang w:val="es-ES"/>
        </w:rPr>
        <w:t xml:space="preserve">con las señales </w:t>
      </w:r>
      <w:r w:rsidR="00032776" w:rsidRPr="00415229">
        <w:rPr>
          <w:rFonts w:cs="Arial"/>
          <w:bCs/>
          <w:i/>
          <w:color w:val="00000A"/>
          <w:lang w:val="es-ES"/>
        </w:rPr>
        <w:t>wb_gpio_*</w:t>
      </w:r>
      <w:r w:rsidR="00032776" w:rsidRPr="00415229">
        <w:rPr>
          <w:rFonts w:cs="Arial"/>
          <w:bCs/>
          <w:color w:val="00000A"/>
          <w:lang w:val="es-ES"/>
        </w:rPr>
        <w:t xml:space="preserve">. </w:t>
      </w:r>
    </w:p>
    <w:p w14:paraId="4C001D54" w14:textId="77777777" w:rsidR="00472F0F" w:rsidRPr="00415229" w:rsidRDefault="00472F0F" w:rsidP="00CC4763">
      <w:pPr>
        <w:rPr>
          <w:rFonts w:cs="Arial"/>
          <w:bCs/>
          <w:color w:val="00000A"/>
          <w:lang w:val="es-ES"/>
        </w:rPr>
      </w:pPr>
    </w:p>
    <w:p w14:paraId="34D273FA" w14:textId="7BA88821" w:rsidR="002046D2" w:rsidRPr="00415229" w:rsidRDefault="006504E3" w:rsidP="00CC4763">
      <w:pPr>
        <w:rPr>
          <w:rFonts w:cs="Arial"/>
          <w:bCs/>
          <w:color w:val="00000A"/>
          <w:lang w:val="es-ES"/>
        </w:rPr>
      </w:pPr>
      <w:r w:rsidRPr="006504E3">
        <w:rPr>
          <w:rFonts w:cs="Arial"/>
          <w:bCs/>
          <w:color w:val="00000A"/>
          <w:lang w:val="es-ES"/>
        </w:rPr>
        <w:t>L</w:t>
      </w:r>
      <w:r>
        <w:rPr>
          <w:rFonts w:cs="Arial"/>
          <w:bCs/>
          <w:color w:val="00000A"/>
          <w:lang w:val="es-ES"/>
        </w:rPr>
        <w:t xml:space="preserve">a </w:t>
      </w:r>
      <w:r w:rsidR="00C051DF">
        <w:rPr>
          <w:rFonts w:cs="Arial"/>
          <w:bCs/>
          <w:color w:val="00000A"/>
        </w:rPr>
        <w:fldChar w:fldCharType="begin"/>
      </w:r>
      <w:r w:rsidR="00C051DF" w:rsidRPr="00415229">
        <w:rPr>
          <w:rFonts w:cs="Arial"/>
          <w:bCs/>
          <w:color w:val="00000A"/>
          <w:lang w:val="es-ES"/>
        </w:rPr>
        <w:instrText xml:space="preserve"> REF _Ref45177724 \h </w:instrText>
      </w:r>
      <w:r w:rsidR="00C051DF">
        <w:rPr>
          <w:rFonts w:cs="Arial"/>
          <w:bCs/>
          <w:color w:val="00000A"/>
        </w:rPr>
      </w:r>
      <w:r w:rsidR="00C051DF">
        <w:rPr>
          <w:rFonts w:cs="Arial"/>
          <w:bCs/>
          <w:color w:val="00000A"/>
        </w:rPr>
        <w:fldChar w:fldCharType="separate"/>
      </w:r>
      <w:r w:rsidR="00057543">
        <w:t xml:space="preserve">Figura </w:t>
      </w:r>
      <w:r w:rsidR="00057543">
        <w:rPr>
          <w:noProof/>
        </w:rPr>
        <w:t>10</w:t>
      </w:r>
      <w:r w:rsidR="00C051DF">
        <w:rPr>
          <w:rFonts w:cs="Arial"/>
          <w:bCs/>
          <w:color w:val="00000A"/>
        </w:rPr>
        <w:fldChar w:fldCharType="end"/>
      </w:r>
      <w:r w:rsidR="00E04429" w:rsidRPr="00E04429">
        <w:rPr>
          <w:rFonts w:cs="Arial"/>
          <w:bCs/>
          <w:color w:val="00000A"/>
          <w:lang w:val="es-ES"/>
        </w:rPr>
        <w:t xml:space="preserve"> </w:t>
      </w:r>
      <w:r w:rsidR="00C051DF" w:rsidRPr="00415229">
        <w:rPr>
          <w:rFonts w:cs="Arial"/>
          <w:bCs/>
          <w:color w:val="00000A"/>
          <w:lang w:val="es-ES"/>
        </w:rPr>
        <w:t>muestra la implementación</w:t>
      </w:r>
      <w:r w:rsidR="00E04429">
        <w:rPr>
          <w:rFonts w:cs="Arial"/>
          <w:bCs/>
          <w:color w:val="00000A"/>
          <w:lang w:val="es-ES"/>
        </w:rPr>
        <w:t xml:space="preserve"> </w:t>
      </w:r>
      <w:r w:rsidR="008A7EC1" w:rsidRPr="00415229">
        <w:rPr>
          <w:rFonts w:cs="Arial"/>
          <w:bCs/>
          <w:color w:val="00000A"/>
          <w:lang w:val="es-ES"/>
        </w:rPr>
        <w:t xml:space="preserve">Verilog </w:t>
      </w:r>
      <w:r w:rsidR="002046D2" w:rsidRPr="00415229">
        <w:rPr>
          <w:rFonts w:cs="Arial"/>
          <w:bCs/>
          <w:color w:val="00000A"/>
          <w:lang w:val="es-ES"/>
        </w:rPr>
        <w:t xml:space="preserve">del multiplexor (disponible en el archivo </w:t>
      </w:r>
      <w:r w:rsidR="002046D2" w:rsidRPr="00415229">
        <w:rPr>
          <w:rFonts w:cs="Arial"/>
          <w:bCs/>
          <w:i/>
          <w:color w:val="00000A"/>
          <w:lang w:val="es-ES"/>
        </w:rPr>
        <w:t>[</w:t>
      </w:r>
      <w:r w:rsidR="007B42EA" w:rsidRPr="00415229">
        <w:rPr>
          <w:i/>
          <w:color w:val="00000A"/>
          <w:lang w:val="es-ES"/>
        </w:rPr>
        <w:t>RVfpgaPath</w:t>
      </w:r>
      <w:r w:rsidR="002046D2" w:rsidRPr="00415229">
        <w:rPr>
          <w:rFonts w:cs="Arial"/>
          <w:bCs/>
          <w:i/>
          <w:color w:val="00000A"/>
          <w:lang w:val="es-ES"/>
        </w:rPr>
        <w:t>]/RVfpga/src/SweRVolfSoC/Interconnect/WishboneInterconnect/wb_intercon_1</w:t>
      </w:r>
      <w:r w:rsidR="006F17E6" w:rsidRPr="00415229">
        <w:rPr>
          <w:rFonts w:cs="Arial"/>
          <w:bCs/>
          <w:i/>
          <w:color w:val="00000A"/>
          <w:lang w:val="es-ES"/>
        </w:rPr>
        <w:t>.2.2/wb_mux</w:t>
      </w:r>
      <w:r w:rsidR="002046D2" w:rsidRPr="00415229">
        <w:rPr>
          <w:rFonts w:cs="Arial"/>
          <w:bCs/>
          <w:i/>
          <w:color w:val="00000A"/>
          <w:lang w:val="es-ES"/>
        </w:rPr>
        <w:t>.v</w:t>
      </w:r>
      <w:r w:rsidR="005C731C" w:rsidRPr="00415229">
        <w:rPr>
          <w:rFonts w:cs="Arial"/>
          <w:bCs/>
          <w:color w:val="00000A"/>
          <w:lang w:val="es-ES"/>
        </w:rPr>
        <w:t>).</w:t>
      </w:r>
    </w:p>
    <w:p w14:paraId="5AD2FDA8" w14:textId="77777777" w:rsidR="006E7A79" w:rsidRPr="00415229" w:rsidRDefault="006E7A79" w:rsidP="006E7A79">
      <w:pPr>
        <w:rPr>
          <w:rFonts w:cs="Arial"/>
          <w:b/>
          <w:lang w:val="es-ES"/>
        </w:rPr>
      </w:pPr>
    </w:p>
    <w:p w14:paraId="74475F2B" w14:textId="54CED1EB" w:rsidR="00E76144" w:rsidRPr="00415229" w:rsidRDefault="00065347" w:rsidP="00E76144">
      <w:pPr>
        <w:pStyle w:val="Prrafodelista"/>
        <w:pBdr>
          <w:top w:val="single" w:sz="4" w:space="1" w:color="auto"/>
          <w:left w:val="single" w:sz="4" w:space="4" w:color="auto"/>
          <w:bottom w:val="single" w:sz="4" w:space="1" w:color="auto"/>
          <w:right w:val="single" w:sz="4" w:space="4" w:color="auto"/>
        </w:pBdr>
        <w:ind w:left="142"/>
        <w:rPr>
          <w:rFonts w:cs="Arial"/>
          <w:bCs/>
          <w:color w:val="00000A"/>
          <w:lang w:val="es-ES"/>
        </w:rPr>
      </w:pPr>
      <w:r w:rsidRPr="00415229">
        <w:rPr>
          <w:rFonts w:cs="Arial"/>
          <w:b/>
          <w:bCs/>
          <w:color w:val="00000A"/>
          <w:u w:val="single"/>
          <w:lang w:val="es-ES"/>
        </w:rPr>
        <w:lastRenderedPageBreak/>
        <w:t>TAREA</w:t>
      </w:r>
      <w:r w:rsidR="006E7A79" w:rsidRPr="00415229">
        <w:rPr>
          <w:rFonts w:cs="Arial"/>
          <w:b/>
          <w:bCs/>
          <w:color w:val="00000A"/>
          <w:lang w:val="es-ES"/>
        </w:rPr>
        <w:t xml:space="preserve">: </w:t>
      </w:r>
      <w:r w:rsidR="006E7A79" w:rsidRPr="00415229">
        <w:rPr>
          <w:rFonts w:cs="Arial"/>
          <w:bCs/>
          <w:color w:val="00000A"/>
          <w:lang w:val="es-ES"/>
        </w:rPr>
        <w:t xml:space="preserve">Analizar </w:t>
      </w:r>
      <w:r w:rsidR="00E76144" w:rsidRPr="00415229">
        <w:rPr>
          <w:rFonts w:cs="Arial"/>
          <w:bCs/>
          <w:color w:val="00000A"/>
          <w:lang w:val="es-ES"/>
        </w:rPr>
        <w:t xml:space="preserve">en detalle la </w:t>
      </w:r>
      <w:r w:rsidR="006E7A79" w:rsidRPr="00415229">
        <w:rPr>
          <w:rFonts w:cs="Arial"/>
          <w:bCs/>
          <w:color w:val="00000A"/>
          <w:lang w:val="es-ES"/>
        </w:rPr>
        <w:t xml:space="preserve">implementación </w:t>
      </w:r>
      <w:r w:rsidR="00BD10CB" w:rsidRPr="00415229">
        <w:rPr>
          <w:rFonts w:cs="Arial"/>
          <w:bCs/>
          <w:color w:val="00000A"/>
          <w:lang w:val="es-ES"/>
        </w:rPr>
        <w:t>del multiplexor</w:t>
      </w:r>
      <w:r w:rsidR="006E7A79" w:rsidRPr="00415229">
        <w:rPr>
          <w:rFonts w:cs="Arial"/>
          <w:bCs/>
          <w:color w:val="00000A"/>
          <w:lang w:val="es-ES"/>
        </w:rPr>
        <w:t>. Puede centrar</w:t>
      </w:r>
      <w:r w:rsidR="00E04429">
        <w:rPr>
          <w:rFonts w:cs="Arial"/>
          <w:bCs/>
          <w:color w:val="00000A"/>
          <w:lang w:val="es-ES"/>
        </w:rPr>
        <w:t>s</w:t>
      </w:r>
      <w:r w:rsidR="006E7A79" w:rsidRPr="00415229">
        <w:rPr>
          <w:rFonts w:cs="Arial"/>
          <w:bCs/>
          <w:color w:val="00000A"/>
          <w:lang w:val="es-ES"/>
        </w:rPr>
        <w:t xml:space="preserve">e </w:t>
      </w:r>
      <w:r w:rsidR="00E76144" w:rsidRPr="00415229">
        <w:rPr>
          <w:rFonts w:cs="Arial"/>
          <w:bCs/>
          <w:color w:val="00000A"/>
          <w:lang w:val="es-ES"/>
        </w:rPr>
        <w:t xml:space="preserve">en las señales relacionadas con </w:t>
      </w:r>
      <w:r w:rsidR="009021D2">
        <w:rPr>
          <w:rFonts w:cs="Arial"/>
          <w:bCs/>
          <w:color w:val="00000A"/>
          <w:lang w:val="es-ES"/>
        </w:rPr>
        <w:t>la</w:t>
      </w:r>
      <w:r w:rsidR="00E76144" w:rsidRPr="00415229">
        <w:rPr>
          <w:rFonts w:cs="Arial"/>
          <w:bCs/>
          <w:color w:val="00000A"/>
          <w:lang w:val="es-ES"/>
        </w:rPr>
        <w:t xml:space="preserve"> GPIO (</w:t>
      </w:r>
      <w:r w:rsidR="00E76144" w:rsidRPr="00415229">
        <w:rPr>
          <w:rFonts w:cs="Arial"/>
          <w:bCs/>
          <w:i/>
          <w:color w:val="00000A"/>
          <w:lang w:val="es-ES"/>
        </w:rPr>
        <w:t>wb_gpio_*</w:t>
      </w:r>
      <w:r w:rsidR="00E76144" w:rsidRPr="00415229">
        <w:rPr>
          <w:rFonts w:cs="Arial"/>
          <w:bCs/>
          <w:color w:val="00000A"/>
          <w:lang w:val="es-ES"/>
        </w:rPr>
        <w:t xml:space="preserve">). </w:t>
      </w:r>
      <w:r w:rsidR="00110F02">
        <w:rPr>
          <w:rFonts w:cs="Arial"/>
          <w:bCs/>
          <w:color w:val="00000A"/>
          <w:lang w:val="es-ES"/>
        </w:rPr>
        <w:t>Debe</w:t>
      </w:r>
      <w:r w:rsidR="00E76144" w:rsidRPr="00415229">
        <w:rPr>
          <w:rFonts w:cs="Arial"/>
          <w:bCs/>
          <w:color w:val="00000A"/>
          <w:lang w:val="es-ES"/>
        </w:rPr>
        <w:t xml:space="preserve"> </w:t>
      </w:r>
      <w:r w:rsidR="009021D2">
        <w:rPr>
          <w:rFonts w:cs="Arial"/>
          <w:bCs/>
          <w:color w:val="00000A"/>
          <w:lang w:val="es-ES"/>
        </w:rPr>
        <w:t>exami</w:t>
      </w:r>
      <w:r w:rsidR="00E76144" w:rsidRPr="00415229">
        <w:rPr>
          <w:rFonts w:cs="Arial"/>
          <w:bCs/>
          <w:color w:val="00000A"/>
          <w:lang w:val="es-ES"/>
        </w:rPr>
        <w:t>nar los siguientes archivos:</w:t>
      </w:r>
    </w:p>
    <w:p w14:paraId="316295CB" w14:textId="77777777" w:rsidR="00E04429" w:rsidRPr="00ED7EDA" w:rsidRDefault="00E04429" w:rsidP="00E04429">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16"/>
          <w:szCs w:val="16"/>
          <w:lang w:val="es-ES"/>
        </w:rPr>
      </w:pPr>
      <w:r w:rsidRPr="00E04429">
        <w:rPr>
          <w:rFonts w:eastAsia="Arial" w:cs="Arial"/>
          <w:i/>
          <w:iCs/>
          <w:sz w:val="16"/>
          <w:szCs w:val="16"/>
          <w:lang w:val="es-ES"/>
        </w:rPr>
        <w:t xml:space="preserve">   </w:t>
      </w:r>
      <w:r w:rsidRPr="00ED7EDA">
        <w:rPr>
          <w:rFonts w:eastAsia="Arial" w:cs="Arial"/>
          <w:i/>
          <w:iCs/>
          <w:sz w:val="16"/>
          <w:szCs w:val="16"/>
          <w:lang w:val="es-ES"/>
        </w:rPr>
        <w:t>[RVfpgaPath</w:t>
      </w:r>
      <w:r w:rsidRPr="00ED7EDA">
        <w:rPr>
          <w:rFonts w:cs="Arial"/>
          <w:i/>
          <w:iCs/>
          <w:sz w:val="16"/>
          <w:szCs w:val="16"/>
          <w:lang w:val="es-ES"/>
        </w:rPr>
        <w:t>]/</w:t>
      </w:r>
      <w:r w:rsidRPr="00ED7EDA">
        <w:rPr>
          <w:rFonts w:cs="Arial"/>
          <w:bCs/>
          <w:i/>
          <w:color w:val="00000A"/>
          <w:sz w:val="16"/>
          <w:szCs w:val="16"/>
          <w:lang w:val="es-ES"/>
        </w:rPr>
        <w:t>RVfpga/src/SweRVolfSoC/Peripherals/SystemController/swervolf_syscon.v</w:t>
      </w:r>
    </w:p>
    <w:p w14:paraId="2E195953" w14:textId="77777777" w:rsidR="00E04429" w:rsidRPr="00E76144" w:rsidRDefault="00E04429" w:rsidP="00E04429">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16"/>
          <w:szCs w:val="16"/>
        </w:rPr>
      </w:pPr>
      <w:r w:rsidRPr="00ED7EDA">
        <w:rPr>
          <w:rFonts w:eastAsia="Arial" w:cs="Arial"/>
          <w:i/>
          <w:iCs/>
          <w:sz w:val="16"/>
          <w:szCs w:val="16"/>
          <w:lang w:val="es-ES"/>
        </w:rPr>
        <w:t xml:space="preserve">   </w:t>
      </w:r>
      <w:r w:rsidRPr="00E76144">
        <w:rPr>
          <w:rFonts w:eastAsia="Arial" w:cs="Arial"/>
          <w:i/>
          <w:iCs/>
          <w:sz w:val="16"/>
          <w:szCs w:val="16"/>
        </w:rPr>
        <w:t>[</w:t>
      </w:r>
      <w:r>
        <w:rPr>
          <w:rFonts w:eastAsia="Arial" w:cs="Arial"/>
          <w:i/>
          <w:iCs/>
          <w:sz w:val="16"/>
          <w:szCs w:val="16"/>
        </w:rPr>
        <w:t>RVfpga</w:t>
      </w:r>
      <w:r w:rsidRPr="00E76144">
        <w:rPr>
          <w:rFonts w:eastAsia="Arial" w:cs="Arial"/>
          <w:i/>
          <w:iCs/>
          <w:sz w:val="16"/>
          <w:szCs w:val="16"/>
        </w:rPr>
        <w:t>Path</w:t>
      </w:r>
      <w:r w:rsidRPr="00E76144">
        <w:rPr>
          <w:rFonts w:cs="Arial"/>
          <w:i/>
          <w:iCs/>
          <w:sz w:val="16"/>
          <w:szCs w:val="16"/>
        </w:rPr>
        <w:t>]/</w:t>
      </w:r>
      <w:r w:rsidRPr="00E76144">
        <w:rPr>
          <w:rFonts w:cs="Arial"/>
          <w:bCs/>
          <w:i/>
          <w:color w:val="00000A"/>
          <w:sz w:val="16"/>
          <w:szCs w:val="16"/>
        </w:rPr>
        <w:t>RVfpga/src/SweRVolfSoC/Interconnect/WishboneInterconnect/wb_intercon.v</w:t>
      </w:r>
    </w:p>
    <w:p w14:paraId="1D84910F" w14:textId="77777777" w:rsidR="00E04429" w:rsidRPr="00E76144" w:rsidRDefault="00E04429" w:rsidP="00E04429">
      <w:pPr>
        <w:pStyle w:val="Prrafodelista"/>
        <w:pBdr>
          <w:top w:val="single" w:sz="4" w:space="1" w:color="auto"/>
          <w:left w:val="single" w:sz="4" w:space="4" w:color="auto"/>
          <w:bottom w:val="single" w:sz="4" w:space="1" w:color="auto"/>
          <w:right w:val="single" w:sz="4" w:space="4" w:color="auto"/>
        </w:pBdr>
        <w:ind w:left="142"/>
        <w:rPr>
          <w:rFonts w:cs="Arial"/>
          <w:bCs/>
          <w:i/>
          <w:color w:val="00000A"/>
          <w:sz w:val="16"/>
          <w:szCs w:val="16"/>
        </w:rPr>
      </w:pPr>
      <w:r w:rsidRPr="00E76144">
        <w:rPr>
          <w:rFonts w:eastAsia="Arial" w:cs="Arial"/>
          <w:i/>
          <w:iCs/>
          <w:sz w:val="16"/>
          <w:szCs w:val="16"/>
        </w:rPr>
        <w:t xml:space="preserve">   [</w:t>
      </w:r>
      <w:r>
        <w:rPr>
          <w:rFonts w:eastAsia="Arial" w:cs="Arial"/>
          <w:i/>
          <w:iCs/>
          <w:sz w:val="16"/>
          <w:szCs w:val="16"/>
        </w:rPr>
        <w:t>RVfpga</w:t>
      </w:r>
      <w:r w:rsidRPr="00E76144">
        <w:rPr>
          <w:rFonts w:eastAsia="Arial" w:cs="Arial"/>
          <w:i/>
          <w:iCs/>
          <w:sz w:val="16"/>
          <w:szCs w:val="16"/>
        </w:rPr>
        <w:t>Path</w:t>
      </w:r>
      <w:r w:rsidRPr="00E76144">
        <w:rPr>
          <w:rFonts w:cs="Arial"/>
          <w:i/>
          <w:iCs/>
          <w:sz w:val="16"/>
          <w:szCs w:val="16"/>
        </w:rPr>
        <w:t>]/</w:t>
      </w:r>
      <w:r w:rsidRPr="00E76144">
        <w:rPr>
          <w:rFonts w:cs="Arial"/>
          <w:bCs/>
          <w:i/>
          <w:color w:val="00000A"/>
          <w:sz w:val="16"/>
          <w:szCs w:val="16"/>
        </w:rPr>
        <w:t>RVfpga/src/SweRVolfSoC/Interconnect/WishboneInterconnect/wb_intercon.vh</w:t>
      </w:r>
    </w:p>
    <w:p w14:paraId="01BDA001" w14:textId="77777777" w:rsidR="00E04429" w:rsidRDefault="00E04429" w:rsidP="00E04429">
      <w:pPr>
        <w:pStyle w:val="Prrafodelista"/>
        <w:pBdr>
          <w:top w:val="single" w:sz="4" w:space="1" w:color="auto"/>
          <w:left w:val="single" w:sz="4" w:space="4" w:color="auto"/>
          <w:bottom w:val="single" w:sz="4" w:space="1" w:color="auto"/>
          <w:right w:val="single" w:sz="4" w:space="4" w:color="auto"/>
        </w:pBdr>
        <w:ind w:left="142"/>
        <w:rPr>
          <w:rFonts w:cs="Arial"/>
          <w:bCs/>
          <w:color w:val="00000A"/>
        </w:rPr>
      </w:pPr>
      <w:r w:rsidRPr="00E76144">
        <w:rPr>
          <w:rFonts w:eastAsia="Arial" w:cs="Arial"/>
          <w:i/>
          <w:iCs/>
          <w:sz w:val="16"/>
          <w:szCs w:val="16"/>
        </w:rPr>
        <w:t xml:space="preserve">   </w:t>
      </w:r>
      <w:r w:rsidRPr="00E76144">
        <w:rPr>
          <w:rFonts w:eastAsia="Arial" w:cs="Arial"/>
          <w:i/>
          <w:iCs/>
          <w:sz w:val="16"/>
        </w:rPr>
        <w:t>[</w:t>
      </w:r>
      <w:r>
        <w:rPr>
          <w:rFonts w:eastAsia="Arial" w:cs="Arial"/>
          <w:i/>
          <w:iCs/>
          <w:sz w:val="16"/>
        </w:rPr>
        <w:t>RVfpga</w:t>
      </w:r>
      <w:r w:rsidRPr="00E76144">
        <w:rPr>
          <w:rFonts w:eastAsia="Arial" w:cs="Arial"/>
          <w:i/>
          <w:iCs/>
          <w:sz w:val="16"/>
        </w:rPr>
        <w:t>Path]/RVfpga/src/SweRVolfSoC/Interconnect/WishboneInterco</w:t>
      </w:r>
      <w:r>
        <w:rPr>
          <w:rFonts w:eastAsia="Arial" w:cs="Arial"/>
          <w:i/>
          <w:iCs/>
          <w:sz w:val="16"/>
        </w:rPr>
        <w:t>nnect/wb_intercon_1.2.2/</w:t>
      </w:r>
      <w:r w:rsidRPr="00E76144">
        <w:rPr>
          <w:rFonts w:eastAsia="Arial" w:cs="Arial"/>
          <w:i/>
          <w:iCs/>
          <w:sz w:val="16"/>
        </w:rPr>
        <w:t>wb_mux.v</w:t>
      </w:r>
    </w:p>
    <w:p w14:paraId="04D61CA3" w14:textId="77777777" w:rsidR="00E76144" w:rsidRDefault="00E76144" w:rsidP="006E7A79">
      <w:pPr>
        <w:pStyle w:val="Prrafodelista"/>
        <w:pBdr>
          <w:top w:val="single" w:sz="4" w:space="1" w:color="auto"/>
          <w:left w:val="single" w:sz="4" w:space="4" w:color="auto"/>
          <w:bottom w:val="single" w:sz="4" w:space="1" w:color="auto"/>
          <w:right w:val="single" w:sz="4" w:space="4" w:color="auto"/>
        </w:pBdr>
        <w:ind w:left="142"/>
        <w:rPr>
          <w:rFonts w:cs="Arial"/>
          <w:bCs/>
          <w:color w:val="00000A"/>
        </w:rPr>
      </w:pPr>
    </w:p>
    <w:p w14:paraId="78A07AE8" w14:textId="23AE310E" w:rsidR="006E7A79" w:rsidRPr="00415229" w:rsidRDefault="009021D2" w:rsidP="006E7A79">
      <w:pPr>
        <w:pStyle w:val="Prrafodelista"/>
        <w:pBdr>
          <w:top w:val="single" w:sz="4" w:space="1" w:color="auto"/>
          <w:left w:val="single" w:sz="4" w:space="4" w:color="auto"/>
          <w:bottom w:val="single" w:sz="4" w:space="1" w:color="auto"/>
          <w:right w:val="single" w:sz="4" w:space="4" w:color="auto"/>
        </w:pBdr>
        <w:ind w:left="142"/>
        <w:rPr>
          <w:rFonts w:cs="Arial"/>
          <w:bCs/>
          <w:color w:val="00000A"/>
          <w:lang w:val="es-ES"/>
        </w:rPr>
      </w:pPr>
      <w:r>
        <w:rPr>
          <w:rFonts w:cs="Arial"/>
          <w:bCs/>
          <w:color w:val="00000A"/>
          <w:lang w:val="es-ES"/>
        </w:rPr>
        <w:t>La c</w:t>
      </w:r>
      <w:r w:rsidR="006E7A79" w:rsidRPr="00415229">
        <w:rPr>
          <w:rFonts w:cs="Arial"/>
          <w:bCs/>
          <w:color w:val="00000A"/>
          <w:lang w:val="es-ES"/>
        </w:rPr>
        <w:t>ompren</w:t>
      </w:r>
      <w:r>
        <w:rPr>
          <w:rFonts w:cs="Arial"/>
          <w:bCs/>
          <w:color w:val="00000A"/>
          <w:lang w:val="es-ES"/>
        </w:rPr>
        <w:t>sión de</w:t>
      </w:r>
      <w:r w:rsidR="006E7A79" w:rsidRPr="00415229">
        <w:rPr>
          <w:rFonts w:cs="Arial"/>
          <w:bCs/>
          <w:color w:val="00000A"/>
          <w:lang w:val="es-ES"/>
        </w:rPr>
        <w:t xml:space="preserve"> esta parte </w:t>
      </w:r>
      <w:r w:rsidR="00BD10CB" w:rsidRPr="00415229">
        <w:rPr>
          <w:rFonts w:cs="Arial"/>
          <w:bCs/>
          <w:color w:val="00000A"/>
          <w:lang w:val="es-ES"/>
        </w:rPr>
        <w:t xml:space="preserve">del SoC </w:t>
      </w:r>
      <w:r w:rsidR="006E7A79" w:rsidRPr="00415229">
        <w:rPr>
          <w:rFonts w:cs="Arial"/>
          <w:bCs/>
          <w:color w:val="00000A"/>
          <w:lang w:val="es-ES"/>
        </w:rPr>
        <w:t>es importante no sólo para est</w:t>
      </w:r>
      <w:r w:rsidR="00E04429">
        <w:rPr>
          <w:rFonts w:cs="Arial"/>
          <w:bCs/>
          <w:color w:val="00000A"/>
          <w:lang w:val="es-ES"/>
        </w:rPr>
        <w:t xml:space="preserve">a práctica </w:t>
      </w:r>
      <w:r w:rsidR="006E7A79" w:rsidRPr="00415229">
        <w:rPr>
          <w:rFonts w:cs="Arial"/>
          <w:bCs/>
          <w:color w:val="00000A"/>
          <w:lang w:val="es-ES"/>
        </w:rPr>
        <w:t xml:space="preserve">sino también para </w:t>
      </w:r>
      <w:r w:rsidR="00A951EA">
        <w:rPr>
          <w:rFonts w:cs="Arial"/>
          <w:bCs/>
          <w:color w:val="00000A"/>
          <w:lang w:val="es-ES"/>
        </w:rPr>
        <w:t>la</w:t>
      </w:r>
      <w:r>
        <w:rPr>
          <w:rFonts w:cs="Arial"/>
          <w:bCs/>
          <w:color w:val="00000A"/>
          <w:lang w:val="es-ES"/>
        </w:rPr>
        <w:t>s</w:t>
      </w:r>
      <w:r w:rsidR="006E7A79" w:rsidRPr="00415229">
        <w:rPr>
          <w:rFonts w:cs="Arial"/>
          <w:bCs/>
          <w:color w:val="00000A"/>
          <w:lang w:val="es-ES"/>
        </w:rPr>
        <w:t xml:space="preserve"> </w:t>
      </w:r>
      <w:r w:rsidR="001333E5" w:rsidRPr="00415229">
        <w:rPr>
          <w:rFonts w:cs="Arial"/>
          <w:bCs/>
          <w:color w:val="00000A"/>
          <w:lang w:val="es-ES"/>
        </w:rPr>
        <w:t>futur</w:t>
      </w:r>
      <w:r w:rsidR="00E04429">
        <w:rPr>
          <w:rFonts w:cs="Arial"/>
          <w:bCs/>
          <w:color w:val="00000A"/>
          <w:lang w:val="es-ES"/>
        </w:rPr>
        <w:t>a</w:t>
      </w:r>
      <w:r w:rsidR="001333E5" w:rsidRPr="00415229">
        <w:rPr>
          <w:rFonts w:cs="Arial"/>
          <w:bCs/>
          <w:color w:val="00000A"/>
          <w:lang w:val="es-ES"/>
        </w:rPr>
        <w:t>s</w:t>
      </w:r>
      <w:r w:rsidR="006E7A79" w:rsidRPr="00415229">
        <w:rPr>
          <w:rFonts w:cs="Arial"/>
          <w:bCs/>
          <w:color w:val="00000A"/>
          <w:lang w:val="es-ES"/>
        </w:rPr>
        <w:t xml:space="preserve">. La simulación </w:t>
      </w:r>
      <w:r>
        <w:rPr>
          <w:rFonts w:cs="Arial"/>
          <w:bCs/>
          <w:color w:val="00000A"/>
          <w:lang w:val="es-ES"/>
        </w:rPr>
        <w:t xml:space="preserve">que se </w:t>
      </w:r>
      <w:r w:rsidR="006E7A79" w:rsidRPr="00415229">
        <w:rPr>
          <w:rFonts w:cs="Arial"/>
          <w:bCs/>
          <w:color w:val="00000A"/>
          <w:lang w:val="es-ES"/>
        </w:rPr>
        <w:t xml:space="preserve">realiza en la siguiente sección puede ayudar a </w:t>
      </w:r>
      <w:r w:rsidR="009C14EC" w:rsidRPr="00415229">
        <w:rPr>
          <w:rFonts w:cs="Arial"/>
          <w:bCs/>
          <w:color w:val="00000A"/>
          <w:lang w:val="es-ES"/>
        </w:rPr>
        <w:t xml:space="preserve">comprenderla </w:t>
      </w:r>
      <w:r w:rsidR="00690650" w:rsidRPr="00415229">
        <w:rPr>
          <w:rFonts w:cs="Arial"/>
          <w:bCs/>
          <w:color w:val="00000A"/>
          <w:lang w:val="es-ES"/>
        </w:rPr>
        <w:t xml:space="preserve">si se amplía </w:t>
      </w:r>
      <w:r w:rsidR="006E7A79" w:rsidRPr="00415229">
        <w:rPr>
          <w:rFonts w:cs="Arial"/>
          <w:bCs/>
          <w:color w:val="00000A"/>
          <w:lang w:val="es-ES"/>
        </w:rPr>
        <w:t xml:space="preserve">la </w:t>
      </w:r>
      <w:r w:rsidR="00582BE4" w:rsidRPr="00415229">
        <w:rPr>
          <w:rFonts w:cs="Arial"/>
          <w:bCs/>
          <w:color w:val="00000A"/>
          <w:lang w:val="es-ES"/>
        </w:rPr>
        <w:t xml:space="preserve">simulación </w:t>
      </w:r>
      <w:r w:rsidR="001333E5" w:rsidRPr="00415229">
        <w:rPr>
          <w:rFonts w:cs="Arial"/>
          <w:bCs/>
          <w:color w:val="00000A"/>
          <w:lang w:val="es-ES"/>
        </w:rPr>
        <w:t xml:space="preserve">añadiendo </w:t>
      </w:r>
      <w:r w:rsidR="00582BE4" w:rsidRPr="00415229">
        <w:rPr>
          <w:rFonts w:cs="Arial"/>
          <w:bCs/>
          <w:color w:val="00000A"/>
          <w:lang w:val="es-ES"/>
        </w:rPr>
        <w:t xml:space="preserve">nuevas señales </w:t>
      </w:r>
      <w:r w:rsidR="00690650" w:rsidRPr="00415229">
        <w:rPr>
          <w:rFonts w:cs="Arial"/>
          <w:bCs/>
          <w:color w:val="00000A"/>
          <w:lang w:val="es-ES"/>
        </w:rPr>
        <w:t>relacionadas con el multiplexor</w:t>
      </w:r>
      <w:r w:rsidR="006E7A79" w:rsidRPr="00415229">
        <w:rPr>
          <w:rFonts w:cs="Arial"/>
          <w:bCs/>
          <w:color w:val="00000A"/>
          <w:lang w:val="es-ES"/>
        </w:rPr>
        <w:t>.</w:t>
      </w:r>
    </w:p>
    <w:p w14:paraId="4D704237" w14:textId="76A4350A" w:rsidR="00E05729" w:rsidRPr="006E7A79" w:rsidRDefault="006E7A79" w:rsidP="006E7A79">
      <w:pPr>
        <w:rPr>
          <w:rFonts w:cs="Arial"/>
          <w:bCs/>
          <w:color w:val="00000A"/>
        </w:rPr>
      </w:pPr>
      <w:r w:rsidRPr="006E7A79">
        <w:rPr>
          <w:color w:val="FFFFFF" w:themeColor="background1"/>
        </w:rPr>
        <w:t>INSTRUCCIÓN RISC-V</w:t>
      </w:r>
    </w:p>
    <w:p w14:paraId="793985E8" w14:textId="6BCB4B2C" w:rsidR="00C051DF" w:rsidRDefault="00C051DF" w:rsidP="00C051DF">
      <w:pPr>
        <w:jc w:val="center"/>
        <w:rPr>
          <w:rFonts w:cs="Arial"/>
          <w:bCs/>
          <w:color w:val="00000A"/>
        </w:rPr>
      </w:pPr>
      <w:r>
        <w:rPr>
          <w:noProof/>
          <w:lang w:val="es-ES" w:eastAsia="es-ES"/>
        </w:rPr>
        <w:drawing>
          <wp:inline distT="0" distB="0" distL="0" distR="0" wp14:anchorId="710FD709" wp14:editId="15FFED42">
            <wp:extent cx="4089197" cy="5570205"/>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95588" cy="5578911"/>
                    </a:xfrm>
                    <a:prstGeom prst="rect">
                      <a:avLst/>
                    </a:prstGeom>
                  </pic:spPr>
                </pic:pic>
              </a:graphicData>
            </a:graphic>
          </wp:inline>
        </w:drawing>
      </w:r>
    </w:p>
    <w:p w14:paraId="3773B7ED" w14:textId="5AC634EB" w:rsidR="00C051DF" w:rsidRPr="00AA487E" w:rsidRDefault="00C051DF" w:rsidP="00C051DF">
      <w:pPr>
        <w:pStyle w:val="Descripcin"/>
        <w:jc w:val="center"/>
      </w:pPr>
      <w:bookmarkStart w:id="17" w:name="_Ref45177724"/>
      <w:r>
        <w:t xml:space="preserve">Figura </w:t>
      </w:r>
      <w:r w:rsidR="00057543">
        <w:fldChar w:fldCharType="begin"/>
      </w:r>
      <w:r w:rsidR="00057543">
        <w:instrText xml:space="preserve"> SEQ Figure \* ARABIC </w:instrText>
      </w:r>
      <w:r w:rsidR="00057543">
        <w:fldChar w:fldCharType="separate"/>
      </w:r>
      <w:r w:rsidR="00057543">
        <w:rPr>
          <w:noProof/>
        </w:rPr>
        <w:t>10</w:t>
      </w:r>
      <w:r w:rsidR="00057543">
        <w:rPr>
          <w:noProof/>
        </w:rPr>
        <w:fldChar w:fldCharType="end"/>
      </w:r>
      <w:bookmarkEnd w:id="17"/>
      <w:r>
        <w:t xml:space="preserve">. Multiplexor Wishbone </w:t>
      </w:r>
      <w:r w:rsidR="00E176F6">
        <w:t xml:space="preserve">(archivo </w:t>
      </w:r>
      <w:r w:rsidR="00E176F6" w:rsidRPr="002046D2">
        <w:rPr>
          <w:rFonts w:cs="Arial"/>
          <w:bCs/>
          <w:i/>
          <w:color w:val="00000A"/>
        </w:rPr>
        <w:t>wb_mux.v</w:t>
      </w:r>
      <w:r w:rsidR="00E176F6">
        <w:t>)</w:t>
      </w:r>
      <w:r>
        <w:t>.</w:t>
      </w:r>
    </w:p>
    <w:p w14:paraId="4E0806FB" w14:textId="77777777" w:rsidR="00C051DF" w:rsidRDefault="00C051DF" w:rsidP="00CC4763">
      <w:pPr>
        <w:rPr>
          <w:rFonts w:cs="Arial"/>
          <w:bCs/>
          <w:color w:val="00000A"/>
        </w:rPr>
      </w:pPr>
    </w:p>
    <w:p w14:paraId="7F6FAE61" w14:textId="35B83A87" w:rsidR="002B05D9" w:rsidRDefault="002431AB" w:rsidP="002431AB">
      <w:pPr>
        <w:pStyle w:val="Prrafodelista"/>
        <w:numPr>
          <w:ilvl w:val="0"/>
          <w:numId w:val="22"/>
        </w:numPr>
        <w:rPr>
          <w:rFonts w:cs="Arial"/>
          <w:b/>
          <w:bCs/>
          <w:sz w:val="28"/>
          <w:szCs w:val="28"/>
        </w:rPr>
      </w:pPr>
      <w:r>
        <w:rPr>
          <w:rFonts w:cs="Arial"/>
          <w:b/>
          <w:bCs/>
          <w:sz w:val="28"/>
          <w:szCs w:val="28"/>
        </w:rPr>
        <w:t xml:space="preserve">Simulación </w:t>
      </w:r>
      <w:r w:rsidR="00E04429">
        <w:rPr>
          <w:rFonts w:cs="Arial"/>
          <w:b/>
          <w:bCs/>
          <w:sz w:val="28"/>
          <w:szCs w:val="28"/>
        </w:rPr>
        <w:t>en</w:t>
      </w:r>
      <w:r>
        <w:rPr>
          <w:rFonts w:cs="Arial"/>
          <w:b/>
          <w:bCs/>
          <w:sz w:val="28"/>
          <w:szCs w:val="28"/>
        </w:rPr>
        <w:t xml:space="preserve"> Verilator</w:t>
      </w:r>
    </w:p>
    <w:p w14:paraId="271187F7" w14:textId="77777777" w:rsidR="005E2DEA" w:rsidRDefault="005E2DEA" w:rsidP="002B05D9">
      <w:pPr>
        <w:pStyle w:val="Prrafodelista"/>
        <w:rPr>
          <w:color w:val="00000A"/>
        </w:rPr>
      </w:pPr>
    </w:p>
    <w:p w14:paraId="48E8561D" w14:textId="7D9776D5" w:rsidR="00B83AB6" w:rsidRDefault="002431AB" w:rsidP="00C94B23">
      <w:pPr>
        <w:pStyle w:val="Prrafodelista"/>
        <w:rPr>
          <w:color w:val="00000A"/>
          <w:lang w:val="es-ES"/>
        </w:rPr>
      </w:pPr>
      <w:r w:rsidRPr="00415229">
        <w:rPr>
          <w:color w:val="00000A"/>
          <w:lang w:val="es-ES"/>
        </w:rPr>
        <w:t xml:space="preserve">En esta sección, </w:t>
      </w:r>
      <w:r w:rsidR="00A951EA">
        <w:rPr>
          <w:color w:val="00000A"/>
          <w:lang w:val="es-ES"/>
        </w:rPr>
        <w:t xml:space="preserve">en primer </w:t>
      </w:r>
      <w:r w:rsidR="00EA407C">
        <w:rPr>
          <w:color w:val="00000A"/>
          <w:lang w:val="es-ES"/>
        </w:rPr>
        <w:t>lugar,</w:t>
      </w:r>
      <w:r w:rsidR="00B83AB6" w:rsidRPr="00415229">
        <w:rPr>
          <w:color w:val="00000A"/>
          <w:lang w:val="es-ES"/>
        </w:rPr>
        <w:t xml:space="preserve"> </w:t>
      </w:r>
      <w:r w:rsidR="00E04429">
        <w:rPr>
          <w:color w:val="00000A"/>
          <w:lang w:val="es-ES"/>
        </w:rPr>
        <w:t xml:space="preserve">se </w:t>
      </w:r>
      <w:r w:rsidR="00C1319B">
        <w:rPr>
          <w:color w:val="00000A"/>
          <w:lang w:val="es-ES"/>
        </w:rPr>
        <w:t>modifica el simulador RVfpgaSim</w:t>
      </w:r>
      <w:r w:rsidR="00B83AB6" w:rsidRPr="00415229">
        <w:rPr>
          <w:color w:val="00000A"/>
          <w:lang w:val="es-ES"/>
        </w:rPr>
        <w:t xml:space="preserve"> </w:t>
      </w:r>
      <w:r w:rsidR="00A951EA">
        <w:rPr>
          <w:color w:val="00000A"/>
          <w:lang w:val="es-ES"/>
        </w:rPr>
        <w:t xml:space="preserve">mediante el </w:t>
      </w:r>
      <w:r w:rsidR="00B83AB6" w:rsidRPr="00415229">
        <w:rPr>
          <w:color w:val="00000A"/>
          <w:lang w:val="es-ES"/>
        </w:rPr>
        <w:t>añadi</w:t>
      </w:r>
      <w:r w:rsidR="00A951EA">
        <w:rPr>
          <w:color w:val="00000A"/>
          <w:lang w:val="es-ES"/>
        </w:rPr>
        <w:t>d</w:t>
      </w:r>
      <w:r w:rsidR="00B83AB6" w:rsidRPr="00415229">
        <w:rPr>
          <w:color w:val="00000A"/>
          <w:lang w:val="es-ES"/>
        </w:rPr>
        <w:t>o</w:t>
      </w:r>
      <w:r w:rsidR="00A951EA">
        <w:rPr>
          <w:color w:val="00000A"/>
          <w:lang w:val="es-ES"/>
        </w:rPr>
        <w:t xml:space="preserve"> de</w:t>
      </w:r>
      <w:r w:rsidR="00B83AB6" w:rsidRPr="00415229">
        <w:rPr>
          <w:color w:val="00000A"/>
          <w:lang w:val="es-ES"/>
        </w:rPr>
        <w:t xml:space="preserve"> una nueva señal de entrada</w:t>
      </w:r>
      <w:r w:rsidR="009C14EC" w:rsidRPr="00415229">
        <w:rPr>
          <w:color w:val="00000A"/>
          <w:lang w:val="es-ES"/>
        </w:rPr>
        <w:t xml:space="preserve">. </w:t>
      </w:r>
      <w:r w:rsidR="00A951EA">
        <w:rPr>
          <w:color w:val="00000A"/>
          <w:lang w:val="es-ES"/>
        </w:rPr>
        <w:t xml:space="preserve">A </w:t>
      </w:r>
      <w:r w:rsidR="00EA407C">
        <w:rPr>
          <w:color w:val="00000A"/>
          <w:lang w:val="es-ES"/>
        </w:rPr>
        <w:t>continuación,</w:t>
      </w:r>
      <w:r w:rsidR="009C14EC" w:rsidRPr="00415229">
        <w:rPr>
          <w:color w:val="00000A"/>
          <w:lang w:val="es-ES"/>
        </w:rPr>
        <w:t xml:space="preserve"> </w:t>
      </w:r>
      <w:r w:rsidR="00E04429">
        <w:rPr>
          <w:color w:val="00000A"/>
          <w:lang w:val="es-ES"/>
        </w:rPr>
        <w:t xml:space="preserve">se </w:t>
      </w:r>
      <w:r w:rsidR="00B83AB6" w:rsidRPr="00415229">
        <w:rPr>
          <w:color w:val="00000A"/>
          <w:lang w:val="es-ES"/>
        </w:rPr>
        <w:t xml:space="preserve">recompila </w:t>
      </w:r>
      <w:r w:rsidR="00C1319B">
        <w:rPr>
          <w:color w:val="00000A"/>
          <w:lang w:val="es-ES"/>
        </w:rPr>
        <w:t>RVfpgaSim</w:t>
      </w:r>
      <w:r w:rsidR="009C14EC" w:rsidRPr="00415229">
        <w:rPr>
          <w:color w:val="00000A"/>
          <w:lang w:val="es-ES"/>
        </w:rPr>
        <w:t xml:space="preserve"> </w:t>
      </w:r>
      <w:r w:rsidR="00850B64" w:rsidRPr="00415229">
        <w:rPr>
          <w:color w:val="00000A"/>
          <w:lang w:val="es-ES"/>
        </w:rPr>
        <w:t xml:space="preserve">usando Verilator </w:t>
      </w:r>
      <w:r w:rsidR="009C14EC" w:rsidRPr="00415229">
        <w:rPr>
          <w:color w:val="00000A"/>
          <w:lang w:val="es-ES"/>
        </w:rPr>
        <w:t xml:space="preserve">y </w:t>
      </w:r>
      <w:r w:rsidR="00E04429">
        <w:rPr>
          <w:color w:val="00000A"/>
          <w:lang w:val="es-ES"/>
        </w:rPr>
        <w:lastRenderedPageBreak/>
        <w:t xml:space="preserve">se </w:t>
      </w:r>
      <w:r w:rsidR="00D031AD" w:rsidRPr="00415229">
        <w:rPr>
          <w:color w:val="00000A"/>
          <w:lang w:val="es-ES"/>
        </w:rPr>
        <w:t xml:space="preserve">analiza </w:t>
      </w:r>
      <w:r w:rsidR="00850B64" w:rsidRPr="00415229">
        <w:rPr>
          <w:color w:val="00000A"/>
          <w:lang w:val="es-ES"/>
        </w:rPr>
        <w:t xml:space="preserve">esta nueva señal </w:t>
      </w:r>
      <w:r w:rsidR="00352F65">
        <w:rPr>
          <w:color w:val="00000A"/>
          <w:lang w:val="es-ES"/>
        </w:rPr>
        <w:t>al ejecutar</w:t>
      </w:r>
      <w:r w:rsidR="00D031AD" w:rsidRPr="00415229">
        <w:rPr>
          <w:color w:val="00000A"/>
          <w:lang w:val="es-ES"/>
        </w:rPr>
        <w:t xml:space="preserve"> el </w:t>
      </w:r>
      <w:r w:rsidR="00850B64" w:rsidRPr="00415229">
        <w:rPr>
          <w:color w:val="00000A"/>
          <w:lang w:val="es-ES"/>
        </w:rPr>
        <w:t>simulador</w:t>
      </w:r>
      <w:r w:rsidR="00D031AD" w:rsidRPr="00415229">
        <w:rPr>
          <w:color w:val="00000A"/>
          <w:lang w:val="es-ES"/>
        </w:rPr>
        <w:t xml:space="preserve"> </w:t>
      </w:r>
      <w:r w:rsidR="00B83AB6" w:rsidRPr="00415229">
        <w:rPr>
          <w:color w:val="00000A"/>
          <w:lang w:val="es-ES"/>
        </w:rPr>
        <w:t xml:space="preserve">un </w:t>
      </w:r>
      <w:r w:rsidR="00352F65">
        <w:rPr>
          <w:color w:val="00000A"/>
          <w:lang w:val="es-ES"/>
        </w:rPr>
        <w:t xml:space="preserve">sencillo </w:t>
      </w:r>
      <w:r w:rsidR="00B83AB6" w:rsidRPr="00415229">
        <w:rPr>
          <w:color w:val="00000A"/>
          <w:lang w:val="es-ES"/>
        </w:rPr>
        <w:t>programa.</w:t>
      </w:r>
    </w:p>
    <w:p w14:paraId="35624E6B" w14:textId="77777777" w:rsidR="00C1319B" w:rsidRPr="00C94B23" w:rsidRDefault="00C1319B" w:rsidP="00C94B23">
      <w:pPr>
        <w:pStyle w:val="Prrafodelista"/>
        <w:rPr>
          <w:color w:val="00000A"/>
          <w:lang w:val="es-ES"/>
        </w:rPr>
      </w:pPr>
    </w:p>
    <w:p w14:paraId="143C7B04" w14:textId="07A1C419" w:rsidR="00B83AB6" w:rsidRDefault="00B83AB6" w:rsidP="00B83AB6">
      <w:pPr>
        <w:pStyle w:val="Prrafodelista"/>
        <w:numPr>
          <w:ilvl w:val="0"/>
          <w:numId w:val="29"/>
        </w:numPr>
        <w:rPr>
          <w:rFonts w:cs="Arial"/>
          <w:b/>
          <w:bCs/>
          <w:sz w:val="24"/>
        </w:rPr>
      </w:pPr>
      <w:r>
        <w:rPr>
          <w:rFonts w:cs="Arial"/>
          <w:b/>
          <w:bCs/>
          <w:sz w:val="24"/>
        </w:rPr>
        <w:t xml:space="preserve">Modificar </w:t>
      </w:r>
      <w:r w:rsidR="00C1319B">
        <w:rPr>
          <w:rFonts w:cs="Arial"/>
          <w:b/>
          <w:bCs/>
          <w:sz w:val="24"/>
        </w:rPr>
        <w:t>y recompilar RVfpgaSim</w:t>
      </w:r>
    </w:p>
    <w:p w14:paraId="39322E83" w14:textId="5AC48A44" w:rsidR="00B83AB6" w:rsidRPr="00415229" w:rsidRDefault="00B83AB6" w:rsidP="00B83AB6">
      <w:pPr>
        <w:pStyle w:val="Prrafodelista"/>
        <w:rPr>
          <w:color w:val="00000A"/>
          <w:lang w:val="es-ES"/>
        </w:rPr>
      </w:pPr>
      <w:r w:rsidRPr="00415229">
        <w:rPr>
          <w:color w:val="00000A"/>
          <w:lang w:val="es-ES"/>
        </w:rPr>
        <w:t xml:space="preserve">En la simulación no </w:t>
      </w:r>
      <w:r w:rsidR="00542515">
        <w:rPr>
          <w:color w:val="00000A"/>
          <w:lang w:val="es-ES"/>
        </w:rPr>
        <w:t xml:space="preserve">se </w:t>
      </w:r>
      <w:r w:rsidR="00065105">
        <w:rPr>
          <w:color w:val="00000A"/>
          <w:lang w:val="es-ES"/>
        </w:rPr>
        <w:t>dispo</w:t>
      </w:r>
      <w:r w:rsidR="00542515">
        <w:rPr>
          <w:color w:val="00000A"/>
          <w:lang w:val="es-ES"/>
        </w:rPr>
        <w:t>n</w:t>
      </w:r>
      <w:r w:rsidR="00065105">
        <w:rPr>
          <w:color w:val="00000A"/>
          <w:lang w:val="es-ES"/>
        </w:rPr>
        <w:t>e de</w:t>
      </w:r>
      <w:r w:rsidRPr="00415229">
        <w:rPr>
          <w:color w:val="00000A"/>
          <w:lang w:val="es-ES"/>
        </w:rPr>
        <w:t xml:space="preserve"> LEDs o interruptores reales</w:t>
      </w:r>
      <w:r w:rsidR="00003254" w:rsidRPr="00415229">
        <w:rPr>
          <w:color w:val="00000A"/>
          <w:lang w:val="es-ES"/>
        </w:rPr>
        <w:t xml:space="preserve">. </w:t>
      </w:r>
      <w:r w:rsidR="00065105">
        <w:rPr>
          <w:color w:val="00000A"/>
          <w:lang w:val="es-ES"/>
        </w:rPr>
        <w:t>Así</w:t>
      </w:r>
      <w:r w:rsidRPr="00415229">
        <w:rPr>
          <w:color w:val="00000A"/>
          <w:lang w:val="es-ES"/>
        </w:rPr>
        <w:t xml:space="preserve">, en </w:t>
      </w:r>
      <w:r w:rsidR="0091126C" w:rsidRPr="00415229">
        <w:rPr>
          <w:color w:val="00000A"/>
          <w:lang w:val="es-ES"/>
        </w:rPr>
        <w:t xml:space="preserve">el </w:t>
      </w:r>
      <w:r w:rsidR="00065105">
        <w:rPr>
          <w:color w:val="00000A"/>
          <w:lang w:val="es-ES"/>
        </w:rPr>
        <w:t>programa</w:t>
      </w:r>
      <w:r w:rsidR="0091126C" w:rsidRPr="00415229">
        <w:rPr>
          <w:color w:val="00000A"/>
          <w:lang w:val="es-ES"/>
        </w:rPr>
        <w:t xml:space="preserve"> de pruebas</w:t>
      </w:r>
      <w:r w:rsidR="00065105">
        <w:rPr>
          <w:color w:val="00000A"/>
          <w:lang w:val="es-ES"/>
        </w:rPr>
        <w:t xml:space="preserve"> o </w:t>
      </w:r>
      <w:r w:rsidR="00065105" w:rsidRPr="00065105">
        <w:rPr>
          <w:i/>
          <w:iCs/>
          <w:color w:val="00000A"/>
          <w:lang w:val="es-ES"/>
        </w:rPr>
        <w:t>testbench</w:t>
      </w:r>
      <w:r w:rsidR="0091126C" w:rsidRPr="00415229">
        <w:rPr>
          <w:color w:val="00000A"/>
          <w:lang w:val="es-ES"/>
        </w:rPr>
        <w:t xml:space="preserve"> (</w:t>
      </w:r>
      <w:r w:rsidR="0091126C" w:rsidRPr="00415229">
        <w:rPr>
          <w:rFonts w:cs="Arial"/>
          <w:bCs/>
          <w:i/>
          <w:color w:val="00000A"/>
          <w:lang w:val="es-ES"/>
        </w:rPr>
        <w:t>[</w:t>
      </w:r>
      <w:r w:rsidR="007B42EA" w:rsidRPr="00415229">
        <w:rPr>
          <w:i/>
          <w:color w:val="00000A"/>
          <w:lang w:val="es-ES"/>
        </w:rPr>
        <w:t>RVfpgaPath</w:t>
      </w:r>
      <w:r w:rsidR="0091126C" w:rsidRPr="00415229">
        <w:rPr>
          <w:rFonts w:cs="Arial"/>
          <w:bCs/>
          <w:i/>
          <w:color w:val="00000A"/>
          <w:lang w:val="es-ES"/>
        </w:rPr>
        <w:t>]</w:t>
      </w:r>
      <w:r w:rsidR="0091126C" w:rsidRPr="00415229">
        <w:rPr>
          <w:i/>
          <w:color w:val="00000A"/>
          <w:lang w:val="es-ES"/>
        </w:rPr>
        <w:t>/RVfpga/src/rvfpgasim.v</w:t>
      </w:r>
      <w:r w:rsidR="0091126C" w:rsidRPr="00415229">
        <w:rPr>
          <w:color w:val="00000A"/>
          <w:lang w:val="es-ES"/>
        </w:rPr>
        <w:t xml:space="preserve">), </w:t>
      </w:r>
      <w:r w:rsidR="00542515">
        <w:rPr>
          <w:color w:val="00000A"/>
          <w:lang w:val="es-ES"/>
        </w:rPr>
        <w:t xml:space="preserve">se </w:t>
      </w:r>
      <w:r w:rsidRPr="00415229">
        <w:rPr>
          <w:color w:val="00000A"/>
          <w:lang w:val="es-ES"/>
        </w:rPr>
        <w:t xml:space="preserve">simula el accionamiento de </w:t>
      </w:r>
      <w:r w:rsidR="009C14EC" w:rsidRPr="00415229">
        <w:rPr>
          <w:color w:val="00000A"/>
          <w:lang w:val="es-ES"/>
        </w:rPr>
        <w:t xml:space="preserve">los </w:t>
      </w:r>
      <w:r w:rsidRPr="00415229">
        <w:rPr>
          <w:color w:val="00000A"/>
          <w:lang w:val="es-ES"/>
        </w:rPr>
        <w:t xml:space="preserve">interruptores asignando a </w:t>
      </w:r>
      <w:r w:rsidR="009C14EC" w:rsidRPr="00415229">
        <w:rPr>
          <w:color w:val="00000A"/>
          <w:lang w:val="es-ES"/>
        </w:rPr>
        <w:t>esa señal (</w:t>
      </w:r>
      <w:r w:rsidR="009C14EC" w:rsidRPr="00415229">
        <w:rPr>
          <w:rFonts w:ascii="Courier New" w:hAnsi="Courier New" w:cs="Courier New"/>
          <w:color w:val="00000A"/>
          <w:lang w:val="es-ES"/>
        </w:rPr>
        <w:t>i_sw</w:t>
      </w:r>
      <w:r w:rsidR="009C14EC" w:rsidRPr="00415229">
        <w:rPr>
          <w:color w:val="00000A"/>
          <w:lang w:val="es-ES"/>
        </w:rPr>
        <w:t xml:space="preserve">) </w:t>
      </w:r>
      <w:r w:rsidRPr="00415229">
        <w:rPr>
          <w:color w:val="00000A"/>
          <w:lang w:val="es-ES"/>
        </w:rPr>
        <w:t xml:space="preserve">un valor constante de 0xFE34 </w:t>
      </w:r>
      <w:r w:rsidR="0091126C" w:rsidRPr="00415229">
        <w:rPr>
          <w:color w:val="00000A"/>
          <w:lang w:val="es-ES"/>
        </w:rPr>
        <w:t xml:space="preserve">(parte izquierda de la </w:t>
      </w:r>
      <w:r w:rsidR="0091126C">
        <w:rPr>
          <w:color w:val="00000A"/>
        </w:rPr>
        <w:fldChar w:fldCharType="begin"/>
      </w:r>
      <w:r w:rsidR="0091126C" w:rsidRPr="00415229">
        <w:rPr>
          <w:color w:val="00000A"/>
          <w:lang w:val="es-ES"/>
        </w:rPr>
        <w:instrText xml:space="preserve"> REF _Ref53500469 \h </w:instrText>
      </w:r>
      <w:r w:rsidR="0091126C">
        <w:rPr>
          <w:color w:val="00000A"/>
        </w:rPr>
      </w:r>
      <w:r w:rsidR="0091126C">
        <w:rPr>
          <w:color w:val="00000A"/>
        </w:rPr>
        <w:fldChar w:fldCharType="separate"/>
      </w:r>
      <w:r w:rsidR="00057543" w:rsidRPr="00415229">
        <w:rPr>
          <w:lang w:val="es-ES"/>
        </w:rPr>
        <w:t xml:space="preserve">Figura </w:t>
      </w:r>
      <w:r w:rsidR="00057543">
        <w:rPr>
          <w:noProof/>
          <w:lang w:val="es-ES"/>
        </w:rPr>
        <w:t>11</w:t>
      </w:r>
      <w:r w:rsidR="0091126C">
        <w:rPr>
          <w:color w:val="00000A"/>
        </w:rPr>
        <w:fldChar w:fldCharType="end"/>
      </w:r>
      <w:r w:rsidR="0091126C" w:rsidRPr="00415229">
        <w:rPr>
          <w:color w:val="00000A"/>
          <w:lang w:val="es-ES"/>
        </w:rPr>
        <w:t xml:space="preserve">). Los interruptores se </w:t>
      </w:r>
      <w:r w:rsidR="00825D95">
        <w:rPr>
          <w:color w:val="00000A"/>
          <w:lang w:val="es-ES"/>
        </w:rPr>
        <w:t>exponen</w:t>
      </w:r>
      <w:r w:rsidR="0091126C" w:rsidRPr="00415229">
        <w:rPr>
          <w:color w:val="00000A"/>
          <w:lang w:val="es-ES"/>
        </w:rPr>
        <w:t xml:space="preserve"> </w:t>
      </w:r>
      <w:r w:rsidR="00641A9B" w:rsidRPr="00415229">
        <w:rPr>
          <w:color w:val="00000A"/>
          <w:lang w:val="es-ES"/>
        </w:rPr>
        <w:t xml:space="preserve">entonces </w:t>
      </w:r>
      <w:r w:rsidR="0091126C" w:rsidRPr="00415229">
        <w:rPr>
          <w:color w:val="00000A"/>
          <w:lang w:val="es-ES"/>
        </w:rPr>
        <w:t xml:space="preserve">como una entrada </w:t>
      </w:r>
      <w:r w:rsidR="009827EC" w:rsidRPr="00415229">
        <w:rPr>
          <w:color w:val="00000A"/>
          <w:lang w:val="es-ES"/>
        </w:rPr>
        <w:t xml:space="preserve">al </w:t>
      </w:r>
      <w:r w:rsidR="00542515">
        <w:rPr>
          <w:color w:val="00000A"/>
          <w:lang w:val="es-ES"/>
        </w:rPr>
        <w:t>core</w:t>
      </w:r>
      <w:r w:rsidR="009827EC" w:rsidRPr="00415229">
        <w:rPr>
          <w:color w:val="00000A"/>
          <w:lang w:val="es-ES"/>
        </w:rPr>
        <w:t xml:space="preserve"> SweRVolf</w:t>
      </w:r>
      <w:r w:rsidR="00C1319B">
        <w:rPr>
          <w:color w:val="00000A"/>
          <w:lang w:val="es-ES"/>
        </w:rPr>
        <w:t>X</w:t>
      </w:r>
      <w:r w:rsidR="009827EC" w:rsidRPr="00415229">
        <w:rPr>
          <w:color w:val="00000A"/>
          <w:lang w:val="es-ES"/>
        </w:rPr>
        <w:t xml:space="preserve"> (parte </w:t>
      </w:r>
      <w:r w:rsidR="0091126C" w:rsidRPr="00415229">
        <w:rPr>
          <w:color w:val="00000A"/>
          <w:lang w:val="es-ES"/>
        </w:rPr>
        <w:t xml:space="preserve">derecha de la </w:t>
      </w:r>
      <w:r w:rsidR="009827EC">
        <w:rPr>
          <w:color w:val="00000A"/>
        </w:rPr>
        <w:fldChar w:fldCharType="begin"/>
      </w:r>
      <w:r w:rsidR="009827EC" w:rsidRPr="00415229">
        <w:rPr>
          <w:color w:val="00000A"/>
          <w:lang w:val="es-ES"/>
        </w:rPr>
        <w:instrText xml:space="preserve"> REF _Ref53500469 \h </w:instrText>
      </w:r>
      <w:r w:rsidR="009827EC">
        <w:rPr>
          <w:color w:val="00000A"/>
        </w:rPr>
      </w:r>
      <w:r w:rsidR="009827EC">
        <w:rPr>
          <w:color w:val="00000A"/>
        </w:rPr>
        <w:fldChar w:fldCharType="separate"/>
      </w:r>
      <w:r w:rsidR="00057543" w:rsidRPr="00415229">
        <w:rPr>
          <w:lang w:val="es-ES"/>
        </w:rPr>
        <w:t xml:space="preserve">Figura </w:t>
      </w:r>
      <w:r w:rsidR="00057543">
        <w:rPr>
          <w:noProof/>
          <w:lang w:val="es-ES"/>
        </w:rPr>
        <w:t>11</w:t>
      </w:r>
      <w:r w:rsidR="009827EC">
        <w:rPr>
          <w:color w:val="00000A"/>
        </w:rPr>
        <w:fldChar w:fldCharType="end"/>
      </w:r>
      <w:r w:rsidR="009827EC" w:rsidRPr="00415229">
        <w:rPr>
          <w:color w:val="00000A"/>
          <w:lang w:val="es-ES"/>
        </w:rPr>
        <w:t>).</w:t>
      </w:r>
    </w:p>
    <w:p w14:paraId="552F2511" w14:textId="77777777" w:rsidR="00B83AB6" w:rsidRPr="00415229" w:rsidRDefault="00B83AB6" w:rsidP="00B83AB6">
      <w:pPr>
        <w:pStyle w:val="Prrafodelista"/>
        <w:rPr>
          <w:color w:val="00000A"/>
          <w:lang w:val="es-ES"/>
        </w:rPr>
      </w:pPr>
    </w:p>
    <w:p w14:paraId="04A565E5" w14:textId="2B16BD6C" w:rsidR="00CC6FB6" w:rsidRPr="00415229" w:rsidRDefault="009827EC" w:rsidP="009827EC">
      <w:pPr>
        <w:pStyle w:val="Prrafodelista"/>
        <w:jc w:val="center"/>
        <w:rPr>
          <w:rFonts w:cs="Arial"/>
          <w:color w:val="00000A"/>
          <w:lang w:val="es-ES"/>
        </w:rPr>
      </w:pPr>
      <w:r w:rsidRPr="00415229">
        <w:rPr>
          <w:rFonts w:cs="Arial"/>
          <w:color w:val="00000A"/>
          <w:lang w:val="es-ES"/>
        </w:rPr>
        <w:t xml:space="preserve"> </w:t>
      </w:r>
    </w:p>
    <w:p w14:paraId="03105249" w14:textId="0BA904F7" w:rsidR="00B83AB6" w:rsidRPr="00415229" w:rsidRDefault="00D25383" w:rsidP="009827EC">
      <w:pPr>
        <w:pStyle w:val="Prrafodelista"/>
        <w:jc w:val="center"/>
        <w:rPr>
          <w:rFonts w:cs="Arial"/>
          <w:color w:val="00000A"/>
          <w:lang w:val="es-ES"/>
        </w:rPr>
      </w:pPr>
      <w:r>
        <w:rPr>
          <w:noProof/>
          <w:lang w:val="es-ES" w:eastAsia="es-ES"/>
        </w:rPr>
        <w:drawing>
          <wp:inline distT="0" distB="0" distL="0" distR="0" wp14:anchorId="7622DA4F" wp14:editId="37A6471E">
            <wp:extent cx="1885950" cy="269422"/>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40657" cy="277237"/>
                    </a:xfrm>
                    <a:prstGeom prst="rect">
                      <a:avLst/>
                    </a:prstGeom>
                  </pic:spPr>
                </pic:pic>
              </a:graphicData>
            </a:graphic>
          </wp:inline>
        </w:drawing>
      </w:r>
      <w:r w:rsidRPr="00415229">
        <w:rPr>
          <w:rFonts w:cs="Arial"/>
          <w:color w:val="00000A"/>
          <w:lang w:val="es-ES"/>
        </w:rPr>
        <w:t xml:space="preserve"> </w:t>
      </w:r>
      <w:r>
        <w:rPr>
          <w:noProof/>
          <w:lang w:val="es-ES" w:eastAsia="es-ES"/>
        </w:rPr>
        <w:drawing>
          <wp:inline distT="0" distB="0" distL="0" distR="0" wp14:anchorId="1BF88F3F" wp14:editId="2563B639">
            <wp:extent cx="2882900" cy="159453"/>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8560" cy="167509"/>
                    </a:xfrm>
                    <a:prstGeom prst="rect">
                      <a:avLst/>
                    </a:prstGeom>
                  </pic:spPr>
                </pic:pic>
              </a:graphicData>
            </a:graphic>
          </wp:inline>
        </w:drawing>
      </w:r>
    </w:p>
    <w:p w14:paraId="1F2FF67E" w14:textId="4694BF26" w:rsidR="009827EC" w:rsidRPr="00415229" w:rsidRDefault="009827EC" w:rsidP="009827EC">
      <w:pPr>
        <w:pStyle w:val="Descripcin"/>
        <w:jc w:val="center"/>
        <w:rPr>
          <w:lang w:val="es-ES"/>
        </w:rPr>
      </w:pPr>
      <w:bookmarkStart w:id="18" w:name="_Ref53500469"/>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11</w:t>
      </w:r>
      <w:r w:rsidR="000C2904">
        <w:rPr>
          <w:noProof/>
        </w:rPr>
        <w:fldChar w:fldCharType="end"/>
      </w:r>
      <w:bookmarkEnd w:id="18"/>
      <w:r w:rsidRPr="00415229">
        <w:rPr>
          <w:lang w:val="es-ES"/>
        </w:rPr>
        <w:t xml:space="preserve">. Señal </w:t>
      </w:r>
      <w:r w:rsidRPr="00415229">
        <w:rPr>
          <w:rFonts w:ascii="Courier New" w:hAnsi="Courier New" w:cs="Courier New"/>
          <w:lang w:val="es-ES"/>
        </w:rPr>
        <w:t>i_sw</w:t>
      </w:r>
      <w:r w:rsidR="008A1240">
        <w:rPr>
          <w:rFonts w:ascii="Courier New" w:hAnsi="Courier New" w:cs="Courier New"/>
          <w:lang w:val="es-ES"/>
        </w:rPr>
        <w:t>,</w:t>
      </w:r>
      <w:r w:rsidR="00C1319B">
        <w:rPr>
          <w:rFonts w:cs="Arial"/>
          <w:lang w:val="es-ES"/>
        </w:rPr>
        <w:t xml:space="preserve"> q</w:t>
      </w:r>
      <w:r w:rsidR="008A1240">
        <w:rPr>
          <w:rFonts w:cs="Arial"/>
          <w:lang w:val="es-ES"/>
        </w:rPr>
        <w:t>ue se a</w:t>
      </w:r>
      <w:r w:rsidRPr="006D0B42">
        <w:rPr>
          <w:rFonts w:cs="Arial"/>
          <w:lang w:val="es-ES"/>
        </w:rPr>
        <w:t>signa</w:t>
      </w:r>
      <w:r w:rsidRPr="00415229">
        <w:rPr>
          <w:rFonts w:ascii="Courier New" w:hAnsi="Courier New" w:cs="Courier New"/>
          <w:lang w:val="es-ES"/>
        </w:rPr>
        <w:t xml:space="preserve"> </w:t>
      </w:r>
      <w:r w:rsidR="0091126C" w:rsidRPr="00415229">
        <w:rPr>
          <w:lang w:val="es-ES"/>
        </w:rPr>
        <w:t xml:space="preserve">y pasa al </w:t>
      </w:r>
      <w:r w:rsidR="00AA1685">
        <w:rPr>
          <w:lang w:val="es-ES"/>
        </w:rPr>
        <w:t>core</w:t>
      </w:r>
      <w:r w:rsidR="0091126C" w:rsidRPr="00415229">
        <w:rPr>
          <w:lang w:val="es-ES"/>
        </w:rPr>
        <w:t xml:space="preserve"> SweRVolf</w:t>
      </w:r>
      <w:r w:rsidR="00C1319B">
        <w:rPr>
          <w:lang w:val="es-ES"/>
        </w:rPr>
        <w:t>X</w:t>
      </w:r>
      <w:r w:rsidR="0091126C" w:rsidRPr="00415229">
        <w:rPr>
          <w:lang w:val="es-ES"/>
        </w:rPr>
        <w:t xml:space="preserve"> </w:t>
      </w:r>
      <w:r w:rsidR="005476D1" w:rsidRPr="00415229">
        <w:rPr>
          <w:lang w:val="es-ES"/>
        </w:rPr>
        <w:t>en rvfpgasim.v</w:t>
      </w:r>
      <w:r w:rsidR="0091126C" w:rsidRPr="00415229">
        <w:rPr>
          <w:color w:val="00000A"/>
          <w:lang w:val="es-ES"/>
        </w:rPr>
        <w:t>.</w:t>
      </w:r>
    </w:p>
    <w:p w14:paraId="52496950" w14:textId="77777777" w:rsidR="00AA0A24" w:rsidRPr="00415229" w:rsidRDefault="00AA0A24" w:rsidP="00B83AB6">
      <w:pPr>
        <w:pStyle w:val="Prrafodelista"/>
        <w:rPr>
          <w:rFonts w:cs="Arial"/>
          <w:color w:val="00000A"/>
          <w:lang w:val="es-ES"/>
        </w:rPr>
      </w:pPr>
    </w:p>
    <w:p w14:paraId="2431714B" w14:textId="0145F765" w:rsidR="00B83AB6" w:rsidRPr="00415229" w:rsidRDefault="00B83AB6" w:rsidP="00B83AB6">
      <w:pPr>
        <w:pStyle w:val="Prrafodelista"/>
        <w:rPr>
          <w:rFonts w:cs="Arial"/>
          <w:color w:val="00000A"/>
          <w:lang w:val="es-ES"/>
        </w:rPr>
      </w:pPr>
      <w:r w:rsidRPr="00415229">
        <w:rPr>
          <w:rFonts w:cs="Arial"/>
          <w:lang w:val="es-ES"/>
        </w:rPr>
        <w:t xml:space="preserve">Recuerde </w:t>
      </w:r>
      <w:r w:rsidRPr="00415229">
        <w:rPr>
          <w:rFonts w:cs="Arial"/>
          <w:color w:val="00000A"/>
          <w:lang w:val="es-ES"/>
        </w:rPr>
        <w:t xml:space="preserve">de </w:t>
      </w:r>
      <w:r w:rsidRPr="00415229">
        <w:rPr>
          <w:rFonts w:cs="Arial"/>
          <w:lang w:val="es-ES"/>
        </w:rPr>
        <w:t xml:space="preserve">la Guía de inicio </w:t>
      </w:r>
      <w:r w:rsidRPr="00415229">
        <w:rPr>
          <w:rFonts w:eastAsia="Arial" w:cs="Arial"/>
          <w:iCs/>
          <w:lang w:val="es-ES"/>
        </w:rPr>
        <w:t xml:space="preserve">que </w:t>
      </w:r>
      <w:r w:rsidR="001146D9" w:rsidRPr="00415229">
        <w:rPr>
          <w:rFonts w:eastAsia="Arial" w:cs="Arial"/>
          <w:iCs/>
          <w:lang w:val="es-ES"/>
        </w:rPr>
        <w:t xml:space="preserve">el </w:t>
      </w:r>
      <w:r w:rsidR="00593904" w:rsidRPr="00593904">
        <w:rPr>
          <w:rFonts w:eastAsia="Arial" w:cs="Arial"/>
          <w:i/>
          <w:lang w:val="es-ES"/>
        </w:rPr>
        <w:t>testbench</w:t>
      </w:r>
      <w:r w:rsidR="001146D9" w:rsidRPr="00415229">
        <w:rPr>
          <w:rFonts w:eastAsia="Arial" w:cs="Arial"/>
          <w:iCs/>
          <w:lang w:val="es-ES"/>
        </w:rPr>
        <w:t xml:space="preserve"> </w:t>
      </w:r>
      <w:r w:rsidRPr="00415229">
        <w:rPr>
          <w:rFonts w:eastAsia="Arial" w:cs="Arial"/>
          <w:iCs/>
          <w:lang w:val="es-ES"/>
        </w:rPr>
        <w:t>(</w:t>
      </w:r>
      <w:r w:rsidRPr="00415229">
        <w:rPr>
          <w:i/>
          <w:color w:val="00000A"/>
          <w:lang w:val="es-ES"/>
        </w:rPr>
        <w:t>rvfpgasim.v</w:t>
      </w:r>
      <w:r w:rsidRPr="00415229">
        <w:rPr>
          <w:rFonts w:eastAsia="Arial" w:cs="Arial"/>
          <w:iCs/>
          <w:lang w:val="es-ES"/>
        </w:rPr>
        <w:t xml:space="preserve">) </w:t>
      </w:r>
      <w:r w:rsidRPr="00415229">
        <w:rPr>
          <w:rFonts w:cs="Arial"/>
          <w:lang w:val="es-ES"/>
        </w:rPr>
        <w:t>recibe las señales de entrada (</w:t>
      </w:r>
      <w:r w:rsidRPr="00415229">
        <w:rPr>
          <w:rFonts w:cs="Arial"/>
          <w:i/>
          <w:lang w:val="es-ES"/>
        </w:rPr>
        <w:t>clk</w:t>
      </w:r>
      <w:r w:rsidRPr="00415229">
        <w:rPr>
          <w:rFonts w:cs="Arial"/>
          <w:lang w:val="es-ES"/>
        </w:rPr>
        <w:t xml:space="preserve">, </w:t>
      </w:r>
      <w:r w:rsidRPr="00415229">
        <w:rPr>
          <w:rFonts w:cs="Arial"/>
          <w:i/>
          <w:lang w:val="es-ES"/>
        </w:rPr>
        <w:t>rst</w:t>
      </w:r>
      <w:r w:rsidR="00C1319B">
        <w:rPr>
          <w:rFonts w:cs="Arial"/>
          <w:lang w:val="es-ES"/>
        </w:rPr>
        <w:t>, etc.) para RVfpgaSim</w:t>
      </w:r>
      <w:r w:rsidRPr="00415229">
        <w:rPr>
          <w:rFonts w:cs="Arial"/>
          <w:lang w:val="es-ES"/>
        </w:rPr>
        <w:t xml:space="preserve"> (</w:t>
      </w:r>
      <w:r w:rsidR="0091126C" w:rsidRPr="00415229">
        <w:rPr>
          <w:rFonts w:cs="Arial"/>
          <w:lang w:val="es-ES"/>
        </w:rPr>
        <w:t xml:space="preserve">parte izquierda de la </w:t>
      </w:r>
      <w:r w:rsidR="0091126C">
        <w:rPr>
          <w:rFonts w:cs="Arial"/>
        </w:rPr>
        <w:fldChar w:fldCharType="begin"/>
      </w:r>
      <w:r w:rsidR="0091126C" w:rsidRPr="00415229">
        <w:rPr>
          <w:rFonts w:cs="Arial"/>
          <w:lang w:val="es-ES"/>
        </w:rPr>
        <w:instrText xml:space="preserve"> REF _Ref53498440 \h </w:instrText>
      </w:r>
      <w:r w:rsidR="0091126C">
        <w:rPr>
          <w:rFonts w:cs="Arial"/>
        </w:rPr>
      </w:r>
      <w:r w:rsidR="0091126C">
        <w:rPr>
          <w:rFonts w:cs="Arial"/>
        </w:rPr>
        <w:fldChar w:fldCharType="separate"/>
      </w:r>
      <w:r w:rsidR="00057543" w:rsidRPr="00415229">
        <w:rPr>
          <w:lang w:val="es-ES"/>
        </w:rPr>
        <w:t xml:space="preserve">Figura </w:t>
      </w:r>
      <w:r w:rsidR="00057543">
        <w:rPr>
          <w:noProof/>
          <w:lang w:val="es-ES"/>
        </w:rPr>
        <w:t>12</w:t>
      </w:r>
      <w:r w:rsidR="0091126C">
        <w:rPr>
          <w:rFonts w:cs="Arial"/>
        </w:rPr>
        <w:fldChar w:fldCharType="end"/>
      </w:r>
      <w:r w:rsidR="0091126C" w:rsidRPr="00415229">
        <w:rPr>
          <w:rFonts w:cs="Arial"/>
          <w:lang w:val="es-ES"/>
        </w:rPr>
        <w:t xml:space="preserve">) </w:t>
      </w:r>
      <w:r w:rsidRPr="00415229">
        <w:rPr>
          <w:rFonts w:cs="Arial"/>
          <w:lang w:val="es-ES"/>
        </w:rPr>
        <w:t xml:space="preserve">e instancia el módulo </w:t>
      </w:r>
      <w:r w:rsidRPr="00415229">
        <w:rPr>
          <w:rFonts w:cs="Arial"/>
          <w:b/>
          <w:lang w:val="es-ES"/>
        </w:rPr>
        <w:t xml:space="preserve">swervolf_core </w:t>
      </w:r>
      <w:r w:rsidRPr="00415229">
        <w:rPr>
          <w:rFonts w:cs="Arial"/>
          <w:lang w:val="es-ES"/>
        </w:rPr>
        <w:t xml:space="preserve">(parte </w:t>
      </w:r>
      <w:r w:rsidR="0091126C" w:rsidRPr="00415229">
        <w:rPr>
          <w:rFonts w:cs="Arial"/>
          <w:lang w:val="es-ES"/>
        </w:rPr>
        <w:t xml:space="preserve">derecha de la </w:t>
      </w:r>
      <w:r>
        <w:rPr>
          <w:rFonts w:cs="Arial"/>
        </w:rPr>
        <w:fldChar w:fldCharType="begin"/>
      </w:r>
      <w:r w:rsidRPr="00415229">
        <w:rPr>
          <w:rFonts w:cs="Arial"/>
          <w:lang w:val="es-ES"/>
        </w:rPr>
        <w:instrText xml:space="preserve"> REF _Ref53498440 \h </w:instrText>
      </w:r>
      <w:r>
        <w:rPr>
          <w:rFonts w:cs="Arial"/>
        </w:rPr>
      </w:r>
      <w:r>
        <w:rPr>
          <w:rFonts w:cs="Arial"/>
        </w:rPr>
        <w:fldChar w:fldCharType="separate"/>
      </w:r>
      <w:r w:rsidR="00057543" w:rsidRPr="00415229">
        <w:rPr>
          <w:lang w:val="es-ES"/>
        </w:rPr>
        <w:t xml:space="preserve">Figura </w:t>
      </w:r>
      <w:r w:rsidR="00057543">
        <w:rPr>
          <w:noProof/>
          <w:lang w:val="es-ES"/>
        </w:rPr>
        <w:t>12</w:t>
      </w:r>
      <w:r>
        <w:rPr>
          <w:rFonts w:cs="Arial"/>
        </w:rPr>
        <w:fldChar w:fldCharType="end"/>
      </w:r>
      <w:r w:rsidRPr="00415229">
        <w:rPr>
          <w:rFonts w:cs="Arial"/>
          <w:lang w:val="es-ES"/>
        </w:rPr>
        <w:t>).</w:t>
      </w:r>
    </w:p>
    <w:p w14:paraId="17D41BA0" w14:textId="77777777" w:rsidR="00B83AB6" w:rsidRPr="00415229" w:rsidRDefault="00B83AB6" w:rsidP="00B83AB6">
      <w:pPr>
        <w:rPr>
          <w:rFonts w:cs="Arial"/>
          <w:lang w:val="es-ES"/>
        </w:rPr>
      </w:pPr>
    </w:p>
    <w:p w14:paraId="3F347748" w14:textId="41AFD1C4" w:rsidR="00B83AB6" w:rsidRPr="00415229" w:rsidRDefault="00B83AB6" w:rsidP="00B83AB6">
      <w:pPr>
        <w:jc w:val="center"/>
        <w:rPr>
          <w:rFonts w:cs="Arial"/>
          <w:lang w:val="es-ES"/>
        </w:rPr>
      </w:pPr>
      <w:r>
        <w:rPr>
          <w:noProof/>
          <w:lang w:val="es-ES" w:eastAsia="es-ES"/>
        </w:rPr>
        <w:drawing>
          <wp:inline distT="0" distB="0" distL="0" distR="0" wp14:anchorId="144FBC37" wp14:editId="51F4433A">
            <wp:extent cx="2122830" cy="1176867"/>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34604" cy="1183394"/>
                    </a:xfrm>
                    <a:prstGeom prst="rect">
                      <a:avLst/>
                    </a:prstGeom>
                  </pic:spPr>
                </pic:pic>
              </a:graphicData>
            </a:graphic>
          </wp:inline>
        </w:drawing>
      </w:r>
      <w:r w:rsidRPr="00415229">
        <w:rPr>
          <w:rFonts w:cs="Arial"/>
          <w:lang w:val="es-ES"/>
        </w:rPr>
        <w:t xml:space="preserve"> </w:t>
      </w:r>
      <w:r>
        <w:rPr>
          <w:noProof/>
          <w:lang w:val="es-ES" w:eastAsia="es-ES"/>
        </w:rPr>
        <w:drawing>
          <wp:inline distT="0" distB="0" distL="0" distR="0" wp14:anchorId="22C3D938" wp14:editId="759E43B5">
            <wp:extent cx="2785533" cy="753407"/>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8513" cy="759622"/>
                    </a:xfrm>
                    <a:prstGeom prst="rect">
                      <a:avLst/>
                    </a:prstGeom>
                  </pic:spPr>
                </pic:pic>
              </a:graphicData>
            </a:graphic>
          </wp:inline>
        </w:drawing>
      </w:r>
    </w:p>
    <w:p w14:paraId="5AD0DACC" w14:textId="4D663FE8" w:rsidR="00B83AB6" w:rsidRPr="00415229" w:rsidRDefault="00B83AB6" w:rsidP="00B83AB6">
      <w:pPr>
        <w:pStyle w:val="Descripcin"/>
        <w:jc w:val="center"/>
        <w:rPr>
          <w:lang w:val="es-ES"/>
        </w:rPr>
      </w:pPr>
      <w:bookmarkStart w:id="19" w:name="_Ref53498440"/>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12</w:t>
      </w:r>
      <w:r w:rsidR="000C2904">
        <w:rPr>
          <w:noProof/>
        </w:rPr>
        <w:fldChar w:fldCharType="end"/>
      </w:r>
      <w:bookmarkEnd w:id="19"/>
      <w:r w:rsidRPr="00415229">
        <w:rPr>
          <w:lang w:val="es-ES"/>
        </w:rPr>
        <w:t xml:space="preserve">. Señales de entrada para la </w:t>
      </w:r>
      <w:r w:rsidR="00AC371D">
        <w:rPr>
          <w:lang w:val="es-ES"/>
        </w:rPr>
        <w:t>instanciar</w:t>
      </w:r>
      <w:r w:rsidR="00C1319B">
        <w:rPr>
          <w:lang w:val="es-ES"/>
        </w:rPr>
        <w:t xml:space="preserve"> RVfpgaSim</w:t>
      </w:r>
      <w:r w:rsidRPr="00415229">
        <w:rPr>
          <w:lang w:val="es-ES"/>
        </w:rPr>
        <w:t xml:space="preserve"> y SweRVolf</w:t>
      </w:r>
      <w:r w:rsidR="00C1319B">
        <w:rPr>
          <w:lang w:val="es-ES"/>
        </w:rPr>
        <w:t>X</w:t>
      </w:r>
      <w:r w:rsidRPr="00415229">
        <w:rPr>
          <w:lang w:val="es-ES"/>
        </w:rPr>
        <w:t xml:space="preserve"> (archivo </w:t>
      </w:r>
      <w:r w:rsidRPr="00415229">
        <w:rPr>
          <w:rFonts w:eastAsia="Arial" w:cs="Arial"/>
          <w:i/>
          <w:lang w:val="es-ES"/>
        </w:rPr>
        <w:t>rvfpgasim.v</w:t>
      </w:r>
      <w:r w:rsidRPr="00415229">
        <w:rPr>
          <w:lang w:val="es-ES"/>
        </w:rPr>
        <w:t>).</w:t>
      </w:r>
    </w:p>
    <w:p w14:paraId="689315F3" w14:textId="77777777" w:rsidR="00AA0A24" w:rsidRPr="00415229" w:rsidRDefault="00AA0A24" w:rsidP="00B83AB6">
      <w:pPr>
        <w:pStyle w:val="Prrafodelista"/>
        <w:rPr>
          <w:color w:val="00000A"/>
          <w:lang w:val="es-ES"/>
        </w:rPr>
      </w:pPr>
    </w:p>
    <w:p w14:paraId="782EF6FB" w14:textId="5E12AF0E" w:rsidR="00D36452" w:rsidRPr="00415229" w:rsidRDefault="00AA0A24" w:rsidP="00B83AB6">
      <w:pPr>
        <w:pStyle w:val="Prrafodelista"/>
        <w:rPr>
          <w:color w:val="00000A"/>
          <w:lang w:val="es-ES"/>
        </w:rPr>
      </w:pPr>
      <w:r w:rsidRPr="00415229">
        <w:rPr>
          <w:color w:val="00000A"/>
          <w:lang w:val="es-ES"/>
        </w:rPr>
        <w:t xml:space="preserve">En algunas situaciones </w:t>
      </w:r>
      <w:r w:rsidR="00B83AB6" w:rsidRPr="00415229">
        <w:rPr>
          <w:color w:val="00000A"/>
          <w:lang w:val="es-ES"/>
        </w:rPr>
        <w:t xml:space="preserve">puede </w:t>
      </w:r>
      <w:r w:rsidR="00916602">
        <w:rPr>
          <w:color w:val="00000A"/>
          <w:lang w:val="es-ES"/>
        </w:rPr>
        <w:t>desear</w:t>
      </w:r>
      <w:r w:rsidR="00B83AB6" w:rsidRPr="00415229">
        <w:rPr>
          <w:color w:val="00000A"/>
          <w:lang w:val="es-ES"/>
        </w:rPr>
        <w:t xml:space="preserve"> </w:t>
      </w:r>
      <w:r w:rsidR="00D36452" w:rsidRPr="00415229">
        <w:rPr>
          <w:color w:val="00000A"/>
          <w:lang w:val="es-ES"/>
        </w:rPr>
        <w:t xml:space="preserve">añadir </w:t>
      </w:r>
      <w:r w:rsidRPr="00415229">
        <w:rPr>
          <w:color w:val="00000A"/>
          <w:lang w:val="es-ES"/>
        </w:rPr>
        <w:t xml:space="preserve">una nueva señal de </w:t>
      </w:r>
      <w:r w:rsidR="00D36452" w:rsidRPr="00415229">
        <w:rPr>
          <w:color w:val="00000A"/>
          <w:lang w:val="es-ES"/>
        </w:rPr>
        <w:t>entrada/salida al simulador</w:t>
      </w:r>
      <w:r w:rsidR="00B83AB6" w:rsidRPr="00415229">
        <w:rPr>
          <w:color w:val="00000A"/>
          <w:lang w:val="es-ES"/>
        </w:rPr>
        <w:t xml:space="preserve">. Como ejemplo, a </w:t>
      </w:r>
      <w:r w:rsidR="00DD0D88" w:rsidRPr="00415229">
        <w:rPr>
          <w:color w:val="00000A"/>
          <w:lang w:val="es-ES"/>
        </w:rPr>
        <w:t>continuación</w:t>
      </w:r>
      <w:r w:rsidR="00B83AB6" w:rsidRPr="00415229">
        <w:rPr>
          <w:color w:val="00000A"/>
          <w:lang w:val="es-ES"/>
        </w:rPr>
        <w:t xml:space="preserve"> </w:t>
      </w:r>
      <w:r w:rsidR="00DD0D88">
        <w:rPr>
          <w:color w:val="00000A"/>
          <w:lang w:val="es-ES"/>
        </w:rPr>
        <w:t xml:space="preserve">se </w:t>
      </w:r>
      <w:r w:rsidR="00B83AB6" w:rsidRPr="00415229">
        <w:rPr>
          <w:color w:val="00000A"/>
          <w:lang w:val="es-ES"/>
        </w:rPr>
        <w:t xml:space="preserve">explica cómo incluir una señal de entrada a </w:t>
      </w:r>
      <w:r w:rsidR="00C1319B">
        <w:rPr>
          <w:color w:val="00000A"/>
          <w:lang w:val="es-ES"/>
        </w:rPr>
        <w:t>RVfpgaSim</w:t>
      </w:r>
      <w:r w:rsidRPr="00415229">
        <w:rPr>
          <w:color w:val="00000A"/>
          <w:lang w:val="es-ES"/>
        </w:rPr>
        <w:t xml:space="preserve">, llamada </w:t>
      </w:r>
      <w:r w:rsidRPr="00415229">
        <w:rPr>
          <w:rFonts w:ascii="Courier New" w:hAnsi="Courier New" w:cs="Courier New"/>
          <w:color w:val="00000A"/>
          <w:lang w:val="es-ES"/>
        </w:rPr>
        <w:t>i_sw0</w:t>
      </w:r>
      <w:r w:rsidRPr="00415229">
        <w:rPr>
          <w:color w:val="00000A"/>
          <w:lang w:val="es-ES"/>
        </w:rPr>
        <w:t xml:space="preserve">, que </w:t>
      </w:r>
      <w:r w:rsidR="00B83AB6" w:rsidRPr="00415229">
        <w:rPr>
          <w:color w:val="00000A"/>
          <w:lang w:val="es-ES"/>
        </w:rPr>
        <w:t xml:space="preserve">proporciona un valor </w:t>
      </w:r>
      <w:r w:rsidR="00916602">
        <w:rPr>
          <w:color w:val="00000A"/>
          <w:lang w:val="es-ES"/>
        </w:rPr>
        <w:t>al</w:t>
      </w:r>
      <w:r w:rsidR="00B83AB6" w:rsidRPr="00415229">
        <w:rPr>
          <w:color w:val="00000A"/>
          <w:lang w:val="es-ES"/>
        </w:rPr>
        <w:t xml:space="preserve"> el interruptor de la derecha.</w:t>
      </w:r>
    </w:p>
    <w:p w14:paraId="60DD0B00" w14:textId="77777777" w:rsidR="00D36452" w:rsidRPr="00415229" w:rsidRDefault="00D36452" w:rsidP="00B83AB6">
      <w:pPr>
        <w:pStyle w:val="Prrafodelista"/>
        <w:rPr>
          <w:color w:val="00000A"/>
          <w:lang w:val="es-ES"/>
        </w:rPr>
      </w:pPr>
    </w:p>
    <w:p w14:paraId="496A7F0B" w14:textId="2F695C97" w:rsidR="00AA0A24" w:rsidRDefault="00AA0A24" w:rsidP="00B83AB6">
      <w:pPr>
        <w:pStyle w:val="Prrafodelista"/>
        <w:rPr>
          <w:color w:val="00000A"/>
        </w:rPr>
      </w:pPr>
      <w:r>
        <w:rPr>
          <w:color w:val="00000A"/>
        </w:rPr>
        <w:t>Sig</w:t>
      </w:r>
      <w:r w:rsidR="00DD0D88">
        <w:rPr>
          <w:color w:val="00000A"/>
        </w:rPr>
        <w:t>a</w:t>
      </w:r>
      <w:r>
        <w:rPr>
          <w:color w:val="00000A"/>
        </w:rPr>
        <w:t xml:space="preserve"> los siguientes pasos:</w:t>
      </w:r>
    </w:p>
    <w:p w14:paraId="63EECBD5" w14:textId="6B4DC9AF" w:rsidR="00B83AB6" w:rsidRDefault="00B83AB6" w:rsidP="00B83AB6">
      <w:pPr>
        <w:pStyle w:val="Prrafodelista"/>
        <w:rPr>
          <w:color w:val="00000A"/>
        </w:rPr>
      </w:pPr>
    </w:p>
    <w:p w14:paraId="223F211B" w14:textId="5907C64D" w:rsidR="00AA0A24" w:rsidRPr="00415229" w:rsidRDefault="00AA0A24" w:rsidP="00B83AB6">
      <w:pPr>
        <w:pStyle w:val="Prrafodelista"/>
        <w:numPr>
          <w:ilvl w:val="0"/>
          <w:numId w:val="12"/>
        </w:numPr>
        <w:rPr>
          <w:rFonts w:asciiTheme="minorHAnsi" w:hAnsiTheme="minorHAnsi" w:cstheme="minorBidi"/>
          <w:lang w:val="es-ES"/>
        </w:rPr>
      </w:pPr>
      <w:r w:rsidRPr="00415229">
        <w:rPr>
          <w:rFonts w:eastAsia="Arial" w:cs="Arial"/>
          <w:lang w:val="es-ES"/>
        </w:rPr>
        <w:t>Modifi</w:t>
      </w:r>
      <w:r w:rsidR="00541208">
        <w:rPr>
          <w:rFonts w:eastAsia="Arial" w:cs="Arial"/>
          <w:lang w:val="es-ES"/>
        </w:rPr>
        <w:t>que</w:t>
      </w:r>
      <w:r w:rsidRPr="00415229">
        <w:rPr>
          <w:rFonts w:eastAsia="Arial" w:cs="Arial"/>
          <w:lang w:val="es-ES"/>
        </w:rPr>
        <w:t xml:space="preserve"> el archivo </w:t>
      </w:r>
      <w:r w:rsidRPr="00415229">
        <w:rPr>
          <w:rFonts w:cs="Arial"/>
          <w:bCs/>
          <w:i/>
          <w:color w:val="00000A"/>
          <w:lang w:val="es-ES"/>
        </w:rPr>
        <w:t>[</w:t>
      </w:r>
      <w:r w:rsidR="007B42EA" w:rsidRPr="00415229">
        <w:rPr>
          <w:i/>
          <w:color w:val="00000A"/>
          <w:lang w:val="es-ES"/>
        </w:rPr>
        <w:t>RVfpgaPath</w:t>
      </w:r>
      <w:r w:rsidRPr="00415229">
        <w:rPr>
          <w:rFonts w:cs="Arial"/>
          <w:bCs/>
          <w:i/>
          <w:color w:val="00000A"/>
          <w:lang w:val="es-ES"/>
        </w:rPr>
        <w:t>]</w:t>
      </w:r>
      <w:r w:rsidRPr="00415229">
        <w:rPr>
          <w:i/>
          <w:color w:val="00000A"/>
          <w:lang w:val="es-ES"/>
        </w:rPr>
        <w:t>/RVfpga/src/rvfpgasim.v</w:t>
      </w:r>
      <w:r w:rsidRPr="00415229">
        <w:rPr>
          <w:rFonts w:eastAsia="Arial" w:cs="Arial"/>
          <w:lang w:val="es-ES"/>
        </w:rPr>
        <w:t>:</w:t>
      </w:r>
    </w:p>
    <w:p w14:paraId="4BFB6CED" w14:textId="77777777" w:rsidR="00D36452" w:rsidRPr="00415229" w:rsidRDefault="00D36452" w:rsidP="00D36452">
      <w:pPr>
        <w:pStyle w:val="Prrafodelista"/>
        <w:ind w:left="360"/>
        <w:rPr>
          <w:rFonts w:asciiTheme="minorHAnsi" w:hAnsiTheme="minorHAnsi" w:cstheme="minorBidi"/>
          <w:lang w:val="es-ES"/>
        </w:rPr>
      </w:pPr>
    </w:p>
    <w:p w14:paraId="2F6A571B" w14:textId="0707828E" w:rsidR="00D36452" w:rsidRPr="00DD0D88" w:rsidRDefault="00D36452" w:rsidP="00D36452">
      <w:pPr>
        <w:pStyle w:val="Prrafodelista"/>
        <w:numPr>
          <w:ilvl w:val="1"/>
          <w:numId w:val="12"/>
        </w:numPr>
        <w:rPr>
          <w:rFonts w:cs="Arial"/>
          <w:lang w:val="es-ES"/>
        </w:rPr>
      </w:pPr>
      <w:r w:rsidRPr="00415229">
        <w:rPr>
          <w:rFonts w:cs="Arial"/>
          <w:lang w:val="es-ES"/>
        </w:rPr>
        <w:t>Incluy</w:t>
      </w:r>
      <w:r w:rsidR="00DD0D88">
        <w:rPr>
          <w:rFonts w:cs="Arial"/>
          <w:lang w:val="es-ES"/>
        </w:rPr>
        <w:t>a</w:t>
      </w:r>
      <w:r w:rsidRPr="00415229">
        <w:rPr>
          <w:rFonts w:cs="Arial"/>
          <w:lang w:val="es-ES"/>
        </w:rPr>
        <w:t xml:space="preserve"> una nueva señal de entrada de 1 bit llamada </w:t>
      </w:r>
      <w:r w:rsidRPr="00415229">
        <w:rPr>
          <w:rFonts w:ascii="Courier New" w:hAnsi="Courier New" w:cs="Courier New"/>
          <w:color w:val="00000A"/>
          <w:lang w:val="es-ES"/>
        </w:rPr>
        <w:t>i_sw0</w:t>
      </w:r>
      <w:r w:rsidR="005979B6">
        <w:rPr>
          <w:rFonts w:cs="Arial"/>
          <w:lang w:val="es-ES"/>
        </w:rPr>
        <w:t xml:space="preserve"> (ver</w:t>
      </w:r>
      <w:r w:rsidRPr="00DD0D88">
        <w:rPr>
          <w:rFonts w:cs="Arial"/>
          <w:lang w:val="es-ES"/>
        </w:rPr>
        <w:t xml:space="preserve"> </w:t>
      </w:r>
      <w:r>
        <w:rPr>
          <w:rFonts w:cs="Arial"/>
        </w:rPr>
        <w:fldChar w:fldCharType="begin"/>
      </w:r>
      <w:r w:rsidRPr="00DD0D88">
        <w:rPr>
          <w:rFonts w:cs="Arial"/>
          <w:lang w:val="es-ES"/>
        </w:rPr>
        <w:instrText xml:space="preserve"> REF _Ref53500911 \h </w:instrText>
      </w:r>
      <w:r>
        <w:rPr>
          <w:rFonts w:cs="Arial"/>
        </w:rPr>
      </w:r>
      <w:r>
        <w:rPr>
          <w:rFonts w:cs="Arial"/>
        </w:rPr>
        <w:fldChar w:fldCharType="separate"/>
      </w:r>
      <w:r w:rsidR="00057543" w:rsidRPr="00415229">
        <w:rPr>
          <w:lang w:val="es-ES"/>
        </w:rPr>
        <w:t xml:space="preserve">Figura </w:t>
      </w:r>
      <w:r w:rsidR="00057543">
        <w:rPr>
          <w:noProof/>
          <w:lang w:val="es-ES"/>
        </w:rPr>
        <w:t>13</w:t>
      </w:r>
      <w:r>
        <w:rPr>
          <w:rFonts w:cs="Arial"/>
        </w:rPr>
        <w:fldChar w:fldCharType="end"/>
      </w:r>
      <w:r w:rsidR="005979B6" w:rsidRPr="00AA3811">
        <w:rPr>
          <w:rFonts w:cs="Arial"/>
          <w:lang w:val="es-ES"/>
        </w:rPr>
        <w:t>)</w:t>
      </w:r>
      <w:r w:rsidRPr="00DD0D88">
        <w:rPr>
          <w:rFonts w:cs="Arial"/>
          <w:lang w:val="es-ES"/>
        </w:rPr>
        <w:t>.</w:t>
      </w:r>
    </w:p>
    <w:p w14:paraId="2FA2190F" w14:textId="4ADD914B" w:rsidR="00AA0A24" w:rsidRPr="00DD0D88" w:rsidRDefault="00AA0A24" w:rsidP="00B83AB6">
      <w:pPr>
        <w:pStyle w:val="Prrafodelista"/>
        <w:rPr>
          <w:color w:val="00000A"/>
          <w:lang w:val="es-ES"/>
        </w:rPr>
      </w:pPr>
    </w:p>
    <w:p w14:paraId="311BC369" w14:textId="455FD50B" w:rsidR="00D36452" w:rsidRDefault="00D36452" w:rsidP="00D36452">
      <w:pPr>
        <w:pStyle w:val="Prrafodelista"/>
        <w:jc w:val="center"/>
        <w:rPr>
          <w:color w:val="00000A"/>
        </w:rPr>
      </w:pPr>
      <w:r>
        <w:rPr>
          <w:noProof/>
          <w:lang w:val="es-ES" w:eastAsia="es-ES"/>
        </w:rPr>
        <w:drawing>
          <wp:inline distT="0" distB="0" distL="0" distR="0" wp14:anchorId="087CE15D" wp14:editId="0573F38B">
            <wp:extent cx="2057400" cy="129134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67522" cy="1297700"/>
                    </a:xfrm>
                    <a:prstGeom prst="rect">
                      <a:avLst/>
                    </a:prstGeom>
                  </pic:spPr>
                </pic:pic>
              </a:graphicData>
            </a:graphic>
          </wp:inline>
        </w:drawing>
      </w:r>
    </w:p>
    <w:p w14:paraId="211AAC83" w14:textId="510D5910" w:rsidR="00D36452" w:rsidRPr="00415229" w:rsidRDefault="00D36452" w:rsidP="00D36452">
      <w:pPr>
        <w:pStyle w:val="Descripcin"/>
        <w:jc w:val="center"/>
        <w:rPr>
          <w:lang w:val="es-ES"/>
        </w:rPr>
      </w:pPr>
      <w:bookmarkStart w:id="20" w:name="_Ref53500911"/>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13</w:t>
      </w:r>
      <w:r w:rsidR="000C2904">
        <w:rPr>
          <w:noProof/>
        </w:rPr>
        <w:fldChar w:fldCharType="end"/>
      </w:r>
      <w:bookmarkEnd w:id="20"/>
      <w:r w:rsidRPr="00415229">
        <w:rPr>
          <w:lang w:val="es-ES"/>
        </w:rPr>
        <w:t xml:space="preserve">. Nueva señal de entrada </w:t>
      </w:r>
      <w:r w:rsidRPr="00415229">
        <w:rPr>
          <w:rFonts w:ascii="Courier New" w:hAnsi="Courier New" w:cs="Courier New"/>
          <w:color w:val="00000A"/>
          <w:lang w:val="es-ES"/>
        </w:rPr>
        <w:t>i_sw0.</w:t>
      </w:r>
    </w:p>
    <w:p w14:paraId="06E6C7FC" w14:textId="2845C0B7" w:rsidR="00D36452" w:rsidRPr="00415229" w:rsidRDefault="00D36452" w:rsidP="00D36452">
      <w:pPr>
        <w:rPr>
          <w:rFonts w:asciiTheme="minorHAnsi" w:hAnsiTheme="minorHAnsi" w:cstheme="minorBidi"/>
          <w:lang w:val="es-ES"/>
        </w:rPr>
      </w:pPr>
    </w:p>
    <w:p w14:paraId="5E92BD3A" w14:textId="59425EE4" w:rsidR="00D36452" w:rsidRPr="00CC38E6" w:rsidRDefault="00CC38E6" w:rsidP="00D36452">
      <w:pPr>
        <w:pStyle w:val="Prrafodelista"/>
        <w:numPr>
          <w:ilvl w:val="1"/>
          <w:numId w:val="12"/>
        </w:numPr>
        <w:rPr>
          <w:rFonts w:cs="Arial"/>
          <w:lang w:val="es-ES"/>
        </w:rPr>
      </w:pPr>
      <w:r>
        <w:rPr>
          <w:rFonts w:cs="Arial"/>
          <w:lang w:val="es-ES"/>
        </w:rPr>
        <w:t>Defina</w:t>
      </w:r>
      <w:r w:rsidR="009C14EC" w:rsidRPr="00415229">
        <w:rPr>
          <w:rFonts w:cs="Arial"/>
          <w:lang w:val="es-ES"/>
        </w:rPr>
        <w:t xml:space="preserve"> </w:t>
      </w:r>
      <w:r w:rsidR="003D391E" w:rsidRPr="00415229">
        <w:rPr>
          <w:rFonts w:cs="Arial"/>
          <w:lang w:val="es-ES"/>
        </w:rPr>
        <w:t>esta señal como el interruptor de más a la derecha</w:t>
      </w:r>
      <w:r w:rsidR="009C14EC" w:rsidRPr="00415229">
        <w:rPr>
          <w:rFonts w:cs="Arial"/>
          <w:lang w:val="es-ES"/>
        </w:rPr>
        <w:t xml:space="preserve">. Asigne los valores </w:t>
      </w:r>
      <w:r w:rsidRPr="00415229">
        <w:rPr>
          <w:color w:val="00000A"/>
          <w:lang w:val="es-ES"/>
        </w:rPr>
        <w:t>0xFE34</w:t>
      </w:r>
      <w:r>
        <w:rPr>
          <w:color w:val="00000A"/>
          <w:lang w:val="es-ES"/>
        </w:rPr>
        <w:t xml:space="preserve"> a </w:t>
      </w:r>
      <w:r>
        <w:rPr>
          <w:rFonts w:cs="Arial"/>
          <w:lang w:val="es-ES"/>
        </w:rPr>
        <w:t xml:space="preserve">los </w:t>
      </w:r>
      <w:r w:rsidR="009C14EC" w:rsidRPr="00415229">
        <w:rPr>
          <w:rFonts w:cs="Arial"/>
          <w:lang w:val="es-ES"/>
        </w:rPr>
        <w:t>interruptor</w:t>
      </w:r>
      <w:r>
        <w:rPr>
          <w:rFonts w:cs="Arial"/>
          <w:lang w:val="es-ES"/>
        </w:rPr>
        <w:t>es restantes</w:t>
      </w:r>
      <w:r w:rsidR="009C14EC" w:rsidRPr="00415229">
        <w:rPr>
          <w:rFonts w:cs="Arial"/>
          <w:lang w:val="es-ES"/>
        </w:rPr>
        <w:t xml:space="preserve"> </w:t>
      </w:r>
      <w:r w:rsidR="000568EB" w:rsidRPr="00415229">
        <w:rPr>
          <w:color w:val="00000A"/>
          <w:lang w:val="es-ES"/>
        </w:rPr>
        <w:t xml:space="preserve"> </w:t>
      </w:r>
      <w:r w:rsidR="009C14EC" w:rsidRPr="00415229">
        <w:rPr>
          <w:rFonts w:cs="Arial"/>
          <w:lang w:val="es-ES"/>
        </w:rPr>
        <w:t xml:space="preserve">- excepto el bit 0 - como </w:t>
      </w:r>
      <w:r>
        <w:rPr>
          <w:rFonts w:cs="Arial"/>
          <w:lang w:val="es-ES"/>
        </w:rPr>
        <w:t>previamente</w:t>
      </w:r>
      <w:r w:rsidR="009C14EC" w:rsidRPr="00415229">
        <w:rPr>
          <w:rFonts w:cs="Arial"/>
          <w:lang w:val="es-ES"/>
        </w:rPr>
        <w:t>)</w:t>
      </w:r>
      <w:r w:rsidR="003D391E" w:rsidRPr="00415229">
        <w:rPr>
          <w:rFonts w:cs="Arial"/>
          <w:lang w:val="es-ES"/>
        </w:rPr>
        <w:t>.</w:t>
      </w:r>
      <w:r w:rsidR="00EA407C">
        <w:rPr>
          <w:rFonts w:cs="Arial"/>
          <w:lang w:val="es-ES"/>
        </w:rPr>
        <w:t xml:space="preserve"> </w:t>
      </w:r>
      <w:r w:rsidR="003D391E" w:rsidRPr="00CC38E6">
        <w:rPr>
          <w:rFonts w:cs="Arial"/>
          <w:lang w:val="es-ES"/>
        </w:rPr>
        <w:lastRenderedPageBreak/>
        <w:t xml:space="preserve">Véase la </w:t>
      </w:r>
      <w:r w:rsidR="003D391E">
        <w:rPr>
          <w:rFonts w:cs="Arial"/>
        </w:rPr>
        <w:fldChar w:fldCharType="begin"/>
      </w:r>
      <w:r w:rsidR="003D391E" w:rsidRPr="00CC38E6">
        <w:rPr>
          <w:rFonts w:cs="Arial"/>
          <w:lang w:val="es-ES"/>
        </w:rPr>
        <w:instrText xml:space="preserve"> REF _Ref53500967 \h </w:instrText>
      </w:r>
      <w:r w:rsidR="003D391E">
        <w:rPr>
          <w:rFonts w:cs="Arial"/>
        </w:rPr>
      </w:r>
      <w:r w:rsidR="003D391E">
        <w:rPr>
          <w:rFonts w:cs="Arial"/>
        </w:rPr>
        <w:fldChar w:fldCharType="separate"/>
      </w:r>
      <w:r w:rsidR="00057543" w:rsidRPr="00415229">
        <w:rPr>
          <w:lang w:val="es-ES"/>
        </w:rPr>
        <w:t xml:space="preserve">Figura </w:t>
      </w:r>
      <w:r w:rsidR="00057543">
        <w:rPr>
          <w:noProof/>
          <w:lang w:val="es-ES"/>
        </w:rPr>
        <w:t>14</w:t>
      </w:r>
      <w:r w:rsidR="003D391E">
        <w:rPr>
          <w:rFonts w:cs="Arial"/>
        </w:rPr>
        <w:fldChar w:fldCharType="end"/>
      </w:r>
      <w:r w:rsidR="003D391E" w:rsidRPr="00CC38E6">
        <w:rPr>
          <w:rFonts w:cs="Arial"/>
          <w:lang w:val="es-ES"/>
        </w:rPr>
        <w:t>.</w:t>
      </w:r>
    </w:p>
    <w:p w14:paraId="429EF4DE" w14:textId="48EDC250" w:rsidR="00D36452" w:rsidRPr="00CC38E6" w:rsidRDefault="00D36452" w:rsidP="00390C10">
      <w:pPr>
        <w:pStyle w:val="Prrafodelista"/>
        <w:rPr>
          <w:color w:val="00000A"/>
          <w:lang w:val="es-ES"/>
        </w:rPr>
      </w:pPr>
    </w:p>
    <w:p w14:paraId="2FDC64A0" w14:textId="14E29A9F" w:rsidR="00CC6FB6" w:rsidRDefault="00C1319B" w:rsidP="00D36452">
      <w:pPr>
        <w:pStyle w:val="Prrafodelista"/>
        <w:jc w:val="center"/>
        <w:rPr>
          <w:color w:val="00000A"/>
        </w:rPr>
      </w:pPr>
      <w:r>
        <w:rPr>
          <w:noProof/>
          <w:color w:val="00000A"/>
          <w:lang w:val="es-ES" w:eastAsia="es-ES"/>
        </w:rPr>
        <w:drawing>
          <wp:inline distT="0" distB="0" distL="0" distR="0" wp14:anchorId="6895BF65" wp14:editId="5824BFE5">
            <wp:extent cx="3535680" cy="749935"/>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35680" cy="749935"/>
                    </a:xfrm>
                    <a:prstGeom prst="rect">
                      <a:avLst/>
                    </a:prstGeom>
                    <a:noFill/>
                  </pic:spPr>
                </pic:pic>
              </a:graphicData>
            </a:graphic>
          </wp:inline>
        </w:drawing>
      </w:r>
    </w:p>
    <w:p w14:paraId="6724C3FC" w14:textId="7B360C4B" w:rsidR="00D36452" w:rsidRPr="00415229" w:rsidRDefault="00D36452" w:rsidP="00D36452">
      <w:pPr>
        <w:pStyle w:val="Descripcin"/>
        <w:jc w:val="center"/>
        <w:rPr>
          <w:lang w:val="es-ES"/>
        </w:rPr>
      </w:pPr>
      <w:bookmarkStart w:id="21" w:name="_Ref53500967"/>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14</w:t>
      </w:r>
      <w:r w:rsidR="000C2904">
        <w:rPr>
          <w:noProof/>
        </w:rPr>
        <w:fldChar w:fldCharType="end"/>
      </w:r>
      <w:bookmarkEnd w:id="21"/>
      <w:r w:rsidRPr="00415229">
        <w:rPr>
          <w:lang w:val="es-ES"/>
        </w:rPr>
        <w:t xml:space="preserve">. </w:t>
      </w:r>
      <w:r w:rsidR="00DD0D88">
        <w:rPr>
          <w:lang w:val="es-ES"/>
        </w:rPr>
        <w:t>Defini</w:t>
      </w:r>
      <w:r w:rsidR="00562734">
        <w:rPr>
          <w:lang w:val="es-ES"/>
        </w:rPr>
        <w:t>ción de</w:t>
      </w:r>
      <w:r w:rsidR="003D391E" w:rsidRPr="00415229">
        <w:rPr>
          <w:lang w:val="es-ES"/>
        </w:rPr>
        <w:t xml:space="preserve"> </w:t>
      </w:r>
      <w:r w:rsidRPr="00415229">
        <w:rPr>
          <w:rFonts w:ascii="Courier New" w:hAnsi="Courier New" w:cs="Courier New"/>
          <w:color w:val="00000A"/>
          <w:lang w:val="es-ES"/>
        </w:rPr>
        <w:t xml:space="preserve">i_sw0 </w:t>
      </w:r>
      <w:r w:rsidR="003D391E" w:rsidRPr="00415229">
        <w:rPr>
          <w:lang w:val="es-ES"/>
        </w:rPr>
        <w:t>como el interruptor de más a la derecha</w:t>
      </w:r>
      <w:r w:rsidRPr="00415229">
        <w:rPr>
          <w:lang w:val="es-ES"/>
        </w:rPr>
        <w:t>.</w:t>
      </w:r>
    </w:p>
    <w:p w14:paraId="087F8480" w14:textId="77777777" w:rsidR="00D36452" w:rsidRPr="00415229" w:rsidRDefault="00D36452" w:rsidP="00D36452">
      <w:pPr>
        <w:pStyle w:val="Prrafodelista"/>
        <w:rPr>
          <w:color w:val="00000A"/>
          <w:lang w:val="es-ES"/>
        </w:rPr>
      </w:pPr>
    </w:p>
    <w:p w14:paraId="1555DF4E" w14:textId="6D8F44C2" w:rsidR="008E3CD5" w:rsidRPr="00415229" w:rsidRDefault="008E3CD5" w:rsidP="008E3CD5">
      <w:pPr>
        <w:pStyle w:val="Prrafodelista"/>
        <w:numPr>
          <w:ilvl w:val="0"/>
          <w:numId w:val="12"/>
        </w:numPr>
        <w:rPr>
          <w:rFonts w:asciiTheme="minorHAnsi" w:hAnsiTheme="minorHAnsi" w:cstheme="minorBidi"/>
          <w:lang w:val="es-ES"/>
        </w:rPr>
      </w:pPr>
      <w:r w:rsidRPr="00415229">
        <w:rPr>
          <w:rFonts w:eastAsia="Arial" w:cs="Arial"/>
          <w:lang w:val="es-ES"/>
        </w:rPr>
        <w:t>Modifi</w:t>
      </w:r>
      <w:r w:rsidR="00541208">
        <w:rPr>
          <w:rFonts w:eastAsia="Arial" w:cs="Arial"/>
          <w:lang w:val="es-ES"/>
        </w:rPr>
        <w:t>que</w:t>
      </w:r>
      <w:r w:rsidRPr="00415229">
        <w:rPr>
          <w:rFonts w:eastAsia="Arial" w:cs="Arial"/>
          <w:lang w:val="es-ES"/>
        </w:rPr>
        <w:t xml:space="preserve"> el archivo </w:t>
      </w:r>
      <w:r w:rsidRPr="00415229">
        <w:rPr>
          <w:rFonts w:eastAsia="Arial" w:cs="Arial"/>
          <w:i/>
          <w:iCs/>
          <w:lang w:val="es-ES"/>
        </w:rPr>
        <w:t>[RVfpgaPath]/RVfpga/</w:t>
      </w:r>
      <w:r w:rsidR="00C1319B">
        <w:rPr>
          <w:rFonts w:eastAsia="Arial" w:cs="Arial"/>
          <w:i/>
          <w:iCs/>
          <w:lang w:val="es-ES"/>
        </w:rPr>
        <w:t>verilatorSIM</w:t>
      </w:r>
      <w:r w:rsidRPr="00415229">
        <w:rPr>
          <w:rFonts w:eastAsia="Arial" w:cs="Arial"/>
          <w:i/>
          <w:iCs/>
          <w:lang w:val="es-ES"/>
        </w:rPr>
        <w:t>/tb.cpp</w:t>
      </w:r>
      <w:r w:rsidRPr="00415229">
        <w:rPr>
          <w:rFonts w:cs="Arial"/>
          <w:lang w:val="es-ES"/>
        </w:rPr>
        <w:t>: este es el archivo principal de C++ para Verilator. Al final de este archivo</w:t>
      </w:r>
      <w:r w:rsidR="00562734">
        <w:rPr>
          <w:rFonts w:cs="Arial"/>
          <w:lang w:val="es-ES"/>
        </w:rPr>
        <w:t xml:space="preserve"> s</w:t>
      </w:r>
      <w:r w:rsidRPr="00415229">
        <w:rPr>
          <w:rFonts w:cs="Arial"/>
          <w:lang w:val="es-ES"/>
        </w:rPr>
        <w:t>e enc</w:t>
      </w:r>
      <w:r w:rsidR="00562734">
        <w:rPr>
          <w:rFonts w:cs="Arial"/>
          <w:lang w:val="es-ES"/>
        </w:rPr>
        <w:t>uentra</w:t>
      </w:r>
      <w:r w:rsidRPr="00415229">
        <w:rPr>
          <w:rFonts w:cs="Arial"/>
          <w:lang w:val="es-ES"/>
        </w:rPr>
        <w:t xml:space="preserve"> un bucle </w:t>
      </w:r>
      <w:r w:rsidRPr="00415229">
        <w:rPr>
          <w:rFonts w:ascii="Courier New" w:hAnsi="Courier New" w:cs="Courier New"/>
          <w:lang w:val="es-ES"/>
        </w:rPr>
        <w:t xml:space="preserve">while </w:t>
      </w:r>
      <w:r w:rsidRPr="00415229">
        <w:rPr>
          <w:rFonts w:cs="Arial"/>
          <w:lang w:val="es-ES"/>
        </w:rPr>
        <w:t>(</w:t>
      </w:r>
      <w:r w:rsidR="00562734">
        <w:rPr>
          <w:rFonts w:cs="Arial"/>
          <w:lang w:val="es-ES"/>
        </w:rPr>
        <w:t>que se muestra</w:t>
      </w:r>
      <w:r w:rsidRPr="00415229">
        <w:rPr>
          <w:rFonts w:cs="Arial"/>
          <w:lang w:val="es-ES"/>
        </w:rPr>
        <w:t xml:space="preserve"> en la </w:t>
      </w:r>
      <w:r>
        <w:rPr>
          <w:rFonts w:cs="Arial"/>
        </w:rPr>
        <w:fldChar w:fldCharType="begin"/>
      </w:r>
      <w:r w:rsidRPr="00415229">
        <w:rPr>
          <w:rFonts w:cs="Arial"/>
          <w:lang w:val="es-ES"/>
        </w:rPr>
        <w:instrText xml:space="preserve"> REF _Ref53501284 \h </w:instrText>
      </w:r>
      <w:r>
        <w:rPr>
          <w:rFonts w:cs="Arial"/>
        </w:rPr>
      </w:r>
      <w:r>
        <w:rPr>
          <w:rFonts w:cs="Arial"/>
        </w:rPr>
        <w:fldChar w:fldCharType="separate"/>
      </w:r>
      <w:r w:rsidR="00057543" w:rsidRPr="00415229">
        <w:rPr>
          <w:lang w:val="es-ES"/>
        </w:rPr>
        <w:t xml:space="preserve">Figura </w:t>
      </w:r>
      <w:r w:rsidR="00057543">
        <w:rPr>
          <w:noProof/>
          <w:lang w:val="es-ES"/>
        </w:rPr>
        <w:t>15</w:t>
      </w:r>
      <w:r>
        <w:rPr>
          <w:rFonts w:cs="Arial"/>
        </w:rPr>
        <w:fldChar w:fldCharType="end"/>
      </w:r>
      <w:r w:rsidRPr="00415229">
        <w:rPr>
          <w:rFonts w:cs="Arial"/>
          <w:lang w:val="es-ES"/>
        </w:rPr>
        <w:t xml:space="preserve">) en el que cada iteración constituye un pulso de reloj. Obsérvese que la señal de reloj para el SoC se genera dentro de este bucle (línea 178), invirtiendo su valor binario en cada iteración (1 </w:t>
      </w:r>
      <w:r w:rsidRPr="00B84288">
        <w:rPr>
          <w:rFonts w:cs="Arial"/>
        </w:rPr>
        <w:sym w:font="Wingdings" w:char="F0E0"/>
      </w:r>
      <w:r w:rsidRPr="00415229">
        <w:rPr>
          <w:rFonts w:cs="Arial"/>
          <w:lang w:val="es-ES"/>
        </w:rPr>
        <w:t xml:space="preserve">0 ó 0 </w:t>
      </w:r>
      <w:r w:rsidRPr="00B84288">
        <w:rPr>
          <w:rFonts w:cs="Arial"/>
        </w:rPr>
        <w:sym w:font="Wingdings" w:char="F0E0"/>
      </w:r>
      <w:r w:rsidRPr="00415229">
        <w:rPr>
          <w:rFonts w:cs="Arial"/>
          <w:lang w:val="es-ES"/>
        </w:rPr>
        <w:t>1). Además, el tiempo de simulación se calcula en</w:t>
      </w:r>
      <w:r w:rsidR="00DD0D88">
        <w:rPr>
          <w:rFonts w:cs="Arial"/>
          <w:lang w:val="es-ES"/>
        </w:rPr>
        <w:t xml:space="preserve"> la</w:t>
      </w:r>
      <w:r w:rsidRPr="00415229">
        <w:rPr>
          <w:rFonts w:cs="Arial"/>
          <w:lang w:val="es-ES"/>
        </w:rPr>
        <w:t xml:space="preserve"> </w:t>
      </w:r>
      <w:r w:rsidR="00DD0D88" w:rsidRPr="00415229">
        <w:rPr>
          <w:rFonts w:cs="Arial"/>
          <w:lang w:val="es-ES"/>
        </w:rPr>
        <w:t xml:space="preserve">variable </w:t>
      </w:r>
      <w:r w:rsidR="00DD0D88" w:rsidRPr="00DD0D88">
        <w:rPr>
          <w:rFonts w:ascii="Courier New" w:hAnsi="Courier New" w:cs="Courier New"/>
          <w:lang w:val="es-ES"/>
        </w:rPr>
        <w:t>main_time</w:t>
      </w:r>
      <w:r w:rsidR="00DD0D88" w:rsidRPr="00DD0D88">
        <w:rPr>
          <w:rFonts w:cs="Arial"/>
          <w:lang w:val="es-ES"/>
        </w:rPr>
        <w:t xml:space="preserve"> </w:t>
      </w:r>
      <w:r w:rsidRPr="00415229">
        <w:rPr>
          <w:rFonts w:cs="Arial"/>
          <w:lang w:val="es-ES"/>
        </w:rPr>
        <w:t xml:space="preserve">(línea 180) y se mide en nanosegundos (el ciclo de reloj es de 20 ns y por tanto el pulso de reloj de 10 ns). Por último, </w:t>
      </w:r>
      <w:r w:rsidR="00562734">
        <w:rPr>
          <w:rFonts w:cs="Arial"/>
          <w:lang w:val="es-ES"/>
        </w:rPr>
        <w:t>tenga en cuenta</w:t>
      </w:r>
      <w:r w:rsidRPr="00415229">
        <w:rPr>
          <w:rFonts w:cs="Arial"/>
          <w:lang w:val="es-ES"/>
        </w:rPr>
        <w:t xml:space="preserve"> que la simulación finaliza cuando el tiempo de simulación alcanza el valor </w:t>
      </w:r>
      <w:r w:rsidRPr="00415229">
        <w:rPr>
          <w:rFonts w:ascii="Courier New" w:hAnsi="Courier New" w:cs="Courier New"/>
          <w:lang w:val="es-ES"/>
        </w:rPr>
        <w:t xml:space="preserve">timeout </w:t>
      </w:r>
      <w:r w:rsidRPr="00415229">
        <w:rPr>
          <w:rFonts w:cs="Arial"/>
          <w:lang w:val="es-ES"/>
        </w:rPr>
        <w:t>(líneas 173-176).</w:t>
      </w:r>
    </w:p>
    <w:p w14:paraId="4C6EA054" w14:textId="77777777" w:rsidR="00D36452" w:rsidRPr="00415229" w:rsidRDefault="00D36452" w:rsidP="00B83AB6">
      <w:pPr>
        <w:pStyle w:val="Prrafodelista"/>
        <w:rPr>
          <w:color w:val="00000A"/>
          <w:lang w:val="es-ES"/>
        </w:rPr>
      </w:pPr>
    </w:p>
    <w:p w14:paraId="35C5E371" w14:textId="3A78061C" w:rsidR="00AA0A24" w:rsidRDefault="00C1319B" w:rsidP="008E3CD5">
      <w:pPr>
        <w:pStyle w:val="Prrafodelista"/>
        <w:jc w:val="center"/>
        <w:rPr>
          <w:color w:val="00000A"/>
        </w:rPr>
      </w:pPr>
      <w:r>
        <w:rPr>
          <w:noProof/>
          <w:color w:val="00000A"/>
          <w:lang w:val="es-ES" w:eastAsia="es-ES"/>
        </w:rPr>
        <w:drawing>
          <wp:inline distT="0" distB="0" distL="0" distR="0" wp14:anchorId="421B0B94" wp14:editId="2A8B3B8B">
            <wp:extent cx="4200525" cy="4029710"/>
            <wp:effectExtent l="0" t="0" r="9525"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00525" cy="4029710"/>
                    </a:xfrm>
                    <a:prstGeom prst="rect">
                      <a:avLst/>
                    </a:prstGeom>
                    <a:noFill/>
                  </pic:spPr>
                </pic:pic>
              </a:graphicData>
            </a:graphic>
          </wp:inline>
        </w:drawing>
      </w:r>
    </w:p>
    <w:p w14:paraId="164859DC" w14:textId="3073EECE" w:rsidR="008E3CD5" w:rsidRPr="00415229" w:rsidRDefault="008E3CD5" w:rsidP="008E3CD5">
      <w:pPr>
        <w:pStyle w:val="Descripcin"/>
        <w:jc w:val="center"/>
        <w:rPr>
          <w:lang w:val="es-ES"/>
        </w:rPr>
      </w:pPr>
      <w:bookmarkStart w:id="22" w:name="_Ref53501284"/>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15</w:t>
      </w:r>
      <w:r w:rsidR="000C2904">
        <w:rPr>
          <w:noProof/>
        </w:rPr>
        <w:fldChar w:fldCharType="end"/>
      </w:r>
      <w:bookmarkEnd w:id="22"/>
      <w:r w:rsidRPr="00415229">
        <w:rPr>
          <w:lang w:val="es-ES"/>
        </w:rPr>
        <w:t xml:space="preserve">. </w:t>
      </w:r>
      <w:r w:rsidR="00DD0D88">
        <w:rPr>
          <w:lang w:val="es-ES"/>
        </w:rPr>
        <w:t>B</w:t>
      </w:r>
      <w:r w:rsidRPr="00415229">
        <w:rPr>
          <w:lang w:val="es-ES"/>
        </w:rPr>
        <w:t xml:space="preserve">ucle </w:t>
      </w:r>
      <w:r w:rsidR="00DD0D88">
        <w:rPr>
          <w:lang w:val="es-ES"/>
        </w:rPr>
        <w:t xml:space="preserve">while </w:t>
      </w:r>
      <w:r w:rsidRPr="00415229">
        <w:rPr>
          <w:lang w:val="es-ES"/>
        </w:rPr>
        <w:t>para la simulación.</w:t>
      </w:r>
    </w:p>
    <w:p w14:paraId="00DB63C7" w14:textId="11346615" w:rsidR="008E3CD5" w:rsidRPr="00415229" w:rsidRDefault="00E63CCA" w:rsidP="008E3CD5">
      <w:pPr>
        <w:pStyle w:val="Prrafodelista"/>
        <w:ind w:left="360"/>
        <w:rPr>
          <w:color w:val="00000A"/>
          <w:lang w:val="es-ES"/>
        </w:rPr>
      </w:pPr>
      <w:r w:rsidRPr="00415229">
        <w:rPr>
          <w:color w:val="00000A"/>
          <w:lang w:val="es-ES"/>
        </w:rPr>
        <w:t>Asign</w:t>
      </w:r>
      <w:r w:rsidR="00541208">
        <w:rPr>
          <w:color w:val="00000A"/>
          <w:lang w:val="es-ES"/>
        </w:rPr>
        <w:t>e</w:t>
      </w:r>
      <w:r w:rsidRPr="00415229">
        <w:rPr>
          <w:color w:val="00000A"/>
          <w:lang w:val="es-ES"/>
        </w:rPr>
        <w:t xml:space="preserve"> un valor binario de </w:t>
      </w:r>
      <w:r w:rsidR="00B346BD" w:rsidRPr="00415229">
        <w:rPr>
          <w:b/>
          <w:color w:val="00000A"/>
          <w:lang w:val="es-ES"/>
        </w:rPr>
        <w:t xml:space="preserve">0 </w:t>
      </w:r>
      <w:r w:rsidRPr="00415229">
        <w:rPr>
          <w:color w:val="00000A"/>
          <w:lang w:val="es-ES"/>
        </w:rPr>
        <w:t xml:space="preserve">a </w:t>
      </w:r>
      <w:r w:rsidR="008E3CD5" w:rsidRPr="00415229">
        <w:rPr>
          <w:color w:val="00000A"/>
          <w:lang w:val="es-ES"/>
        </w:rPr>
        <w:t xml:space="preserve">la nueva señal </w:t>
      </w:r>
      <w:r w:rsidR="008E3CD5" w:rsidRPr="00415229">
        <w:rPr>
          <w:rFonts w:ascii="Courier New" w:hAnsi="Courier New" w:cs="Courier New"/>
          <w:color w:val="00000A"/>
          <w:lang w:val="es-ES"/>
        </w:rPr>
        <w:t xml:space="preserve">i_sw0 </w:t>
      </w:r>
      <w:r w:rsidRPr="00415229">
        <w:rPr>
          <w:color w:val="00000A"/>
          <w:lang w:val="es-ES"/>
        </w:rPr>
        <w:t>antes de entrar en el bucle (parte izquierda de la</w:t>
      </w:r>
      <w:r w:rsidR="00F64624">
        <w:rPr>
          <w:color w:val="00000A"/>
          <w:lang w:val="es-ES"/>
        </w:rPr>
        <w:t xml:space="preserve"> </w:t>
      </w:r>
      <w:r w:rsidR="00F64624">
        <w:rPr>
          <w:color w:val="00000A"/>
          <w:lang w:val="es-ES"/>
        </w:rPr>
        <w:fldChar w:fldCharType="begin"/>
      </w:r>
      <w:r w:rsidR="00F64624">
        <w:rPr>
          <w:color w:val="00000A"/>
          <w:lang w:val="es-ES"/>
        </w:rPr>
        <w:instrText xml:space="preserve"> REF _Ref76416257 \h </w:instrText>
      </w:r>
      <w:r w:rsidR="00F64624">
        <w:rPr>
          <w:color w:val="00000A"/>
          <w:lang w:val="es-ES"/>
        </w:rPr>
      </w:r>
      <w:r w:rsidR="00F64624">
        <w:rPr>
          <w:color w:val="00000A"/>
          <w:lang w:val="es-ES"/>
        </w:rPr>
        <w:fldChar w:fldCharType="separate"/>
      </w:r>
      <w:r w:rsidR="00057543" w:rsidRPr="00415229">
        <w:rPr>
          <w:lang w:val="es-ES"/>
        </w:rPr>
        <w:t xml:space="preserve">Figura </w:t>
      </w:r>
      <w:r w:rsidR="00057543">
        <w:rPr>
          <w:noProof/>
          <w:lang w:val="es-ES"/>
        </w:rPr>
        <w:t>16</w:t>
      </w:r>
      <w:r w:rsidR="00F64624">
        <w:rPr>
          <w:color w:val="00000A"/>
          <w:lang w:val="es-ES"/>
        </w:rPr>
        <w:fldChar w:fldCharType="end"/>
      </w:r>
      <w:r w:rsidRPr="00415229">
        <w:rPr>
          <w:color w:val="00000A"/>
          <w:lang w:val="es-ES"/>
        </w:rPr>
        <w:t>)</w:t>
      </w:r>
      <w:r w:rsidR="008E3CD5" w:rsidRPr="00415229">
        <w:rPr>
          <w:color w:val="00000A"/>
          <w:lang w:val="es-ES"/>
        </w:rPr>
        <w:t xml:space="preserve">, </w:t>
      </w:r>
      <w:r w:rsidRPr="00415229">
        <w:rPr>
          <w:color w:val="00000A"/>
          <w:lang w:val="es-ES"/>
        </w:rPr>
        <w:t>y c</w:t>
      </w:r>
      <w:r w:rsidR="00DD366E">
        <w:rPr>
          <w:color w:val="00000A"/>
          <w:lang w:val="es-ES"/>
        </w:rPr>
        <w:t>ámbielo</w:t>
      </w:r>
      <w:r w:rsidRPr="00415229">
        <w:rPr>
          <w:color w:val="00000A"/>
          <w:lang w:val="es-ES"/>
        </w:rPr>
        <w:t xml:space="preserve"> </w:t>
      </w:r>
      <w:r w:rsidR="008E3CD5" w:rsidRPr="00415229">
        <w:rPr>
          <w:color w:val="00000A"/>
          <w:lang w:val="es-ES"/>
        </w:rPr>
        <w:t xml:space="preserve">a </w:t>
      </w:r>
      <w:r w:rsidR="00B346BD" w:rsidRPr="00415229">
        <w:rPr>
          <w:b/>
          <w:color w:val="00000A"/>
          <w:lang w:val="es-ES"/>
        </w:rPr>
        <w:t xml:space="preserve">1 </w:t>
      </w:r>
      <w:r w:rsidRPr="00415229">
        <w:rPr>
          <w:color w:val="00000A"/>
          <w:lang w:val="es-ES"/>
        </w:rPr>
        <w:t>dentro del bucle</w:t>
      </w:r>
      <w:r w:rsidR="00DD366E">
        <w:rPr>
          <w:color w:val="00000A"/>
          <w:lang w:val="es-ES"/>
        </w:rPr>
        <w:t xml:space="preserve"> </w:t>
      </w:r>
      <w:r w:rsidR="00DD366E" w:rsidRPr="00415229">
        <w:rPr>
          <w:color w:val="00000A"/>
          <w:lang w:val="es-ES"/>
        </w:rPr>
        <w:t xml:space="preserve">en el </w:t>
      </w:r>
      <w:r w:rsidR="00DD366E">
        <w:rPr>
          <w:color w:val="00000A"/>
          <w:lang w:val="es-ES"/>
        </w:rPr>
        <w:t>instante de tiempo</w:t>
      </w:r>
      <w:r w:rsidR="00DD366E" w:rsidRPr="00415229">
        <w:rPr>
          <w:color w:val="00000A"/>
          <w:lang w:val="es-ES"/>
        </w:rPr>
        <w:t xml:space="preserve"> </w:t>
      </w:r>
      <w:r w:rsidR="00DD366E" w:rsidRPr="00415229">
        <w:rPr>
          <w:b/>
          <w:color w:val="00000A"/>
          <w:lang w:val="es-ES"/>
        </w:rPr>
        <w:t>30 us</w:t>
      </w:r>
      <w:r w:rsidRPr="00415229">
        <w:rPr>
          <w:color w:val="00000A"/>
          <w:lang w:val="es-ES"/>
        </w:rPr>
        <w:t xml:space="preserve"> </w:t>
      </w:r>
      <w:r w:rsidR="008E3CD5" w:rsidRPr="00415229">
        <w:rPr>
          <w:color w:val="00000A"/>
          <w:lang w:val="es-ES"/>
        </w:rPr>
        <w:t>(</w:t>
      </w:r>
      <w:r w:rsidR="009C14EC" w:rsidRPr="00415229">
        <w:rPr>
          <w:color w:val="00000A"/>
          <w:lang w:val="es-ES"/>
        </w:rPr>
        <w:t xml:space="preserve">ver la </w:t>
      </w:r>
      <w:r w:rsidRPr="00415229">
        <w:rPr>
          <w:color w:val="00000A"/>
          <w:lang w:val="es-ES"/>
        </w:rPr>
        <w:t>parte derecha de la</w:t>
      </w:r>
      <w:r w:rsidR="00F64624" w:rsidRPr="00F64624">
        <w:rPr>
          <w:color w:val="00000A"/>
          <w:lang w:val="es-ES"/>
        </w:rPr>
        <w:t xml:space="preserve"> </w:t>
      </w:r>
      <w:r w:rsidR="00F64624">
        <w:rPr>
          <w:color w:val="00000A"/>
          <w:lang w:val="es-ES"/>
        </w:rPr>
        <w:fldChar w:fldCharType="begin"/>
      </w:r>
      <w:r w:rsidR="00F64624">
        <w:rPr>
          <w:color w:val="00000A"/>
          <w:lang w:val="es-ES"/>
        </w:rPr>
        <w:instrText xml:space="preserve"> REF _Ref76416257 \h </w:instrText>
      </w:r>
      <w:r w:rsidR="00F64624">
        <w:rPr>
          <w:color w:val="00000A"/>
          <w:lang w:val="es-ES"/>
        </w:rPr>
      </w:r>
      <w:r w:rsidR="00F64624">
        <w:rPr>
          <w:color w:val="00000A"/>
          <w:lang w:val="es-ES"/>
        </w:rPr>
        <w:fldChar w:fldCharType="separate"/>
      </w:r>
      <w:r w:rsidR="00057543" w:rsidRPr="00415229">
        <w:rPr>
          <w:lang w:val="es-ES"/>
        </w:rPr>
        <w:t xml:space="preserve">Figura </w:t>
      </w:r>
      <w:r w:rsidR="00057543">
        <w:rPr>
          <w:noProof/>
          <w:lang w:val="es-ES"/>
        </w:rPr>
        <w:t>16</w:t>
      </w:r>
      <w:r w:rsidR="00F64624">
        <w:rPr>
          <w:color w:val="00000A"/>
          <w:lang w:val="es-ES"/>
        </w:rPr>
        <w:fldChar w:fldCharType="end"/>
      </w:r>
      <w:r w:rsidR="008E3CD5" w:rsidRPr="00415229">
        <w:rPr>
          <w:color w:val="00000A"/>
          <w:lang w:val="es-ES"/>
        </w:rPr>
        <w:t>).</w:t>
      </w:r>
      <w:bookmarkStart w:id="23" w:name="_GoBack"/>
      <w:bookmarkEnd w:id="23"/>
    </w:p>
    <w:p w14:paraId="43987A6D" w14:textId="3E4711DE" w:rsidR="008E3CD5" w:rsidRPr="00415229" w:rsidRDefault="008E3CD5" w:rsidP="00B83AB6">
      <w:pPr>
        <w:pStyle w:val="Prrafodelista"/>
        <w:rPr>
          <w:color w:val="00000A"/>
          <w:lang w:val="es-ES"/>
        </w:rPr>
      </w:pPr>
    </w:p>
    <w:p w14:paraId="0FF33E98" w14:textId="77777777" w:rsidR="00C1319B" w:rsidRPr="00ED7EDA" w:rsidRDefault="00C1319B" w:rsidP="00C1319B">
      <w:pPr>
        <w:pStyle w:val="Prrafodelista"/>
        <w:jc w:val="center"/>
        <w:rPr>
          <w:color w:val="00000A"/>
          <w:lang w:val="es-ES"/>
        </w:rPr>
      </w:pPr>
      <w:bookmarkStart w:id="24" w:name="_Ref53501548"/>
      <w:r w:rsidRPr="00C1319B">
        <w:rPr>
          <w:noProof/>
          <w:lang w:val="es-ES" w:eastAsia="es-ES"/>
        </w:rPr>
        <w:lastRenderedPageBreak/>
        <w:t xml:space="preserve">      </w:t>
      </w:r>
      <w:r w:rsidRPr="009B5C0B">
        <w:rPr>
          <w:noProof/>
          <w:lang w:val="es-ES" w:eastAsia="es-ES"/>
        </w:rPr>
        <w:t xml:space="preserve"> </w:t>
      </w:r>
      <w:r>
        <w:rPr>
          <w:noProof/>
          <w:lang w:val="es-ES" w:eastAsia="es-ES"/>
        </w:rPr>
        <w:drawing>
          <wp:inline distT="0" distB="0" distL="0" distR="0" wp14:anchorId="01B4FB61" wp14:editId="171C6785">
            <wp:extent cx="2316328" cy="597762"/>
            <wp:effectExtent l="0" t="0" r="825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41715" cy="604313"/>
                    </a:xfrm>
                    <a:prstGeom prst="rect">
                      <a:avLst/>
                    </a:prstGeom>
                  </pic:spPr>
                </pic:pic>
              </a:graphicData>
            </a:graphic>
          </wp:inline>
        </w:drawing>
      </w:r>
      <w:r w:rsidRPr="00ED7EDA">
        <w:rPr>
          <w:noProof/>
          <w:lang w:val="es-ES" w:eastAsia="es-ES"/>
        </w:rPr>
        <w:t xml:space="preserve">   </w:t>
      </w:r>
      <w:r>
        <w:rPr>
          <w:noProof/>
          <w:lang w:val="es-ES" w:eastAsia="es-ES"/>
        </w:rPr>
        <w:drawing>
          <wp:inline distT="0" distB="0" distL="0" distR="0" wp14:anchorId="37BC2466" wp14:editId="47CD27AF">
            <wp:extent cx="2194560" cy="951226"/>
            <wp:effectExtent l="0" t="0" r="0" b="190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07324" cy="956759"/>
                    </a:xfrm>
                    <a:prstGeom prst="rect">
                      <a:avLst/>
                    </a:prstGeom>
                  </pic:spPr>
                </pic:pic>
              </a:graphicData>
            </a:graphic>
          </wp:inline>
        </w:drawing>
      </w:r>
    </w:p>
    <w:p w14:paraId="7AD96552" w14:textId="32D8423D" w:rsidR="008E3CD5" w:rsidRPr="00415229" w:rsidRDefault="008E3CD5" w:rsidP="008E3CD5">
      <w:pPr>
        <w:pStyle w:val="Descripcin"/>
        <w:jc w:val="center"/>
        <w:rPr>
          <w:lang w:val="es-ES"/>
        </w:rPr>
      </w:pPr>
      <w:bookmarkStart w:id="25" w:name="_Ref76416257"/>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16</w:t>
      </w:r>
      <w:r w:rsidR="000C2904">
        <w:rPr>
          <w:noProof/>
        </w:rPr>
        <w:fldChar w:fldCharType="end"/>
      </w:r>
      <w:bookmarkEnd w:id="24"/>
      <w:bookmarkEnd w:id="25"/>
      <w:r w:rsidRPr="00415229">
        <w:rPr>
          <w:lang w:val="es-ES"/>
        </w:rPr>
        <w:t>. Asigna</w:t>
      </w:r>
      <w:r w:rsidR="00092920">
        <w:rPr>
          <w:lang w:val="es-ES"/>
        </w:rPr>
        <w:t>ción de</w:t>
      </w:r>
      <w:r w:rsidRPr="00415229">
        <w:rPr>
          <w:lang w:val="es-ES"/>
        </w:rPr>
        <w:t xml:space="preserve"> valor</w:t>
      </w:r>
      <w:r w:rsidR="00092920">
        <w:rPr>
          <w:lang w:val="es-ES"/>
        </w:rPr>
        <w:t>es</w:t>
      </w:r>
      <w:r w:rsidRPr="00415229">
        <w:rPr>
          <w:lang w:val="es-ES"/>
        </w:rPr>
        <w:t xml:space="preserve"> a la señal </w:t>
      </w:r>
      <w:r w:rsidRPr="00415229">
        <w:rPr>
          <w:rFonts w:ascii="Courier New" w:hAnsi="Courier New" w:cs="Courier New"/>
          <w:lang w:val="es-ES"/>
        </w:rPr>
        <w:t>i_sw0</w:t>
      </w:r>
      <w:r w:rsidRPr="00415229">
        <w:rPr>
          <w:lang w:val="es-ES"/>
        </w:rPr>
        <w:t>.</w:t>
      </w:r>
    </w:p>
    <w:p w14:paraId="64FD20AF" w14:textId="77777777" w:rsidR="00A36E7D" w:rsidRPr="00415229" w:rsidRDefault="00A36E7D" w:rsidP="00A36E7D">
      <w:pPr>
        <w:pStyle w:val="Descripcin"/>
        <w:rPr>
          <w:lang w:val="es-ES"/>
        </w:rPr>
      </w:pPr>
    </w:p>
    <w:p w14:paraId="5BAAF908" w14:textId="79A933F2" w:rsidR="00A36E7D" w:rsidRPr="00415229" w:rsidRDefault="004E390E" w:rsidP="00A36E7D">
      <w:pPr>
        <w:pStyle w:val="Prrafodelista"/>
        <w:numPr>
          <w:ilvl w:val="0"/>
          <w:numId w:val="12"/>
        </w:numPr>
        <w:rPr>
          <w:rFonts w:asciiTheme="minorHAnsi" w:hAnsiTheme="minorHAnsi" w:cstheme="minorBidi"/>
          <w:lang w:val="es-ES"/>
        </w:rPr>
      </w:pPr>
      <w:r w:rsidRPr="00415229">
        <w:rPr>
          <w:rFonts w:eastAsia="Arial" w:cs="Arial"/>
          <w:lang w:val="es-ES"/>
        </w:rPr>
        <w:t xml:space="preserve">Una vez que haya </w:t>
      </w:r>
      <w:r w:rsidR="00B346BD" w:rsidRPr="00415229">
        <w:rPr>
          <w:rFonts w:eastAsia="Arial" w:cs="Arial"/>
          <w:lang w:val="es-ES"/>
        </w:rPr>
        <w:t xml:space="preserve">realizado </w:t>
      </w:r>
      <w:r w:rsidRPr="00415229">
        <w:rPr>
          <w:rFonts w:eastAsia="Arial" w:cs="Arial"/>
          <w:lang w:val="es-ES"/>
        </w:rPr>
        <w:t xml:space="preserve">todos </w:t>
      </w:r>
      <w:r w:rsidR="00B346BD" w:rsidRPr="00415229">
        <w:rPr>
          <w:rFonts w:eastAsia="Arial" w:cs="Arial"/>
          <w:lang w:val="es-ES"/>
        </w:rPr>
        <w:t xml:space="preserve">estos </w:t>
      </w:r>
      <w:r w:rsidR="00C1319B">
        <w:rPr>
          <w:rFonts w:eastAsia="Arial" w:cs="Arial"/>
          <w:lang w:val="es-ES"/>
        </w:rPr>
        <w:t>cambios, recompile RVfpgaSim</w:t>
      </w:r>
      <w:r w:rsidRPr="00415229">
        <w:rPr>
          <w:rFonts w:eastAsia="Arial" w:cs="Arial"/>
          <w:lang w:val="es-ES"/>
        </w:rPr>
        <w:t xml:space="preserve"> </w:t>
      </w:r>
      <w:r w:rsidR="00DA241C" w:rsidRPr="00415229">
        <w:rPr>
          <w:rFonts w:eastAsia="Arial" w:cs="Arial"/>
          <w:lang w:val="es-ES"/>
        </w:rPr>
        <w:t xml:space="preserve">ejecutando </w:t>
      </w:r>
      <w:r w:rsidR="00A36E7D" w:rsidRPr="00415229">
        <w:rPr>
          <w:rFonts w:eastAsia="Arial" w:cs="Arial"/>
          <w:lang w:val="es-ES"/>
        </w:rPr>
        <w:t xml:space="preserve">los siguientes comandos </w:t>
      </w:r>
      <w:r w:rsidR="00DA241C" w:rsidRPr="00415229">
        <w:rPr>
          <w:rFonts w:eastAsia="Arial" w:cs="Arial"/>
          <w:lang w:val="es-ES"/>
        </w:rPr>
        <w:t>(</w:t>
      </w:r>
      <w:r w:rsidR="00264C0A">
        <w:rPr>
          <w:rFonts w:eastAsia="Arial" w:cs="Arial"/>
          <w:lang w:val="es-ES"/>
        </w:rPr>
        <w:t>como</w:t>
      </w:r>
      <w:r w:rsidR="00DA241C" w:rsidRPr="00415229">
        <w:rPr>
          <w:rFonts w:eastAsia="Arial" w:cs="Arial"/>
          <w:lang w:val="es-ES"/>
        </w:rPr>
        <w:t xml:space="preserve"> se explicó en </w:t>
      </w:r>
      <w:r w:rsidR="00DD0D88">
        <w:rPr>
          <w:rFonts w:eastAsia="Arial" w:cs="Arial"/>
          <w:lang w:val="es-ES"/>
        </w:rPr>
        <w:t>la</w:t>
      </w:r>
      <w:r w:rsidR="00DA241C" w:rsidRPr="00415229">
        <w:rPr>
          <w:rFonts w:eastAsia="Arial" w:cs="Arial"/>
          <w:lang w:val="es-ES"/>
        </w:rPr>
        <w:t xml:space="preserve"> G</w:t>
      </w:r>
      <w:r w:rsidR="00264C0A">
        <w:rPr>
          <w:rFonts w:eastAsia="Arial" w:cs="Arial"/>
          <w:lang w:val="es-ES"/>
        </w:rPr>
        <w:t>uía de Inicio</w:t>
      </w:r>
      <w:r w:rsidR="00DA241C" w:rsidRPr="00415229">
        <w:rPr>
          <w:rFonts w:eastAsia="Arial" w:cs="Arial"/>
          <w:lang w:val="es-ES"/>
        </w:rPr>
        <w:t>)</w:t>
      </w:r>
      <w:r w:rsidR="00A36E7D" w:rsidRPr="00415229">
        <w:rPr>
          <w:rFonts w:eastAsia="Arial" w:cs="Arial"/>
          <w:lang w:val="es-ES"/>
        </w:rPr>
        <w:t>:</w:t>
      </w:r>
    </w:p>
    <w:p w14:paraId="49208F28" w14:textId="77777777" w:rsidR="00A36E7D" w:rsidRPr="00415229" w:rsidRDefault="00A36E7D" w:rsidP="00A36E7D">
      <w:pPr>
        <w:pStyle w:val="Prrafodelista"/>
        <w:ind w:left="360"/>
        <w:rPr>
          <w:rFonts w:eastAsia="Arial" w:cs="Arial"/>
          <w:lang w:val="es-ES"/>
        </w:rPr>
      </w:pPr>
    </w:p>
    <w:p w14:paraId="42D0269D" w14:textId="77777777" w:rsidR="00DD0D88" w:rsidRDefault="00DD0D88" w:rsidP="00DD0D88">
      <w:pPr>
        <w:pStyle w:val="Prrafodelista"/>
        <w:ind w:left="720"/>
        <w:rPr>
          <w:rFonts w:ascii="Courier New" w:eastAsia="Arial" w:hAnsi="Courier New" w:cs="Courier New"/>
        </w:rPr>
      </w:pPr>
      <w:r>
        <w:rPr>
          <w:rFonts w:ascii="Courier New" w:eastAsia="Arial" w:hAnsi="Courier New" w:cs="Courier New"/>
        </w:rPr>
        <w:t xml:space="preserve">cd </w:t>
      </w:r>
      <w:r>
        <w:rPr>
          <w:rFonts w:ascii="Courier New" w:eastAsia="Arial" w:hAnsi="Courier New" w:cs="Courier New"/>
          <w:iCs/>
        </w:rPr>
        <w:t>[RVfpgaPath]</w:t>
      </w:r>
      <w:r w:rsidRPr="00AF4ED9">
        <w:rPr>
          <w:rFonts w:ascii="Courier New" w:eastAsia="Arial" w:hAnsi="Courier New" w:cs="Courier New"/>
          <w:iCs/>
        </w:rPr>
        <w:t>/</w:t>
      </w:r>
      <w:r>
        <w:rPr>
          <w:rFonts w:ascii="Courier New" w:eastAsia="Arial" w:hAnsi="Courier New" w:cs="Courier New"/>
        </w:rPr>
        <w:t>RVfpga/</w:t>
      </w:r>
      <w:r w:rsidRPr="002447F2">
        <w:rPr>
          <w:rFonts w:ascii="Courier New" w:eastAsia="Arial" w:hAnsi="Courier New" w:cs="Courier New"/>
        </w:rPr>
        <w:t>verilatorSIM</w:t>
      </w:r>
    </w:p>
    <w:p w14:paraId="4CB37F14" w14:textId="77777777" w:rsidR="00DD0D88" w:rsidRPr="00CE67FD" w:rsidRDefault="00DD0D88" w:rsidP="00DD0D88">
      <w:pPr>
        <w:pStyle w:val="Prrafodelista"/>
        <w:ind w:left="720"/>
        <w:rPr>
          <w:rFonts w:ascii="Courier New" w:eastAsia="Arial" w:hAnsi="Courier New" w:cs="Courier New"/>
        </w:rPr>
      </w:pPr>
      <w:r w:rsidRPr="00CE67FD">
        <w:rPr>
          <w:rFonts w:ascii="Courier New" w:eastAsia="Arial" w:hAnsi="Courier New" w:cs="Courier New"/>
        </w:rPr>
        <w:t>make clean</w:t>
      </w:r>
    </w:p>
    <w:p w14:paraId="09E8B726" w14:textId="1D1EF24B" w:rsidR="00A36E7D" w:rsidRPr="00DD0D88" w:rsidRDefault="00DD0D88" w:rsidP="00DD0D88">
      <w:pPr>
        <w:pStyle w:val="Prrafodelista"/>
        <w:ind w:left="720"/>
        <w:rPr>
          <w:rFonts w:ascii="Courier New" w:eastAsia="Arial" w:hAnsi="Courier New" w:cs="Courier New"/>
          <w:lang w:val="es-ES"/>
        </w:rPr>
      </w:pPr>
      <w:r w:rsidRPr="00DD0D88">
        <w:rPr>
          <w:rFonts w:ascii="Courier New" w:eastAsia="Arial" w:hAnsi="Courier New" w:cs="Courier New"/>
          <w:lang w:val="es-ES"/>
        </w:rPr>
        <w:t>make</w:t>
      </w:r>
    </w:p>
    <w:p w14:paraId="4741DA6C" w14:textId="77777777" w:rsidR="00DD0D88" w:rsidRPr="00DD0D88" w:rsidRDefault="00DD0D88" w:rsidP="00DD0D88">
      <w:pPr>
        <w:pStyle w:val="Prrafodelista"/>
        <w:ind w:left="720"/>
        <w:rPr>
          <w:rFonts w:ascii="Courier New" w:eastAsia="Arial" w:hAnsi="Courier New" w:cs="Courier New"/>
          <w:lang w:val="es-ES"/>
        </w:rPr>
      </w:pPr>
    </w:p>
    <w:p w14:paraId="3FC6EB4C" w14:textId="00F3D51E" w:rsidR="00A36E7D" w:rsidRPr="00415229" w:rsidRDefault="006772ED" w:rsidP="00A36E7D">
      <w:pPr>
        <w:pStyle w:val="Prrafodelista"/>
        <w:ind w:left="360"/>
        <w:rPr>
          <w:rFonts w:cs="Arial"/>
          <w:lang w:val="es-ES"/>
        </w:rPr>
      </w:pPr>
      <w:r>
        <w:rPr>
          <w:rFonts w:cs="Arial"/>
          <w:lang w:val="es-ES"/>
        </w:rPr>
        <w:t xml:space="preserve">Se </w:t>
      </w:r>
      <w:r w:rsidR="00A36E7D" w:rsidRPr="00415229">
        <w:rPr>
          <w:rFonts w:cs="Arial"/>
          <w:lang w:val="es-ES"/>
        </w:rPr>
        <w:t>debe genera</w:t>
      </w:r>
      <w:r>
        <w:rPr>
          <w:rFonts w:cs="Arial"/>
          <w:lang w:val="es-ES"/>
        </w:rPr>
        <w:t>r</w:t>
      </w:r>
      <w:r w:rsidR="00A36E7D" w:rsidRPr="00415229">
        <w:rPr>
          <w:rFonts w:cs="Arial"/>
          <w:lang w:val="es-ES"/>
        </w:rPr>
        <w:t xml:space="preserve"> </w:t>
      </w:r>
      <w:r>
        <w:rPr>
          <w:rFonts w:cs="Arial"/>
          <w:lang w:val="es-ES"/>
        </w:rPr>
        <w:t>u</w:t>
      </w:r>
      <w:r w:rsidRPr="00415229">
        <w:rPr>
          <w:rFonts w:cs="Arial"/>
          <w:lang w:val="es-ES"/>
        </w:rPr>
        <w:t xml:space="preserve">n nuevo archivo </w:t>
      </w:r>
      <w:r w:rsidRPr="00415229">
        <w:rPr>
          <w:rFonts w:cs="Arial"/>
          <w:i/>
          <w:lang w:val="es-ES"/>
        </w:rPr>
        <w:t xml:space="preserve">Vrvfpgasim </w:t>
      </w:r>
      <w:r w:rsidRPr="00415229">
        <w:rPr>
          <w:rFonts w:cs="Arial"/>
          <w:lang w:val="es-ES"/>
        </w:rPr>
        <w:t>(el binario de simulación</w:t>
      </w:r>
      <w:r>
        <w:rPr>
          <w:rFonts w:cs="Arial"/>
          <w:lang w:val="es-ES"/>
        </w:rPr>
        <w:t xml:space="preserve"> de</w:t>
      </w:r>
      <w:r w:rsidRPr="00415229">
        <w:rPr>
          <w:rFonts w:cs="Arial"/>
          <w:lang w:val="es-ES"/>
        </w:rPr>
        <w:t xml:space="preserve"> RVfpga</w:t>
      </w:r>
      <w:r w:rsidR="00C1319B">
        <w:rPr>
          <w:rFonts w:cs="Arial"/>
          <w:lang w:val="es-ES"/>
        </w:rPr>
        <w:t>Sim</w:t>
      </w:r>
      <w:r>
        <w:rPr>
          <w:rFonts w:cs="Arial"/>
          <w:lang w:val="es-ES"/>
        </w:rPr>
        <w:t>),</w:t>
      </w:r>
      <w:r w:rsidRPr="00415229">
        <w:rPr>
          <w:rFonts w:cs="Arial"/>
          <w:lang w:val="es-ES"/>
        </w:rPr>
        <w:t xml:space="preserve"> </w:t>
      </w:r>
      <w:r w:rsidR="00A36E7D" w:rsidRPr="00415229">
        <w:rPr>
          <w:rFonts w:cs="Arial"/>
          <w:lang w:val="es-ES"/>
        </w:rPr>
        <w:t xml:space="preserve">dentro del directorio </w:t>
      </w:r>
      <w:r w:rsidR="00A36E7D" w:rsidRPr="00415229">
        <w:rPr>
          <w:rFonts w:cs="Arial"/>
          <w:i/>
          <w:lang w:val="es-ES"/>
        </w:rPr>
        <w:t>[RVfpgaPath]/RVfpga/verilatorSIM</w:t>
      </w:r>
      <w:r w:rsidR="00A36E7D" w:rsidRPr="00415229">
        <w:rPr>
          <w:rFonts w:cs="Arial"/>
          <w:lang w:val="es-ES"/>
        </w:rPr>
        <w:t>.</w:t>
      </w:r>
    </w:p>
    <w:p w14:paraId="0822F63E" w14:textId="77777777" w:rsidR="00B7081B" w:rsidRPr="00415229" w:rsidRDefault="00B7081B" w:rsidP="00B7081B">
      <w:pPr>
        <w:rPr>
          <w:lang w:val="es-ES"/>
        </w:rPr>
      </w:pPr>
    </w:p>
    <w:p w14:paraId="404D5495" w14:textId="48AA67F2" w:rsidR="00B7081B" w:rsidRPr="00415229" w:rsidRDefault="00B7081B" w:rsidP="00B7081B">
      <w:pPr>
        <w:pBdr>
          <w:top w:val="single" w:sz="4" w:space="1" w:color="auto"/>
          <w:left w:val="single" w:sz="4" w:space="4" w:color="auto"/>
          <w:bottom w:val="single" w:sz="4" w:space="1" w:color="auto"/>
          <w:right w:val="single" w:sz="4" w:space="4" w:color="auto"/>
        </w:pBdr>
        <w:rPr>
          <w:lang w:val="es-ES"/>
        </w:rPr>
      </w:pPr>
      <w:r w:rsidRPr="00415229">
        <w:rPr>
          <w:b/>
          <w:color w:val="0070C0"/>
          <w:lang w:val="es-ES"/>
        </w:rPr>
        <w:t xml:space="preserve">WINDOWS: </w:t>
      </w:r>
      <w:r w:rsidR="004F3D34" w:rsidRPr="00415229">
        <w:rPr>
          <w:lang w:val="es-ES"/>
        </w:rPr>
        <w:t xml:space="preserve">Tiene </w:t>
      </w:r>
      <w:r w:rsidRPr="00415229">
        <w:rPr>
          <w:lang w:val="es-ES"/>
        </w:rPr>
        <w:t xml:space="preserve">que hacer este último paso (paso </w:t>
      </w:r>
      <w:r w:rsidR="006772ED">
        <w:rPr>
          <w:lang w:val="es-ES"/>
        </w:rPr>
        <w:t>3</w:t>
      </w:r>
      <w:r w:rsidRPr="00415229">
        <w:rPr>
          <w:lang w:val="es-ES"/>
        </w:rPr>
        <w:t xml:space="preserve">) </w:t>
      </w:r>
      <w:r w:rsidR="006772ED">
        <w:rPr>
          <w:lang w:val="es-ES"/>
        </w:rPr>
        <w:t xml:space="preserve">en </w:t>
      </w:r>
      <w:r w:rsidRPr="00415229">
        <w:rPr>
          <w:lang w:val="es-ES"/>
        </w:rPr>
        <w:t>la terminal Cygwin (consult</w:t>
      </w:r>
      <w:r w:rsidR="00DD0D88">
        <w:rPr>
          <w:lang w:val="es-ES"/>
        </w:rPr>
        <w:t>e</w:t>
      </w:r>
      <w:r w:rsidRPr="00415229">
        <w:rPr>
          <w:lang w:val="es-ES"/>
        </w:rPr>
        <w:t xml:space="preserve"> la </w:t>
      </w:r>
      <w:r w:rsidR="006772ED">
        <w:rPr>
          <w:lang w:val="es-ES"/>
        </w:rPr>
        <w:t>S</w:t>
      </w:r>
      <w:r w:rsidR="00222A2A" w:rsidRPr="00415229">
        <w:rPr>
          <w:lang w:val="es-ES"/>
        </w:rPr>
        <w:t xml:space="preserve">ección 6 y el apéndice </w:t>
      </w:r>
      <w:r w:rsidRPr="00415229">
        <w:rPr>
          <w:lang w:val="es-ES"/>
        </w:rPr>
        <w:t xml:space="preserve">C de la Guía de </w:t>
      </w:r>
      <w:r w:rsidR="006772ED">
        <w:rPr>
          <w:lang w:val="es-ES"/>
        </w:rPr>
        <w:t>I</w:t>
      </w:r>
      <w:r w:rsidRPr="00415229">
        <w:rPr>
          <w:lang w:val="es-ES"/>
        </w:rPr>
        <w:t xml:space="preserve">nicio para instrucciones detalladas). Tenga en cuenta que la carpeta </w:t>
      </w:r>
      <w:r w:rsidRPr="00415229">
        <w:rPr>
          <w:i/>
          <w:lang w:val="es-ES"/>
        </w:rPr>
        <w:t>C:</w:t>
      </w:r>
      <w:r w:rsidR="00DD0D88">
        <w:rPr>
          <w:i/>
          <w:lang w:val="es-ES"/>
        </w:rPr>
        <w:t>\</w:t>
      </w:r>
      <w:r w:rsidRPr="00415229">
        <w:rPr>
          <w:lang w:val="es-ES"/>
        </w:rPr>
        <w:t xml:space="preserve">Windows se puede encontrar dentro de Cygwin en: </w:t>
      </w:r>
      <w:r w:rsidRPr="00415229">
        <w:rPr>
          <w:i/>
          <w:lang w:val="es-ES"/>
        </w:rPr>
        <w:t>/cygdrive/c</w:t>
      </w:r>
      <w:r w:rsidRPr="00415229">
        <w:rPr>
          <w:lang w:val="es-ES"/>
        </w:rPr>
        <w:t>.</w:t>
      </w:r>
    </w:p>
    <w:p w14:paraId="71B2AA79" w14:textId="77777777" w:rsidR="00B7081B" w:rsidRPr="00415229" w:rsidRDefault="00B7081B" w:rsidP="00B7081B">
      <w:pPr>
        <w:rPr>
          <w:rFonts w:cs="Arial"/>
          <w:lang w:val="es-ES"/>
        </w:rPr>
      </w:pPr>
    </w:p>
    <w:p w14:paraId="6E42D5B2" w14:textId="7E4161F5" w:rsidR="00B7081B" w:rsidRPr="00415229" w:rsidRDefault="00B7081B" w:rsidP="00B7081B">
      <w:pPr>
        <w:pBdr>
          <w:top w:val="single" w:sz="4" w:space="1" w:color="auto"/>
          <w:left w:val="single" w:sz="4" w:space="4" w:color="auto"/>
          <w:bottom w:val="single" w:sz="4" w:space="1" w:color="auto"/>
          <w:right w:val="single" w:sz="4" w:space="4" w:color="auto"/>
        </w:pBdr>
        <w:rPr>
          <w:lang w:val="es-ES"/>
        </w:rPr>
      </w:pPr>
      <w:r w:rsidRPr="00415229">
        <w:rPr>
          <w:b/>
          <w:color w:val="808080" w:themeColor="background1" w:themeShade="80"/>
          <w:lang w:val="es-ES"/>
        </w:rPr>
        <w:t>MacOS</w:t>
      </w:r>
      <w:r w:rsidRPr="00415229">
        <w:rPr>
          <w:b/>
          <w:lang w:val="es-ES"/>
        </w:rPr>
        <w:t xml:space="preserve">: </w:t>
      </w:r>
      <w:r w:rsidR="005476D1" w:rsidRPr="00415229">
        <w:rPr>
          <w:lang w:val="es-ES"/>
        </w:rPr>
        <w:t xml:space="preserve">Consulte el Apéndice D de la Guía de </w:t>
      </w:r>
      <w:r w:rsidR="006772ED">
        <w:rPr>
          <w:lang w:val="es-ES"/>
        </w:rPr>
        <w:t>I</w:t>
      </w:r>
      <w:r w:rsidR="005476D1" w:rsidRPr="00415229">
        <w:rPr>
          <w:lang w:val="es-ES"/>
        </w:rPr>
        <w:t>nicio para obtener instrucciones detalladas.</w:t>
      </w:r>
    </w:p>
    <w:p w14:paraId="02096337" w14:textId="45E338C5" w:rsidR="00E57187" w:rsidRPr="00415229" w:rsidRDefault="00E57187" w:rsidP="00B83AB6">
      <w:pPr>
        <w:pStyle w:val="Prrafodelista"/>
        <w:rPr>
          <w:color w:val="00000A"/>
          <w:lang w:val="es-ES"/>
        </w:rPr>
      </w:pPr>
    </w:p>
    <w:p w14:paraId="120AFEAF" w14:textId="77777777" w:rsidR="00E57187" w:rsidRPr="00415229" w:rsidRDefault="00E57187" w:rsidP="00B83AB6">
      <w:pPr>
        <w:pStyle w:val="Prrafodelista"/>
        <w:rPr>
          <w:color w:val="00000A"/>
          <w:lang w:val="es-ES"/>
        </w:rPr>
      </w:pPr>
    </w:p>
    <w:p w14:paraId="49772406" w14:textId="2C92F1B7" w:rsidR="00B83AB6" w:rsidRPr="00415229" w:rsidRDefault="00594FDE" w:rsidP="00B83AB6">
      <w:pPr>
        <w:pStyle w:val="Prrafodelista"/>
        <w:numPr>
          <w:ilvl w:val="0"/>
          <w:numId w:val="29"/>
        </w:numPr>
        <w:rPr>
          <w:rFonts w:cs="Arial"/>
          <w:b/>
          <w:bCs/>
          <w:sz w:val="24"/>
          <w:lang w:val="es-ES"/>
        </w:rPr>
      </w:pPr>
      <w:r w:rsidRPr="00415229">
        <w:rPr>
          <w:rFonts w:cs="Arial"/>
          <w:b/>
          <w:bCs/>
          <w:sz w:val="24"/>
          <w:lang w:val="es-ES"/>
        </w:rPr>
        <w:t xml:space="preserve">Analizar </w:t>
      </w:r>
      <w:r w:rsidR="004D7FC5" w:rsidRPr="00415229">
        <w:rPr>
          <w:rFonts w:cs="Arial"/>
          <w:b/>
          <w:bCs/>
          <w:sz w:val="24"/>
          <w:lang w:val="es-ES"/>
        </w:rPr>
        <w:t xml:space="preserve">la simulación del </w:t>
      </w:r>
      <w:r w:rsidRPr="00415229">
        <w:rPr>
          <w:rFonts w:cs="Arial"/>
          <w:b/>
          <w:bCs/>
          <w:sz w:val="24"/>
          <w:lang w:val="es-ES"/>
        </w:rPr>
        <w:t xml:space="preserve">programa </w:t>
      </w:r>
      <w:r w:rsidR="00B83AB6" w:rsidRPr="00415229">
        <w:rPr>
          <w:rFonts w:cs="Arial"/>
          <w:b/>
          <w:bCs/>
          <w:i/>
          <w:sz w:val="24"/>
          <w:lang w:val="es-ES"/>
        </w:rPr>
        <w:t>LedsSwitches.S</w:t>
      </w:r>
    </w:p>
    <w:p w14:paraId="6D7CBADB" w14:textId="77777777" w:rsidR="00B83AB6" w:rsidRPr="00415229" w:rsidRDefault="00B83AB6" w:rsidP="00B83AB6">
      <w:pPr>
        <w:pStyle w:val="Prrafodelista"/>
        <w:rPr>
          <w:color w:val="00000A"/>
          <w:lang w:val="es-ES"/>
        </w:rPr>
      </w:pPr>
    </w:p>
    <w:p w14:paraId="0F676D7B" w14:textId="1E248A7C" w:rsidR="002431AB" w:rsidRPr="00415229" w:rsidRDefault="00B83AB6" w:rsidP="00B83AB6">
      <w:pPr>
        <w:pStyle w:val="Prrafodelista"/>
        <w:rPr>
          <w:color w:val="00000A"/>
          <w:lang w:val="es-ES"/>
        </w:rPr>
      </w:pPr>
      <w:r w:rsidRPr="00415229">
        <w:rPr>
          <w:color w:val="00000A"/>
          <w:lang w:val="es-ES"/>
        </w:rPr>
        <w:t xml:space="preserve">En esta </w:t>
      </w:r>
      <w:r w:rsidR="00D36452" w:rsidRPr="00415229">
        <w:rPr>
          <w:color w:val="00000A"/>
          <w:lang w:val="es-ES"/>
        </w:rPr>
        <w:t xml:space="preserve">sección </w:t>
      </w:r>
      <w:r w:rsidR="00FB4DBD">
        <w:rPr>
          <w:color w:val="00000A"/>
          <w:lang w:val="es-ES"/>
        </w:rPr>
        <w:t xml:space="preserve">se </w:t>
      </w:r>
      <w:r w:rsidRPr="00415229">
        <w:rPr>
          <w:color w:val="00000A"/>
          <w:lang w:val="es-ES"/>
        </w:rPr>
        <w:t>simula</w:t>
      </w:r>
      <w:r w:rsidR="00FB4DBD">
        <w:rPr>
          <w:color w:val="00000A"/>
          <w:lang w:val="es-ES"/>
        </w:rPr>
        <w:t>rá</w:t>
      </w:r>
      <w:r w:rsidRPr="00415229">
        <w:rPr>
          <w:color w:val="00000A"/>
          <w:lang w:val="es-ES"/>
        </w:rPr>
        <w:t xml:space="preserve"> </w:t>
      </w:r>
      <w:r w:rsidR="00074A72" w:rsidRPr="00415229">
        <w:rPr>
          <w:color w:val="00000A"/>
          <w:lang w:val="es-ES"/>
        </w:rPr>
        <w:t xml:space="preserve">el programa de ejemplo </w:t>
      </w:r>
      <w:r w:rsidR="00074A72" w:rsidRPr="00415229">
        <w:rPr>
          <w:i/>
          <w:color w:val="00000A"/>
          <w:lang w:val="es-ES"/>
        </w:rPr>
        <w:t xml:space="preserve">LedsSwitches.S </w:t>
      </w:r>
      <w:r w:rsidR="00D031AD" w:rsidRPr="00415229">
        <w:rPr>
          <w:color w:val="00000A"/>
          <w:lang w:val="es-ES"/>
        </w:rPr>
        <w:t>(</w:t>
      </w:r>
      <w:r w:rsidR="00D031AD" w:rsidRPr="00B83AB6">
        <w:rPr>
          <w:color w:val="00000A"/>
        </w:rPr>
        <w:fldChar w:fldCharType="begin"/>
      </w:r>
      <w:r w:rsidR="00D031AD" w:rsidRPr="00415229">
        <w:rPr>
          <w:color w:val="00000A"/>
          <w:lang w:val="es-ES"/>
        </w:rPr>
        <w:instrText xml:space="preserve"> REF _Ref38787973 \h  \* MERGEFORMAT </w:instrText>
      </w:r>
      <w:r w:rsidR="00D031AD" w:rsidRPr="00B83AB6">
        <w:rPr>
          <w:color w:val="00000A"/>
        </w:rPr>
      </w:r>
      <w:r w:rsidR="00D031AD" w:rsidRPr="00B83AB6">
        <w:rPr>
          <w:color w:val="00000A"/>
        </w:rPr>
        <w:fldChar w:fldCharType="separate"/>
      </w:r>
      <w:r w:rsidR="00057543" w:rsidRPr="00057543">
        <w:rPr>
          <w:color w:val="00000A"/>
          <w:lang w:val="es-ES"/>
        </w:rPr>
        <w:t>Figura 17</w:t>
      </w:r>
      <w:r w:rsidR="00D031AD" w:rsidRPr="00B83AB6">
        <w:rPr>
          <w:color w:val="00000A"/>
        </w:rPr>
        <w:fldChar w:fldCharType="end"/>
      </w:r>
      <w:r w:rsidR="00D031AD" w:rsidRPr="00415229">
        <w:rPr>
          <w:color w:val="00000A"/>
          <w:lang w:val="es-ES"/>
        </w:rPr>
        <w:t xml:space="preserve">) </w:t>
      </w:r>
      <w:r w:rsidR="00074A72" w:rsidRPr="00415229">
        <w:rPr>
          <w:color w:val="00000A"/>
          <w:lang w:val="es-ES"/>
        </w:rPr>
        <w:t xml:space="preserve">de la </w:t>
      </w:r>
      <w:r w:rsidR="00344D8B" w:rsidRPr="00415229">
        <w:rPr>
          <w:color w:val="00000A"/>
          <w:lang w:val="es-ES"/>
        </w:rPr>
        <w:t xml:space="preserve">Guía de </w:t>
      </w:r>
      <w:r w:rsidR="00074A72" w:rsidRPr="00415229">
        <w:rPr>
          <w:color w:val="00000A"/>
          <w:lang w:val="es-ES"/>
        </w:rPr>
        <w:t xml:space="preserve">inicio de </w:t>
      </w:r>
      <w:r w:rsidR="001333E5" w:rsidRPr="00415229">
        <w:rPr>
          <w:color w:val="00000A"/>
          <w:lang w:val="es-ES"/>
        </w:rPr>
        <w:t>RVfpga</w:t>
      </w:r>
      <w:r w:rsidR="00074A72" w:rsidRPr="00415229">
        <w:rPr>
          <w:color w:val="00000A"/>
          <w:lang w:val="es-ES"/>
        </w:rPr>
        <w:t xml:space="preserve">. </w:t>
      </w:r>
      <w:r w:rsidR="007835F0" w:rsidRPr="00415229">
        <w:rPr>
          <w:color w:val="00000A"/>
          <w:lang w:val="es-ES"/>
        </w:rPr>
        <w:t>Este programa lee los valores de los interruptores y escribe es</w:t>
      </w:r>
      <w:r w:rsidR="005B22D6">
        <w:rPr>
          <w:color w:val="00000A"/>
          <w:lang w:val="es-ES"/>
        </w:rPr>
        <w:t>os</w:t>
      </w:r>
      <w:r w:rsidR="007835F0" w:rsidRPr="00415229">
        <w:rPr>
          <w:color w:val="00000A"/>
          <w:lang w:val="es-ES"/>
        </w:rPr>
        <w:t xml:space="preserve"> valor</w:t>
      </w:r>
      <w:r w:rsidR="005B22D6">
        <w:rPr>
          <w:color w:val="00000A"/>
          <w:lang w:val="es-ES"/>
        </w:rPr>
        <w:t>es</w:t>
      </w:r>
      <w:r w:rsidR="007835F0" w:rsidRPr="00415229">
        <w:rPr>
          <w:color w:val="00000A"/>
          <w:lang w:val="es-ES"/>
        </w:rPr>
        <w:t xml:space="preserve"> en los LEDs de la placa Nexys A7. </w:t>
      </w:r>
      <w:r w:rsidR="005B22D6">
        <w:rPr>
          <w:color w:val="00000A"/>
          <w:lang w:val="es-ES"/>
        </w:rPr>
        <w:t>Tenga en cuenta</w:t>
      </w:r>
      <w:r w:rsidR="007835F0" w:rsidRPr="00415229">
        <w:rPr>
          <w:color w:val="00000A"/>
          <w:lang w:val="es-ES"/>
        </w:rPr>
        <w:t xml:space="preserve"> </w:t>
      </w:r>
      <w:r w:rsidR="00470227" w:rsidRPr="00415229">
        <w:rPr>
          <w:color w:val="00000A"/>
          <w:lang w:val="es-ES"/>
        </w:rPr>
        <w:t xml:space="preserve">que </w:t>
      </w:r>
      <w:r w:rsidR="005B22D6">
        <w:rPr>
          <w:color w:val="00000A"/>
          <w:lang w:val="es-ES"/>
        </w:rPr>
        <w:t>es necesario</w:t>
      </w:r>
      <w:r w:rsidR="00074A72" w:rsidRPr="00415229">
        <w:rPr>
          <w:color w:val="00000A"/>
          <w:lang w:val="es-ES"/>
        </w:rPr>
        <w:t xml:space="preserve"> </w:t>
      </w:r>
      <w:r w:rsidR="00F8253F" w:rsidRPr="00415229">
        <w:rPr>
          <w:color w:val="00000A"/>
          <w:lang w:val="es-ES"/>
        </w:rPr>
        <w:t xml:space="preserve">configurar </w:t>
      </w:r>
      <w:r w:rsidR="00074A72" w:rsidRPr="00415229">
        <w:rPr>
          <w:color w:val="00000A"/>
          <w:lang w:val="es-ES"/>
        </w:rPr>
        <w:t>el registro de habilitación</w:t>
      </w:r>
      <w:r w:rsidR="005B22D6">
        <w:rPr>
          <w:color w:val="00000A"/>
          <w:lang w:val="es-ES"/>
        </w:rPr>
        <w:t xml:space="preserve"> (</w:t>
      </w:r>
      <w:r w:rsidR="005B22D6" w:rsidRPr="005B22D6">
        <w:rPr>
          <w:i/>
          <w:iCs/>
          <w:color w:val="00000A"/>
          <w:lang w:val="es-ES"/>
        </w:rPr>
        <w:t>enable register</w:t>
      </w:r>
      <w:r w:rsidR="005B22D6">
        <w:rPr>
          <w:color w:val="00000A"/>
          <w:lang w:val="es-ES"/>
        </w:rPr>
        <w:t>)</w:t>
      </w:r>
      <w:r w:rsidR="00074A72" w:rsidRPr="00415229">
        <w:rPr>
          <w:color w:val="00000A"/>
          <w:lang w:val="es-ES"/>
        </w:rPr>
        <w:t xml:space="preserve">, de modo que los 32 pines de entrada/salida </w:t>
      </w:r>
      <w:r w:rsidR="005B22D6">
        <w:rPr>
          <w:color w:val="00000A"/>
          <w:lang w:val="es-ES"/>
        </w:rPr>
        <w:t>se</w:t>
      </w:r>
      <w:r w:rsidR="009C14EC" w:rsidRPr="00415229">
        <w:rPr>
          <w:color w:val="00000A"/>
          <w:lang w:val="es-ES"/>
        </w:rPr>
        <w:t xml:space="preserve"> configur</w:t>
      </w:r>
      <w:r w:rsidR="005B22D6">
        <w:rPr>
          <w:color w:val="00000A"/>
          <w:lang w:val="es-ES"/>
        </w:rPr>
        <w:t>en</w:t>
      </w:r>
      <w:r w:rsidR="009C14EC" w:rsidRPr="00415229">
        <w:rPr>
          <w:color w:val="00000A"/>
          <w:lang w:val="es-ES"/>
        </w:rPr>
        <w:t xml:space="preserve"> como entradas o salidas, según </w:t>
      </w:r>
      <w:r w:rsidR="00074A72" w:rsidRPr="00415229">
        <w:rPr>
          <w:color w:val="00000A"/>
          <w:lang w:val="es-ES"/>
        </w:rPr>
        <w:t xml:space="preserve">sus </w:t>
      </w:r>
      <w:r w:rsidR="009C14EC" w:rsidRPr="00415229">
        <w:rPr>
          <w:color w:val="00000A"/>
          <w:lang w:val="es-ES"/>
        </w:rPr>
        <w:t>conexiones</w:t>
      </w:r>
      <w:r w:rsidR="00E633FB" w:rsidRPr="00415229">
        <w:rPr>
          <w:color w:val="00000A"/>
          <w:lang w:val="es-ES"/>
        </w:rPr>
        <w:t xml:space="preserve">. </w:t>
      </w:r>
      <w:r w:rsidR="00074A72" w:rsidRPr="00415229">
        <w:rPr>
          <w:color w:val="00000A"/>
          <w:lang w:val="es-ES"/>
        </w:rPr>
        <w:t>E</w:t>
      </w:r>
      <w:r w:rsidR="005B22D6">
        <w:rPr>
          <w:color w:val="00000A"/>
          <w:lang w:val="es-ES"/>
        </w:rPr>
        <w:t>n particular</w:t>
      </w:r>
      <w:r w:rsidR="00074A72" w:rsidRPr="00415229">
        <w:rPr>
          <w:color w:val="00000A"/>
          <w:lang w:val="es-ES"/>
        </w:rPr>
        <w:t xml:space="preserve">, los 16 pines inferiores de la GPIO están conectados a los </w:t>
      </w:r>
      <w:r w:rsidR="00E633FB" w:rsidRPr="00415229">
        <w:rPr>
          <w:color w:val="00000A"/>
          <w:lang w:val="es-ES"/>
        </w:rPr>
        <w:t xml:space="preserve">LEDs, </w:t>
      </w:r>
      <w:r w:rsidR="009C14EC" w:rsidRPr="00415229">
        <w:rPr>
          <w:color w:val="00000A"/>
          <w:lang w:val="es-ES"/>
        </w:rPr>
        <w:t xml:space="preserve">por lo que son </w:t>
      </w:r>
      <w:r w:rsidR="00E633FB" w:rsidRPr="00415229">
        <w:rPr>
          <w:color w:val="00000A"/>
          <w:lang w:val="es-ES"/>
        </w:rPr>
        <w:t xml:space="preserve">pines </w:t>
      </w:r>
      <w:r w:rsidR="00074A72" w:rsidRPr="00415229">
        <w:rPr>
          <w:color w:val="00000A"/>
          <w:lang w:val="es-ES"/>
        </w:rPr>
        <w:t xml:space="preserve">de salida </w:t>
      </w:r>
      <w:r w:rsidR="009C14EC" w:rsidRPr="00415229">
        <w:rPr>
          <w:color w:val="00000A"/>
          <w:lang w:val="es-ES"/>
        </w:rPr>
        <w:t xml:space="preserve">con respecto a la CPU </w:t>
      </w:r>
      <w:r w:rsidR="00F54C35" w:rsidRPr="00415229">
        <w:rPr>
          <w:color w:val="00000A"/>
          <w:lang w:val="es-ES"/>
        </w:rPr>
        <w:t>(Enable=1)</w:t>
      </w:r>
      <w:r w:rsidR="009C14EC" w:rsidRPr="00415229">
        <w:rPr>
          <w:color w:val="00000A"/>
          <w:lang w:val="es-ES"/>
        </w:rPr>
        <w:t xml:space="preserve">. Los </w:t>
      </w:r>
      <w:r w:rsidR="00E633FB" w:rsidRPr="00415229">
        <w:rPr>
          <w:color w:val="00000A"/>
          <w:lang w:val="es-ES"/>
        </w:rPr>
        <w:t xml:space="preserve">16 </w:t>
      </w:r>
      <w:r w:rsidR="000144EE" w:rsidRPr="00415229">
        <w:rPr>
          <w:color w:val="00000A"/>
          <w:lang w:val="es-ES"/>
        </w:rPr>
        <w:t xml:space="preserve">pines </w:t>
      </w:r>
      <w:r w:rsidR="007835F0" w:rsidRPr="00415229">
        <w:rPr>
          <w:color w:val="00000A"/>
          <w:lang w:val="es-ES"/>
        </w:rPr>
        <w:t xml:space="preserve">superiores de </w:t>
      </w:r>
      <w:r w:rsidR="00E633FB" w:rsidRPr="00415229">
        <w:rPr>
          <w:color w:val="00000A"/>
          <w:lang w:val="es-ES"/>
        </w:rPr>
        <w:t xml:space="preserve">la GPIO </w:t>
      </w:r>
      <w:r w:rsidR="009C14EC" w:rsidRPr="00415229">
        <w:rPr>
          <w:color w:val="00000A"/>
          <w:lang w:val="es-ES"/>
        </w:rPr>
        <w:t xml:space="preserve">están conectados </w:t>
      </w:r>
      <w:r w:rsidR="00E633FB" w:rsidRPr="00415229">
        <w:rPr>
          <w:color w:val="00000A"/>
          <w:lang w:val="es-ES"/>
        </w:rPr>
        <w:t xml:space="preserve">a los interruptores, </w:t>
      </w:r>
      <w:r w:rsidR="009C14EC" w:rsidRPr="00415229">
        <w:rPr>
          <w:color w:val="00000A"/>
          <w:lang w:val="es-ES"/>
        </w:rPr>
        <w:t xml:space="preserve">que son pines </w:t>
      </w:r>
      <w:r w:rsidR="00E633FB" w:rsidRPr="00415229">
        <w:rPr>
          <w:color w:val="00000A"/>
          <w:lang w:val="es-ES"/>
        </w:rPr>
        <w:t xml:space="preserve">de entrada con respecto a la </w:t>
      </w:r>
      <w:r w:rsidR="009C14EC" w:rsidRPr="00415229">
        <w:rPr>
          <w:color w:val="00000A"/>
          <w:lang w:val="es-ES"/>
        </w:rPr>
        <w:t xml:space="preserve">CPU </w:t>
      </w:r>
      <w:r w:rsidR="00F54C35" w:rsidRPr="00415229">
        <w:rPr>
          <w:color w:val="00000A"/>
          <w:lang w:val="es-ES"/>
        </w:rPr>
        <w:t>(Enable=0)</w:t>
      </w:r>
      <w:r w:rsidR="00E633FB" w:rsidRPr="00415229">
        <w:rPr>
          <w:color w:val="00000A"/>
          <w:lang w:val="es-ES"/>
        </w:rPr>
        <w:t>. D</w:t>
      </w:r>
      <w:r w:rsidR="005B22D6">
        <w:rPr>
          <w:color w:val="00000A"/>
          <w:lang w:val="es-ES"/>
        </w:rPr>
        <w:t xml:space="preserve">ado </w:t>
      </w:r>
      <w:r w:rsidR="00E633FB" w:rsidRPr="00415229">
        <w:rPr>
          <w:color w:val="00000A"/>
          <w:lang w:val="es-ES"/>
        </w:rPr>
        <w:t xml:space="preserve">que </w:t>
      </w:r>
      <w:r w:rsidR="009C14EC" w:rsidRPr="00415229">
        <w:rPr>
          <w:color w:val="00000A"/>
          <w:lang w:val="es-ES"/>
        </w:rPr>
        <w:t xml:space="preserve">los </w:t>
      </w:r>
      <w:r w:rsidR="00054A5B" w:rsidRPr="00415229">
        <w:rPr>
          <w:color w:val="00000A"/>
          <w:lang w:val="es-ES"/>
        </w:rPr>
        <w:t xml:space="preserve">interruptores </w:t>
      </w:r>
      <w:r w:rsidR="009C14EC" w:rsidRPr="00415229">
        <w:rPr>
          <w:color w:val="00000A"/>
          <w:lang w:val="es-ES"/>
        </w:rPr>
        <w:t>ocupan los 16 bits superiores del registro de lectura</w:t>
      </w:r>
      <w:r w:rsidR="005B22D6">
        <w:rPr>
          <w:color w:val="00000A"/>
          <w:lang w:val="es-ES"/>
        </w:rPr>
        <w:t xml:space="preserve"> (</w:t>
      </w:r>
      <w:r w:rsidR="005B22D6" w:rsidRPr="005B22D6">
        <w:rPr>
          <w:i/>
          <w:iCs/>
          <w:color w:val="00000A"/>
          <w:lang w:val="es-ES"/>
        </w:rPr>
        <w:t>read register</w:t>
      </w:r>
      <w:r w:rsidR="005B22D6">
        <w:rPr>
          <w:color w:val="00000A"/>
          <w:lang w:val="es-ES"/>
        </w:rPr>
        <w:t>)</w:t>
      </w:r>
      <w:r w:rsidR="009C14EC" w:rsidRPr="00415229">
        <w:rPr>
          <w:color w:val="00000A"/>
          <w:lang w:val="es-ES"/>
        </w:rPr>
        <w:t xml:space="preserve">, </w:t>
      </w:r>
      <w:r w:rsidR="005B22D6">
        <w:rPr>
          <w:color w:val="00000A"/>
          <w:lang w:val="es-ES"/>
        </w:rPr>
        <w:t xml:space="preserve">se </w:t>
      </w:r>
      <w:r w:rsidR="00054A5B" w:rsidRPr="00415229">
        <w:rPr>
          <w:color w:val="00000A"/>
          <w:lang w:val="es-ES"/>
        </w:rPr>
        <w:t>deben desplaza</w:t>
      </w:r>
      <w:r w:rsidR="005B22D6">
        <w:rPr>
          <w:color w:val="00000A"/>
          <w:lang w:val="es-ES"/>
        </w:rPr>
        <w:t>r</w:t>
      </w:r>
      <w:r w:rsidR="00054A5B" w:rsidRPr="00415229">
        <w:rPr>
          <w:color w:val="00000A"/>
          <w:lang w:val="es-ES"/>
        </w:rPr>
        <w:t xml:space="preserve"> </w:t>
      </w:r>
      <w:r w:rsidR="00B9133D" w:rsidRPr="00415229">
        <w:rPr>
          <w:color w:val="00000A"/>
          <w:lang w:val="es-ES"/>
        </w:rPr>
        <w:t xml:space="preserve">a la derecha antes de escribir </w:t>
      </w:r>
      <w:r w:rsidR="009C14EC" w:rsidRPr="00415229">
        <w:rPr>
          <w:color w:val="00000A"/>
          <w:lang w:val="es-ES"/>
        </w:rPr>
        <w:t xml:space="preserve">su valor </w:t>
      </w:r>
      <w:r w:rsidR="00B9133D" w:rsidRPr="00415229">
        <w:rPr>
          <w:color w:val="00000A"/>
          <w:lang w:val="es-ES"/>
        </w:rPr>
        <w:t>en los LEDs</w:t>
      </w:r>
      <w:r w:rsidR="00470227" w:rsidRPr="00415229">
        <w:rPr>
          <w:color w:val="00000A"/>
          <w:lang w:val="es-ES"/>
        </w:rPr>
        <w:t xml:space="preserve">. </w:t>
      </w:r>
    </w:p>
    <w:p w14:paraId="3C8C5A3B" w14:textId="77777777" w:rsidR="002431AB" w:rsidRPr="00415229" w:rsidRDefault="002431AB" w:rsidP="002431AB">
      <w:pPr>
        <w:rPr>
          <w:rFonts w:eastAsia="Arial" w:cs="Arial"/>
          <w:lang w:val="es-ES"/>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2431AB" w:rsidRPr="00FB4DBD" w14:paraId="79686157" w14:textId="77777777" w:rsidTr="00074A72">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5AF65282" w14:textId="77777777" w:rsidR="00FB4DBD" w:rsidRPr="00E315C3" w:rsidRDefault="00FB4DBD" w:rsidP="00FB4DBD">
            <w:pPr>
              <w:rPr>
                <w:rFonts w:ascii="Courier New" w:eastAsia="Courier New" w:hAnsi="Courier New" w:cs="Courier New"/>
                <w:sz w:val="18"/>
                <w:szCs w:val="18"/>
                <w:lang w:val="es-ES"/>
              </w:rPr>
            </w:pPr>
            <w:r w:rsidRPr="00E315C3">
              <w:rPr>
                <w:rFonts w:ascii="Courier New" w:eastAsia="Courier New" w:hAnsi="Courier New" w:cs="Courier New"/>
                <w:sz w:val="18"/>
                <w:szCs w:val="18"/>
                <w:lang w:val="es-ES"/>
              </w:rPr>
              <w:t>#define GPIO_SWs    0x80001400</w:t>
            </w:r>
          </w:p>
          <w:p w14:paraId="36C83698" w14:textId="77777777" w:rsidR="00FB4DBD" w:rsidRPr="00E315C3" w:rsidRDefault="00FB4DBD" w:rsidP="00FB4DBD">
            <w:pPr>
              <w:rPr>
                <w:rFonts w:ascii="Courier New" w:eastAsia="Courier New" w:hAnsi="Courier New" w:cs="Courier New"/>
                <w:sz w:val="18"/>
                <w:szCs w:val="18"/>
                <w:lang w:val="es-ES"/>
              </w:rPr>
            </w:pPr>
            <w:r w:rsidRPr="00E315C3">
              <w:rPr>
                <w:rFonts w:ascii="Courier New" w:eastAsia="Courier New" w:hAnsi="Courier New" w:cs="Courier New"/>
                <w:sz w:val="18"/>
                <w:szCs w:val="18"/>
                <w:lang w:val="es-ES"/>
              </w:rPr>
              <w:t>#define GPIO_LEDs   0x80001404</w:t>
            </w:r>
          </w:p>
          <w:p w14:paraId="39E3383D"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#define GPIO_INOUT  0x80001408</w:t>
            </w:r>
          </w:p>
          <w:p w14:paraId="5CF15FE3" w14:textId="77777777" w:rsidR="00FB4DBD" w:rsidRPr="008632A0" w:rsidRDefault="00FB4DBD" w:rsidP="00FB4DBD">
            <w:pPr>
              <w:rPr>
                <w:rFonts w:ascii="Courier New" w:eastAsia="Courier New" w:hAnsi="Courier New" w:cs="Courier New"/>
                <w:sz w:val="18"/>
                <w:szCs w:val="18"/>
              </w:rPr>
            </w:pPr>
          </w:p>
          <w:p w14:paraId="32F87E9A"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.globl </w:t>
            </w:r>
            <w:r>
              <w:rPr>
                <w:rFonts w:ascii="Courier New" w:eastAsia="Courier New" w:hAnsi="Courier New" w:cs="Courier New"/>
                <w:sz w:val="18"/>
                <w:szCs w:val="18"/>
              </w:rPr>
              <w:t>main</w:t>
            </w:r>
          </w:p>
          <w:p w14:paraId="021DAC72" w14:textId="77777777" w:rsidR="00FB4DBD" w:rsidRPr="008632A0" w:rsidRDefault="00FB4DBD" w:rsidP="00FB4DBD">
            <w:pPr>
              <w:rPr>
                <w:rFonts w:ascii="Courier New" w:eastAsia="Courier New" w:hAnsi="Courier New" w:cs="Courier New"/>
                <w:sz w:val="18"/>
                <w:szCs w:val="18"/>
              </w:rPr>
            </w:pPr>
            <w:r>
              <w:rPr>
                <w:rFonts w:ascii="Courier New" w:eastAsia="Courier New" w:hAnsi="Courier New" w:cs="Courier New"/>
                <w:sz w:val="18"/>
                <w:szCs w:val="18"/>
              </w:rPr>
              <w:t>main</w:t>
            </w:r>
            <w:r w:rsidRPr="008632A0">
              <w:rPr>
                <w:rFonts w:ascii="Courier New" w:eastAsia="Courier New" w:hAnsi="Courier New" w:cs="Courier New"/>
                <w:sz w:val="18"/>
                <w:szCs w:val="18"/>
              </w:rPr>
              <w:t>:</w:t>
            </w:r>
          </w:p>
          <w:p w14:paraId="476D445D" w14:textId="77777777" w:rsidR="00FB4DBD" w:rsidRPr="008632A0" w:rsidRDefault="00FB4DBD" w:rsidP="00FB4DBD">
            <w:pPr>
              <w:rPr>
                <w:rFonts w:ascii="Courier New" w:eastAsia="Courier New" w:hAnsi="Courier New" w:cs="Courier New"/>
                <w:sz w:val="18"/>
                <w:szCs w:val="18"/>
              </w:rPr>
            </w:pPr>
          </w:p>
          <w:p w14:paraId="45E49168"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li x28, 0xFFFF</w:t>
            </w:r>
          </w:p>
          <w:p w14:paraId="6CAB29A8"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li x29, GPIO_INOUT</w:t>
            </w:r>
          </w:p>
          <w:p w14:paraId="7D69FAED"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sw x28, 0(x29)                  # Write the Enable Register</w:t>
            </w:r>
          </w:p>
          <w:p w14:paraId="65CC61B0" w14:textId="77777777" w:rsidR="00FB4DBD" w:rsidRPr="008632A0" w:rsidRDefault="00FB4DBD" w:rsidP="00FB4DBD">
            <w:pPr>
              <w:rPr>
                <w:rFonts w:ascii="Courier New" w:eastAsia="Courier New" w:hAnsi="Courier New" w:cs="Courier New"/>
                <w:sz w:val="18"/>
                <w:szCs w:val="18"/>
              </w:rPr>
            </w:pPr>
          </w:p>
          <w:p w14:paraId="6CCC860F"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next:</w:t>
            </w:r>
          </w:p>
          <w:p w14:paraId="7D3FE794"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    li  a1, GPIO_SWs            # Read the Switches</w:t>
            </w:r>
          </w:p>
          <w:p w14:paraId="17A41BF8"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    lw  t0, 0(a1)</w:t>
            </w:r>
          </w:p>
          <w:p w14:paraId="0DD1AEAC" w14:textId="77777777" w:rsidR="00FB4DBD" w:rsidRPr="008632A0" w:rsidRDefault="00FB4DBD" w:rsidP="00FB4DBD">
            <w:pPr>
              <w:rPr>
                <w:rFonts w:ascii="Courier New" w:eastAsia="Courier New" w:hAnsi="Courier New" w:cs="Courier New"/>
                <w:sz w:val="18"/>
                <w:szCs w:val="18"/>
              </w:rPr>
            </w:pPr>
          </w:p>
          <w:p w14:paraId="4026AB17"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    li  a0, GPIO_LEDs</w:t>
            </w:r>
          </w:p>
          <w:p w14:paraId="267E6A72"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    srl t0, t0, 16</w:t>
            </w:r>
          </w:p>
          <w:p w14:paraId="5AC67021"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lastRenderedPageBreak/>
              <w:t xml:space="preserve">    sw  t0, 0(a0)               # Write the LEDs</w:t>
            </w:r>
          </w:p>
          <w:p w14:paraId="09C87E3B" w14:textId="77777777" w:rsidR="00FB4DBD" w:rsidRPr="008632A0" w:rsidRDefault="00FB4DBD" w:rsidP="00FB4DBD">
            <w:pPr>
              <w:rPr>
                <w:rFonts w:ascii="Courier New" w:eastAsia="Courier New" w:hAnsi="Courier New" w:cs="Courier New"/>
                <w:sz w:val="18"/>
                <w:szCs w:val="18"/>
              </w:rPr>
            </w:pPr>
          </w:p>
          <w:p w14:paraId="6B9F418C" w14:textId="77777777" w:rsidR="00FB4DBD" w:rsidRPr="008632A0" w:rsidRDefault="00FB4DBD" w:rsidP="00FB4DBD">
            <w:pPr>
              <w:rPr>
                <w:rFonts w:ascii="Courier New" w:eastAsia="Courier New" w:hAnsi="Courier New" w:cs="Courier New"/>
                <w:sz w:val="18"/>
                <w:szCs w:val="18"/>
              </w:rPr>
            </w:pPr>
            <w:r w:rsidRPr="008632A0">
              <w:rPr>
                <w:rFonts w:ascii="Courier New" w:eastAsia="Courier New" w:hAnsi="Courier New" w:cs="Courier New"/>
                <w:sz w:val="18"/>
                <w:szCs w:val="18"/>
              </w:rPr>
              <w:t xml:space="preserve">    beq zero, zero, next</w:t>
            </w:r>
          </w:p>
          <w:p w14:paraId="40EDAF3C" w14:textId="57A286D4" w:rsidR="002431AB" w:rsidRPr="00FB4DBD" w:rsidRDefault="00FB4DBD" w:rsidP="00FB4DBD">
            <w:pPr>
              <w:rPr>
                <w:rFonts w:ascii="Courier New" w:eastAsia="Courier New" w:hAnsi="Courier New" w:cs="Courier New"/>
                <w:sz w:val="18"/>
                <w:szCs w:val="18"/>
                <w:lang w:val="en-US"/>
              </w:rPr>
            </w:pPr>
            <w:r w:rsidRPr="008632A0">
              <w:rPr>
                <w:rFonts w:ascii="Courier New" w:eastAsia="Courier New" w:hAnsi="Courier New" w:cs="Courier New"/>
                <w:sz w:val="18"/>
                <w:szCs w:val="18"/>
              </w:rPr>
              <w:t>.end</w:t>
            </w:r>
          </w:p>
        </w:tc>
      </w:tr>
    </w:tbl>
    <w:p w14:paraId="346B50ED" w14:textId="7ECF26A4" w:rsidR="002431AB" w:rsidRPr="00415229" w:rsidRDefault="002431AB" w:rsidP="002431AB">
      <w:pPr>
        <w:pStyle w:val="Descripcin"/>
        <w:jc w:val="center"/>
        <w:rPr>
          <w:rFonts w:eastAsia="Arial" w:cs="Arial"/>
          <w:lang w:val="es-ES"/>
        </w:rPr>
      </w:pPr>
      <w:bookmarkStart w:id="26" w:name="_Ref38787973"/>
      <w:r w:rsidRPr="00415229">
        <w:rPr>
          <w:lang w:val="es-ES"/>
        </w:rPr>
        <w:lastRenderedPageBreak/>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17</w:t>
      </w:r>
      <w:r w:rsidR="000C2904">
        <w:rPr>
          <w:noProof/>
        </w:rPr>
        <w:fldChar w:fldCharType="end"/>
      </w:r>
      <w:bookmarkEnd w:id="26"/>
      <w:r w:rsidRPr="00415229">
        <w:rPr>
          <w:lang w:val="es-ES"/>
        </w:rPr>
        <w:t xml:space="preserve">. LedsSwitches.s </w:t>
      </w:r>
      <w:r w:rsidR="008632A0" w:rsidRPr="00415229">
        <w:rPr>
          <w:lang w:val="es-ES"/>
        </w:rPr>
        <w:t xml:space="preserve">para </w:t>
      </w:r>
      <w:r w:rsidR="000F3CCE">
        <w:rPr>
          <w:lang w:val="es-ES"/>
        </w:rPr>
        <w:t>ejecuta</w:t>
      </w:r>
      <w:r w:rsidR="008632A0" w:rsidRPr="00415229">
        <w:rPr>
          <w:lang w:val="es-ES"/>
        </w:rPr>
        <w:t xml:space="preserve">r en el </w:t>
      </w:r>
      <w:r w:rsidR="000F3CCE">
        <w:rPr>
          <w:lang w:val="es-ES"/>
        </w:rPr>
        <w:t xml:space="preserve">Core </w:t>
      </w:r>
      <w:r w:rsidR="008632A0" w:rsidRPr="00415229">
        <w:rPr>
          <w:lang w:val="es-ES"/>
        </w:rPr>
        <w:t>SweRVolf</w:t>
      </w:r>
      <w:r w:rsidR="00C1319B">
        <w:rPr>
          <w:lang w:val="es-ES"/>
        </w:rPr>
        <w:t>X</w:t>
      </w:r>
    </w:p>
    <w:p w14:paraId="45FD983F" w14:textId="77777777" w:rsidR="004D7FC5" w:rsidRPr="00415229" w:rsidRDefault="004D7FC5" w:rsidP="002431AB">
      <w:pPr>
        <w:pStyle w:val="Ttulo1"/>
        <w:spacing w:before="0"/>
        <w:rPr>
          <w:b w:val="0"/>
          <w:color w:val="00000A"/>
          <w:szCs w:val="22"/>
          <w:lang w:val="es-ES"/>
        </w:rPr>
      </w:pPr>
    </w:p>
    <w:p w14:paraId="0CF402A6" w14:textId="23105E47" w:rsidR="002431AB" w:rsidRPr="00415229" w:rsidRDefault="002431AB" w:rsidP="002431AB">
      <w:pPr>
        <w:pStyle w:val="Ttulo1"/>
        <w:spacing w:before="0"/>
        <w:rPr>
          <w:b w:val="0"/>
          <w:color w:val="00000A"/>
          <w:szCs w:val="22"/>
          <w:lang w:val="es-ES"/>
        </w:rPr>
      </w:pPr>
      <w:r w:rsidRPr="00415229">
        <w:rPr>
          <w:b w:val="0"/>
          <w:color w:val="00000A"/>
          <w:szCs w:val="22"/>
          <w:lang w:val="es-ES"/>
        </w:rPr>
        <w:t xml:space="preserve">Siga los siguientes pasos </w:t>
      </w:r>
      <w:r w:rsidR="004036CA" w:rsidRPr="00415229">
        <w:rPr>
          <w:b w:val="0"/>
          <w:color w:val="00000A"/>
          <w:szCs w:val="22"/>
          <w:lang w:val="es-ES"/>
        </w:rPr>
        <w:t>para ejecutar la simulación</w:t>
      </w:r>
      <w:r w:rsidR="00DE0F47" w:rsidRPr="00415229">
        <w:rPr>
          <w:b w:val="0"/>
          <w:color w:val="00000A"/>
          <w:szCs w:val="22"/>
          <w:lang w:val="es-ES"/>
        </w:rPr>
        <w:t>.</w:t>
      </w:r>
    </w:p>
    <w:p w14:paraId="5910D054" w14:textId="77777777" w:rsidR="00095D05" w:rsidRPr="00415229" w:rsidRDefault="00095D05" w:rsidP="00095D05">
      <w:pPr>
        <w:rPr>
          <w:lang w:val="es-ES"/>
        </w:rPr>
      </w:pPr>
    </w:p>
    <w:p w14:paraId="63559F66" w14:textId="1E32230D" w:rsidR="00095D05" w:rsidRPr="00415229" w:rsidRDefault="00095D05" w:rsidP="00D36452">
      <w:pPr>
        <w:pStyle w:val="Prrafodelista"/>
        <w:numPr>
          <w:ilvl w:val="0"/>
          <w:numId w:val="30"/>
        </w:numPr>
        <w:rPr>
          <w:rFonts w:asciiTheme="minorHAnsi" w:hAnsiTheme="minorHAnsi" w:cstheme="minorBidi"/>
          <w:lang w:val="es-ES"/>
        </w:rPr>
      </w:pPr>
      <w:r w:rsidRPr="00415229">
        <w:rPr>
          <w:rFonts w:eastAsia="Arial" w:cs="Arial"/>
          <w:lang w:val="es-ES"/>
        </w:rPr>
        <w:t xml:space="preserve">Abra </w:t>
      </w:r>
      <w:r w:rsidR="00C87C5B" w:rsidRPr="00415229">
        <w:rPr>
          <w:rFonts w:eastAsia="Arial" w:cs="Arial"/>
          <w:lang w:val="es-ES"/>
        </w:rPr>
        <w:t xml:space="preserve">VSCode/PlataformaIO </w:t>
      </w:r>
      <w:r w:rsidRPr="00415229">
        <w:rPr>
          <w:rFonts w:eastAsia="Arial" w:cs="Arial"/>
          <w:lang w:val="es-ES"/>
        </w:rPr>
        <w:t>en su computadora.</w:t>
      </w:r>
    </w:p>
    <w:p w14:paraId="2DDE817B" w14:textId="77777777" w:rsidR="00095D05" w:rsidRPr="00415229" w:rsidRDefault="00095D05" w:rsidP="00095D05">
      <w:pPr>
        <w:pStyle w:val="Prrafodelista"/>
        <w:ind w:left="360"/>
        <w:rPr>
          <w:rFonts w:asciiTheme="minorHAnsi" w:hAnsiTheme="minorHAnsi" w:cstheme="minorBidi"/>
          <w:lang w:val="es-ES"/>
        </w:rPr>
      </w:pPr>
    </w:p>
    <w:p w14:paraId="650F2E84" w14:textId="5E42A548" w:rsidR="00095D05" w:rsidRPr="00415229" w:rsidRDefault="00095D05" w:rsidP="00D36452">
      <w:pPr>
        <w:pStyle w:val="Prrafodelista"/>
        <w:numPr>
          <w:ilvl w:val="0"/>
          <w:numId w:val="30"/>
        </w:numPr>
        <w:rPr>
          <w:rFonts w:asciiTheme="minorHAnsi" w:hAnsiTheme="minorHAnsi" w:cstheme="minorBidi"/>
          <w:lang w:val="es-ES"/>
        </w:rPr>
      </w:pPr>
      <w:r w:rsidRPr="00415229">
        <w:rPr>
          <w:rFonts w:eastAsia="Arial" w:cs="Arial"/>
          <w:lang w:val="es-ES"/>
        </w:rPr>
        <w:t xml:space="preserve">En la barra superior, haga clic en </w:t>
      </w:r>
      <w:r w:rsidRPr="00415229">
        <w:rPr>
          <w:rFonts w:eastAsia="Arial" w:cs="Arial"/>
          <w:i/>
          <w:iCs/>
          <w:lang w:val="es-ES"/>
        </w:rPr>
        <w:t xml:space="preserve">File→Open </w:t>
      </w:r>
      <w:r w:rsidR="005D3969">
        <w:rPr>
          <w:rFonts w:eastAsia="Arial" w:cs="Arial"/>
          <w:i/>
          <w:iCs/>
          <w:lang w:val="es-ES"/>
        </w:rPr>
        <w:t>folder</w:t>
      </w:r>
      <w:r w:rsidRPr="00415229">
        <w:rPr>
          <w:rFonts w:eastAsia="Arial" w:cs="Arial"/>
          <w:i/>
          <w:iCs/>
          <w:lang w:val="es-ES"/>
        </w:rPr>
        <w:t xml:space="preserve">... </w:t>
      </w:r>
      <w:r w:rsidRPr="00415229">
        <w:rPr>
          <w:rFonts w:eastAsia="Arial" w:cs="Arial"/>
          <w:lang w:val="es-ES"/>
        </w:rPr>
        <w:t>(</w:t>
      </w:r>
      <w:r w:rsidR="009F46C7">
        <w:rPr>
          <w:rFonts w:eastAsia="Arial" w:cs="Arial"/>
        </w:rPr>
        <w:fldChar w:fldCharType="begin"/>
      </w:r>
      <w:r w:rsidR="009F46C7" w:rsidRPr="00415229">
        <w:rPr>
          <w:rFonts w:eastAsia="Arial" w:cs="Arial"/>
          <w:lang w:val="es-ES"/>
        </w:rPr>
        <w:instrText xml:space="preserve"> REF _Ref53495611 \h </w:instrText>
      </w:r>
      <w:r w:rsidR="009F46C7">
        <w:rPr>
          <w:rFonts w:eastAsia="Arial" w:cs="Arial"/>
        </w:rPr>
      </w:r>
      <w:r w:rsidR="009F46C7">
        <w:rPr>
          <w:rFonts w:eastAsia="Arial" w:cs="Arial"/>
        </w:rPr>
        <w:fldChar w:fldCharType="separate"/>
      </w:r>
      <w:r w:rsidR="00057543" w:rsidRPr="00415229">
        <w:rPr>
          <w:lang w:val="es-ES"/>
        </w:rPr>
        <w:t xml:space="preserve">Figura </w:t>
      </w:r>
      <w:r w:rsidR="00057543">
        <w:rPr>
          <w:noProof/>
          <w:lang w:val="es-ES"/>
        </w:rPr>
        <w:t>18</w:t>
      </w:r>
      <w:r w:rsidR="009F46C7">
        <w:rPr>
          <w:rFonts w:eastAsia="Arial" w:cs="Arial"/>
        </w:rPr>
        <w:fldChar w:fldCharType="end"/>
      </w:r>
      <w:r w:rsidRPr="00415229">
        <w:rPr>
          <w:rFonts w:eastAsia="Arial" w:cs="Arial"/>
          <w:lang w:val="es-ES"/>
        </w:rPr>
        <w:t>), y naveg</w:t>
      </w:r>
      <w:r w:rsidR="005D3969">
        <w:rPr>
          <w:rFonts w:eastAsia="Arial" w:cs="Arial"/>
          <w:lang w:val="es-ES"/>
        </w:rPr>
        <w:t>ue hasta</w:t>
      </w:r>
      <w:r w:rsidRPr="00415229">
        <w:rPr>
          <w:rFonts w:eastAsia="Arial" w:cs="Arial"/>
          <w:lang w:val="es-ES"/>
        </w:rPr>
        <w:t xml:space="preserve"> </w:t>
      </w:r>
      <w:r w:rsidR="005D3969">
        <w:rPr>
          <w:rFonts w:eastAsia="Arial" w:cs="Arial"/>
          <w:lang w:val="es-ES"/>
        </w:rPr>
        <w:t>la carpeta</w:t>
      </w:r>
      <w:r w:rsidRPr="00415229">
        <w:rPr>
          <w:rFonts w:eastAsia="Arial" w:cs="Arial"/>
          <w:lang w:val="es-ES"/>
        </w:rPr>
        <w:t xml:space="preserve"> </w:t>
      </w:r>
      <w:r w:rsidRPr="00415229">
        <w:rPr>
          <w:rFonts w:eastAsia="Arial" w:cs="Arial"/>
          <w:i/>
          <w:iCs/>
          <w:lang w:val="es-ES"/>
        </w:rPr>
        <w:t>[RVfpgaPath]/RVfpga/examples/</w:t>
      </w:r>
    </w:p>
    <w:p w14:paraId="12787983" w14:textId="77777777" w:rsidR="00095D05" w:rsidRPr="00415229" w:rsidRDefault="00095D05" w:rsidP="00095D05">
      <w:pPr>
        <w:rPr>
          <w:rFonts w:eastAsia="Arial" w:cs="Arial"/>
          <w:i/>
          <w:iCs/>
          <w:lang w:val="es-ES"/>
        </w:rPr>
      </w:pPr>
    </w:p>
    <w:p w14:paraId="32DA5E39" w14:textId="77777777" w:rsidR="00095D05" w:rsidRDefault="00095D05" w:rsidP="00095D05">
      <w:pPr>
        <w:jc w:val="center"/>
      </w:pPr>
      <w:r>
        <w:rPr>
          <w:noProof/>
          <w:lang w:val="es-ES" w:eastAsia="es-ES"/>
        </w:rPr>
        <w:drawing>
          <wp:inline distT="0" distB="0" distL="0" distR="0" wp14:anchorId="12C186E2" wp14:editId="25603BAF">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639385CF" w14:textId="0C580B72" w:rsidR="00095D05" w:rsidRPr="00415229" w:rsidRDefault="00095D05" w:rsidP="00095D05">
      <w:pPr>
        <w:pStyle w:val="Descripcin"/>
        <w:jc w:val="center"/>
        <w:rPr>
          <w:lang w:val="es-ES"/>
        </w:rPr>
      </w:pPr>
      <w:bookmarkStart w:id="27" w:name="_Ref53495611"/>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18</w:t>
      </w:r>
      <w:r w:rsidR="000C2904">
        <w:rPr>
          <w:noProof/>
        </w:rPr>
        <w:fldChar w:fldCharType="end"/>
      </w:r>
      <w:bookmarkEnd w:id="27"/>
      <w:r w:rsidRPr="00415229">
        <w:rPr>
          <w:lang w:val="es-ES"/>
        </w:rPr>
        <w:t>. Abr</w:t>
      </w:r>
      <w:r w:rsidR="005D3969">
        <w:rPr>
          <w:lang w:val="es-ES"/>
        </w:rPr>
        <w:t>a</w:t>
      </w:r>
      <w:r w:rsidRPr="00415229">
        <w:rPr>
          <w:lang w:val="es-ES"/>
        </w:rPr>
        <w:t xml:space="preserve"> el ejemplo </w:t>
      </w:r>
      <w:r w:rsidR="006053FB" w:rsidRPr="00415229">
        <w:rPr>
          <w:lang w:val="es-ES"/>
        </w:rPr>
        <w:t>LedsSwitches</w:t>
      </w:r>
      <w:r w:rsidRPr="00415229">
        <w:rPr>
          <w:lang w:val="es-ES"/>
        </w:rPr>
        <w:t>.S</w:t>
      </w:r>
    </w:p>
    <w:p w14:paraId="2D813CA1" w14:textId="0DEB734F" w:rsidR="00095D05" w:rsidRPr="006D71D4" w:rsidRDefault="00095D05" w:rsidP="00D36452">
      <w:pPr>
        <w:pStyle w:val="Prrafodelista"/>
        <w:numPr>
          <w:ilvl w:val="0"/>
          <w:numId w:val="30"/>
        </w:numPr>
        <w:rPr>
          <w:rFonts w:asciiTheme="minorHAnsi" w:hAnsiTheme="minorHAnsi" w:cstheme="minorBidi"/>
          <w:iCs/>
        </w:rPr>
      </w:pPr>
      <w:r w:rsidRPr="00415229">
        <w:rPr>
          <w:rFonts w:eastAsia="Arial" w:cs="Arial"/>
          <w:lang w:val="es-ES"/>
        </w:rPr>
        <w:t xml:space="preserve">Seleccione el directorio </w:t>
      </w:r>
      <w:r w:rsidRPr="00415229">
        <w:rPr>
          <w:rFonts w:eastAsia="Arial" w:cs="Arial"/>
          <w:i/>
          <w:iCs/>
          <w:lang w:val="es-ES"/>
        </w:rPr>
        <w:t xml:space="preserve">LedsSwitches </w:t>
      </w:r>
      <w:r w:rsidRPr="00415229">
        <w:rPr>
          <w:rFonts w:eastAsia="Arial" w:cs="Arial"/>
          <w:lang w:val="es-ES"/>
        </w:rPr>
        <w:t xml:space="preserve">(no lo abra, sólo selecciónelo) y haga clic en OK. </w:t>
      </w:r>
      <w:r w:rsidRPr="7A3B1E07">
        <w:rPr>
          <w:rFonts w:eastAsia="Arial" w:cs="Arial"/>
        </w:rPr>
        <w:t>El ejemplo se abrirá en PlatformIO.</w:t>
      </w:r>
    </w:p>
    <w:p w14:paraId="1CB34F87" w14:textId="77777777" w:rsidR="006D71D4" w:rsidRPr="006D71D4" w:rsidRDefault="006D71D4" w:rsidP="006D71D4">
      <w:pPr>
        <w:pStyle w:val="Prrafodelista"/>
        <w:ind w:left="360"/>
        <w:rPr>
          <w:rFonts w:asciiTheme="minorHAnsi" w:hAnsiTheme="minorHAnsi" w:cstheme="minorBidi"/>
          <w:iCs/>
        </w:rPr>
      </w:pPr>
    </w:p>
    <w:p w14:paraId="699DA9CB" w14:textId="6B6FF242" w:rsidR="006D71D4" w:rsidRPr="00415229" w:rsidRDefault="00826147" w:rsidP="00D36452">
      <w:pPr>
        <w:pStyle w:val="Prrafodelista"/>
        <w:numPr>
          <w:ilvl w:val="0"/>
          <w:numId w:val="30"/>
        </w:numPr>
        <w:rPr>
          <w:rFonts w:asciiTheme="minorHAnsi" w:hAnsiTheme="minorHAnsi" w:cstheme="minorBidi"/>
          <w:i/>
          <w:iCs/>
          <w:lang w:val="es-ES"/>
        </w:rPr>
      </w:pPr>
      <w:r w:rsidRPr="00415229">
        <w:rPr>
          <w:lang w:val="es-ES"/>
        </w:rPr>
        <w:t xml:space="preserve">Abra </w:t>
      </w:r>
      <w:r w:rsidR="006D71D4" w:rsidRPr="00415229">
        <w:rPr>
          <w:rFonts w:eastAsia="Arial" w:cs="Arial"/>
          <w:lang w:val="es-ES"/>
        </w:rPr>
        <w:t xml:space="preserve">el archivo </w:t>
      </w:r>
      <w:r w:rsidR="006D71D4" w:rsidRPr="00415229">
        <w:rPr>
          <w:rFonts w:eastAsia="Arial" w:cs="Arial"/>
          <w:i/>
          <w:lang w:val="es-ES"/>
        </w:rPr>
        <w:t xml:space="preserve">platformio.ini </w:t>
      </w:r>
      <w:r w:rsidR="006D71D4" w:rsidRPr="00415229">
        <w:rPr>
          <w:rFonts w:eastAsia="Arial" w:cs="Arial"/>
          <w:lang w:val="es-ES"/>
        </w:rPr>
        <w:t xml:space="preserve">y compruebe si </w:t>
      </w:r>
      <w:r w:rsidR="006D71D4" w:rsidRPr="00415229">
        <w:rPr>
          <w:lang w:val="es-ES"/>
        </w:rPr>
        <w:t xml:space="preserve">la ruta de acceso al </w:t>
      </w:r>
      <w:r w:rsidR="006D71D4" w:rsidRPr="00415229">
        <w:rPr>
          <w:rFonts w:cs="Arial"/>
          <w:lang w:val="es-ES"/>
        </w:rPr>
        <w:t>binario de simulación RVfpga</w:t>
      </w:r>
      <w:r w:rsidR="00C1319B">
        <w:rPr>
          <w:rFonts w:cs="Arial"/>
          <w:lang w:val="es-ES"/>
        </w:rPr>
        <w:t>Sim</w:t>
      </w:r>
      <w:r w:rsidR="006D71D4" w:rsidRPr="00415229">
        <w:rPr>
          <w:rFonts w:cs="Arial"/>
          <w:lang w:val="es-ES"/>
        </w:rPr>
        <w:t xml:space="preserve"> </w:t>
      </w:r>
      <w:r w:rsidR="00126D24" w:rsidRPr="00415229">
        <w:rPr>
          <w:lang w:val="es-ES"/>
        </w:rPr>
        <w:t>(</w:t>
      </w:r>
      <w:r w:rsidR="00126D24">
        <w:fldChar w:fldCharType="begin"/>
      </w:r>
      <w:r w:rsidR="00126D24" w:rsidRPr="00415229">
        <w:rPr>
          <w:lang w:val="es-ES"/>
        </w:rPr>
        <w:instrText xml:space="preserve"> REF _Ref54804928 \h </w:instrText>
      </w:r>
      <w:r w:rsidR="00126D24">
        <w:fldChar w:fldCharType="separate"/>
      </w:r>
      <w:r w:rsidR="00057543" w:rsidRPr="00415229">
        <w:rPr>
          <w:lang w:val="es-ES"/>
        </w:rPr>
        <w:t xml:space="preserve">Figura </w:t>
      </w:r>
      <w:r w:rsidR="00057543">
        <w:rPr>
          <w:noProof/>
          <w:lang w:val="es-ES"/>
        </w:rPr>
        <w:t>19</w:t>
      </w:r>
      <w:r w:rsidR="00126D24">
        <w:fldChar w:fldCharType="end"/>
      </w:r>
      <w:r w:rsidR="00126D24" w:rsidRPr="00415229">
        <w:rPr>
          <w:lang w:val="es-ES"/>
        </w:rPr>
        <w:t xml:space="preserve">) </w:t>
      </w:r>
      <w:r w:rsidR="006D71D4" w:rsidRPr="00415229">
        <w:rPr>
          <w:lang w:val="es-ES"/>
        </w:rPr>
        <w:t>generado anteriormente (paso 3 de la sección anterior) es correcta.</w:t>
      </w:r>
      <w:r w:rsidRPr="00415229">
        <w:rPr>
          <w:lang w:val="es-ES"/>
        </w:rPr>
        <w:t xml:space="preserve"> Recuerde </w:t>
      </w:r>
      <w:r w:rsidR="006852F4">
        <w:rPr>
          <w:lang w:val="es-ES"/>
        </w:rPr>
        <w:t>que conforme a la Guía de Inicio</w:t>
      </w:r>
      <w:r w:rsidRPr="00415229">
        <w:rPr>
          <w:lang w:val="es-ES"/>
        </w:rPr>
        <w:t xml:space="preserve"> </w:t>
      </w:r>
      <w:r w:rsidR="006852F4">
        <w:rPr>
          <w:lang w:val="es-ES"/>
        </w:rPr>
        <w:t>la ruta debe ser</w:t>
      </w:r>
      <w:r w:rsidRPr="00415229">
        <w:rPr>
          <w:lang w:val="es-ES"/>
        </w:rPr>
        <w:t>:</w:t>
      </w:r>
    </w:p>
    <w:p w14:paraId="7C44548B" w14:textId="08CA5829" w:rsidR="00826147" w:rsidRPr="00CC4C85" w:rsidRDefault="00826147" w:rsidP="00826147">
      <w:pPr>
        <w:ind w:left="720"/>
        <w:rPr>
          <w:rFonts w:asciiTheme="minorHAnsi" w:hAnsiTheme="minorHAnsi" w:cstheme="minorBidi"/>
          <w:iCs/>
          <w:lang w:val="es-ES"/>
        </w:rPr>
      </w:pPr>
      <w:r w:rsidRPr="00CC4C85">
        <w:rPr>
          <w:rFonts w:ascii="Courier New" w:hAnsi="Courier New" w:cs="Courier New"/>
          <w:bCs/>
          <w:sz w:val="20"/>
          <w:szCs w:val="16"/>
          <w:lang w:val="es-ES"/>
        </w:rPr>
        <w:t>board_debug.verilator.binary = [RVfpgaPath]/RVfpga/verilatorSIM/Vrvfpgasim</w:t>
      </w:r>
    </w:p>
    <w:p w14:paraId="1B612227" w14:textId="77777777" w:rsidR="00826147" w:rsidRPr="00CC4C85" w:rsidRDefault="00826147" w:rsidP="00826147">
      <w:pPr>
        <w:ind w:left="720"/>
        <w:rPr>
          <w:rFonts w:asciiTheme="minorHAnsi" w:hAnsiTheme="minorHAnsi" w:cstheme="minorBidi"/>
          <w:iCs/>
          <w:lang w:val="es-ES"/>
        </w:rPr>
      </w:pPr>
    </w:p>
    <w:p w14:paraId="01C3295B" w14:textId="0135B785" w:rsidR="006D71D4" w:rsidRPr="00CC4C85" w:rsidRDefault="006D71D4" w:rsidP="006D71D4">
      <w:pPr>
        <w:pStyle w:val="Descripcin"/>
        <w:widowControl w:val="0"/>
        <w:suppressLineNumbers w:val="0"/>
        <w:ind w:left="360"/>
        <w:rPr>
          <w:lang w:val="es-ES"/>
        </w:rPr>
      </w:pPr>
    </w:p>
    <w:p w14:paraId="0E3A31EC" w14:textId="7DAF3072" w:rsidR="006053FB" w:rsidRDefault="006053FB" w:rsidP="00483DD4">
      <w:pPr>
        <w:pStyle w:val="Descripcin"/>
        <w:widowControl w:val="0"/>
        <w:suppressLineNumbers w:val="0"/>
        <w:ind w:left="360"/>
        <w:jc w:val="center"/>
      </w:pPr>
      <w:r>
        <w:rPr>
          <w:noProof/>
          <w:lang w:val="es-ES" w:eastAsia="es-ES"/>
        </w:rPr>
        <w:lastRenderedPageBreak/>
        <w:drawing>
          <wp:inline distT="0" distB="0" distL="0" distR="0" wp14:anchorId="44E28757" wp14:editId="1AD1EA2D">
            <wp:extent cx="5168348" cy="2633991"/>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73212" cy="2636470"/>
                    </a:xfrm>
                    <a:prstGeom prst="rect">
                      <a:avLst/>
                    </a:prstGeom>
                  </pic:spPr>
                </pic:pic>
              </a:graphicData>
            </a:graphic>
          </wp:inline>
        </w:drawing>
      </w:r>
    </w:p>
    <w:p w14:paraId="32B68D83" w14:textId="620A19E0" w:rsidR="006D71D4" w:rsidRPr="00415229" w:rsidRDefault="006D71D4" w:rsidP="00483DD4">
      <w:pPr>
        <w:pStyle w:val="Descripcin"/>
        <w:widowControl w:val="0"/>
        <w:suppressLineNumbers w:val="0"/>
        <w:jc w:val="center"/>
        <w:rPr>
          <w:rFonts w:eastAsia="Arial" w:cs="Arial"/>
          <w:lang w:val="es-ES"/>
        </w:rPr>
      </w:pPr>
      <w:bookmarkStart w:id="28" w:name="_Ref54804928"/>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19</w:t>
      </w:r>
      <w:r w:rsidR="000C2904">
        <w:rPr>
          <w:noProof/>
        </w:rPr>
        <w:fldChar w:fldCharType="end"/>
      </w:r>
      <w:bookmarkEnd w:id="28"/>
      <w:r w:rsidRPr="00415229">
        <w:rPr>
          <w:lang w:val="es-ES"/>
        </w:rPr>
        <w:t>. Archivo de inicialización de Platformio: platformio.ini</w:t>
      </w:r>
    </w:p>
    <w:p w14:paraId="7D23B237" w14:textId="77777777" w:rsidR="00931BAB" w:rsidRPr="00415229" w:rsidRDefault="00931BAB" w:rsidP="00931BAB">
      <w:pPr>
        <w:rPr>
          <w:lang w:val="es-ES"/>
        </w:rPr>
      </w:pPr>
    </w:p>
    <w:p w14:paraId="5D78DBAB" w14:textId="5E4EACBE" w:rsidR="00931BAB" w:rsidRPr="00415229" w:rsidRDefault="005D3969" w:rsidP="00931BAB">
      <w:pPr>
        <w:pBdr>
          <w:top w:val="single" w:sz="4" w:space="1" w:color="auto"/>
          <w:left w:val="single" w:sz="4" w:space="4" w:color="auto"/>
          <w:bottom w:val="single" w:sz="4" w:space="1" w:color="auto"/>
          <w:right w:val="single" w:sz="4" w:space="4" w:color="auto"/>
        </w:pBdr>
        <w:rPr>
          <w:lang w:val="es-ES"/>
        </w:rPr>
      </w:pPr>
      <w:r>
        <w:rPr>
          <w:b/>
          <w:color w:val="0070C0"/>
          <w:lang w:val="es-ES"/>
        </w:rPr>
        <w:t>Windows</w:t>
      </w:r>
      <w:r w:rsidR="00931BAB" w:rsidRPr="00415229">
        <w:rPr>
          <w:b/>
          <w:color w:val="0070C0"/>
          <w:lang w:val="es-ES"/>
        </w:rPr>
        <w:t xml:space="preserve">: </w:t>
      </w:r>
      <w:r w:rsidR="00931BAB" w:rsidRPr="00415229">
        <w:rPr>
          <w:lang w:val="es-ES"/>
        </w:rPr>
        <w:t>El ejecutable de la simulación RVfpga</w:t>
      </w:r>
      <w:r w:rsidR="00C1319B">
        <w:rPr>
          <w:lang w:val="es-ES"/>
        </w:rPr>
        <w:t>Sim</w:t>
      </w:r>
      <w:r w:rsidR="00931BAB" w:rsidRPr="00415229">
        <w:rPr>
          <w:lang w:val="es-ES"/>
        </w:rPr>
        <w:t xml:space="preserve"> se llama </w:t>
      </w:r>
      <w:r w:rsidR="00931BAB" w:rsidRPr="00415229">
        <w:rPr>
          <w:rFonts w:ascii="Courier New" w:hAnsi="Courier New" w:cs="Courier New"/>
          <w:bCs/>
          <w:sz w:val="20"/>
          <w:szCs w:val="16"/>
          <w:lang w:val="es-ES"/>
        </w:rPr>
        <w:t>Vrvfpgasim.exe</w:t>
      </w:r>
      <w:r w:rsidR="00931BAB" w:rsidRPr="00415229">
        <w:rPr>
          <w:lang w:val="es-ES"/>
        </w:rPr>
        <w:t>. Por lo tanto:</w:t>
      </w:r>
    </w:p>
    <w:p w14:paraId="00901A59" w14:textId="77777777" w:rsidR="00931BAB" w:rsidRPr="00415229"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es-ES"/>
        </w:rPr>
      </w:pPr>
    </w:p>
    <w:p w14:paraId="334F7909" w14:textId="77777777" w:rsidR="00931BAB" w:rsidRPr="00415229"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es-ES"/>
        </w:rPr>
      </w:pPr>
      <w:r w:rsidRPr="00415229">
        <w:rPr>
          <w:rFonts w:ascii="Courier New" w:hAnsi="Courier New" w:cs="Courier New"/>
          <w:bCs/>
          <w:sz w:val="18"/>
          <w:szCs w:val="18"/>
          <w:lang w:val="es-ES"/>
        </w:rPr>
        <w:t xml:space="preserve"> </w:t>
      </w:r>
      <w:r w:rsidRPr="00415229">
        <w:rPr>
          <w:rFonts w:ascii="Courier New" w:hAnsi="Courier New" w:cs="Courier New"/>
          <w:sz w:val="18"/>
          <w:lang w:val="es-ES"/>
        </w:rPr>
        <w:t xml:space="preserve">board_debug.verilator.binary </w:t>
      </w:r>
      <w:r w:rsidRPr="00415229">
        <w:rPr>
          <w:rFonts w:ascii="Courier New" w:hAnsi="Courier New" w:cs="Courier New"/>
          <w:sz w:val="18"/>
          <w:szCs w:val="18"/>
          <w:lang w:val="es-ES"/>
        </w:rPr>
        <w:t xml:space="preserve">= </w:t>
      </w:r>
      <w:r w:rsidRPr="00415229">
        <w:rPr>
          <w:rFonts w:ascii="Courier New" w:hAnsi="Courier New" w:cs="Courier New"/>
          <w:bCs/>
          <w:sz w:val="18"/>
          <w:szCs w:val="18"/>
          <w:lang w:val="es-ES"/>
        </w:rPr>
        <w:t>[RVfpgaPath]\RVfpga\verilatorSIM\NVrvfpgasim.</w:t>
      </w:r>
      <w:r w:rsidRPr="00415229">
        <w:rPr>
          <w:rFonts w:ascii="Courier New" w:hAnsi="Courier New" w:cs="Courier New"/>
          <w:sz w:val="18"/>
          <w:lang w:val="es-ES"/>
        </w:rPr>
        <w:t>exe</w:t>
      </w:r>
    </w:p>
    <w:p w14:paraId="0AE32AA9" w14:textId="77777777" w:rsidR="00931BAB" w:rsidRPr="00415229" w:rsidRDefault="00931BAB" w:rsidP="00931BAB">
      <w:pPr>
        <w:rPr>
          <w:rFonts w:cs="Arial"/>
          <w:lang w:val="es-ES"/>
        </w:rPr>
      </w:pPr>
    </w:p>
    <w:p w14:paraId="17C2EBEB" w14:textId="77777777" w:rsidR="00931BAB" w:rsidRPr="00415229" w:rsidRDefault="00931BAB" w:rsidP="00095D05">
      <w:pPr>
        <w:ind w:left="360"/>
        <w:rPr>
          <w:rFonts w:eastAsia="Arial" w:cs="Arial"/>
          <w:lang w:val="es-ES"/>
        </w:rPr>
      </w:pPr>
    </w:p>
    <w:p w14:paraId="5866245B" w14:textId="41005328" w:rsidR="00095D05" w:rsidRPr="00415229" w:rsidRDefault="006053FB" w:rsidP="00D36452">
      <w:pPr>
        <w:pStyle w:val="Prrafodelista"/>
        <w:numPr>
          <w:ilvl w:val="0"/>
          <w:numId w:val="30"/>
        </w:numPr>
        <w:rPr>
          <w:rFonts w:asciiTheme="minorHAnsi" w:hAnsiTheme="minorHAnsi" w:cstheme="minorBidi"/>
          <w:i/>
          <w:iCs/>
          <w:lang w:val="es-ES"/>
        </w:rPr>
      </w:pPr>
      <w:r w:rsidRPr="00415229">
        <w:rPr>
          <w:bCs/>
          <w:lang w:val="es-ES"/>
        </w:rPr>
        <w:t xml:space="preserve">Ejecute </w:t>
      </w:r>
      <w:r w:rsidRPr="00415229">
        <w:rPr>
          <w:rFonts w:eastAsia="Arial" w:cs="Arial"/>
          <w:lang w:val="es-ES"/>
        </w:rPr>
        <w:t xml:space="preserve">la simulación haciendo clic en </w:t>
      </w:r>
      <w:r w:rsidRPr="00415229">
        <w:rPr>
          <w:bCs/>
          <w:lang w:val="es-ES"/>
        </w:rPr>
        <w:t xml:space="preserve">el icono de PlatformIO en la </w:t>
      </w:r>
      <w:r w:rsidR="005D3969">
        <w:rPr>
          <w:bCs/>
          <w:lang w:val="es-ES"/>
        </w:rPr>
        <w:t>barra</w:t>
      </w:r>
      <w:r w:rsidRPr="00415229">
        <w:rPr>
          <w:bCs/>
          <w:lang w:val="es-ES"/>
        </w:rPr>
        <w:t xml:space="preserve"> del menú de la izquierda</w:t>
      </w:r>
      <w:r w:rsidR="005D3969">
        <w:rPr>
          <w:bCs/>
          <w:lang w:val="es-ES"/>
        </w:rPr>
        <w:t xml:space="preserve"> </w:t>
      </w:r>
      <w:r>
        <w:rPr>
          <w:noProof/>
          <w:lang w:val="es-ES" w:eastAsia="es-ES"/>
        </w:rPr>
        <w:drawing>
          <wp:inline distT="0" distB="0" distL="0" distR="0" wp14:anchorId="0BBBB7DE" wp14:editId="3B898063">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3082" cy="242388"/>
                    </a:xfrm>
                    <a:prstGeom prst="rect">
                      <a:avLst/>
                    </a:prstGeom>
                  </pic:spPr>
                </pic:pic>
              </a:graphicData>
            </a:graphic>
          </wp:inline>
        </w:drawing>
      </w:r>
      <w:r w:rsidRPr="00415229">
        <w:rPr>
          <w:bCs/>
          <w:lang w:val="es-ES"/>
        </w:rPr>
        <w:t xml:space="preserve">, luego expanda las </w:t>
      </w:r>
      <w:r w:rsidR="005D3969" w:rsidRPr="005D3969">
        <w:rPr>
          <w:bCs/>
          <w:lang w:val="es-ES"/>
        </w:rPr>
        <w:t xml:space="preserve">Project Tasks </w:t>
      </w:r>
      <w:r w:rsidRPr="00415229">
        <w:rPr>
          <w:rFonts w:cs="Arial"/>
          <w:bCs/>
          <w:lang w:val="es-ES"/>
        </w:rPr>
        <w:t xml:space="preserve">→ </w:t>
      </w:r>
      <w:r w:rsidRPr="00415229">
        <w:rPr>
          <w:bCs/>
          <w:lang w:val="es-ES"/>
        </w:rPr>
        <w:t xml:space="preserve">env:swervolf_nexys </w:t>
      </w:r>
      <w:r w:rsidRPr="00415229">
        <w:rPr>
          <w:rFonts w:cs="Arial"/>
          <w:bCs/>
          <w:lang w:val="es-ES"/>
        </w:rPr>
        <w:t xml:space="preserve">→ </w:t>
      </w:r>
      <w:r w:rsidRPr="00415229">
        <w:rPr>
          <w:bCs/>
          <w:lang w:val="es-ES"/>
        </w:rPr>
        <w:t xml:space="preserve">Platform y haga clic en </w:t>
      </w:r>
      <w:r w:rsidR="005D3969" w:rsidRPr="005D3969">
        <w:rPr>
          <w:bCs/>
          <w:lang w:val="es-ES"/>
        </w:rPr>
        <w:t>Generate Trace</w:t>
      </w:r>
      <w:r w:rsidRPr="00415229">
        <w:rPr>
          <w:bCs/>
          <w:lang w:val="es-ES"/>
        </w:rPr>
        <w:t>.</w:t>
      </w:r>
    </w:p>
    <w:p w14:paraId="30006A9D" w14:textId="705ED1BB" w:rsidR="00C87C5B" w:rsidRPr="00415229" w:rsidRDefault="00C87C5B" w:rsidP="00222A2A">
      <w:pPr>
        <w:rPr>
          <w:rFonts w:eastAsia="Arial" w:cs="Arial"/>
          <w:lang w:val="es-ES"/>
        </w:rPr>
      </w:pPr>
    </w:p>
    <w:p w14:paraId="734338BF" w14:textId="6F955C32" w:rsidR="00095D05" w:rsidRPr="00415229" w:rsidRDefault="00095D05" w:rsidP="00095D05">
      <w:pPr>
        <w:pStyle w:val="Prrafodelista"/>
        <w:ind w:left="360"/>
        <w:rPr>
          <w:rFonts w:eastAsia="Arial" w:cs="Arial"/>
          <w:lang w:val="es-ES"/>
        </w:rPr>
      </w:pPr>
      <w:r w:rsidRPr="00415229">
        <w:rPr>
          <w:rFonts w:eastAsia="Arial" w:cs="Arial"/>
          <w:i/>
          <w:iCs/>
          <w:lang w:val="es-ES"/>
        </w:rPr>
        <w:t xml:space="preserve">El </w:t>
      </w:r>
      <w:r w:rsidRPr="00415229">
        <w:rPr>
          <w:rFonts w:eastAsia="Arial" w:cs="Arial"/>
          <w:lang w:val="es-ES"/>
        </w:rPr>
        <w:t>archivo trace</w:t>
      </w:r>
      <w:r w:rsidRPr="00415229">
        <w:rPr>
          <w:rFonts w:eastAsia="Arial" w:cs="Arial"/>
          <w:i/>
          <w:iCs/>
          <w:lang w:val="es-ES"/>
        </w:rPr>
        <w:t xml:space="preserve">.vcd </w:t>
      </w:r>
      <w:r w:rsidR="009115C5">
        <w:rPr>
          <w:rFonts w:eastAsia="Arial" w:cs="Arial"/>
          <w:lang w:val="es-ES"/>
        </w:rPr>
        <w:t>se debe</w:t>
      </w:r>
      <w:r w:rsidRPr="00415229">
        <w:rPr>
          <w:rFonts w:eastAsia="Arial" w:cs="Arial"/>
          <w:lang w:val="es-ES"/>
        </w:rPr>
        <w:t xml:space="preserve"> genera</w:t>
      </w:r>
      <w:r w:rsidR="009115C5">
        <w:rPr>
          <w:rFonts w:eastAsia="Arial" w:cs="Arial"/>
          <w:lang w:val="es-ES"/>
        </w:rPr>
        <w:t>r</w:t>
      </w:r>
      <w:r w:rsidRPr="00415229">
        <w:rPr>
          <w:rFonts w:eastAsia="Arial" w:cs="Arial"/>
          <w:lang w:val="es-ES"/>
        </w:rPr>
        <w:t xml:space="preserve"> dentro de </w:t>
      </w:r>
      <w:r w:rsidRPr="00415229">
        <w:rPr>
          <w:rFonts w:eastAsia="Arial" w:cs="Arial"/>
          <w:i/>
          <w:iCs/>
          <w:lang w:val="es-ES"/>
        </w:rPr>
        <w:t>[RVfpgaPath]/RVfpga/examples/LedsSwitches/</w:t>
      </w:r>
      <w:r w:rsidRPr="00415229">
        <w:rPr>
          <w:rFonts w:eastAsia="Arial" w:cs="Arial"/>
          <w:i/>
          <w:lang w:val="es-ES"/>
        </w:rPr>
        <w:t>.pio/build/swervolf_nexys</w:t>
      </w:r>
      <w:r w:rsidRPr="00415229">
        <w:rPr>
          <w:rFonts w:eastAsia="Arial" w:cs="Arial"/>
          <w:lang w:val="es-ES"/>
        </w:rPr>
        <w:t>, y</w:t>
      </w:r>
      <w:r w:rsidR="009115C5">
        <w:rPr>
          <w:rFonts w:eastAsia="Arial" w:cs="Arial"/>
          <w:lang w:val="es-ES"/>
        </w:rPr>
        <w:t xml:space="preserve"> lo</w:t>
      </w:r>
      <w:r w:rsidRPr="00415229">
        <w:rPr>
          <w:rFonts w:eastAsia="Arial" w:cs="Arial"/>
          <w:lang w:val="es-ES"/>
        </w:rPr>
        <w:t xml:space="preserve"> puede abrir con </w:t>
      </w:r>
      <w:r w:rsidRPr="00415229">
        <w:rPr>
          <w:rFonts w:eastAsia="Arial" w:cs="Arial"/>
          <w:i/>
          <w:iCs/>
          <w:lang w:val="es-ES"/>
        </w:rPr>
        <w:t xml:space="preserve">GTKWave </w:t>
      </w:r>
      <w:r w:rsidR="004F3D34" w:rsidRPr="00415229">
        <w:rPr>
          <w:rFonts w:eastAsia="Arial" w:cs="Arial"/>
          <w:iCs/>
          <w:lang w:val="es-ES"/>
        </w:rPr>
        <w:t xml:space="preserve">escribiendo el siguiente comando en </w:t>
      </w:r>
      <w:r w:rsidR="005D3969">
        <w:rPr>
          <w:rFonts w:eastAsia="Arial" w:cs="Arial"/>
          <w:iCs/>
          <w:lang w:val="es-ES"/>
        </w:rPr>
        <w:t>la</w:t>
      </w:r>
      <w:r w:rsidR="004F3D34" w:rsidRPr="00415229">
        <w:rPr>
          <w:rFonts w:eastAsia="Arial" w:cs="Arial"/>
          <w:iCs/>
          <w:lang w:val="es-ES"/>
        </w:rPr>
        <w:t xml:space="preserve"> terminal</w:t>
      </w:r>
      <w:r w:rsidR="005D3969">
        <w:rPr>
          <w:rFonts w:eastAsia="Arial" w:cs="Arial"/>
          <w:iCs/>
          <w:lang w:val="es-ES"/>
        </w:rPr>
        <w:t xml:space="preserve"> de</w:t>
      </w:r>
      <w:r w:rsidR="004F3D34" w:rsidRPr="00415229">
        <w:rPr>
          <w:rFonts w:eastAsia="Arial" w:cs="Arial"/>
          <w:iCs/>
          <w:lang w:val="es-ES"/>
        </w:rPr>
        <w:t xml:space="preserve"> PlatformIO</w:t>
      </w:r>
      <w:r w:rsidRPr="00415229">
        <w:rPr>
          <w:rFonts w:eastAsia="Arial" w:cs="Arial"/>
          <w:lang w:val="es-ES"/>
        </w:rPr>
        <w:t>.</w:t>
      </w:r>
    </w:p>
    <w:p w14:paraId="74E4E96D" w14:textId="77777777" w:rsidR="00095D05" w:rsidRPr="00415229" w:rsidRDefault="00095D05" w:rsidP="00095D05">
      <w:pPr>
        <w:ind w:left="360"/>
        <w:rPr>
          <w:lang w:val="es-ES"/>
        </w:rPr>
      </w:pPr>
    </w:p>
    <w:p w14:paraId="0CDBE620" w14:textId="5A56B666" w:rsidR="00095D05" w:rsidRPr="00AB5906" w:rsidRDefault="00095D05" w:rsidP="00095D05">
      <w:pPr>
        <w:ind w:firstLine="360"/>
        <w:rPr>
          <w:rFonts w:ascii="Courier New" w:eastAsia="Courier New" w:hAnsi="Courier New" w:cs="Courier New"/>
          <w:sz w:val="16"/>
        </w:rPr>
      </w:pPr>
      <w:r w:rsidRPr="00415229">
        <w:rPr>
          <w:rFonts w:ascii="Courier New" w:eastAsia="Courier New" w:hAnsi="Courier New" w:cs="Courier New"/>
          <w:sz w:val="16"/>
          <w:lang w:val="es-ES"/>
        </w:rPr>
        <w:t xml:space="preserve"> </w:t>
      </w:r>
      <w:r w:rsidRPr="00AB5906">
        <w:rPr>
          <w:rFonts w:ascii="Courier New" w:eastAsia="Courier New" w:hAnsi="Courier New" w:cs="Courier New"/>
          <w:sz w:val="16"/>
        </w:rPr>
        <w:t xml:space="preserve">gtkwave </w:t>
      </w:r>
      <w:r>
        <w:rPr>
          <w:rFonts w:ascii="Courier New" w:eastAsia="Courier New" w:hAnsi="Courier New" w:cs="Courier New"/>
          <w:sz w:val="16"/>
        </w:rPr>
        <w:t>[RVfpgaPath]</w:t>
      </w:r>
      <w:r w:rsidRPr="00AB5906">
        <w:rPr>
          <w:rFonts w:ascii="Courier New" w:eastAsia="Courier New" w:hAnsi="Courier New" w:cs="Courier New"/>
          <w:sz w:val="16"/>
        </w:rPr>
        <w:t>/RVfpga/examples/LedsSwitches/.pio/build/swervolf_nexys/trace.vcd</w:t>
      </w:r>
    </w:p>
    <w:p w14:paraId="3325A2C7" w14:textId="77777777" w:rsidR="00222A2A" w:rsidRDefault="00222A2A" w:rsidP="00222A2A"/>
    <w:p w14:paraId="45E27533" w14:textId="6541586E" w:rsidR="00222A2A" w:rsidRPr="00415229" w:rsidRDefault="00222A2A" w:rsidP="00222A2A">
      <w:pPr>
        <w:pBdr>
          <w:top w:val="single" w:sz="4" w:space="1" w:color="auto"/>
          <w:left w:val="single" w:sz="4" w:space="4" w:color="auto"/>
          <w:bottom w:val="single" w:sz="4" w:space="1" w:color="auto"/>
          <w:right w:val="single" w:sz="4" w:space="4" w:color="auto"/>
        </w:pBdr>
        <w:rPr>
          <w:lang w:val="es-ES"/>
        </w:rPr>
      </w:pPr>
      <w:r w:rsidRPr="00415229">
        <w:rPr>
          <w:b/>
          <w:color w:val="0070C0"/>
          <w:lang w:val="es-ES"/>
        </w:rPr>
        <w:t xml:space="preserve">WINDOWS: </w:t>
      </w:r>
      <w:r w:rsidR="00A31883" w:rsidRPr="00415229">
        <w:rPr>
          <w:lang w:val="es-ES"/>
        </w:rPr>
        <w:t xml:space="preserve">la carpeta </w:t>
      </w:r>
      <w:r w:rsidR="00A31883" w:rsidRPr="00415229">
        <w:rPr>
          <w:i/>
          <w:lang w:val="es-ES"/>
        </w:rPr>
        <w:t xml:space="preserve">gtkwave64 </w:t>
      </w:r>
      <w:r w:rsidR="00A31883" w:rsidRPr="00415229">
        <w:rPr>
          <w:lang w:val="es-ES"/>
        </w:rPr>
        <w:t>que descarg</w:t>
      </w:r>
      <w:r w:rsidR="009115C5">
        <w:rPr>
          <w:lang w:val="es-ES"/>
        </w:rPr>
        <w:t>ó</w:t>
      </w:r>
      <w:r w:rsidR="00A31883" w:rsidRPr="00415229">
        <w:rPr>
          <w:lang w:val="es-ES"/>
        </w:rPr>
        <w:t xml:space="preserve"> incluye una aplicación llamada </w:t>
      </w:r>
      <w:r w:rsidR="00A31883" w:rsidRPr="00415229">
        <w:rPr>
          <w:i/>
          <w:lang w:val="es-ES"/>
        </w:rPr>
        <w:t xml:space="preserve">gtkwave.exe </w:t>
      </w:r>
      <w:r w:rsidR="00A31883" w:rsidRPr="00415229">
        <w:rPr>
          <w:lang w:val="es-ES"/>
        </w:rPr>
        <w:t xml:space="preserve">dentro de la carpeta </w:t>
      </w:r>
      <w:r w:rsidR="00A31883" w:rsidRPr="00415229">
        <w:rPr>
          <w:i/>
          <w:lang w:val="es-ES"/>
        </w:rPr>
        <w:t>bin</w:t>
      </w:r>
      <w:r w:rsidR="00A31883" w:rsidRPr="00415229">
        <w:rPr>
          <w:lang w:val="es-ES"/>
        </w:rPr>
        <w:t xml:space="preserve">. </w:t>
      </w:r>
      <w:r w:rsidR="005E411F">
        <w:rPr>
          <w:lang w:val="es-ES"/>
        </w:rPr>
        <w:t>Ejecute</w:t>
      </w:r>
      <w:r w:rsidR="00A31883" w:rsidRPr="00415229">
        <w:rPr>
          <w:lang w:val="es-ES"/>
        </w:rPr>
        <w:t xml:space="preserve"> GTKWave haciendo doble clic en esa aplicación. En la parte superior de la aplicación, haga clic en </w:t>
      </w:r>
      <w:r w:rsidR="009115C5">
        <w:rPr>
          <w:b/>
          <w:lang w:val="es-ES"/>
        </w:rPr>
        <w:t>File</w:t>
      </w:r>
      <w:r w:rsidR="00A31883" w:rsidRPr="00415229">
        <w:rPr>
          <w:b/>
          <w:lang w:val="es-ES"/>
        </w:rPr>
        <w:t xml:space="preserve"> </w:t>
      </w:r>
      <w:r w:rsidR="009115C5">
        <w:rPr>
          <w:b/>
          <w:lang w:val="es-ES"/>
        </w:rPr>
        <w:t>–</w:t>
      </w:r>
      <w:r w:rsidR="00A31883" w:rsidRPr="00415229">
        <w:rPr>
          <w:b/>
          <w:lang w:val="es-ES"/>
        </w:rPr>
        <w:t xml:space="preserve"> </w:t>
      </w:r>
      <w:r w:rsidR="009115C5">
        <w:rPr>
          <w:b/>
          <w:lang w:val="es-ES"/>
        </w:rPr>
        <w:t>Open New Tab</w:t>
      </w:r>
      <w:r w:rsidR="00A31883" w:rsidRPr="00415229">
        <w:rPr>
          <w:lang w:val="es-ES"/>
        </w:rPr>
        <w:t xml:space="preserve">, y abra el archivo trace.vcd generado en la carpeta </w:t>
      </w:r>
      <w:r w:rsidR="00A31883" w:rsidRPr="00415229">
        <w:rPr>
          <w:rFonts w:eastAsia="Arial" w:cs="Arial"/>
          <w:i/>
          <w:iCs/>
          <w:lang w:val="es-ES"/>
        </w:rPr>
        <w:t>[RVfpgaPath]/RVfpga/examples/LedsSwitches/</w:t>
      </w:r>
      <w:r w:rsidR="00A31883" w:rsidRPr="00415229">
        <w:rPr>
          <w:rFonts w:eastAsia="Arial" w:cs="Arial"/>
          <w:i/>
          <w:lang w:val="es-ES"/>
        </w:rPr>
        <w:t>.pio/build/swervolf_nexys</w:t>
      </w:r>
      <w:r w:rsidR="00A31883" w:rsidRPr="00415229">
        <w:rPr>
          <w:lang w:val="es-ES"/>
        </w:rPr>
        <w:t>.</w:t>
      </w:r>
    </w:p>
    <w:p w14:paraId="695D339A" w14:textId="18A93859" w:rsidR="00C87C5B" w:rsidRPr="00415229" w:rsidRDefault="00C87C5B" w:rsidP="00095D05">
      <w:pPr>
        <w:rPr>
          <w:lang w:val="es-ES"/>
        </w:rPr>
      </w:pPr>
    </w:p>
    <w:p w14:paraId="25425ACD" w14:textId="1F39447E" w:rsidR="00EC260D" w:rsidRPr="00415229" w:rsidRDefault="00DB5025" w:rsidP="00DB5025">
      <w:pPr>
        <w:pStyle w:val="Prrafodelista"/>
        <w:numPr>
          <w:ilvl w:val="0"/>
          <w:numId w:val="30"/>
        </w:numPr>
        <w:rPr>
          <w:rFonts w:cs="Arial"/>
          <w:lang w:val="es-ES"/>
        </w:rPr>
      </w:pPr>
      <w:r w:rsidRPr="00415229">
        <w:rPr>
          <w:rFonts w:eastAsia="Arial" w:cs="Arial"/>
          <w:lang w:val="es-ES"/>
        </w:rPr>
        <w:t xml:space="preserve">Incluya </w:t>
      </w:r>
      <w:r w:rsidR="00EC260D" w:rsidRPr="00415229">
        <w:rPr>
          <w:rFonts w:eastAsia="Arial" w:cs="Arial"/>
          <w:lang w:val="es-ES"/>
        </w:rPr>
        <w:t xml:space="preserve">en </w:t>
      </w:r>
      <w:r w:rsidR="00C44A8C">
        <w:rPr>
          <w:rFonts w:eastAsia="Arial" w:cs="Arial"/>
          <w:lang w:val="es-ES"/>
        </w:rPr>
        <w:t>la visualización l</w:t>
      </w:r>
      <w:r w:rsidRPr="00415229">
        <w:rPr>
          <w:rFonts w:eastAsia="Arial" w:cs="Arial"/>
          <w:lang w:val="es-ES"/>
        </w:rPr>
        <w:t xml:space="preserve">as </w:t>
      </w:r>
      <w:r w:rsidR="00EC260D" w:rsidRPr="00415229">
        <w:rPr>
          <w:rFonts w:eastAsia="Arial" w:cs="Arial"/>
          <w:lang w:val="es-ES"/>
        </w:rPr>
        <w:t xml:space="preserve">siguientes señales (entre en el </w:t>
      </w:r>
      <w:r w:rsidR="00EC260D" w:rsidRPr="00415229">
        <w:rPr>
          <w:rFonts w:cs="Arial"/>
          <w:iCs/>
          <w:lang w:val="es-ES"/>
        </w:rPr>
        <w:t xml:space="preserve">módulo </w:t>
      </w:r>
      <w:r w:rsidR="00EC260D" w:rsidRPr="00415229">
        <w:rPr>
          <w:rFonts w:cs="Arial"/>
          <w:i/>
          <w:iCs/>
          <w:lang w:val="es-ES"/>
        </w:rPr>
        <w:t xml:space="preserve">rvfpgasim-swervolf </w:t>
      </w:r>
      <w:r w:rsidR="00EC260D" w:rsidRPr="00415229">
        <w:rPr>
          <w:rFonts w:cs="Arial"/>
          <w:iCs/>
          <w:lang w:val="es-ES"/>
        </w:rPr>
        <w:t>para encontrar cada una de estas señales):</w:t>
      </w:r>
    </w:p>
    <w:p w14:paraId="3D9BFDE5" w14:textId="2B02E831" w:rsidR="00EC260D" w:rsidRPr="00415229" w:rsidRDefault="00EC260D" w:rsidP="00EC260D">
      <w:pPr>
        <w:pStyle w:val="Prrafodelista"/>
        <w:numPr>
          <w:ilvl w:val="1"/>
          <w:numId w:val="32"/>
        </w:numPr>
        <w:rPr>
          <w:rFonts w:cs="Arial"/>
          <w:iCs/>
          <w:lang w:val="es-ES"/>
        </w:rPr>
      </w:pPr>
      <w:r w:rsidRPr="00415229">
        <w:rPr>
          <w:rFonts w:cs="Arial"/>
          <w:iCs/>
          <w:lang w:val="es-ES"/>
        </w:rPr>
        <w:t>Añad</w:t>
      </w:r>
      <w:r w:rsidR="00C44A8C">
        <w:rPr>
          <w:rFonts w:cs="Arial"/>
          <w:iCs/>
          <w:lang w:val="es-ES"/>
        </w:rPr>
        <w:t>a</w:t>
      </w:r>
      <w:r w:rsidRPr="00415229">
        <w:rPr>
          <w:rFonts w:cs="Arial"/>
          <w:iCs/>
          <w:lang w:val="es-ES"/>
        </w:rPr>
        <w:t xml:space="preserve"> la señal de reloj: </w:t>
      </w:r>
      <w:r w:rsidRPr="00415229">
        <w:rPr>
          <w:rFonts w:cs="Arial"/>
          <w:b/>
          <w:i/>
          <w:lang w:val="es-ES"/>
        </w:rPr>
        <w:t>clk</w:t>
      </w:r>
    </w:p>
    <w:p w14:paraId="43762003" w14:textId="402B1340" w:rsidR="00EC260D" w:rsidRPr="00415229" w:rsidRDefault="00EC260D" w:rsidP="00EC260D">
      <w:pPr>
        <w:pStyle w:val="Prrafodelista"/>
        <w:numPr>
          <w:ilvl w:val="1"/>
          <w:numId w:val="32"/>
        </w:numPr>
        <w:rPr>
          <w:rFonts w:cs="Arial"/>
          <w:iCs/>
          <w:lang w:val="es-ES"/>
        </w:rPr>
      </w:pPr>
      <w:r w:rsidRPr="00415229">
        <w:rPr>
          <w:rFonts w:cs="Arial"/>
          <w:lang w:val="es-ES"/>
        </w:rPr>
        <w:t>Añad</w:t>
      </w:r>
      <w:r w:rsidR="00C44A8C">
        <w:rPr>
          <w:rFonts w:cs="Arial"/>
          <w:lang w:val="es-ES"/>
        </w:rPr>
        <w:t>a</w:t>
      </w:r>
      <w:r w:rsidRPr="00415229">
        <w:rPr>
          <w:rFonts w:cs="Arial"/>
          <w:lang w:val="es-ES"/>
        </w:rPr>
        <w:t xml:space="preserve"> la señal de entrada GPIO: </w:t>
      </w:r>
      <w:r w:rsidRPr="00415229">
        <w:rPr>
          <w:rFonts w:eastAsia="Arial" w:cs="Arial"/>
          <w:b/>
          <w:i/>
          <w:lang w:val="es-ES"/>
        </w:rPr>
        <w:t>i_gpio</w:t>
      </w:r>
    </w:p>
    <w:p w14:paraId="78D342B0" w14:textId="6F2475D1" w:rsidR="00EC260D" w:rsidRPr="00415229" w:rsidRDefault="00EC260D" w:rsidP="00EC260D">
      <w:pPr>
        <w:pStyle w:val="Prrafodelista"/>
        <w:numPr>
          <w:ilvl w:val="1"/>
          <w:numId w:val="32"/>
        </w:numPr>
        <w:rPr>
          <w:rFonts w:cs="Arial"/>
          <w:iCs/>
          <w:lang w:val="es-ES"/>
        </w:rPr>
      </w:pPr>
      <w:r w:rsidRPr="00415229">
        <w:rPr>
          <w:rFonts w:eastAsia="Arial" w:cs="Arial"/>
          <w:lang w:val="es-ES"/>
        </w:rPr>
        <w:t>Añad</w:t>
      </w:r>
      <w:r w:rsidR="00C44A8C">
        <w:rPr>
          <w:rFonts w:eastAsia="Arial" w:cs="Arial"/>
          <w:lang w:val="es-ES"/>
        </w:rPr>
        <w:t xml:space="preserve">a </w:t>
      </w:r>
      <w:r w:rsidRPr="00415229">
        <w:rPr>
          <w:rFonts w:eastAsia="Arial" w:cs="Arial"/>
          <w:lang w:val="es-ES"/>
        </w:rPr>
        <w:t xml:space="preserve">la señal de salida GPIO: </w:t>
      </w:r>
      <w:r w:rsidRPr="00415229">
        <w:rPr>
          <w:rFonts w:eastAsia="Arial" w:cs="Arial"/>
          <w:b/>
          <w:i/>
          <w:lang w:val="es-ES"/>
        </w:rPr>
        <w:t>o_gpio</w:t>
      </w:r>
    </w:p>
    <w:p w14:paraId="063A1AF1" w14:textId="77777777" w:rsidR="00EC260D" w:rsidRPr="00415229" w:rsidRDefault="00EC260D" w:rsidP="00EC260D">
      <w:pPr>
        <w:pStyle w:val="Prrafodelista"/>
        <w:ind w:left="360"/>
        <w:rPr>
          <w:rFonts w:eastAsia="Arial" w:cs="Arial"/>
          <w:lang w:val="es-ES"/>
        </w:rPr>
      </w:pPr>
    </w:p>
    <w:p w14:paraId="32098F29" w14:textId="167CA4FB" w:rsidR="00DB5025" w:rsidRPr="00415229" w:rsidRDefault="00177985" w:rsidP="00EC260D">
      <w:pPr>
        <w:pStyle w:val="Prrafodelista"/>
        <w:ind w:left="360"/>
        <w:rPr>
          <w:rFonts w:cs="Arial"/>
          <w:lang w:val="es-ES"/>
        </w:rPr>
      </w:pPr>
      <w:r w:rsidRPr="00415229">
        <w:rPr>
          <w:rFonts w:eastAsia="Arial" w:cs="Arial"/>
          <w:lang w:val="es-ES"/>
        </w:rPr>
        <w:t xml:space="preserve">En </w:t>
      </w:r>
      <w:r w:rsidR="00C44A8C">
        <w:rPr>
          <w:rFonts w:eastAsia="Arial" w:cs="Arial"/>
          <w:lang w:val="es-ES"/>
        </w:rPr>
        <w:t>la</w:t>
      </w:r>
      <w:r w:rsidRPr="00415229">
        <w:rPr>
          <w:rFonts w:eastAsia="Arial" w:cs="Arial"/>
          <w:lang w:val="es-ES"/>
        </w:rPr>
        <w:t xml:space="preserve"> gráfic</w:t>
      </w:r>
      <w:r w:rsidR="00C44A8C">
        <w:rPr>
          <w:rFonts w:eastAsia="Arial" w:cs="Arial"/>
          <w:lang w:val="es-ES"/>
        </w:rPr>
        <w:t>a</w:t>
      </w:r>
      <w:r w:rsidRPr="00415229">
        <w:rPr>
          <w:rFonts w:eastAsia="Arial" w:cs="Arial"/>
          <w:lang w:val="es-ES"/>
        </w:rPr>
        <w:t xml:space="preserve"> (</w:t>
      </w:r>
      <w:r w:rsidRPr="00F4386E">
        <w:rPr>
          <w:rFonts w:eastAsia="Arial" w:cs="Arial"/>
        </w:rPr>
        <w:fldChar w:fldCharType="begin"/>
      </w:r>
      <w:r w:rsidRPr="00415229">
        <w:rPr>
          <w:rFonts w:eastAsia="Arial" w:cs="Arial"/>
          <w:lang w:val="es-ES"/>
        </w:rPr>
        <w:instrText xml:space="preserve"> REF _Ref53399689 \h  \* MERGEFORMAT </w:instrText>
      </w:r>
      <w:r w:rsidRPr="00F4386E">
        <w:rPr>
          <w:rFonts w:eastAsia="Arial" w:cs="Arial"/>
        </w:rPr>
      </w:r>
      <w:r w:rsidRPr="00F4386E">
        <w:rPr>
          <w:rFonts w:eastAsia="Arial" w:cs="Arial"/>
        </w:rPr>
        <w:fldChar w:fldCharType="separate"/>
      </w:r>
      <w:r w:rsidR="00057543" w:rsidRPr="00057543">
        <w:rPr>
          <w:rFonts w:cs="Arial"/>
          <w:lang w:val="es-ES"/>
        </w:rPr>
        <w:t xml:space="preserve">Figura </w:t>
      </w:r>
      <w:r w:rsidR="00057543" w:rsidRPr="00057543">
        <w:rPr>
          <w:rFonts w:cs="Arial"/>
          <w:noProof/>
          <w:lang w:val="es-ES"/>
        </w:rPr>
        <w:t>20</w:t>
      </w:r>
      <w:r w:rsidRPr="00F4386E">
        <w:rPr>
          <w:rFonts w:eastAsia="Arial" w:cs="Arial"/>
        </w:rPr>
        <w:fldChar w:fldCharType="end"/>
      </w:r>
      <w:r w:rsidRPr="00415229">
        <w:rPr>
          <w:rFonts w:eastAsia="Arial" w:cs="Arial"/>
          <w:lang w:val="es-ES"/>
        </w:rPr>
        <w:t xml:space="preserve">), verá </w:t>
      </w:r>
      <w:r w:rsidR="00DB5025" w:rsidRPr="00415229">
        <w:rPr>
          <w:rFonts w:eastAsia="Arial" w:cs="Arial"/>
          <w:lang w:val="es-ES"/>
        </w:rPr>
        <w:t xml:space="preserve">que </w:t>
      </w:r>
      <w:r w:rsidR="00FA0940" w:rsidRPr="00415229">
        <w:rPr>
          <w:rFonts w:eastAsia="Arial" w:cs="Arial"/>
          <w:lang w:val="es-ES"/>
        </w:rPr>
        <w:t xml:space="preserve">el valor de los 16 interruptores (16 bits más </w:t>
      </w:r>
      <w:r w:rsidR="00A21755" w:rsidRPr="00415229">
        <w:rPr>
          <w:rFonts w:eastAsia="Arial" w:cs="Arial"/>
          <w:lang w:val="es-ES"/>
        </w:rPr>
        <w:t xml:space="preserve">significativos </w:t>
      </w:r>
      <w:r w:rsidR="00FA0940" w:rsidRPr="00415229">
        <w:rPr>
          <w:rFonts w:eastAsia="Arial" w:cs="Arial"/>
          <w:lang w:val="es-ES"/>
        </w:rPr>
        <w:t xml:space="preserve">de la señal </w:t>
      </w:r>
      <w:r w:rsidR="00FA0940" w:rsidRPr="00415229">
        <w:rPr>
          <w:rFonts w:eastAsia="Arial" w:cs="Arial"/>
          <w:b/>
          <w:i/>
          <w:lang w:val="es-ES"/>
        </w:rPr>
        <w:t>i_gpio</w:t>
      </w:r>
      <w:r w:rsidR="00FA0940" w:rsidRPr="00415229">
        <w:rPr>
          <w:rFonts w:eastAsia="Arial" w:cs="Arial"/>
          <w:lang w:val="es-ES"/>
        </w:rPr>
        <w:t xml:space="preserve">) </w:t>
      </w:r>
      <w:r w:rsidR="00A21755" w:rsidRPr="00415229">
        <w:rPr>
          <w:rFonts w:eastAsia="Arial" w:cs="Arial"/>
          <w:lang w:val="es-ES"/>
        </w:rPr>
        <w:t xml:space="preserve">se copia </w:t>
      </w:r>
      <w:r w:rsidR="00195462">
        <w:rPr>
          <w:rFonts w:eastAsia="Arial" w:cs="Arial"/>
          <w:lang w:val="es-ES"/>
        </w:rPr>
        <w:t>en</w:t>
      </w:r>
      <w:r w:rsidR="00A21755" w:rsidRPr="00415229">
        <w:rPr>
          <w:rFonts w:eastAsia="Arial" w:cs="Arial"/>
          <w:lang w:val="es-ES"/>
        </w:rPr>
        <w:t xml:space="preserve"> los 16 </w:t>
      </w:r>
      <w:r w:rsidR="00DB5025" w:rsidRPr="00415229">
        <w:rPr>
          <w:rFonts w:eastAsia="Arial" w:cs="Arial"/>
          <w:lang w:val="es-ES"/>
        </w:rPr>
        <w:t xml:space="preserve">LEDs </w:t>
      </w:r>
      <w:r w:rsidR="00FA0940" w:rsidRPr="00415229">
        <w:rPr>
          <w:rFonts w:eastAsia="Arial" w:cs="Arial"/>
          <w:lang w:val="es-ES"/>
        </w:rPr>
        <w:t xml:space="preserve">(16 bits menos </w:t>
      </w:r>
      <w:r w:rsidR="00A21755" w:rsidRPr="00415229">
        <w:rPr>
          <w:rFonts w:eastAsia="Arial" w:cs="Arial"/>
          <w:lang w:val="es-ES"/>
        </w:rPr>
        <w:t xml:space="preserve">significativos </w:t>
      </w:r>
      <w:r w:rsidR="00FA0940" w:rsidRPr="00415229">
        <w:rPr>
          <w:rFonts w:eastAsia="Arial" w:cs="Arial"/>
          <w:lang w:val="es-ES"/>
        </w:rPr>
        <w:t xml:space="preserve">de la señal </w:t>
      </w:r>
      <w:r w:rsidR="00FA0940" w:rsidRPr="00415229">
        <w:rPr>
          <w:rFonts w:eastAsia="Arial" w:cs="Arial"/>
          <w:b/>
          <w:i/>
          <w:lang w:val="es-ES"/>
        </w:rPr>
        <w:t>o_gpio</w:t>
      </w:r>
      <w:r w:rsidR="00FA0940" w:rsidRPr="00415229">
        <w:rPr>
          <w:rFonts w:eastAsia="Arial" w:cs="Arial"/>
          <w:lang w:val="es-ES"/>
        </w:rPr>
        <w:t xml:space="preserve">) </w:t>
      </w:r>
      <w:r w:rsidR="00A21755" w:rsidRPr="00415229">
        <w:rPr>
          <w:rFonts w:eastAsia="Arial" w:cs="Arial"/>
          <w:lang w:val="es-ES"/>
        </w:rPr>
        <w:t xml:space="preserve">con </w:t>
      </w:r>
      <w:r w:rsidR="00195462">
        <w:rPr>
          <w:rFonts w:eastAsia="Arial" w:cs="Arial"/>
          <w:lang w:val="es-ES"/>
        </w:rPr>
        <w:t>cierto</w:t>
      </w:r>
      <w:r w:rsidR="00A21755" w:rsidRPr="00415229">
        <w:rPr>
          <w:rFonts w:eastAsia="Arial" w:cs="Arial"/>
          <w:lang w:val="es-ES"/>
        </w:rPr>
        <w:t xml:space="preserve"> retraso</w:t>
      </w:r>
      <w:r w:rsidR="00E434DF" w:rsidRPr="00415229">
        <w:rPr>
          <w:rFonts w:eastAsia="Arial" w:cs="Arial"/>
          <w:lang w:val="es-ES"/>
        </w:rPr>
        <w:t xml:space="preserve">. </w:t>
      </w:r>
      <w:r w:rsidRPr="00415229">
        <w:rPr>
          <w:rFonts w:eastAsia="Arial" w:cs="Arial"/>
          <w:lang w:val="es-ES"/>
        </w:rPr>
        <w:t xml:space="preserve">Además, </w:t>
      </w:r>
      <w:r w:rsidR="00E434DF" w:rsidRPr="00415229">
        <w:rPr>
          <w:rFonts w:eastAsia="Arial" w:cs="Arial"/>
          <w:lang w:val="es-ES"/>
        </w:rPr>
        <w:t xml:space="preserve">el </w:t>
      </w:r>
      <w:r w:rsidR="002737D4" w:rsidRPr="00415229">
        <w:rPr>
          <w:rFonts w:eastAsia="Arial" w:cs="Arial"/>
          <w:lang w:val="es-ES"/>
        </w:rPr>
        <w:t xml:space="preserve">interruptor </w:t>
      </w:r>
      <w:r w:rsidR="00C44A8C">
        <w:rPr>
          <w:rFonts w:eastAsia="Arial" w:cs="Arial"/>
          <w:lang w:val="es-ES"/>
        </w:rPr>
        <w:t xml:space="preserve">de </w:t>
      </w:r>
      <w:r w:rsidR="002737D4" w:rsidRPr="00415229">
        <w:rPr>
          <w:rFonts w:eastAsia="Arial" w:cs="Arial"/>
          <w:lang w:val="es-ES"/>
        </w:rPr>
        <w:t xml:space="preserve">más a la derecha </w:t>
      </w:r>
      <w:r w:rsidR="00E434DF" w:rsidRPr="00415229">
        <w:rPr>
          <w:rFonts w:eastAsia="Arial" w:cs="Arial"/>
          <w:lang w:val="es-ES"/>
        </w:rPr>
        <w:t>cambia (0</w:t>
      </w:r>
      <w:r w:rsidR="00E434DF" w:rsidRPr="00F4386E">
        <w:rPr>
          <w:rFonts w:eastAsia="Arial" w:cs="Arial"/>
        </w:rPr>
        <w:sym w:font="Wingdings" w:char="F0E0"/>
      </w:r>
      <w:r w:rsidR="00E434DF" w:rsidRPr="00415229">
        <w:rPr>
          <w:rFonts w:eastAsia="Arial" w:cs="Arial"/>
          <w:lang w:val="es-ES"/>
        </w:rPr>
        <w:t xml:space="preserve"> 1) </w:t>
      </w:r>
      <w:r w:rsidR="002737D4" w:rsidRPr="00415229">
        <w:rPr>
          <w:rFonts w:eastAsia="Arial" w:cs="Arial"/>
          <w:lang w:val="es-ES"/>
        </w:rPr>
        <w:t xml:space="preserve">en </w:t>
      </w:r>
      <w:r w:rsidR="00E434DF" w:rsidRPr="00415229">
        <w:rPr>
          <w:rFonts w:eastAsia="Arial" w:cs="Arial"/>
          <w:lang w:val="es-ES"/>
        </w:rPr>
        <w:t xml:space="preserve">el </w:t>
      </w:r>
      <w:r w:rsidR="00195462">
        <w:rPr>
          <w:rFonts w:eastAsia="Arial" w:cs="Arial"/>
          <w:lang w:val="es-ES"/>
        </w:rPr>
        <w:t xml:space="preserve">instante de tiempo </w:t>
      </w:r>
      <w:r w:rsidR="006915BB" w:rsidRPr="00415229">
        <w:rPr>
          <w:rFonts w:eastAsia="Arial" w:cs="Arial"/>
          <w:lang w:val="es-ES"/>
        </w:rPr>
        <w:t>30us</w:t>
      </w:r>
      <w:r w:rsidR="00A21755" w:rsidRPr="00415229">
        <w:rPr>
          <w:rFonts w:eastAsia="Arial" w:cs="Arial"/>
          <w:lang w:val="es-ES"/>
        </w:rPr>
        <w:t>, y esto hace que el LED más a la derecha también cambie algún tiempo después</w:t>
      </w:r>
      <w:r w:rsidR="00DB5025" w:rsidRPr="00415229">
        <w:rPr>
          <w:rFonts w:eastAsia="Arial" w:cs="Arial"/>
          <w:lang w:val="es-ES"/>
        </w:rPr>
        <w:t>.</w:t>
      </w:r>
    </w:p>
    <w:p w14:paraId="33C5F6E8" w14:textId="77777777" w:rsidR="00DB5025" w:rsidRPr="00415229" w:rsidRDefault="00DB5025" w:rsidP="00DB5025">
      <w:pPr>
        <w:rPr>
          <w:rFonts w:asciiTheme="minorHAnsi" w:hAnsiTheme="minorHAnsi" w:cstheme="minorBidi"/>
          <w:lang w:val="es-ES"/>
        </w:rPr>
      </w:pPr>
    </w:p>
    <w:p w14:paraId="4C9DE20B" w14:textId="0CF4A062" w:rsidR="00DB5025" w:rsidRPr="00415229" w:rsidRDefault="00DB5025" w:rsidP="0060709B">
      <w:pPr>
        <w:ind w:left="360"/>
        <w:jc w:val="center"/>
        <w:rPr>
          <w:rFonts w:asciiTheme="minorHAnsi" w:hAnsiTheme="minorHAnsi" w:cstheme="minorBidi"/>
          <w:lang w:val="es-ES"/>
        </w:rPr>
      </w:pPr>
    </w:p>
    <w:p w14:paraId="096C5E32" w14:textId="47932E5F" w:rsidR="006915BB" w:rsidRDefault="006915BB" w:rsidP="0060709B">
      <w:pPr>
        <w:ind w:left="360"/>
        <w:jc w:val="center"/>
        <w:rPr>
          <w:rFonts w:asciiTheme="minorHAnsi" w:hAnsiTheme="minorHAnsi" w:cstheme="minorBidi"/>
        </w:rPr>
      </w:pPr>
      <w:r>
        <w:rPr>
          <w:noProof/>
          <w:lang w:val="es-ES" w:eastAsia="es-ES"/>
        </w:rPr>
        <w:drawing>
          <wp:inline distT="0" distB="0" distL="0" distR="0" wp14:anchorId="7466C348" wp14:editId="78F9F86A">
            <wp:extent cx="5731510" cy="776605"/>
            <wp:effectExtent l="0" t="0" r="254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776605"/>
                    </a:xfrm>
                    <a:prstGeom prst="rect">
                      <a:avLst/>
                    </a:prstGeom>
                  </pic:spPr>
                </pic:pic>
              </a:graphicData>
            </a:graphic>
          </wp:inline>
        </w:drawing>
      </w:r>
    </w:p>
    <w:p w14:paraId="5FF5AFF0" w14:textId="6D313A8F" w:rsidR="00DB5025" w:rsidRPr="00415229" w:rsidRDefault="00DB5025" w:rsidP="00DB5025">
      <w:pPr>
        <w:pStyle w:val="Descripcin"/>
        <w:ind w:firstLine="720"/>
        <w:jc w:val="center"/>
        <w:rPr>
          <w:lang w:val="es-ES"/>
        </w:rPr>
      </w:pPr>
      <w:bookmarkStart w:id="29" w:name="_Ref53399689"/>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20</w:t>
      </w:r>
      <w:r w:rsidR="000C2904">
        <w:rPr>
          <w:noProof/>
        </w:rPr>
        <w:fldChar w:fldCharType="end"/>
      </w:r>
      <w:bookmarkEnd w:id="29"/>
      <w:r w:rsidRPr="00415229">
        <w:rPr>
          <w:lang w:val="es-ES"/>
        </w:rPr>
        <w:t>. Simulación del programa LedsSwitches</w:t>
      </w:r>
    </w:p>
    <w:p w14:paraId="75D443BA" w14:textId="11F67CC0" w:rsidR="00725228" w:rsidRPr="00415229" w:rsidRDefault="00725228" w:rsidP="008B5870">
      <w:pPr>
        <w:rPr>
          <w:rFonts w:asciiTheme="minorHAnsi" w:hAnsiTheme="minorHAnsi"/>
          <w:iCs/>
          <w:lang w:val="es-ES"/>
        </w:rPr>
      </w:pPr>
    </w:p>
    <w:p w14:paraId="381C93D6" w14:textId="2EEDBA54" w:rsidR="0058719C" w:rsidRPr="00415229" w:rsidRDefault="0058719C" w:rsidP="008B5870">
      <w:pPr>
        <w:rPr>
          <w:rFonts w:asciiTheme="minorHAnsi" w:hAnsiTheme="minorHAnsi"/>
          <w:iCs/>
          <w:lang w:val="es-ES"/>
        </w:rPr>
      </w:pPr>
    </w:p>
    <w:p w14:paraId="58A1095F" w14:textId="63F76730" w:rsidR="0058719C" w:rsidRPr="002B0E36" w:rsidRDefault="0058719C" w:rsidP="0058719C">
      <w:pPr>
        <w:pStyle w:val="Ttulo1"/>
        <w:numPr>
          <w:ilvl w:val="0"/>
          <w:numId w:val="1"/>
        </w:numPr>
        <w:shd w:val="clear" w:color="auto" w:fill="000000" w:themeFill="text1"/>
        <w:spacing w:before="0"/>
        <w:rPr>
          <w:color w:val="FFFFFF" w:themeColor="background1"/>
          <w:sz w:val="28"/>
        </w:rPr>
      </w:pPr>
      <w:r w:rsidRPr="002B0E36">
        <w:rPr>
          <w:sz w:val="28"/>
        </w:rPr>
        <w:t>EJERCICIOS AVANZADOS</w:t>
      </w:r>
    </w:p>
    <w:p w14:paraId="7111F2EB" w14:textId="77777777" w:rsidR="0058719C" w:rsidRPr="00725228" w:rsidRDefault="0058719C" w:rsidP="008B5870">
      <w:pPr>
        <w:rPr>
          <w:rFonts w:asciiTheme="minorHAnsi" w:hAnsiTheme="minorHAnsi"/>
          <w:iCs/>
        </w:rPr>
      </w:pPr>
    </w:p>
    <w:p w14:paraId="5BA52FEB" w14:textId="0F8E97A1" w:rsidR="004D7FC5" w:rsidRPr="00415229" w:rsidRDefault="006769CE" w:rsidP="006769CE">
      <w:pPr>
        <w:pStyle w:val="Ttulo1"/>
        <w:spacing w:before="0"/>
        <w:rPr>
          <w:b w:val="0"/>
          <w:color w:val="00000A"/>
          <w:szCs w:val="22"/>
          <w:lang w:val="es-ES"/>
        </w:rPr>
      </w:pPr>
      <w:r w:rsidRPr="00415229">
        <w:rPr>
          <w:bCs w:val="0"/>
          <w:color w:val="00000A"/>
          <w:lang w:val="es-ES"/>
        </w:rPr>
        <w:t xml:space="preserve">Ejercicio 2. </w:t>
      </w:r>
      <w:r w:rsidR="005A72FE" w:rsidRPr="00415229">
        <w:rPr>
          <w:b w:val="0"/>
          <w:color w:val="00000A"/>
          <w:lang w:val="es-ES"/>
        </w:rPr>
        <w:t>Analice la simulación de la sección anterior co</w:t>
      </w:r>
      <w:r w:rsidR="00187256">
        <w:rPr>
          <w:b w:val="0"/>
          <w:color w:val="00000A"/>
          <w:lang w:val="es-ES"/>
        </w:rPr>
        <w:t>n mayor</w:t>
      </w:r>
      <w:r w:rsidR="005A72FE" w:rsidRPr="00415229">
        <w:rPr>
          <w:b w:val="0"/>
          <w:color w:val="00000A"/>
          <w:lang w:val="es-ES"/>
        </w:rPr>
        <w:t xml:space="preserve"> detalle. </w:t>
      </w:r>
      <w:r w:rsidR="004D7FC5" w:rsidRPr="004D7FC5">
        <w:rPr>
          <w:b w:val="0"/>
          <w:color w:val="00000A"/>
        </w:rPr>
        <w:fldChar w:fldCharType="begin"/>
      </w:r>
      <w:r w:rsidR="004D7FC5" w:rsidRPr="00415229">
        <w:rPr>
          <w:b w:val="0"/>
          <w:color w:val="00000A"/>
          <w:lang w:val="es-ES"/>
        </w:rPr>
        <w:instrText xml:space="preserve"> REF _Ref45107420 \h  \* MERGEFORMAT </w:instrText>
      </w:r>
      <w:r w:rsidR="004D7FC5" w:rsidRPr="004D7FC5">
        <w:rPr>
          <w:b w:val="0"/>
          <w:color w:val="00000A"/>
        </w:rPr>
      </w:r>
      <w:r w:rsidR="004D7FC5" w:rsidRPr="004D7FC5">
        <w:rPr>
          <w:b w:val="0"/>
          <w:color w:val="00000A"/>
        </w:rPr>
        <w:fldChar w:fldCharType="separate"/>
      </w:r>
      <w:r w:rsidR="00057543" w:rsidRPr="00057543">
        <w:rPr>
          <w:b w:val="0"/>
          <w:color w:val="00000A"/>
          <w:lang w:val="es-ES"/>
        </w:rPr>
        <w:t>Figura 21</w:t>
      </w:r>
      <w:r w:rsidR="004D7FC5" w:rsidRPr="004D7FC5">
        <w:rPr>
          <w:b w:val="0"/>
          <w:color w:val="00000A"/>
        </w:rPr>
        <w:fldChar w:fldCharType="end"/>
      </w:r>
      <w:r w:rsidR="004D7FC5" w:rsidRPr="00415229">
        <w:rPr>
          <w:b w:val="0"/>
          <w:color w:val="00000A"/>
          <w:lang w:val="es-ES"/>
        </w:rPr>
        <w:t xml:space="preserve">muestra la versión </w:t>
      </w:r>
      <w:r w:rsidR="00187256">
        <w:rPr>
          <w:b w:val="0"/>
          <w:color w:val="00000A"/>
          <w:lang w:val="es-ES"/>
        </w:rPr>
        <w:t>desensamblada</w:t>
      </w:r>
      <w:r w:rsidR="00E26E35">
        <w:rPr>
          <w:b w:val="0"/>
          <w:color w:val="00000A"/>
          <w:lang w:val="es-ES"/>
        </w:rPr>
        <w:t xml:space="preserve"> </w:t>
      </w:r>
      <w:r w:rsidR="004D7FC5" w:rsidRPr="00415229">
        <w:rPr>
          <w:b w:val="0"/>
          <w:color w:val="00000A"/>
          <w:lang w:val="es-ES"/>
        </w:rPr>
        <w:t xml:space="preserve">.elf </w:t>
      </w:r>
      <w:r w:rsidR="00E26E35">
        <w:rPr>
          <w:b w:val="0"/>
          <w:color w:val="00000A"/>
          <w:lang w:val="es-ES"/>
        </w:rPr>
        <w:t xml:space="preserve">del programa </w:t>
      </w:r>
      <w:r w:rsidR="00100D8E" w:rsidRPr="00415229">
        <w:rPr>
          <w:b w:val="0"/>
          <w:i/>
          <w:color w:val="00000A"/>
          <w:lang w:val="es-ES"/>
        </w:rPr>
        <w:t xml:space="preserve">LedsSwitches </w:t>
      </w:r>
      <w:r w:rsidR="00100D8E" w:rsidRPr="00415229">
        <w:rPr>
          <w:b w:val="0"/>
          <w:color w:val="00000A"/>
          <w:lang w:val="es-ES"/>
        </w:rPr>
        <w:t>(</w:t>
      </w:r>
      <w:r w:rsidR="00100D8E" w:rsidRPr="00100D8E">
        <w:rPr>
          <w:b w:val="0"/>
          <w:color w:val="00000A"/>
        </w:rPr>
        <w:fldChar w:fldCharType="begin"/>
      </w:r>
      <w:r w:rsidR="00100D8E" w:rsidRPr="00415229">
        <w:rPr>
          <w:b w:val="0"/>
          <w:color w:val="00000A"/>
          <w:lang w:val="es-ES"/>
        </w:rPr>
        <w:instrText xml:space="preserve"> REF _Ref38787973 \h  \* MERGEFORMAT </w:instrText>
      </w:r>
      <w:r w:rsidR="00100D8E" w:rsidRPr="00100D8E">
        <w:rPr>
          <w:b w:val="0"/>
          <w:color w:val="00000A"/>
        </w:rPr>
      </w:r>
      <w:r w:rsidR="00100D8E" w:rsidRPr="00100D8E">
        <w:rPr>
          <w:b w:val="0"/>
          <w:color w:val="00000A"/>
        </w:rPr>
        <w:fldChar w:fldCharType="separate"/>
      </w:r>
      <w:r w:rsidR="00057543" w:rsidRPr="00057543">
        <w:rPr>
          <w:b w:val="0"/>
          <w:color w:val="00000A"/>
          <w:lang w:val="es-ES"/>
        </w:rPr>
        <w:t>Figura 17</w:t>
      </w:r>
      <w:r w:rsidR="00100D8E" w:rsidRPr="00100D8E">
        <w:rPr>
          <w:b w:val="0"/>
          <w:color w:val="00000A"/>
        </w:rPr>
        <w:fldChar w:fldCharType="end"/>
      </w:r>
      <w:r w:rsidR="00100D8E" w:rsidRPr="00415229">
        <w:rPr>
          <w:b w:val="0"/>
          <w:color w:val="00000A"/>
          <w:lang w:val="es-ES"/>
        </w:rPr>
        <w:t>)</w:t>
      </w:r>
      <w:r w:rsidR="004D7FC5" w:rsidRPr="00415229">
        <w:rPr>
          <w:b w:val="0"/>
          <w:color w:val="00000A"/>
          <w:lang w:val="es-ES"/>
        </w:rPr>
        <w:t>, con las tres instrucciones que acceden a los registros GPIO (</w:t>
      </w:r>
      <w:r w:rsidR="00E26E35" w:rsidRPr="00E26E35">
        <w:rPr>
          <w:b w:val="0"/>
          <w:i/>
          <w:iCs/>
          <w:color w:val="00000A"/>
          <w:lang w:val="es-ES"/>
        </w:rPr>
        <w:t>Enable</w:t>
      </w:r>
      <w:r w:rsidR="00E26E35">
        <w:rPr>
          <w:b w:val="0"/>
          <w:color w:val="00000A"/>
          <w:lang w:val="es-ES"/>
        </w:rPr>
        <w:t xml:space="preserve">, </w:t>
      </w:r>
      <w:r w:rsidR="00E26E35" w:rsidRPr="00E26E35">
        <w:rPr>
          <w:b w:val="0"/>
          <w:i/>
          <w:iCs/>
          <w:color w:val="00000A"/>
          <w:lang w:val="es-ES"/>
        </w:rPr>
        <w:t>Read</w:t>
      </w:r>
      <w:r w:rsidR="00E26E35">
        <w:rPr>
          <w:b w:val="0"/>
          <w:color w:val="00000A"/>
          <w:lang w:val="es-ES"/>
        </w:rPr>
        <w:t xml:space="preserve"> and </w:t>
      </w:r>
      <w:r w:rsidR="00E26E35" w:rsidRPr="00E26E35">
        <w:rPr>
          <w:b w:val="0"/>
          <w:i/>
          <w:iCs/>
          <w:color w:val="00000A"/>
          <w:lang w:val="es-ES"/>
        </w:rPr>
        <w:t>Write</w:t>
      </w:r>
      <w:r w:rsidR="004D7FC5" w:rsidRPr="00415229">
        <w:rPr>
          <w:b w:val="0"/>
          <w:color w:val="00000A"/>
          <w:lang w:val="es-ES"/>
        </w:rPr>
        <w:t xml:space="preserve">) resaltadas. Recuerde </w:t>
      </w:r>
      <w:r w:rsidR="00E26E35">
        <w:rPr>
          <w:b w:val="0"/>
          <w:color w:val="00000A"/>
          <w:lang w:val="es-ES"/>
        </w:rPr>
        <w:t>de</w:t>
      </w:r>
      <w:r w:rsidR="00207DD6" w:rsidRPr="00415229">
        <w:rPr>
          <w:b w:val="0"/>
          <w:color w:val="00000A"/>
          <w:lang w:val="es-ES"/>
        </w:rPr>
        <w:t xml:space="preserve"> la Guía de </w:t>
      </w:r>
      <w:r w:rsidR="00E26E35">
        <w:rPr>
          <w:b w:val="0"/>
          <w:color w:val="00000A"/>
          <w:lang w:val="es-ES"/>
        </w:rPr>
        <w:t>Inicio</w:t>
      </w:r>
      <w:r w:rsidR="00207DD6" w:rsidRPr="00415229">
        <w:rPr>
          <w:b w:val="0"/>
          <w:color w:val="00000A"/>
          <w:lang w:val="es-ES"/>
        </w:rPr>
        <w:t xml:space="preserve"> </w:t>
      </w:r>
      <w:r w:rsidR="00E26E35">
        <w:rPr>
          <w:b w:val="0"/>
          <w:color w:val="00000A"/>
          <w:lang w:val="es-ES"/>
        </w:rPr>
        <w:t xml:space="preserve">que </w:t>
      </w:r>
      <w:r w:rsidR="005A72FE" w:rsidRPr="00415229">
        <w:rPr>
          <w:b w:val="0"/>
          <w:color w:val="00000A"/>
          <w:lang w:val="es-ES"/>
        </w:rPr>
        <w:t xml:space="preserve">en PlatformIO </w:t>
      </w:r>
      <w:r w:rsidR="00E26E35" w:rsidRPr="00415229">
        <w:rPr>
          <w:b w:val="0"/>
          <w:color w:val="00000A"/>
          <w:lang w:val="es-ES"/>
        </w:rPr>
        <w:t xml:space="preserve">puede ver fácilmente </w:t>
      </w:r>
      <w:r w:rsidR="00207DD6" w:rsidRPr="00415229">
        <w:rPr>
          <w:b w:val="0"/>
          <w:color w:val="00000A"/>
          <w:lang w:val="es-ES"/>
        </w:rPr>
        <w:t xml:space="preserve">la </w:t>
      </w:r>
      <w:r w:rsidR="00E26E35" w:rsidRPr="00415229">
        <w:rPr>
          <w:b w:val="0"/>
          <w:color w:val="00000A"/>
          <w:lang w:val="es-ES"/>
        </w:rPr>
        <w:t xml:space="preserve">versión </w:t>
      </w:r>
      <w:r w:rsidR="00E26E35">
        <w:rPr>
          <w:b w:val="0"/>
          <w:color w:val="00000A"/>
          <w:lang w:val="es-ES"/>
        </w:rPr>
        <w:t xml:space="preserve">desensamblada </w:t>
      </w:r>
      <w:r w:rsidR="00E26E35" w:rsidRPr="00415229">
        <w:rPr>
          <w:b w:val="0"/>
          <w:color w:val="00000A"/>
          <w:lang w:val="es-ES"/>
        </w:rPr>
        <w:t xml:space="preserve">.elf </w:t>
      </w:r>
      <w:r w:rsidR="00E26E35">
        <w:rPr>
          <w:b w:val="0"/>
          <w:color w:val="00000A"/>
          <w:lang w:val="es-ES"/>
        </w:rPr>
        <w:t xml:space="preserve">del programa </w:t>
      </w:r>
      <w:r w:rsidR="005A72FE" w:rsidRPr="00415229">
        <w:rPr>
          <w:b w:val="0"/>
          <w:color w:val="00000A"/>
          <w:lang w:val="es-ES"/>
        </w:rPr>
        <w:t xml:space="preserve">abriendo el archivo </w:t>
      </w:r>
      <w:r w:rsidR="005A72FE" w:rsidRPr="00415229">
        <w:rPr>
          <w:b w:val="0"/>
          <w:i/>
          <w:color w:val="00000A"/>
          <w:lang w:val="es-ES"/>
        </w:rPr>
        <w:t>firmware.dis</w:t>
      </w:r>
      <w:r w:rsidR="000213C5" w:rsidRPr="00415229">
        <w:rPr>
          <w:b w:val="0"/>
          <w:color w:val="00000A"/>
          <w:lang w:val="es-ES"/>
        </w:rPr>
        <w:t xml:space="preserve">, que se genera en </w:t>
      </w:r>
      <w:r w:rsidR="00E26E35">
        <w:rPr>
          <w:b w:val="0"/>
          <w:color w:val="00000A"/>
          <w:lang w:val="es-ES"/>
        </w:rPr>
        <w:t xml:space="preserve">tiempo </w:t>
      </w:r>
      <w:r w:rsidR="00EF0BCD" w:rsidRPr="00415229">
        <w:rPr>
          <w:b w:val="0"/>
          <w:color w:val="00000A"/>
          <w:lang w:val="es-ES"/>
        </w:rPr>
        <w:t xml:space="preserve">de compilación </w:t>
      </w:r>
      <w:r w:rsidR="000213C5" w:rsidRPr="00415229">
        <w:rPr>
          <w:b w:val="0"/>
          <w:color w:val="00000A"/>
          <w:lang w:val="es-ES"/>
        </w:rPr>
        <w:t xml:space="preserve">dentro de la carpeta: </w:t>
      </w:r>
      <w:r w:rsidR="000213C5" w:rsidRPr="00415229">
        <w:rPr>
          <w:rFonts w:ascii="Courier New" w:eastAsia="Courier New" w:hAnsi="Courier New" w:cs="Courier New"/>
          <w:b w:val="0"/>
          <w:lang w:val="es-ES"/>
        </w:rPr>
        <w:t xml:space="preserve">[RVfpgaPath]/RVfpga/examples/LedsSwitches/.pio/build/swervolf-nexys/ </w:t>
      </w:r>
      <w:r w:rsidR="000213C5" w:rsidRPr="00415229">
        <w:rPr>
          <w:b w:val="0"/>
          <w:color w:val="00000A"/>
          <w:lang w:val="es-ES"/>
        </w:rPr>
        <w:t xml:space="preserve">(ver </w:t>
      </w:r>
      <w:r w:rsidR="00EF0BCD" w:rsidRPr="004D7FC5">
        <w:rPr>
          <w:b w:val="0"/>
          <w:color w:val="00000A"/>
        </w:rPr>
        <w:fldChar w:fldCharType="begin"/>
      </w:r>
      <w:r w:rsidR="00EF0BCD" w:rsidRPr="00415229">
        <w:rPr>
          <w:b w:val="0"/>
          <w:color w:val="00000A"/>
          <w:lang w:val="es-ES"/>
        </w:rPr>
        <w:instrText xml:space="preserve"> REF _Ref45107420 \h  \* MERGEFORMAT </w:instrText>
      </w:r>
      <w:r w:rsidR="00EF0BCD" w:rsidRPr="004D7FC5">
        <w:rPr>
          <w:b w:val="0"/>
          <w:color w:val="00000A"/>
        </w:rPr>
      </w:r>
      <w:r w:rsidR="00EF0BCD" w:rsidRPr="004D7FC5">
        <w:rPr>
          <w:b w:val="0"/>
          <w:color w:val="00000A"/>
        </w:rPr>
        <w:fldChar w:fldCharType="separate"/>
      </w:r>
      <w:r w:rsidR="00057543" w:rsidRPr="00057543">
        <w:rPr>
          <w:b w:val="0"/>
          <w:color w:val="00000A"/>
          <w:lang w:val="es-ES"/>
        </w:rPr>
        <w:t>Figura 21</w:t>
      </w:r>
      <w:r w:rsidR="00EF0BCD" w:rsidRPr="004D7FC5">
        <w:rPr>
          <w:b w:val="0"/>
          <w:color w:val="00000A"/>
        </w:rPr>
        <w:fldChar w:fldCharType="end"/>
      </w:r>
      <w:r w:rsidR="000213C5" w:rsidRPr="00415229">
        <w:rPr>
          <w:b w:val="0"/>
          <w:color w:val="00000A"/>
          <w:lang w:val="es-ES"/>
        </w:rPr>
        <w:t>)</w:t>
      </w:r>
      <w:r w:rsidR="00207DD6" w:rsidRPr="00415229">
        <w:rPr>
          <w:b w:val="0"/>
          <w:color w:val="00000A"/>
          <w:lang w:val="es-ES"/>
        </w:rPr>
        <w:t>.</w:t>
      </w:r>
    </w:p>
    <w:p w14:paraId="4E8C0C4B" w14:textId="13FEF1EA" w:rsidR="004D7FC5" w:rsidRPr="00415229" w:rsidRDefault="004D7FC5" w:rsidP="005A72FE">
      <w:pPr>
        <w:ind w:left="360"/>
        <w:rPr>
          <w:rFonts w:eastAsia="Arial" w:cs="Arial"/>
          <w:lang w:val="es-ES"/>
        </w:rPr>
      </w:pPr>
    </w:p>
    <w:p w14:paraId="36935767" w14:textId="2B92E02E" w:rsidR="005A72FE" w:rsidRPr="00415229" w:rsidRDefault="005A72FE" w:rsidP="005A72FE">
      <w:pPr>
        <w:ind w:left="360"/>
        <w:rPr>
          <w:rFonts w:eastAsia="Arial" w:cs="Arial"/>
          <w:lang w:val="es-ES"/>
        </w:rPr>
      </w:pPr>
    </w:p>
    <w:p w14:paraId="2844CE0C" w14:textId="4AD89B11" w:rsidR="00890768" w:rsidRPr="005A72FE" w:rsidRDefault="00890768" w:rsidP="005A72FE">
      <w:pPr>
        <w:ind w:left="360"/>
        <w:rPr>
          <w:rFonts w:eastAsia="Arial" w:cs="Arial"/>
        </w:rPr>
      </w:pPr>
      <w:r>
        <w:rPr>
          <w:noProof/>
          <w:lang w:val="es-ES" w:eastAsia="es-ES"/>
        </w:rPr>
        <w:drawing>
          <wp:inline distT="0" distB="0" distL="0" distR="0" wp14:anchorId="72C1B144" wp14:editId="61B9CBE4">
            <wp:extent cx="5526156" cy="1819603"/>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31293" cy="1821294"/>
                    </a:xfrm>
                    <a:prstGeom prst="rect">
                      <a:avLst/>
                    </a:prstGeom>
                  </pic:spPr>
                </pic:pic>
              </a:graphicData>
            </a:graphic>
          </wp:inline>
        </w:drawing>
      </w:r>
    </w:p>
    <w:p w14:paraId="08FC2900" w14:textId="66A3B487" w:rsidR="004D7FC5" w:rsidRPr="00415229" w:rsidRDefault="004D7FC5" w:rsidP="004D7FC5">
      <w:pPr>
        <w:pStyle w:val="Descripcin"/>
        <w:jc w:val="center"/>
        <w:rPr>
          <w:rFonts w:eastAsia="Arial" w:cs="Arial"/>
          <w:lang w:val="es-ES"/>
        </w:rPr>
      </w:pPr>
      <w:bookmarkStart w:id="30" w:name="_Ref45107420"/>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21</w:t>
      </w:r>
      <w:r w:rsidR="000C2904">
        <w:rPr>
          <w:noProof/>
        </w:rPr>
        <w:fldChar w:fldCharType="end"/>
      </w:r>
      <w:bookmarkEnd w:id="30"/>
      <w:r w:rsidRPr="00415229">
        <w:rPr>
          <w:lang w:val="es-ES"/>
        </w:rPr>
        <w:t xml:space="preserve">. Versión </w:t>
      </w:r>
      <w:r w:rsidR="00E26E35">
        <w:rPr>
          <w:lang w:val="es-ES"/>
        </w:rPr>
        <w:t>desensamblada</w:t>
      </w:r>
      <w:r w:rsidR="00C44A8C">
        <w:rPr>
          <w:lang w:val="es-ES"/>
        </w:rPr>
        <w:t xml:space="preserve"> </w:t>
      </w:r>
      <w:r w:rsidR="005A72FE" w:rsidRPr="00415229">
        <w:rPr>
          <w:lang w:val="es-ES"/>
        </w:rPr>
        <w:t>del programa LedsSwitches.S</w:t>
      </w:r>
    </w:p>
    <w:p w14:paraId="23DC9B24" w14:textId="1642C55A" w:rsidR="004D7FC5" w:rsidRPr="00415229" w:rsidRDefault="004D7FC5" w:rsidP="004D7FC5">
      <w:pPr>
        <w:ind w:left="360"/>
        <w:rPr>
          <w:rFonts w:eastAsia="Arial" w:cs="Arial"/>
          <w:lang w:val="es-ES"/>
        </w:rPr>
      </w:pPr>
      <w:r w:rsidRPr="00415229">
        <w:rPr>
          <w:rFonts w:eastAsia="Arial" w:cs="Arial"/>
          <w:lang w:val="es-ES"/>
        </w:rPr>
        <w:t xml:space="preserve">Simule </w:t>
      </w:r>
      <w:r w:rsidR="00C1319B">
        <w:rPr>
          <w:rFonts w:eastAsia="Arial" w:cs="Arial"/>
          <w:lang w:val="es-ES"/>
        </w:rPr>
        <w:t>este programa en RVfpgaSim</w:t>
      </w:r>
      <w:r w:rsidR="001E7B8E" w:rsidRPr="00415229">
        <w:rPr>
          <w:rFonts w:eastAsia="Arial" w:cs="Arial"/>
          <w:lang w:val="es-ES"/>
        </w:rPr>
        <w:t xml:space="preserve"> y </w:t>
      </w:r>
      <w:r w:rsidR="00165705" w:rsidRPr="00415229">
        <w:rPr>
          <w:rFonts w:eastAsia="Arial" w:cs="Arial"/>
          <w:lang w:val="es-ES"/>
        </w:rPr>
        <w:t xml:space="preserve">analice </w:t>
      </w:r>
      <w:r w:rsidRPr="00415229">
        <w:rPr>
          <w:rFonts w:eastAsia="Arial" w:cs="Arial"/>
          <w:lang w:val="es-ES"/>
        </w:rPr>
        <w:t xml:space="preserve">las señales GPIO </w:t>
      </w:r>
      <w:r w:rsidR="00C87C5B" w:rsidRPr="00415229">
        <w:rPr>
          <w:rFonts w:eastAsia="Arial" w:cs="Arial"/>
          <w:lang w:val="es-ES"/>
        </w:rPr>
        <w:t xml:space="preserve">durante </w:t>
      </w:r>
      <w:r w:rsidR="001E7B8E" w:rsidRPr="00415229">
        <w:rPr>
          <w:rFonts w:eastAsia="Arial" w:cs="Arial"/>
          <w:lang w:val="es-ES"/>
        </w:rPr>
        <w:t>la ejecución de cada una de las tres instrucciones de</w:t>
      </w:r>
      <w:r w:rsidR="00C44A8C">
        <w:rPr>
          <w:rFonts w:eastAsia="Arial" w:cs="Arial"/>
          <w:lang w:val="es-ES"/>
        </w:rPr>
        <w:t xml:space="preserve"> acceso a</w:t>
      </w:r>
      <w:r w:rsidR="001E7B8E" w:rsidRPr="00415229">
        <w:rPr>
          <w:rFonts w:eastAsia="Arial" w:cs="Arial"/>
          <w:lang w:val="es-ES"/>
        </w:rPr>
        <w:t xml:space="preserve"> memoria resaltadas </w:t>
      </w:r>
      <w:r w:rsidR="00C87C5B" w:rsidRPr="00415229">
        <w:rPr>
          <w:rFonts w:eastAsia="Arial" w:cs="Arial"/>
          <w:lang w:val="es-ES"/>
        </w:rPr>
        <w:t xml:space="preserve">en rojo en la </w:t>
      </w:r>
      <w:r w:rsidR="00C87C5B">
        <w:rPr>
          <w:rFonts w:eastAsia="Arial" w:cs="Arial"/>
        </w:rPr>
        <w:fldChar w:fldCharType="begin"/>
      </w:r>
      <w:r w:rsidR="00C87C5B" w:rsidRPr="00415229">
        <w:rPr>
          <w:rFonts w:eastAsia="Arial" w:cs="Arial"/>
          <w:lang w:val="es-ES"/>
        </w:rPr>
        <w:instrText xml:space="preserve"> REF _Ref45107420 \h </w:instrText>
      </w:r>
      <w:r w:rsidR="00C87C5B">
        <w:rPr>
          <w:rFonts w:eastAsia="Arial" w:cs="Arial"/>
        </w:rPr>
      </w:r>
      <w:r w:rsidR="00C87C5B">
        <w:rPr>
          <w:rFonts w:eastAsia="Arial" w:cs="Arial"/>
        </w:rPr>
        <w:fldChar w:fldCharType="separate"/>
      </w:r>
      <w:r w:rsidR="00057543" w:rsidRPr="00415229">
        <w:rPr>
          <w:lang w:val="es-ES"/>
        </w:rPr>
        <w:t xml:space="preserve">Figura </w:t>
      </w:r>
      <w:r w:rsidR="00057543">
        <w:rPr>
          <w:noProof/>
          <w:lang w:val="es-ES"/>
        </w:rPr>
        <w:t>21</w:t>
      </w:r>
      <w:r w:rsidR="00C87C5B">
        <w:rPr>
          <w:rFonts w:eastAsia="Arial" w:cs="Arial"/>
        </w:rPr>
        <w:fldChar w:fldCharType="end"/>
      </w:r>
      <w:r w:rsidR="00C44A8C" w:rsidRPr="00C44A8C">
        <w:rPr>
          <w:rFonts w:eastAsia="Arial" w:cs="Arial"/>
          <w:lang w:val="es-ES"/>
        </w:rPr>
        <w:t xml:space="preserve"> </w:t>
      </w:r>
      <w:r w:rsidR="00C44A8C">
        <w:rPr>
          <w:rFonts w:eastAsia="Arial" w:cs="Arial"/>
          <w:lang w:val="es-ES"/>
        </w:rPr>
        <w:t>(</w:t>
      </w:r>
      <w:r w:rsidR="001E7B8E" w:rsidRPr="00415229">
        <w:rPr>
          <w:rFonts w:ascii="Courier New" w:eastAsia="Arial" w:hAnsi="Courier New" w:cs="Courier New"/>
          <w:lang w:val="es-ES"/>
        </w:rPr>
        <w:t>sw</w:t>
      </w:r>
      <w:r w:rsidR="00C87C5B" w:rsidRPr="00415229">
        <w:rPr>
          <w:rFonts w:eastAsia="Arial" w:cs="Arial"/>
          <w:lang w:val="es-ES"/>
        </w:rPr>
        <w:t xml:space="preserve">, </w:t>
      </w:r>
      <w:r w:rsidR="001E7B8E" w:rsidRPr="00415229">
        <w:rPr>
          <w:rFonts w:ascii="Courier New" w:eastAsia="Arial" w:hAnsi="Courier New" w:cs="Courier New"/>
          <w:lang w:val="es-ES"/>
        </w:rPr>
        <w:t xml:space="preserve">lw </w:t>
      </w:r>
      <w:r w:rsidR="00C87C5B" w:rsidRPr="00415229">
        <w:rPr>
          <w:rFonts w:eastAsia="Arial" w:cs="Arial"/>
          <w:lang w:val="es-ES"/>
        </w:rPr>
        <w:t xml:space="preserve">y </w:t>
      </w:r>
      <w:r w:rsidR="001E7B8E" w:rsidRPr="00415229">
        <w:rPr>
          <w:rFonts w:ascii="Courier New" w:eastAsia="Arial" w:hAnsi="Courier New" w:cs="Courier New"/>
          <w:lang w:val="es-ES"/>
        </w:rPr>
        <w:t>sw</w:t>
      </w:r>
      <w:r w:rsidR="001E7B8E" w:rsidRPr="00415229">
        <w:rPr>
          <w:rFonts w:eastAsia="Arial" w:cs="Arial"/>
          <w:lang w:val="es-ES"/>
        </w:rPr>
        <w:t>)</w:t>
      </w:r>
      <w:r w:rsidRPr="00415229">
        <w:rPr>
          <w:rFonts w:eastAsia="Arial" w:cs="Arial"/>
          <w:lang w:val="es-ES"/>
        </w:rPr>
        <w:t xml:space="preserve">. Esto le ayudará a entender la implementación </w:t>
      </w:r>
      <w:r w:rsidR="00E26E35">
        <w:rPr>
          <w:rFonts w:eastAsia="Arial" w:cs="Arial"/>
          <w:lang w:val="es-ES"/>
        </w:rPr>
        <w:t>de</w:t>
      </w:r>
      <w:r w:rsidRPr="00415229">
        <w:rPr>
          <w:rFonts w:eastAsia="Arial" w:cs="Arial"/>
          <w:lang w:val="es-ES"/>
        </w:rPr>
        <w:t xml:space="preserve"> bajo nivel de GPIO explicada en la Sección A.</w:t>
      </w:r>
    </w:p>
    <w:p w14:paraId="6661785B" w14:textId="0D4A1DDD" w:rsidR="004D7FC5" w:rsidRPr="00415229" w:rsidRDefault="004D7FC5" w:rsidP="004D7FC5">
      <w:pPr>
        <w:ind w:left="360"/>
        <w:rPr>
          <w:rFonts w:eastAsia="Arial" w:cs="Arial"/>
          <w:lang w:val="es-ES"/>
        </w:rPr>
      </w:pPr>
    </w:p>
    <w:p w14:paraId="5662C027" w14:textId="5D1701F2" w:rsidR="004D7FC5" w:rsidRPr="00415229" w:rsidRDefault="004D7FC5" w:rsidP="004D7FC5">
      <w:pPr>
        <w:pStyle w:val="Prrafodelista"/>
        <w:ind w:left="360"/>
        <w:rPr>
          <w:rFonts w:cs="Arial"/>
          <w:iCs/>
          <w:lang w:val="es-ES"/>
        </w:rPr>
      </w:pPr>
      <w:r w:rsidRPr="00415229">
        <w:rPr>
          <w:rFonts w:eastAsia="Arial" w:cs="Arial"/>
          <w:lang w:val="es-ES"/>
        </w:rPr>
        <w:t xml:space="preserve">Puede </w:t>
      </w:r>
      <w:r w:rsidR="00100D8E" w:rsidRPr="00415229">
        <w:rPr>
          <w:rFonts w:eastAsia="Arial" w:cs="Arial"/>
          <w:lang w:val="es-ES"/>
        </w:rPr>
        <w:t xml:space="preserve">comenzar </w:t>
      </w:r>
      <w:r w:rsidR="001E7B8E" w:rsidRPr="00415229">
        <w:rPr>
          <w:rFonts w:eastAsia="Arial" w:cs="Arial"/>
          <w:lang w:val="es-ES"/>
        </w:rPr>
        <w:t xml:space="preserve">con </w:t>
      </w:r>
      <w:r w:rsidRPr="00415229">
        <w:rPr>
          <w:rFonts w:eastAsia="Arial" w:cs="Arial"/>
          <w:lang w:val="es-ES"/>
        </w:rPr>
        <w:t xml:space="preserve">la simulación de la Sección B y añadir </w:t>
      </w:r>
      <w:r w:rsidR="001E7B8E" w:rsidRPr="00415229">
        <w:rPr>
          <w:rFonts w:cs="Arial"/>
          <w:iCs/>
          <w:lang w:val="es-ES"/>
        </w:rPr>
        <w:t xml:space="preserve">y analizar los valores de las </w:t>
      </w:r>
      <w:r w:rsidRPr="00415229">
        <w:rPr>
          <w:rFonts w:cs="Arial"/>
          <w:iCs/>
          <w:lang w:val="es-ES"/>
        </w:rPr>
        <w:t>siguientes señales (</w:t>
      </w:r>
      <w:r w:rsidR="008B5C03">
        <w:rPr>
          <w:rFonts w:cs="Arial"/>
          <w:iCs/>
          <w:lang w:val="es-ES"/>
        </w:rPr>
        <w:t>acceda</w:t>
      </w:r>
      <w:r w:rsidRPr="00415229">
        <w:rPr>
          <w:rFonts w:cs="Arial"/>
          <w:iCs/>
          <w:lang w:val="es-ES"/>
        </w:rPr>
        <w:t xml:space="preserve"> a los módulos referidos para localizar cada </w:t>
      </w:r>
      <w:r w:rsidR="001E7B8E" w:rsidRPr="00415229">
        <w:rPr>
          <w:rFonts w:cs="Arial"/>
          <w:iCs/>
          <w:lang w:val="es-ES"/>
        </w:rPr>
        <w:t>señal</w:t>
      </w:r>
      <w:r w:rsidRPr="00415229">
        <w:rPr>
          <w:rFonts w:cs="Arial"/>
          <w:iCs/>
          <w:lang w:val="es-ES"/>
        </w:rPr>
        <w:t>):</w:t>
      </w:r>
    </w:p>
    <w:p w14:paraId="25726BDE" w14:textId="186F09E4" w:rsidR="004D7FC5" w:rsidRPr="00415229" w:rsidRDefault="004D7FC5" w:rsidP="004D7FC5">
      <w:pPr>
        <w:pStyle w:val="Prrafodelista"/>
        <w:numPr>
          <w:ilvl w:val="0"/>
          <w:numId w:val="9"/>
        </w:numPr>
        <w:rPr>
          <w:rFonts w:cs="Arial"/>
          <w:iCs/>
          <w:lang w:val="es-ES"/>
        </w:rPr>
      </w:pPr>
      <w:r w:rsidRPr="00415229">
        <w:rPr>
          <w:rFonts w:cs="Arial"/>
          <w:iCs/>
          <w:lang w:val="es-ES"/>
        </w:rPr>
        <w:t xml:space="preserve">rvfpgasim </w:t>
      </w:r>
      <w:r w:rsidR="00C87C5B" w:rsidRPr="00415229">
        <w:rPr>
          <w:rFonts w:cs="Arial"/>
          <w:iCs/>
          <w:lang w:val="es-ES"/>
        </w:rPr>
        <w:t xml:space="preserve">→ </w:t>
      </w:r>
      <w:r w:rsidRPr="00415229">
        <w:rPr>
          <w:rFonts w:cs="Arial"/>
          <w:iCs/>
          <w:lang w:val="es-ES"/>
        </w:rPr>
        <w:t xml:space="preserve">swervolf </w:t>
      </w:r>
      <w:r w:rsidR="00C87C5B" w:rsidRPr="00415229">
        <w:rPr>
          <w:rFonts w:cs="Arial"/>
          <w:iCs/>
          <w:lang w:val="es-ES"/>
        </w:rPr>
        <w:t xml:space="preserve">→ </w:t>
      </w:r>
      <w:r w:rsidRPr="00415229">
        <w:rPr>
          <w:rFonts w:cs="Arial"/>
          <w:iCs/>
          <w:lang w:val="es-ES"/>
        </w:rPr>
        <w:t xml:space="preserve">swerv_eh1 </w:t>
      </w:r>
      <w:r w:rsidR="00C87C5B" w:rsidRPr="00415229">
        <w:rPr>
          <w:rFonts w:cs="Arial"/>
          <w:iCs/>
          <w:lang w:val="es-ES"/>
        </w:rPr>
        <w:t xml:space="preserve">→ </w:t>
      </w:r>
      <w:r w:rsidRPr="00415229">
        <w:rPr>
          <w:rFonts w:cs="Arial"/>
          <w:iCs/>
          <w:lang w:val="es-ES"/>
        </w:rPr>
        <w:t xml:space="preserve">swerv </w:t>
      </w:r>
      <w:r w:rsidR="00C87C5B" w:rsidRPr="00415229">
        <w:rPr>
          <w:rFonts w:cs="Arial"/>
          <w:iCs/>
          <w:lang w:val="es-ES"/>
        </w:rPr>
        <w:t xml:space="preserve">→ </w:t>
      </w:r>
      <w:r w:rsidRPr="00415229">
        <w:rPr>
          <w:rFonts w:cs="Arial"/>
          <w:iCs/>
          <w:lang w:val="es-ES"/>
        </w:rPr>
        <w:t>ifu</w:t>
      </w:r>
    </w:p>
    <w:p w14:paraId="31A0EA02" w14:textId="77777777" w:rsidR="004D7FC5" w:rsidRDefault="004D7FC5" w:rsidP="004D7FC5">
      <w:pPr>
        <w:pStyle w:val="Prrafodelista"/>
        <w:numPr>
          <w:ilvl w:val="1"/>
          <w:numId w:val="9"/>
        </w:numPr>
        <w:rPr>
          <w:rFonts w:cs="Arial"/>
          <w:iCs/>
        </w:rPr>
      </w:pPr>
      <w:r w:rsidRPr="008B5C03">
        <w:rPr>
          <w:rFonts w:cs="Arial"/>
          <w:bCs/>
          <w:i/>
          <w:iCs/>
        </w:rPr>
        <w:t>Reloj</w:t>
      </w:r>
      <w:r>
        <w:rPr>
          <w:rFonts w:cs="Arial"/>
          <w:iCs/>
        </w:rPr>
        <w:t xml:space="preserve">: </w:t>
      </w:r>
      <w:r w:rsidRPr="00800442">
        <w:rPr>
          <w:rFonts w:cs="Arial"/>
          <w:b/>
          <w:i/>
          <w:iCs/>
        </w:rPr>
        <w:t>clk</w:t>
      </w:r>
      <w:r>
        <w:rPr>
          <w:rFonts w:cs="Arial"/>
          <w:i/>
          <w:iCs/>
        </w:rPr>
        <w:t>.</w:t>
      </w:r>
    </w:p>
    <w:p w14:paraId="053E17B6" w14:textId="3C588A3B" w:rsidR="004D7FC5" w:rsidRPr="00415229" w:rsidRDefault="004D7FC5" w:rsidP="004D7FC5">
      <w:pPr>
        <w:pStyle w:val="Prrafodelista"/>
        <w:numPr>
          <w:ilvl w:val="1"/>
          <w:numId w:val="9"/>
        </w:numPr>
        <w:rPr>
          <w:rFonts w:cs="Arial"/>
          <w:iCs/>
          <w:lang w:val="es-ES"/>
        </w:rPr>
      </w:pPr>
      <w:r w:rsidRPr="008B5C03">
        <w:rPr>
          <w:rFonts w:cs="Arial"/>
          <w:bCs/>
          <w:i/>
          <w:lang w:val="es-ES"/>
        </w:rPr>
        <w:t xml:space="preserve">Instrucciones </w:t>
      </w:r>
      <w:r w:rsidR="00741FD7">
        <w:rPr>
          <w:rFonts w:cs="Arial"/>
          <w:bCs/>
          <w:i/>
          <w:lang w:val="es-ES"/>
        </w:rPr>
        <w:t>buscadas</w:t>
      </w:r>
      <w:r w:rsidRPr="00415229">
        <w:rPr>
          <w:rFonts w:cs="Arial"/>
          <w:iCs/>
          <w:lang w:val="es-ES"/>
        </w:rPr>
        <w:t xml:space="preserve">: </w:t>
      </w:r>
      <w:r w:rsidRPr="00415229">
        <w:rPr>
          <w:rFonts w:cs="Arial"/>
          <w:b/>
          <w:i/>
          <w:lang w:val="es-ES"/>
        </w:rPr>
        <w:t xml:space="preserve">ifu_i0_instr </w:t>
      </w:r>
      <w:r w:rsidRPr="00415229">
        <w:rPr>
          <w:rFonts w:cs="Arial"/>
          <w:iCs/>
          <w:lang w:val="es-ES"/>
        </w:rPr>
        <w:t xml:space="preserve">y </w:t>
      </w:r>
      <w:r w:rsidRPr="00415229">
        <w:rPr>
          <w:rFonts w:cs="Arial"/>
          <w:b/>
          <w:i/>
          <w:lang w:val="es-ES"/>
        </w:rPr>
        <w:t>ifu_i1_instr</w:t>
      </w:r>
      <w:r w:rsidRPr="00415229">
        <w:rPr>
          <w:rFonts w:cs="Arial"/>
          <w:i/>
          <w:lang w:val="es-ES"/>
        </w:rPr>
        <w:t>.</w:t>
      </w:r>
    </w:p>
    <w:p w14:paraId="3A205172" w14:textId="77777777" w:rsidR="004D7FC5" w:rsidRPr="007D10BE" w:rsidRDefault="004D7FC5" w:rsidP="004D7FC5">
      <w:pPr>
        <w:pStyle w:val="Prrafodelista"/>
        <w:numPr>
          <w:ilvl w:val="0"/>
          <w:numId w:val="9"/>
        </w:numPr>
        <w:rPr>
          <w:rFonts w:cs="Arial"/>
          <w:iCs/>
        </w:rPr>
      </w:pPr>
      <w:r>
        <w:rPr>
          <w:rFonts w:cs="Arial"/>
          <w:iCs/>
        </w:rPr>
        <w:t xml:space="preserve">rvfpgasim </w:t>
      </w:r>
      <w:r w:rsidRPr="007D10BE">
        <w:rPr>
          <w:rFonts w:cs="Arial"/>
          <w:iCs/>
        </w:rPr>
        <w:t>- swervolf</w:t>
      </w:r>
    </w:p>
    <w:p w14:paraId="04E16254" w14:textId="1BECACE9" w:rsidR="004D7FC5" w:rsidRPr="00415229" w:rsidRDefault="004D7FC5" w:rsidP="004D7FC5">
      <w:pPr>
        <w:pStyle w:val="Prrafodelista"/>
        <w:numPr>
          <w:ilvl w:val="1"/>
          <w:numId w:val="9"/>
        </w:numPr>
        <w:rPr>
          <w:rFonts w:cs="Arial"/>
          <w:iCs/>
          <w:lang w:val="es-ES"/>
        </w:rPr>
      </w:pPr>
      <w:r w:rsidRPr="00415229">
        <w:rPr>
          <w:rFonts w:cs="Arial"/>
          <w:iCs/>
          <w:lang w:val="es-ES"/>
        </w:rPr>
        <w:t xml:space="preserve">Pines de entrada/salida de 32 bits: </w:t>
      </w:r>
      <w:r w:rsidR="00D57995" w:rsidRPr="00415229">
        <w:rPr>
          <w:rFonts w:cs="Arial"/>
          <w:b/>
          <w:i/>
          <w:lang w:val="es-ES"/>
        </w:rPr>
        <w:t xml:space="preserve">i_gpio </w:t>
      </w:r>
      <w:r w:rsidR="00D57995" w:rsidRPr="00415229">
        <w:rPr>
          <w:rFonts w:cs="Arial"/>
          <w:lang w:val="es-ES"/>
        </w:rPr>
        <w:t xml:space="preserve">y </w:t>
      </w:r>
      <w:r w:rsidR="00D57995" w:rsidRPr="00415229">
        <w:rPr>
          <w:rFonts w:cs="Arial"/>
          <w:b/>
          <w:i/>
          <w:lang w:val="es-ES"/>
        </w:rPr>
        <w:t>o_gpio</w:t>
      </w:r>
      <w:r w:rsidRPr="00415229">
        <w:rPr>
          <w:rFonts w:cs="Arial"/>
          <w:i/>
          <w:lang w:val="es-ES"/>
        </w:rPr>
        <w:t>.</w:t>
      </w:r>
    </w:p>
    <w:p w14:paraId="5585D0CF" w14:textId="2B85FD88" w:rsidR="004D7FC5" w:rsidRPr="00415229" w:rsidRDefault="004D7FC5" w:rsidP="004D7FC5">
      <w:pPr>
        <w:pStyle w:val="Prrafodelista"/>
        <w:numPr>
          <w:ilvl w:val="1"/>
          <w:numId w:val="9"/>
        </w:numPr>
        <w:rPr>
          <w:rFonts w:cs="Arial"/>
          <w:iCs/>
          <w:lang w:val="es-ES"/>
        </w:rPr>
      </w:pPr>
      <w:r w:rsidRPr="00415229">
        <w:rPr>
          <w:rFonts w:cs="Arial"/>
          <w:iCs/>
          <w:lang w:val="es-ES"/>
        </w:rPr>
        <w:t xml:space="preserve">Dirección </w:t>
      </w:r>
      <w:r w:rsidR="00C44A8C">
        <w:rPr>
          <w:rFonts w:cs="Arial"/>
          <w:iCs/>
          <w:lang w:val="es-ES"/>
        </w:rPr>
        <w:t>generada</w:t>
      </w:r>
      <w:r w:rsidRPr="00415229">
        <w:rPr>
          <w:rFonts w:cs="Arial"/>
          <w:iCs/>
          <w:lang w:val="es-ES"/>
        </w:rPr>
        <w:t xml:space="preserve"> por la CPU: </w:t>
      </w:r>
      <w:r w:rsidRPr="00415229">
        <w:rPr>
          <w:rFonts w:cs="Arial"/>
          <w:b/>
          <w:i/>
          <w:iCs/>
          <w:lang w:val="es-ES"/>
        </w:rPr>
        <w:t>wb_m2s_io_adr</w:t>
      </w:r>
      <w:r w:rsidRPr="00415229">
        <w:rPr>
          <w:rFonts w:cs="Arial"/>
          <w:iCs/>
          <w:lang w:val="es-ES"/>
        </w:rPr>
        <w:t>.</w:t>
      </w:r>
    </w:p>
    <w:p w14:paraId="09A87A0E" w14:textId="77777777" w:rsidR="004D7FC5" w:rsidRPr="007D10BE" w:rsidRDefault="004D7FC5" w:rsidP="004D7FC5">
      <w:pPr>
        <w:pStyle w:val="Prrafodelista"/>
        <w:numPr>
          <w:ilvl w:val="0"/>
          <w:numId w:val="9"/>
        </w:numPr>
        <w:rPr>
          <w:rFonts w:cs="Arial"/>
          <w:iCs/>
        </w:rPr>
      </w:pPr>
      <w:r>
        <w:rPr>
          <w:rFonts w:cs="Arial"/>
          <w:iCs/>
        </w:rPr>
        <w:t xml:space="preserve">rvfpgasim </w:t>
      </w:r>
      <w:r w:rsidRPr="007D10BE">
        <w:rPr>
          <w:rFonts w:cs="Arial"/>
          <w:iCs/>
        </w:rPr>
        <w:t>- swervolf - gpio_module</w:t>
      </w:r>
    </w:p>
    <w:p w14:paraId="1F5F314C" w14:textId="0CE90FF8" w:rsidR="004D7FC5" w:rsidRPr="00415229" w:rsidRDefault="004D7FC5" w:rsidP="004D7FC5">
      <w:pPr>
        <w:pStyle w:val="Prrafodelista"/>
        <w:numPr>
          <w:ilvl w:val="1"/>
          <w:numId w:val="9"/>
        </w:numPr>
        <w:rPr>
          <w:rFonts w:cs="Arial"/>
          <w:iCs/>
          <w:lang w:val="es-ES"/>
        </w:rPr>
      </w:pPr>
      <w:r w:rsidRPr="00415229">
        <w:rPr>
          <w:rFonts w:cs="Arial"/>
          <w:iCs/>
          <w:lang w:val="es-ES"/>
        </w:rPr>
        <w:t>Interfaz externa de</w:t>
      </w:r>
      <w:r w:rsidR="00741FD7">
        <w:rPr>
          <w:rFonts w:cs="Arial"/>
          <w:iCs/>
          <w:lang w:val="es-ES"/>
        </w:rPr>
        <w:t xml:space="preserve"> la</w:t>
      </w:r>
      <w:r w:rsidRPr="00415229">
        <w:rPr>
          <w:rFonts w:cs="Arial"/>
          <w:iCs/>
          <w:lang w:val="es-ES"/>
        </w:rPr>
        <w:t xml:space="preserve"> GPIO: </w:t>
      </w:r>
      <w:r w:rsidRPr="00415229">
        <w:rPr>
          <w:rFonts w:cs="Arial"/>
          <w:b/>
          <w:i/>
          <w:lang w:val="es-ES"/>
        </w:rPr>
        <w:t>ext_pad_i</w:t>
      </w:r>
      <w:r w:rsidRPr="00415229">
        <w:rPr>
          <w:rFonts w:cs="Arial"/>
          <w:iCs/>
          <w:lang w:val="es-ES"/>
        </w:rPr>
        <w:t xml:space="preserve">, </w:t>
      </w:r>
      <w:r w:rsidRPr="00415229">
        <w:rPr>
          <w:rFonts w:cs="Arial"/>
          <w:b/>
          <w:i/>
          <w:lang w:val="es-ES"/>
        </w:rPr>
        <w:t xml:space="preserve">ext_pad_o </w:t>
      </w:r>
      <w:r w:rsidRPr="00415229">
        <w:rPr>
          <w:rFonts w:cs="Arial"/>
          <w:iCs/>
          <w:lang w:val="es-ES"/>
        </w:rPr>
        <w:t xml:space="preserve">y </w:t>
      </w:r>
      <w:r w:rsidRPr="00415229">
        <w:rPr>
          <w:rFonts w:cs="Arial"/>
          <w:b/>
          <w:i/>
          <w:lang w:val="es-ES"/>
        </w:rPr>
        <w:t>ext_padoe_o</w:t>
      </w:r>
      <w:r w:rsidRPr="00415229">
        <w:rPr>
          <w:rFonts w:cs="Arial"/>
          <w:i/>
          <w:lang w:val="es-ES"/>
        </w:rPr>
        <w:t>.</w:t>
      </w:r>
    </w:p>
    <w:p w14:paraId="21F2EBA8" w14:textId="77777777" w:rsidR="004D7FC5" w:rsidRPr="007D10BE" w:rsidRDefault="004D7FC5" w:rsidP="004D7FC5">
      <w:pPr>
        <w:pStyle w:val="Prrafodelista"/>
        <w:numPr>
          <w:ilvl w:val="0"/>
          <w:numId w:val="9"/>
        </w:numPr>
        <w:rPr>
          <w:rFonts w:cs="Arial"/>
          <w:iCs/>
        </w:rPr>
      </w:pPr>
      <w:r>
        <w:rPr>
          <w:rFonts w:cs="Arial"/>
          <w:iCs/>
        </w:rPr>
        <w:t xml:space="preserve">rvfpgasim </w:t>
      </w:r>
      <w:r w:rsidRPr="007D10BE">
        <w:rPr>
          <w:rFonts w:cs="Arial"/>
          <w:iCs/>
        </w:rPr>
        <w:t>- swervolf - wb_intercon0</w:t>
      </w:r>
    </w:p>
    <w:p w14:paraId="7F474499" w14:textId="75ECEC77" w:rsidR="004D7FC5" w:rsidRPr="00415229" w:rsidRDefault="004D7FC5" w:rsidP="004D7FC5">
      <w:pPr>
        <w:pStyle w:val="Prrafodelista"/>
        <w:numPr>
          <w:ilvl w:val="1"/>
          <w:numId w:val="9"/>
        </w:numPr>
        <w:rPr>
          <w:rFonts w:cs="Arial"/>
          <w:iCs/>
          <w:lang w:val="es-ES"/>
        </w:rPr>
      </w:pPr>
      <w:r w:rsidRPr="00415229">
        <w:rPr>
          <w:rFonts w:cs="Arial"/>
          <w:iCs/>
          <w:lang w:val="es-ES"/>
        </w:rPr>
        <w:lastRenderedPageBreak/>
        <w:t xml:space="preserve">Dirección de salida y señales de datos para el multiplexor de la </w:t>
      </w:r>
      <w:r>
        <w:rPr>
          <w:rFonts w:cs="Arial"/>
          <w:iCs/>
        </w:rPr>
        <w:fldChar w:fldCharType="begin"/>
      </w:r>
      <w:r w:rsidRPr="00415229">
        <w:rPr>
          <w:rFonts w:cs="Arial"/>
          <w:iCs/>
          <w:lang w:val="es-ES"/>
        </w:rPr>
        <w:instrText xml:space="preserve"> REF _Ref45036379 \h </w:instrText>
      </w:r>
      <w:r>
        <w:rPr>
          <w:rFonts w:cs="Arial"/>
          <w:iCs/>
        </w:rPr>
      </w:r>
      <w:r>
        <w:rPr>
          <w:rFonts w:cs="Arial"/>
          <w:iCs/>
        </w:rPr>
        <w:fldChar w:fldCharType="separate"/>
      </w:r>
      <w:r w:rsidR="00057543" w:rsidRPr="00415229">
        <w:rPr>
          <w:lang w:val="es-ES"/>
        </w:rPr>
        <w:t xml:space="preserve">Figura </w:t>
      </w:r>
      <w:r w:rsidR="00057543">
        <w:rPr>
          <w:noProof/>
          <w:lang w:val="es-ES"/>
        </w:rPr>
        <w:t>2</w:t>
      </w:r>
      <w:r>
        <w:rPr>
          <w:rFonts w:cs="Arial"/>
          <w:iCs/>
        </w:rPr>
        <w:fldChar w:fldCharType="end"/>
      </w:r>
      <w:r w:rsidRPr="00415229">
        <w:rPr>
          <w:rFonts w:cs="Arial"/>
          <w:iCs/>
          <w:lang w:val="es-ES"/>
        </w:rPr>
        <w:t xml:space="preserve">: </w:t>
      </w:r>
      <w:r w:rsidRPr="00415229">
        <w:rPr>
          <w:rFonts w:cs="Arial"/>
          <w:b/>
          <w:i/>
          <w:iCs/>
          <w:lang w:val="es-ES"/>
        </w:rPr>
        <w:t>wb_io_adr_i</w:t>
      </w:r>
      <w:r w:rsidRPr="00415229">
        <w:rPr>
          <w:rFonts w:cs="Arial"/>
          <w:iCs/>
          <w:lang w:val="es-ES"/>
        </w:rPr>
        <w:t xml:space="preserve">, </w:t>
      </w:r>
      <w:r w:rsidRPr="00415229">
        <w:rPr>
          <w:rFonts w:cs="Arial"/>
          <w:b/>
          <w:i/>
          <w:iCs/>
          <w:lang w:val="es-ES"/>
        </w:rPr>
        <w:t>wb_io_dat_i</w:t>
      </w:r>
      <w:r w:rsidRPr="00415229">
        <w:rPr>
          <w:rFonts w:cs="Arial"/>
          <w:iCs/>
          <w:lang w:val="es-ES"/>
        </w:rPr>
        <w:t xml:space="preserve">, </w:t>
      </w:r>
      <w:r w:rsidRPr="00415229">
        <w:rPr>
          <w:rFonts w:cs="Arial"/>
          <w:b/>
          <w:i/>
          <w:iCs/>
          <w:lang w:val="es-ES"/>
        </w:rPr>
        <w:t>wb_io_dat_o</w:t>
      </w:r>
      <w:r w:rsidRPr="00415229">
        <w:rPr>
          <w:rFonts w:cs="Arial"/>
          <w:iCs/>
          <w:lang w:val="es-ES"/>
        </w:rPr>
        <w:t>.</w:t>
      </w:r>
    </w:p>
    <w:p w14:paraId="6C1FA71A" w14:textId="4A2FF0F4" w:rsidR="004D7FC5" w:rsidRPr="00415229" w:rsidRDefault="004D7FC5" w:rsidP="004D7FC5">
      <w:pPr>
        <w:pStyle w:val="Prrafodelista"/>
        <w:numPr>
          <w:ilvl w:val="1"/>
          <w:numId w:val="9"/>
        </w:numPr>
        <w:rPr>
          <w:rFonts w:cs="Arial"/>
          <w:iCs/>
          <w:lang w:val="es-ES"/>
        </w:rPr>
      </w:pPr>
      <w:r w:rsidRPr="00415229">
        <w:rPr>
          <w:rFonts w:cs="Arial"/>
          <w:iCs/>
          <w:lang w:val="es-ES"/>
        </w:rPr>
        <w:t xml:space="preserve">Señales de datos </w:t>
      </w:r>
      <w:r w:rsidR="00C44A8C">
        <w:rPr>
          <w:rFonts w:cs="Arial"/>
          <w:iCs/>
          <w:lang w:val="es-ES"/>
        </w:rPr>
        <w:t>de</w:t>
      </w:r>
      <w:r w:rsidR="009511B6">
        <w:rPr>
          <w:rFonts w:cs="Arial"/>
          <w:iCs/>
          <w:lang w:val="es-ES"/>
        </w:rPr>
        <w:t xml:space="preserve"> la</w:t>
      </w:r>
      <w:r w:rsidR="00C44A8C">
        <w:rPr>
          <w:rFonts w:cs="Arial"/>
          <w:iCs/>
          <w:lang w:val="es-ES"/>
        </w:rPr>
        <w:t xml:space="preserve"> </w:t>
      </w:r>
      <w:r w:rsidRPr="00415229">
        <w:rPr>
          <w:rFonts w:cs="Arial"/>
          <w:iCs/>
          <w:lang w:val="es-ES"/>
        </w:rPr>
        <w:t xml:space="preserve">GPIO de entrada para el multiplexor de la </w:t>
      </w:r>
      <w:r>
        <w:rPr>
          <w:rFonts w:cs="Arial"/>
          <w:iCs/>
        </w:rPr>
        <w:fldChar w:fldCharType="begin"/>
      </w:r>
      <w:r w:rsidRPr="00415229">
        <w:rPr>
          <w:rFonts w:cs="Arial"/>
          <w:iCs/>
          <w:lang w:val="es-ES"/>
        </w:rPr>
        <w:instrText xml:space="preserve"> REF _Ref45036379 \h </w:instrText>
      </w:r>
      <w:r>
        <w:rPr>
          <w:rFonts w:cs="Arial"/>
          <w:iCs/>
        </w:rPr>
      </w:r>
      <w:r>
        <w:rPr>
          <w:rFonts w:cs="Arial"/>
          <w:iCs/>
        </w:rPr>
        <w:fldChar w:fldCharType="separate"/>
      </w:r>
      <w:r w:rsidR="00057543" w:rsidRPr="00415229">
        <w:rPr>
          <w:lang w:val="es-ES"/>
        </w:rPr>
        <w:t xml:space="preserve">Figura </w:t>
      </w:r>
      <w:r w:rsidR="00057543">
        <w:rPr>
          <w:noProof/>
          <w:lang w:val="es-ES"/>
        </w:rPr>
        <w:t>2</w:t>
      </w:r>
      <w:r>
        <w:rPr>
          <w:rFonts w:cs="Arial"/>
          <w:iCs/>
        </w:rPr>
        <w:fldChar w:fldCharType="end"/>
      </w:r>
      <w:r w:rsidRPr="00415229">
        <w:rPr>
          <w:rFonts w:cs="Arial"/>
          <w:iCs/>
          <w:lang w:val="es-ES"/>
        </w:rPr>
        <w:t xml:space="preserve">: </w:t>
      </w:r>
      <w:r w:rsidR="00F12691" w:rsidRPr="00415229">
        <w:rPr>
          <w:rFonts w:cs="Arial"/>
          <w:b/>
          <w:i/>
          <w:iCs/>
          <w:lang w:val="es-ES"/>
        </w:rPr>
        <w:t>wb_gpio_adr_i</w:t>
      </w:r>
      <w:r w:rsidR="00F12691" w:rsidRPr="00415229">
        <w:rPr>
          <w:rFonts w:cs="Arial"/>
          <w:iCs/>
          <w:lang w:val="es-ES"/>
        </w:rPr>
        <w:t xml:space="preserve">, </w:t>
      </w:r>
      <w:r w:rsidRPr="00415229">
        <w:rPr>
          <w:rFonts w:cs="Arial"/>
          <w:b/>
          <w:i/>
          <w:iCs/>
          <w:lang w:val="es-ES"/>
        </w:rPr>
        <w:t>wb_gpio_dat_i</w:t>
      </w:r>
      <w:r w:rsidRPr="00415229">
        <w:rPr>
          <w:rFonts w:cs="Arial"/>
          <w:iCs/>
          <w:lang w:val="es-ES"/>
        </w:rPr>
        <w:t xml:space="preserve">, </w:t>
      </w:r>
      <w:r w:rsidRPr="00415229">
        <w:rPr>
          <w:rFonts w:cs="Arial"/>
          <w:b/>
          <w:i/>
          <w:iCs/>
          <w:lang w:val="es-ES"/>
        </w:rPr>
        <w:t>wb_gpio_dat_o</w:t>
      </w:r>
      <w:r w:rsidRPr="00415229">
        <w:rPr>
          <w:rFonts w:cs="Arial"/>
          <w:iCs/>
          <w:lang w:val="es-ES"/>
        </w:rPr>
        <w:t>.</w:t>
      </w:r>
    </w:p>
    <w:p w14:paraId="155A84A9" w14:textId="55565844" w:rsidR="004D7FC5" w:rsidRPr="00415229" w:rsidRDefault="004D7FC5" w:rsidP="004D7FC5">
      <w:pPr>
        <w:pStyle w:val="Prrafodelista"/>
        <w:numPr>
          <w:ilvl w:val="1"/>
          <w:numId w:val="9"/>
        </w:numPr>
        <w:rPr>
          <w:rFonts w:cs="Arial"/>
          <w:iCs/>
          <w:lang w:val="es-ES"/>
        </w:rPr>
      </w:pPr>
      <w:r w:rsidRPr="00415229">
        <w:rPr>
          <w:rFonts w:cs="Arial"/>
          <w:iCs/>
          <w:lang w:val="es-ES"/>
        </w:rPr>
        <w:t xml:space="preserve">Señales de selección para el multiplexor de la </w:t>
      </w:r>
      <w:r>
        <w:rPr>
          <w:rFonts w:cs="Arial"/>
          <w:iCs/>
        </w:rPr>
        <w:fldChar w:fldCharType="begin"/>
      </w:r>
      <w:r w:rsidRPr="00415229">
        <w:rPr>
          <w:rFonts w:cs="Arial"/>
          <w:iCs/>
          <w:lang w:val="es-ES"/>
        </w:rPr>
        <w:instrText xml:space="preserve"> REF _Ref45036379 \h </w:instrText>
      </w:r>
      <w:r>
        <w:rPr>
          <w:rFonts w:cs="Arial"/>
          <w:iCs/>
        </w:rPr>
      </w:r>
      <w:r>
        <w:rPr>
          <w:rFonts w:cs="Arial"/>
          <w:iCs/>
        </w:rPr>
        <w:fldChar w:fldCharType="separate"/>
      </w:r>
      <w:r w:rsidR="00057543" w:rsidRPr="00415229">
        <w:rPr>
          <w:lang w:val="es-ES"/>
        </w:rPr>
        <w:t xml:space="preserve">Figura </w:t>
      </w:r>
      <w:r w:rsidR="00057543">
        <w:rPr>
          <w:noProof/>
          <w:lang w:val="es-ES"/>
        </w:rPr>
        <w:t>2</w:t>
      </w:r>
      <w:r>
        <w:rPr>
          <w:rFonts w:cs="Arial"/>
          <w:iCs/>
        </w:rPr>
        <w:fldChar w:fldCharType="end"/>
      </w:r>
      <w:r w:rsidRPr="00415229">
        <w:rPr>
          <w:rFonts w:cs="Arial"/>
          <w:iCs/>
          <w:lang w:val="es-ES"/>
        </w:rPr>
        <w:t xml:space="preserve">: </w:t>
      </w:r>
      <w:r w:rsidRPr="00415229">
        <w:rPr>
          <w:rFonts w:cs="Arial"/>
          <w:b/>
          <w:i/>
          <w:iCs/>
          <w:lang w:val="es-ES"/>
        </w:rPr>
        <w:t>wb_*_cyc_o</w:t>
      </w:r>
      <w:r w:rsidRPr="00415229">
        <w:rPr>
          <w:rFonts w:cs="Arial"/>
          <w:iCs/>
          <w:lang w:val="es-ES"/>
        </w:rPr>
        <w:t>.</w:t>
      </w:r>
    </w:p>
    <w:p w14:paraId="4CA016BE" w14:textId="77777777" w:rsidR="004D7FC5" w:rsidRPr="00415229" w:rsidRDefault="004D7FC5" w:rsidP="004D7FC5">
      <w:pPr>
        <w:pStyle w:val="Prrafodelista"/>
        <w:numPr>
          <w:ilvl w:val="0"/>
          <w:numId w:val="9"/>
        </w:numPr>
        <w:rPr>
          <w:rFonts w:cs="Arial"/>
          <w:iCs/>
          <w:lang w:val="es-ES"/>
        </w:rPr>
      </w:pPr>
      <w:r w:rsidRPr="00415229">
        <w:rPr>
          <w:rFonts w:cs="Arial"/>
          <w:iCs/>
          <w:lang w:val="es-ES"/>
        </w:rPr>
        <w:t>rvfpgasim - swervolf - wb_intercon0 - wb_mux_io</w:t>
      </w:r>
    </w:p>
    <w:p w14:paraId="34955E93" w14:textId="620DD164" w:rsidR="004D7FC5" w:rsidRPr="00415229" w:rsidRDefault="004D7FC5" w:rsidP="004D7FC5">
      <w:pPr>
        <w:pStyle w:val="Prrafodelista"/>
        <w:numPr>
          <w:ilvl w:val="1"/>
          <w:numId w:val="9"/>
        </w:numPr>
        <w:rPr>
          <w:rFonts w:cs="Arial"/>
          <w:iCs/>
          <w:lang w:val="es-ES"/>
        </w:rPr>
      </w:pPr>
      <w:r w:rsidRPr="00415229">
        <w:rPr>
          <w:rFonts w:cs="Arial"/>
          <w:iCs/>
          <w:lang w:val="es-ES"/>
        </w:rPr>
        <w:t xml:space="preserve">Señal de coincidencia para el multiplexor de la </w:t>
      </w:r>
      <w:r>
        <w:rPr>
          <w:rFonts w:cs="Arial"/>
          <w:iCs/>
        </w:rPr>
        <w:fldChar w:fldCharType="begin"/>
      </w:r>
      <w:r w:rsidRPr="00415229">
        <w:rPr>
          <w:rFonts w:cs="Arial"/>
          <w:iCs/>
          <w:lang w:val="es-ES"/>
        </w:rPr>
        <w:instrText xml:space="preserve"> REF _Ref45036379 \h </w:instrText>
      </w:r>
      <w:r>
        <w:rPr>
          <w:rFonts w:cs="Arial"/>
          <w:iCs/>
        </w:rPr>
      </w:r>
      <w:r>
        <w:rPr>
          <w:rFonts w:cs="Arial"/>
          <w:iCs/>
        </w:rPr>
        <w:fldChar w:fldCharType="separate"/>
      </w:r>
      <w:r w:rsidR="00057543" w:rsidRPr="00415229">
        <w:rPr>
          <w:lang w:val="es-ES"/>
        </w:rPr>
        <w:t xml:space="preserve">Figura </w:t>
      </w:r>
      <w:r w:rsidR="00057543">
        <w:rPr>
          <w:noProof/>
          <w:lang w:val="es-ES"/>
        </w:rPr>
        <w:t>2</w:t>
      </w:r>
      <w:r>
        <w:rPr>
          <w:rFonts w:cs="Arial"/>
          <w:iCs/>
        </w:rPr>
        <w:fldChar w:fldCharType="end"/>
      </w:r>
      <w:r w:rsidRPr="00415229">
        <w:rPr>
          <w:rFonts w:cs="Arial"/>
          <w:iCs/>
          <w:lang w:val="es-ES"/>
        </w:rPr>
        <w:t xml:space="preserve">: </w:t>
      </w:r>
      <w:r w:rsidR="00C44A8C" w:rsidRPr="00C44A8C">
        <w:rPr>
          <w:rFonts w:cs="Arial"/>
          <w:b/>
          <w:i/>
          <w:iCs/>
          <w:lang w:val="es-ES"/>
        </w:rPr>
        <w:t>match</w:t>
      </w:r>
      <w:r w:rsidRPr="00415229">
        <w:rPr>
          <w:rFonts w:cs="Arial"/>
          <w:iCs/>
          <w:lang w:val="es-ES"/>
        </w:rPr>
        <w:t>.</w:t>
      </w:r>
    </w:p>
    <w:p w14:paraId="615A084A" w14:textId="7A8D7464" w:rsidR="004D7FC5" w:rsidRPr="00C1319B" w:rsidRDefault="004D7FC5" w:rsidP="004D7FC5">
      <w:pPr>
        <w:pStyle w:val="Prrafodelista"/>
        <w:numPr>
          <w:ilvl w:val="0"/>
          <w:numId w:val="9"/>
        </w:numPr>
        <w:rPr>
          <w:rFonts w:cs="Arial"/>
          <w:iCs/>
          <w:lang w:val="es-ES"/>
        </w:rPr>
      </w:pPr>
      <w:r w:rsidRPr="00C1319B">
        <w:rPr>
          <w:rFonts w:cs="Arial"/>
          <w:iCs/>
          <w:lang w:val="es-ES"/>
        </w:rPr>
        <w:t xml:space="preserve">rvfpgasim - swervolf </w:t>
      </w:r>
      <w:r w:rsidR="00C1319B" w:rsidRPr="00C1319B">
        <w:rPr>
          <w:rFonts w:cs="Arial"/>
          <w:iCs/>
          <w:lang w:val="es-ES"/>
        </w:rPr>
        <w:t>–</w:t>
      </w:r>
      <w:r w:rsidRPr="00C1319B">
        <w:rPr>
          <w:rFonts w:cs="Arial"/>
          <w:iCs/>
          <w:lang w:val="es-ES"/>
        </w:rPr>
        <w:t xml:space="preserve"> </w:t>
      </w:r>
      <w:r w:rsidR="00C1319B" w:rsidRPr="00C1319B">
        <w:rPr>
          <w:rFonts w:cs="Arial"/>
          <w:iCs/>
          <w:lang w:val="es-ES"/>
        </w:rPr>
        <w:t>swerv_eh1</w:t>
      </w:r>
      <w:r w:rsidRPr="00C1319B">
        <w:rPr>
          <w:rFonts w:cs="Arial"/>
          <w:iCs/>
          <w:lang w:val="es-ES"/>
        </w:rPr>
        <w:t xml:space="preserve"> - swerv - dec - arf - gpr_banks(0) - gpr(5) - gprff</w:t>
      </w:r>
    </w:p>
    <w:p w14:paraId="55FCE562" w14:textId="2293A260" w:rsidR="004D7FC5" w:rsidRPr="00415229" w:rsidRDefault="004D7FC5" w:rsidP="004D7FC5">
      <w:pPr>
        <w:pStyle w:val="Prrafodelista"/>
        <w:numPr>
          <w:ilvl w:val="1"/>
          <w:numId w:val="9"/>
        </w:numPr>
        <w:rPr>
          <w:rFonts w:cs="Arial"/>
          <w:iCs/>
          <w:lang w:val="es-ES"/>
        </w:rPr>
      </w:pPr>
      <w:r w:rsidRPr="00415229">
        <w:rPr>
          <w:rFonts w:cs="Arial"/>
          <w:iCs/>
          <w:lang w:val="es-ES"/>
        </w:rPr>
        <w:t>Valor de</w:t>
      </w:r>
      <w:r w:rsidR="00C44A8C">
        <w:rPr>
          <w:rFonts w:cs="Arial"/>
          <w:iCs/>
          <w:lang w:val="es-ES"/>
        </w:rPr>
        <w:t>l</w:t>
      </w:r>
      <w:r w:rsidRPr="00415229">
        <w:rPr>
          <w:rFonts w:cs="Arial"/>
          <w:iCs/>
          <w:lang w:val="es-ES"/>
        </w:rPr>
        <w:t xml:space="preserve"> registro </w:t>
      </w:r>
      <w:r w:rsidR="009511B6">
        <w:rPr>
          <w:rFonts w:cs="Arial"/>
          <w:iCs/>
          <w:lang w:val="es-ES"/>
        </w:rPr>
        <w:t xml:space="preserve">para </w:t>
      </w:r>
      <w:r w:rsidRPr="00415229">
        <w:rPr>
          <w:rFonts w:cs="Arial"/>
          <w:iCs/>
          <w:lang w:val="es-ES"/>
        </w:rPr>
        <w:t xml:space="preserve">t0: </w:t>
      </w:r>
      <w:r w:rsidRPr="00415229">
        <w:rPr>
          <w:rFonts w:cs="Arial"/>
          <w:b/>
          <w:i/>
          <w:iCs/>
          <w:lang w:val="es-ES"/>
        </w:rPr>
        <w:t>dout</w:t>
      </w:r>
      <w:r w:rsidRPr="00415229">
        <w:rPr>
          <w:rFonts w:cs="Arial"/>
          <w:iCs/>
          <w:lang w:val="es-ES"/>
        </w:rPr>
        <w:t>.</w:t>
      </w:r>
    </w:p>
    <w:p w14:paraId="6F686792" w14:textId="77777777" w:rsidR="004D7FC5" w:rsidRPr="00415229" w:rsidRDefault="004D7FC5" w:rsidP="004D7FC5">
      <w:pPr>
        <w:ind w:left="360"/>
        <w:rPr>
          <w:rFonts w:eastAsia="Arial" w:cs="Arial"/>
          <w:lang w:val="es-ES"/>
        </w:rPr>
      </w:pPr>
    </w:p>
    <w:p w14:paraId="251D73F1" w14:textId="77777777" w:rsidR="004D7FC5" w:rsidRPr="00415229" w:rsidRDefault="004D7FC5" w:rsidP="004D7FC5">
      <w:pPr>
        <w:rPr>
          <w:lang w:val="es-ES"/>
        </w:rPr>
      </w:pPr>
    </w:p>
    <w:p w14:paraId="7A3CBF8F" w14:textId="673763E6" w:rsidR="001754CB" w:rsidRPr="00415229" w:rsidRDefault="006769CE" w:rsidP="006769CE">
      <w:pPr>
        <w:pStyle w:val="Ttulo1"/>
        <w:spacing w:before="0"/>
        <w:rPr>
          <w:b w:val="0"/>
          <w:color w:val="00000A"/>
          <w:szCs w:val="22"/>
          <w:lang w:val="es-ES"/>
        </w:rPr>
      </w:pPr>
      <w:r w:rsidRPr="00415229">
        <w:rPr>
          <w:bCs w:val="0"/>
          <w:color w:val="00000A"/>
          <w:szCs w:val="22"/>
          <w:lang w:val="es-ES"/>
        </w:rPr>
        <w:t xml:space="preserve">Ejercicio 3. </w:t>
      </w:r>
      <w:r w:rsidR="00B22F94" w:rsidRPr="00415229">
        <w:rPr>
          <w:b w:val="0"/>
          <w:color w:val="00000A"/>
          <w:szCs w:val="22"/>
          <w:lang w:val="es-ES"/>
        </w:rPr>
        <w:t xml:space="preserve">Ampliar </w:t>
      </w:r>
      <w:r w:rsidR="00FB256D" w:rsidRPr="00415229">
        <w:rPr>
          <w:color w:val="00000A"/>
          <w:szCs w:val="22"/>
          <w:lang w:val="es-ES"/>
        </w:rPr>
        <w:t>RVfpga</w:t>
      </w:r>
      <w:r w:rsidR="00C1319B">
        <w:rPr>
          <w:color w:val="00000A"/>
          <w:szCs w:val="22"/>
          <w:lang w:val="es-ES"/>
        </w:rPr>
        <w:t>Nexys</w:t>
      </w:r>
      <w:r w:rsidR="00FB256D" w:rsidRPr="00415229">
        <w:rPr>
          <w:color w:val="00000A"/>
          <w:szCs w:val="22"/>
          <w:lang w:val="es-ES"/>
        </w:rPr>
        <w:t xml:space="preserve"> </w:t>
      </w:r>
      <w:r w:rsidR="00B22F94" w:rsidRPr="00415229">
        <w:rPr>
          <w:b w:val="0"/>
          <w:bCs w:val="0"/>
          <w:color w:val="00000A"/>
          <w:szCs w:val="22"/>
          <w:lang w:val="es-ES"/>
        </w:rPr>
        <w:t xml:space="preserve">para </w:t>
      </w:r>
      <w:r w:rsidR="00607B48">
        <w:rPr>
          <w:b w:val="0"/>
          <w:color w:val="00000A"/>
          <w:szCs w:val="22"/>
          <w:lang w:val="es-ES"/>
        </w:rPr>
        <w:t>dar soporte a</w:t>
      </w:r>
      <w:r w:rsidR="002A67C2" w:rsidRPr="00415229">
        <w:rPr>
          <w:b w:val="0"/>
          <w:color w:val="00000A"/>
          <w:szCs w:val="22"/>
          <w:lang w:val="es-ES"/>
        </w:rPr>
        <w:t xml:space="preserve"> los </w:t>
      </w:r>
      <w:r w:rsidR="00673B54" w:rsidRPr="00415229">
        <w:rPr>
          <w:b w:val="0"/>
          <w:color w:val="00000A"/>
          <w:szCs w:val="22"/>
          <w:lang w:val="es-ES"/>
        </w:rPr>
        <w:t xml:space="preserve">cinco </w:t>
      </w:r>
      <w:r w:rsidR="00EE2B17" w:rsidRPr="00415229">
        <w:rPr>
          <w:b w:val="0"/>
          <w:color w:val="00000A"/>
          <w:szCs w:val="22"/>
          <w:lang w:val="es-ES"/>
        </w:rPr>
        <w:t xml:space="preserve">pulsadores </w:t>
      </w:r>
      <w:r w:rsidR="002A67C2" w:rsidRPr="00415229">
        <w:rPr>
          <w:b w:val="0"/>
          <w:color w:val="00000A"/>
          <w:szCs w:val="22"/>
          <w:lang w:val="es-ES"/>
        </w:rPr>
        <w:t xml:space="preserve">de </w:t>
      </w:r>
      <w:r w:rsidR="00607B48">
        <w:rPr>
          <w:b w:val="0"/>
          <w:color w:val="00000A"/>
          <w:szCs w:val="22"/>
          <w:lang w:val="es-ES"/>
        </w:rPr>
        <w:t>la placa</w:t>
      </w:r>
      <w:r w:rsidR="00CB298B" w:rsidRPr="00415229">
        <w:rPr>
          <w:b w:val="0"/>
          <w:color w:val="00000A"/>
          <w:szCs w:val="22"/>
          <w:lang w:val="es-ES"/>
        </w:rPr>
        <w:t xml:space="preserve">. </w:t>
      </w:r>
      <w:r w:rsidR="00673B54" w:rsidRPr="00415229">
        <w:rPr>
          <w:b w:val="0"/>
          <w:color w:val="00000A"/>
          <w:szCs w:val="22"/>
          <w:lang w:val="es-ES"/>
        </w:rPr>
        <w:t xml:space="preserve">Los pulsadores se muestran en la </w:t>
      </w:r>
      <w:r w:rsidR="00673B54" w:rsidRPr="00673B54">
        <w:rPr>
          <w:b w:val="0"/>
          <w:color w:val="00000A"/>
          <w:szCs w:val="22"/>
        </w:rPr>
        <w:fldChar w:fldCharType="begin"/>
      </w:r>
      <w:r w:rsidR="00673B54" w:rsidRPr="00415229">
        <w:rPr>
          <w:b w:val="0"/>
          <w:color w:val="00000A"/>
          <w:szCs w:val="22"/>
          <w:lang w:val="es-ES"/>
        </w:rPr>
        <w:instrText xml:space="preserve"> REF _Ref48448911 \h  \* MERGEFORMAT </w:instrText>
      </w:r>
      <w:r w:rsidR="00673B54" w:rsidRPr="00673B54">
        <w:rPr>
          <w:b w:val="0"/>
          <w:color w:val="00000A"/>
          <w:szCs w:val="22"/>
        </w:rPr>
      </w:r>
      <w:r w:rsidR="00673B54" w:rsidRPr="00673B54">
        <w:rPr>
          <w:b w:val="0"/>
          <w:color w:val="00000A"/>
          <w:szCs w:val="22"/>
        </w:rPr>
        <w:fldChar w:fldCharType="separate"/>
      </w:r>
      <w:r w:rsidR="00057543" w:rsidRPr="00057543">
        <w:rPr>
          <w:b w:val="0"/>
          <w:lang w:val="es-ES"/>
        </w:rPr>
        <w:t xml:space="preserve">Figura </w:t>
      </w:r>
      <w:r w:rsidR="00057543" w:rsidRPr="00057543">
        <w:rPr>
          <w:b w:val="0"/>
          <w:noProof/>
          <w:lang w:val="es-ES"/>
        </w:rPr>
        <w:t>22</w:t>
      </w:r>
      <w:r w:rsidR="00673B54" w:rsidRPr="00673B54">
        <w:rPr>
          <w:b w:val="0"/>
          <w:color w:val="00000A"/>
          <w:szCs w:val="22"/>
        </w:rPr>
        <w:fldChar w:fldCharType="end"/>
      </w:r>
      <w:r w:rsidR="00673B54" w:rsidRPr="00415229">
        <w:rPr>
          <w:b w:val="0"/>
          <w:color w:val="00000A"/>
          <w:szCs w:val="22"/>
          <w:lang w:val="es-ES"/>
        </w:rPr>
        <w:t>. Los cinco botones se nombran según su ubicación: arriba, abajo, izquierda, derecha y centro - BTNU, BTND, BTNL, BTNR, BTNC.</w:t>
      </w:r>
    </w:p>
    <w:p w14:paraId="6971BC1E" w14:textId="77777777" w:rsidR="00673B54" w:rsidRPr="00415229" w:rsidRDefault="00673B54" w:rsidP="00A82023">
      <w:pPr>
        <w:rPr>
          <w:lang w:val="es-ES"/>
        </w:rPr>
      </w:pPr>
    </w:p>
    <w:p w14:paraId="24F9028C" w14:textId="33591AF4" w:rsidR="00673B54" w:rsidRDefault="00673B54" w:rsidP="00A82023">
      <w:r w:rsidRPr="00415229">
        <w:rPr>
          <w:lang w:val="es-ES"/>
        </w:rPr>
        <w:t xml:space="preserve">                                      </w:t>
      </w:r>
      <w:r w:rsidR="00153944">
        <w:rPr>
          <w:noProof/>
        </w:rPr>
        <w:object w:dxaOrig="6033" w:dyaOrig="4344" w14:anchorId="6EC48038">
          <v:shape id="_x0000_i1026" type="#_x0000_t75" alt="" style="width:301.95pt;height:219.2pt;mso-width-percent:0;mso-height-percent:0;mso-width-percent:0;mso-height-percent:0" o:ole="">
            <v:imagedata r:id="rId37" o:title=""/>
          </v:shape>
          <o:OLEObject Type="Embed" ProgID="Visio.Drawing.11" ShapeID="_x0000_i1026" DrawAspect="Content" ObjectID="_1687029060" r:id="rId38"/>
        </w:object>
      </w:r>
    </w:p>
    <w:p w14:paraId="347C3CFD" w14:textId="197F4E69" w:rsidR="00673B54" w:rsidRPr="00415229" w:rsidRDefault="00673B54" w:rsidP="00A82023">
      <w:pPr>
        <w:pStyle w:val="Descripcin"/>
        <w:jc w:val="center"/>
        <w:rPr>
          <w:lang w:val="es-ES"/>
        </w:rPr>
      </w:pPr>
      <w:bookmarkStart w:id="31" w:name="_Ref48448911"/>
      <w:r w:rsidRPr="00415229">
        <w:rPr>
          <w:lang w:val="es-ES"/>
        </w:rPr>
        <w:t xml:space="preserve">Figura </w:t>
      </w:r>
      <w:r w:rsidR="000C2904">
        <w:fldChar w:fldCharType="begin"/>
      </w:r>
      <w:r w:rsidR="000C2904" w:rsidRPr="00415229">
        <w:rPr>
          <w:lang w:val="es-ES"/>
        </w:rPr>
        <w:instrText xml:space="preserve"> SEQ Figure \* ARABIC </w:instrText>
      </w:r>
      <w:r w:rsidR="000C2904">
        <w:fldChar w:fldCharType="separate"/>
      </w:r>
      <w:r w:rsidR="00057543">
        <w:rPr>
          <w:noProof/>
          <w:lang w:val="es-ES"/>
        </w:rPr>
        <w:t>22</w:t>
      </w:r>
      <w:r w:rsidR="000C2904">
        <w:rPr>
          <w:noProof/>
        </w:rPr>
        <w:fldChar w:fldCharType="end"/>
      </w:r>
      <w:bookmarkEnd w:id="31"/>
      <w:r w:rsidRPr="00415229">
        <w:rPr>
          <w:lang w:val="es-ES"/>
        </w:rPr>
        <w:t xml:space="preserve">. </w:t>
      </w:r>
      <w:r w:rsidR="00AC371D">
        <w:rPr>
          <w:lang w:val="es-ES"/>
        </w:rPr>
        <w:t>P</w:t>
      </w:r>
      <w:r w:rsidRPr="00415229">
        <w:rPr>
          <w:lang w:val="es-ES"/>
        </w:rPr>
        <w:t>ulsadores de la placa FPGA Nexys A7</w:t>
      </w:r>
    </w:p>
    <w:p w14:paraId="64059B91" w14:textId="77777777" w:rsidR="00673B54" w:rsidRPr="00415229" w:rsidRDefault="00673B54" w:rsidP="00A82023">
      <w:pPr>
        <w:jc w:val="center"/>
        <w:rPr>
          <w:b/>
          <w:lang w:val="es-ES"/>
        </w:rPr>
      </w:pPr>
    </w:p>
    <w:p w14:paraId="7154A152" w14:textId="15651B8D" w:rsidR="00DA07B1" w:rsidRPr="00415229" w:rsidRDefault="00DA07B1" w:rsidP="009E0FF2">
      <w:pPr>
        <w:pStyle w:val="Prrafodelista"/>
        <w:numPr>
          <w:ilvl w:val="0"/>
          <w:numId w:val="25"/>
        </w:numPr>
        <w:rPr>
          <w:color w:val="00000A"/>
          <w:sz w:val="18"/>
          <w:lang w:val="es-ES"/>
        </w:rPr>
      </w:pPr>
      <w:r w:rsidRPr="00415229">
        <w:rPr>
          <w:lang w:val="es-ES"/>
        </w:rPr>
        <w:t xml:space="preserve">Dado que el </w:t>
      </w:r>
      <w:r w:rsidR="00E27BBF" w:rsidRPr="00415229">
        <w:rPr>
          <w:color w:val="00000A"/>
          <w:lang w:val="es-ES"/>
        </w:rPr>
        <w:t xml:space="preserve">tamaño máximo del </w:t>
      </w:r>
      <w:r w:rsidR="002A67C2" w:rsidRPr="00415229">
        <w:rPr>
          <w:color w:val="00000A"/>
          <w:lang w:val="es-ES"/>
        </w:rPr>
        <w:t xml:space="preserve">módulo GPIO </w:t>
      </w:r>
      <w:r w:rsidR="00E27BBF" w:rsidRPr="00415229">
        <w:rPr>
          <w:color w:val="00000A"/>
          <w:lang w:val="es-ES"/>
        </w:rPr>
        <w:t xml:space="preserve">que </w:t>
      </w:r>
      <w:r w:rsidR="00607B48">
        <w:rPr>
          <w:color w:val="00000A"/>
          <w:lang w:val="es-ES"/>
        </w:rPr>
        <w:t xml:space="preserve">se </w:t>
      </w:r>
      <w:r w:rsidR="00E27BBF" w:rsidRPr="00415229">
        <w:rPr>
          <w:color w:val="00000A"/>
          <w:lang w:val="es-ES"/>
        </w:rPr>
        <w:t>est</w:t>
      </w:r>
      <w:r w:rsidR="00607B48">
        <w:rPr>
          <w:color w:val="00000A"/>
          <w:lang w:val="es-ES"/>
        </w:rPr>
        <w:t>á</w:t>
      </w:r>
      <w:r w:rsidR="00E27BBF" w:rsidRPr="00415229">
        <w:rPr>
          <w:color w:val="00000A"/>
          <w:lang w:val="es-ES"/>
        </w:rPr>
        <w:t xml:space="preserve"> usando </w:t>
      </w:r>
      <w:r w:rsidR="009E0FF2" w:rsidRPr="00415229">
        <w:rPr>
          <w:color w:val="00000A"/>
          <w:lang w:val="es-ES"/>
        </w:rPr>
        <w:t>(</w:t>
      </w:r>
      <w:r w:rsidR="009E0FF2" w:rsidRPr="00415229">
        <w:rPr>
          <w:rFonts w:ascii="Courier New" w:hAnsi="Courier New" w:cs="Courier New"/>
          <w:color w:val="00000A"/>
          <w:lang w:val="es-ES"/>
        </w:rPr>
        <w:t>gpio_top</w:t>
      </w:r>
      <w:r w:rsidR="009E0FF2" w:rsidRPr="00415229">
        <w:rPr>
          <w:color w:val="00000A"/>
          <w:lang w:val="es-ES"/>
        </w:rPr>
        <w:t xml:space="preserve">) </w:t>
      </w:r>
      <w:r w:rsidR="00E27BBF" w:rsidRPr="00415229">
        <w:rPr>
          <w:color w:val="00000A"/>
          <w:lang w:val="es-ES"/>
        </w:rPr>
        <w:t>es 32</w:t>
      </w:r>
      <w:r w:rsidR="002A67C2" w:rsidRPr="00415229">
        <w:rPr>
          <w:color w:val="00000A"/>
          <w:lang w:val="es-ES"/>
        </w:rPr>
        <w:t xml:space="preserve">, que es el número de pines de </w:t>
      </w:r>
      <w:r w:rsidR="00607B48">
        <w:rPr>
          <w:color w:val="00000A"/>
          <w:lang w:val="es-ES"/>
        </w:rPr>
        <w:t>Entrada/Salida</w:t>
      </w:r>
      <w:r w:rsidR="00607B48" w:rsidRPr="00415229">
        <w:rPr>
          <w:color w:val="00000A"/>
          <w:lang w:val="es-ES"/>
        </w:rPr>
        <w:t xml:space="preserve"> </w:t>
      </w:r>
      <w:r w:rsidR="00AC371D">
        <w:rPr>
          <w:color w:val="00000A"/>
          <w:lang w:val="es-ES"/>
        </w:rPr>
        <w:t>del que se dispone</w:t>
      </w:r>
      <w:r w:rsidR="002A67C2" w:rsidRPr="00415229">
        <w:rPr>
          <w:color w:val="00000A"/>
          <w:lang w:val="es-ES"/>
        </w:rPr>
        <w:t xml:space="preserve"> (16 LEDs + 16 Switches)</w:t>
      </w:r>
      <w:r w:rsidR="00E27BBF" w:rsidRPr="00415229">
        <w:rPr>
          <w:color w:val="00000A"/>
          <w:lang w:val="es-ES"/>
        </w:rPr>
        <w:t xml:space="preserve">, es necesario incluir otra instancia del módulo </w:t>
      </w:r>
      <w:r w:rsidR="002A67C2" w:rsidRPr="00415229">
        <w:rPr>
          <w:color w:val="00000A"/>
          <w:lang w:val="es-ES"/>
        </w:rPr>
        <w:t xml:space="preserve">GPIO </w:t>
      </w:r>
      <w:r w:rsidR="009E0FF2" w:rsidRPr="00415229">
        <w:rPr>
          <w:color w:val="00000A"/>
          <w:lang w:val="es-ES"/>
        </w:rPr>
        <w:t xml:space="preserve">en </w:t>
      </w:r>
      <w:r w:rsidR="00C1319B">
        <w:rPr>
          <w:color w:val="00000A"/>
          <w:lang w:val="es-ES"/>
        </w:rPr>
        <w:t>SweRVolfX</w:t>
      </w:r>
      <w:r w:rsidR="007D0DDE" w:rsidRPr="00415229">
        <w:rPr>
          <w:color w:val="00000A"/>
          <w:lang w:val="es-ES"/>
        </w:rPr>
        <w:t>, así como 5 nuevos b</w:t>
      </w:r>
      <w:r w:rsidR="00AC371D">
        <w:rPr>
          <w:color w:val="00000A"/>
          <w:lang w:val="es-ES"/>
        </w:rPr>
        <w:t>úfer</w:t>
      </w:r>
      <w:r w:rsidR="007D0DDE" w:rsidRPr="00415229">
        <w:rPr>
          <w:color w:val="00000A"/>
          <w:lang w:val="es-ES"/>
        </w:rPr>
        <w:t xml:space="preserve">s </w:t>
      </w:r>
      <w:r w:rsidR="00AC371D">
        <w:rPr>
          <w:color w:val="00000A"/>
          <w:lang w:val="es-ES"/>
        </w:rPr>
        <w:t>tri-</w:t>
      </w:r>
      <w:r w:rsidR="00607B48">
        <w:rPr>
          <w:color w:val="00000A"/>
          <w:lang w:val="es-ES"/>
        </w:rPr>
        <w:t>estado</w:t>
      </w:r>
      <w:r w:rsidR="007D0DDE" w:rsidRPr="00415229">
        <w:rPr>
          <w:color w:val="00000A"/>
          <w:lang w:val="es-ES"/>
        </w:rPr>
        <w:t xml:space="preserve"> </w:t>
      </w:r>
      <w:r w:rsidR="00C627F8" w:rsidRPr="00415229">
        <w:rPr>
          <w:color w:val="00000A"/>
          <w:lang w:val="es-ES"/>
        </w:rPr>
        <w:t xml:space="preserve">y </w:t>
      </w:r>
      <w:r w:rsidR="00EE2B17" w:rsidRPr="00415229">
        <w:rPr>
          <w:color w:val="00000A"/>
          <w:lang w:val="es-ES"/>
        </w:rPr>
        <w:t xml:space="preserve">todas las </w:t>
      </w:r>
      <w:r w:rsidR="00C627F8" w:rsidRPr="00415229">
        <w:rPr>
          <w:color w:val="00000A"/>
          <w:lang w:val="es-ES"/>
        </w:rPr>
        <w:t xml:space="preserve">señales </w:t>
      </w:r>
      <w:r w:rsidR="00EE2B17" w:rsidRPr="00415229">
        <w:rPr>
          <w:color w:val="00000A"/>
          <w:lang w:val="es-ES"/>
        </w:rPr>
        <w:t>necesarias</w:t>
      </w:r>
      <w:r w:rsidR="00E27BBF" w:rsidRPr="00415229">
        <w:rPr>
          <w:color w:val="00000A"/>
          <w:lang w:val="es-ES"/>
        </w:rPr>
        <w:t>.</w:t>
      </w:r>
    </w:p>
    <w:p w14:paraId="480FB39A" w14:textId="28EB378E" w:rsidR="00DA07B1" w:rsidRPr="00415229" w:rsidRDefault="00A95AE6" w:rsidP="00A82023">
      <w:pPr>
        <w:pStyle w:val="Prrafodelista"/>
        <w:numPr>
          <w:ilvl w:val="0"/>
          <w:numId w:val="25"/>
        </w:numPr>
        <w:rPr>
          <w:b/>
          <w:color w:val="00000A"/>
          <w:lang w:val="es-ES"/>
        </w:rPr>
      </w:pPr>
      <w:r w:rsidRPr="00415229">
        <w:rPr>
          <w:color w:val="00000A"/>
          <w:lang w:val="es-ES"/>
        </w:rPr>
        <w:t>Utili</w:t>
      </w:r>
      <w:r w:rsidR="00607B48">
        <w:rPr>
          <w:color w:val="00000A"/>
          <w:lang w:val="es-ES"/>
        </w:rPr>
        <w:t>ce</w:t>
      </w:r>
      <w:r w:rsidRPr="00415229">
        <w:rPr>
          <w:color w:val="00000A"/>
          <w:lang w:val="es-ES"/>
        </w:rPr>
        <w:t xml:space="preserve"> las direcciones a partir </w:t>
      </w:r>
      <w:r w:rsidR="00C627F8" w:rsidRPr="00415229">
        <w:rPr>
          <w:color w:val="00000A"/>
          <w:lang w:val="es-ES"/>
        </w:rPr>
        <w:t xml:space="preserve">de </w:t>
      </w:r>
      <w:r w:rsidRPr="00415229">
        <w:rPr>
          <w:color w:val="00000A"/>
          <w:lang w:val="es-ES"/>
        </w:rPr>
        <w:t xml:space="preserve">0x80001800 </w:t>
      </w:r>
      <w:r w:rsidR="00FB256D" w:rsidRPr="00415229">
        <w:rPr>
          <w:color w:val="00000A"/>
          <w:lang w:val="es-ES"/>
        </w:rPr>
        <w:t xml:space="preserve">(que están </w:t>
      </w:r>
      <w:r w:rsidR="00673B54" w:rsidRPr="00415229">
        <w:rPr>
          <w:color w:val="00000A"/>
          <w:lang w:val="es-ES"/>
        </w:rPr>
        <w:t>disponibles</w:t>
      </w:r>
      <w:r w:rsidR="00FB256D" w:rsidRPr="00415229">
        <w:rPr>
          <w:color w:val="00000A"/>
          <w:lang w:val="es-ES"/>
        </w:rPr>
        <w:t xml:space="preserve">) </w:t>
      </w:r>
      <w:r w:rsidRPr="00415229">
        <w:rPr>
          <w:color w:val="00000A"/>
          <w:lang w:val="es-ES"/>
        </w:rPr>
        <w:t>para mapear los registros expuestos por el nuevo controlador GPIO</w:t>
      </w:r>
      <w:r w:rsidR="001754CB" w:rsidRPr="00415229">
        <w:rPr>
          <w:color w:val="00000A"/>
          <w:lang w:val="es-ES"/>
        </w:rPr>
        <w:t xml:space="preserve">. Tenga en cuenta </w:t>
      </w:r>
      <w:r w:rsidR="00C627F8" w:rsidRPr="00415229">
        <w:rPr>
          <w:color w:val="00000A"/>
          <w:lang w:val="es-ES"/>
        </w:rPr>
        <w:t xml:space="preserve">que </w:t>
      </w:r>
      <w:r w:rsidR="004A5466" w:rsidRPr="00415229">
        <w:rPr>
          <w:color w:val="00000A"/>
          <w:lang w:val="es-ES"/>
        </w:rPr>
        <w:t>debe modificar el multiplexor (</w:t>
      </w:r>
      <w:r w:rsidR="00B65F8A">
        <w:rPr>
          <w:rFonts w:cs="Arial"/>
          <w:bCs/>
          <w:color w:val="00000A"/>
        </w:rPr>
        <w:fldChar w:fldCharType="begin"/>
      </w:r>
      <w:r w:rsidR="00B65F8A" w:rsidRPr="00415229">
        <w:rPr>
          <w:rFonts w:cs="Arial"/>
          <w:bCs/>
          <w:color w:val="00000A"/>
          <w:lang w:val="es-ES"/>
        </w:rPr>
        <w:instrText xml:space="preserve"> REF _Ref45041443 \h </w:instrText>
      </w:r>
      <w:r w:rsidR="00B65F8A">
        <w:rPr>
          <w:rFonts w:cs="Arial"/>
          <w:bCs/>
          <w:color w:val="00000A"/>
        </w:rPr>
      </w:r>
      <w:r w:rsidR="00B65F8A">
        <w:rPr>
          <w:rFonts w:cs="Arial"/>
          <w:bCs/>
          <w:color w:val="00000A"/>
        </w:rPr>
        <w:fldChar w:fldCharType="separate"/>
      </w:r>
      <w:r w:rsidR="00057543" w:rsidRPr="00415229">
        <w:rPr>
          <w:lang w:val="es-ES"/>
        </w:rPr>
        <w:t xml:space="preserve">Figura </w:t>
      </w:r>
      <w:r w:rsidR="00057543">
        <w:rPr>
          <w:noProof/>
          <w:lang w:val="es-ES"/>
        </w:rPr>
        <w:t>7</w:t>
      </w:r>
      <w:r w:rsidR="00B65F8A">
        <w:rPr>
          <w:rFonts w:cs="Arial"/>
          <w:bCs/>
          <w:color w:val="00000A"/>
        </w:rPr>
        <w:fldChar w:fldCharType="end"/>
      </w:r>
      <w:r w:rsidR="004A5466" w:rsidRPr="00415229">
        <w:rPr>
          <w:color w:val="00000A"/>
          <w:lang w:val="es-ES"/>
        </w:rPr>
        <w:t>) para incluir el nuevo periférico.</w:t>
      </w:r>
    </w:p>
    <w:p w14:paraId="2C7E081E" w14:textId="6E4B2827" w:rsidR="00D11529" w:rsidRPr="00415229" w:rsidRDefault="004A5466" w:rsidP="00A82023">
      <w:pPr>
        <w:pStyle w:val="Prrafodelista"/>
        <w:numPr>
          <w:ilvl w:val="0"/>
          <w:numId w:val="25"/>
        </w:numPr>
        <w:rPr>
          <w:lang w:val="es-ES"/>
        </w:rPr>
      </w:pPr>
      <w:r w:rsidRPr="00415229">
        <w:rPr>
          <w:lang w:val="es-ES"/>
        </w:rPr>
        <w:t xml:space="preserve">También </w:t>
      </w:r>
      <w:r w:rsidR="00D11529" w:rsidRPr="00415229">
        <w:rPr>
          <w:lang w:val="es-ES"/>
        </w:rPr>
        <w:t xml:space="preserve">debe modificar el archivo de restricciones teniendo en cuenta que los </w:t>
      </w:r>
      <w:r w:rsidR="00673B54" w:rsidRPr="00415229">
        <w:rPr>
          <w:lang w:val="es-ES"/>
        </w:rPr>
        <w:t xml:space="preserve">cinco </w:t>
      </w:r>
      <w:r w:rsidR="00D11529" w:rsidRPr="00415229">
        <w:rPr>
          <w:lang w:val="es-ES"/>
        </w:rPr>
        <w:t xml:space="preserve">pulsadores están conectados a los siguientes pines de </w:t>
      </w:r>
      <w:r w:rsidR="00673B54" w:rsidRPr="00415229">
        <w:rPr>
          <w:lang w:val="es-ES"/>
        </w:rPr>
        <w:t>la FPGA</w:t>
      </w:r>
      <w:r w:rsidR="00D11529" w:rsidRPr="00415229">
        <w:rPr>
          <w:lang w:val="es-ES"/>
        </w:rPr>
        <w:t>:</w:t>
      </w:r>
    </w:p>
    <w:p w14:paraId="35837B8E" w14:textId="576CA996" w:rsidR="00D11529" w:rsidRPr="00415229" w:rsidRDefault="00D11529" w:rsidP="00D11529">
      <w:pPr>
        <w:pStyle w:val="Prrafodelista"/>
        <w:numPr>
          <w:ilvl w:val="2"/>
          <w:numId w:val="7"/>
        </w:numPr>
        <w:rPr>
          <w:lang w:val="es-ES"/>
        </w:rPr>
      </w:pPr>
      <w:r w:rsidRPr="00415229">
        <w:rPr>
          <w:lang w:val="es-ES"/>
        </w:rPr>
        <w:t xml:space="preserve">BTNC </w:t>
      </w:r>
      <w:r w:rsidR="006F1C87" w:rsidRPr="00415229">
        <w:rPr>
          <w:lang w:val="es-ES"/>
        </w:rPr>
        <w:t>está conectad</w:t>
      </w:r>
      <w:r w:rsidR="00B65F8A">
        <w:rPr>
          <w:lang w:val="es-ES"/>
        </w:rPr>
        <w:t>o</w:t>
      </w:r>
      <w:r w:rsidR="006F1C87" w:rsidRPr="00415229">
        <w:rPr>
          <w:lang w:val="es-ES"/>
        </w:rPr>
        <w:t xml:space="preserve"> al </w:t>
      </w:r>
      <w:r w:rsidRPr="00415229">
        <w:rPr>
          <w:lang w:val="es-ES"/>
        </w:rPr>
        <w:t>PIN N17</w:t>
      </w:r>
    </w:p>
    <w:p w14:paraId="395FE323" w14:textId="29F57E1F" w:rsidR="00D11529" w:rsidRPr="00415229" w:rsidRDefault="00D11529" w:rsidP="00D11529">
      <w:pPr>
        <w:pStyle w:val="Prrafodelista"/>
        <w:numPr>
          <w:ilvl w:val="2"/>
          <w:numId w:val="7"/>
        </w:numPr>
        <w:rPr>
          <w:lang w:val="es-ES"/>
        </w:rPr>
      </w:pPr>
      <w:r w:rsidRPr="00415229">
        <w:rPr>
          <w:lang w:val="es-ES"/>
        </w:rPr>
        <w:t xml:space="preserve">BTNU </w:t>
      </w:r>
      <w:r w:rsidR="006F1C87" w:rsidRPr="00415229">
        <w:rPr>
          <w:lang w:val="es-ES"/>
        </w:rPr>
        <w:t>está conectad</w:t>
      </w:r>
      <w:r w:rsidR="00B65F8A">
        <w:rPr>
          <w:lang w:val="es-ES"/>
        </w:rPr>
        <w:t>o</w:t>
      </w:r>
      <w:r w:rsidR="006F1C87" w:rsidRPr="00415229">
        <w:rPr>
          <w:lang w:val="es-ES"/>
        </w:rPr>
        <w:t xml:space="preserve"> al </w:t>
      </w:r>
      <w:r w:rsidRPr="00415229">
        <w:rPr>
          <w:lang w:val="es-ES"/>
        </w:rPr>
        <w:t>PIN M18</w:t>
      </w:r>
    </w:p>
    <w:p w14:paraId="44EA7A54" w14:textId="3811A36C" w:rsidR="00D11529" w:rsidRPr="00415229" w:rsidRDefault="00D11529" w:rsidP="00D11529">
      <w:pPr>
        <w:pStyle w:val="Prrafodelista"/>
        <w:numPr>
          <w:ilvl w:val="2"/>
          <w:numId w:val="7"/>
        </w:numPr>
        <w:rPr>
          <w:lang w:val="es-ES"/>
        </w:rPr>
      </w:pPr>
      <w:r w:rsidRPr="00415229">
        <w:rPr>
          <w:lang w:val="es-ES"/>
        </w:rPr>
        <w:t xml:space="preserve">BTNL </w:t>
      </w:r>
      <w:r w:rsidR="006F1C87" w:rsidRPr="00415229">
        <w:rPr>
          <w:lang w:val="es-ES"/>
        </w:rPr>
        <w:t xml:space="preserve">está conectado al </w:t>
      </w:r>
      <w:r w:rsidRPr="00415229">
        <w:rPr>
          <w:lang w:val="es-ES"/>
        </w:rPr>
        <w:t>PIN P17</w:t>
      </w:r>
    </w:p>
    <w:p w14:paraId="54D599FC" w14:textId="24753603" w:rsidR="00D11529" w:rsidRPr="00415229" w:rsidRDefault="00D11529" w:rsidP="00D11529">
      <w:pPr>
        <w:pStyle w:val="Prrafodelista"/>
        <w:numPr>
          <w:ilvl w:val="2"/>
          <w:numId w:val="7"/>
        </w:numPr>
        <w:rPr>
          <w:lang w:val="es-ES"/>
        </w:rPr>
      </w:pPr>
      <w:r w:rsidRPr="00415229">
        <w:rPr>
          <w:lang w:val="es-ES"/>
        </w:rPr>
        <w:t xml:space="preserve">BTNR </w:t>
      </w:r>
      <w:r w:rsidR="006F1C87" w:rsidRPr="00415229">
        <w:rPr>
          <w:lang w:val="es-ES"/>
        </w:rPr>
        <w:t xml:space="preserve">está conectado al </w:t>
      </w:r>
      <w:r w:rsidRPr="00415229">
        <w:rPr>
          <w:lang w:val="es-ES"/>
        </w:rPr>
        <w:t>PIN M17</w:t>
      </w:r>
    </w:p>
    <w:p w14:paraId="4E07B648" w14:textId="5A41DBBA" w:rsidR="004A5466" w:rsidRPr="00415229" w:rsidRDefault="00D11529" w:rsidP="004A5466">
      <w:pPr>
        <w:pStyle w:val="Prrafodelista"/>
        <w:numPr>
          <w:ilvl w:val="2"/>
          <w:numId w:val="7"/>
        </w:numPr>
        <w:rPr>
          <w:lang w:val="es-ES"/>
        </w:rPr>
      </w:pPr>
      <w:r w:rsidRPr="00415229">
        <w:rPr>
          <w:lang w:val="es-ES"/>
        </w:rPr>
        <w:t xml:space="preserve">BTND </w:t>
      </w:r>
      <w:r w:rsidR="006F1C87" w:rsidRPr="00415229">
        <w:rPr>
          <w:lang w:val="es-ES"/>
        </w:rPr>
        <w:t xml:space="preserve">está conectado al </w:t>
      </w:r>
      <w:r w:rsidRPr="00415229">
        <w:rPr>
          <w:lang w:val="es-ES"/>
        </w:rPr>
        <w:t>PIN P18</w:t>
      </w:r>
    </w:p>
    <w:p w14:paraId="289A206A" w14:textId="77777777" w:rsidR="004D7FC5" w:rsidRPr="00415229" w:rsidRDefault="004D7FC5" w:rsidP="004D7FC5">
      <w:pPr>
        <w:rPr>
          <w:lang w:val="es-ES"/>
        </w:rPr>
      </w:pPr>
    </w:p>
    <w:p w14:paraId="53BD0AEC" w14:textId="0F7A7778" w:rsidR="00E721AC" w:rsidRPr="00415229" w:rsidRDefault="006769CE" w:rsidP="006769CE">
      <w:pPr>
        <w:pStyle w:val="Ttulo1"/>
        <w:spacing w:before="0"/>
        <w:rPr>
          <w:b w:val="0"/>
          <w:color w:val="00000A"/>
          <w:sz w:val="18"/>
          <w:szCs w:val="22"/>
          <w:lang w:val="es-ES"/>
        </w:rPr>
      </w:pPr>
      <w:r w:rsidRPr="00415229">
        <w:rPr>
          <w:bCs w:val="0"/>
          <w:color w:val="00000A"/>
          <w:szCs w:val="22"/>
          <w:lang w:val="es-ES"/>
        </w:rPr>
        <w:lastRenderedPageBreak/>
        <w:t xml:space="preserve">Ejercicio 4. </w:t>
      </w:r>
      <w:r w:rsidRPr="00607B48">
        <w:rPr>
          <w:b w:val="0"/>
          <w:color w:val="00000A"/>
          <w:szCs w:val="22"/>
          <w:lang w:val="es-ES"/>
        </w:rPr>
        <w:t>Diseñe</w:t>
      </w:r>
      <w:r w:rsidRPr="00415229">
        <w:rPr>
          <w:bCs w:val="0"/>
          <w:color w:val="00000A"/>
          <w:szCs w:val="22"/>
          <w:lang w:val="es-ES"/>
        </w:rPr>
        <w:t xml:space="preserve"> </w:t>
      </w:r>
      <w:r w:rsidR="00E53CEC" w:rsidRPr="00415229">
        <w:rPr>
          <w:b w:val="0"/>
          <w:color w:val="00000A"/>
          <w:szCs w:val="22"/>
          <w:lang w:val="es-ES"/>
        </w:rPr>
        <w:t xml:space="preserve">otro </w:t>
      </w:r>
      <w:r w:rsidR="00E721AC" w:rsidRPr="00415229">
        <w:rPr>
          <w:b w:val="0"/>
          <w:color w:val="00000A"/>
          <w:szCs w:val="22"/>
          <w:lang w:val="es-ES"/>
        </w:rPr>
        <w:t xml:space="preserve">controlador </w:t>
      </w:r>
      <w:r w:rsidR="00E53CEC" w:rsidRPr="00415229">
        <w:rPr>
          <w:b w:val="0"/>
          <w:color w:val="00000A"/>
          <w:szCs w:val="22"/>
          <w:lang w:val="es-ES"/>
        </w:rPr>
        <w:t xml:space="preserve">en </w:t>
      </w:r>
      <w:r w:rsidR="00E53CEC" w:rsidRPr="00415229">
        <w:rPr>
          <w:color w:val="00000A"/>
          <w:szCs w:val="22"/>
          <w:lang w:val="es-ES"/>
        </w:rPr>
        <w:t>RVfpga</w:t>
      </w:r>
      <w:r w:rsidR="00C1319B">
        <w:rPr>
          <w:color w:val="00000A"/>
          <w:szCs w:val="22"/>
          <w:lang w:val="es-ES"/>
        </w:rPr>
        <w:t>Nexys</w:t>
      </w:r>
      <w:r w:rsidR="00E53CEC" w:rsidRPr="00415229">
        <w:rPr>
          <w:color w:val="00000A"/>
          <w:szCs w:val="22"/>
          <w:lang w:val="es-ES"/>
        </w:rPr>
        <w:t xml:space="preserve"> </w:t>
      </w:r>
      <w:r w:rsidR="00E721AC" w:rsidRPr="00415229">
        <w:rPr>
          <w:b w:val="0"/>
          <w:color w:val="00000A"/>
          <w:szCs w:val="22"/>
          <w:lang w:val="es-ES"/>
        </w:rPr>
        <w:t xml:space="preserve">para los </w:t>
      </w:r>
      <w:r w:rsidR="00E53CEC" w:rsidRPr="00415229">
        <w:rPr>
          <w:b w:val="0"/>
          <w:color w:val="00000A"/>
          <w:szCs w:val="22"/>
          <w:lang w:val="es-ES"/>
        </w:rPr>
        <w:t xml:space="preserve">cinco pulsadores </w:t>
      </w:r>
      <w:r w:rsidR="00E721AC" w:rsidRPr="00415229">
        <w:rPr>
          <w:b w:val="0"/>
          <w:color w:val="00000A"/>
          <w:szCs w:val="22"/>
          <w:lang w:val="es-ES"/>
        </w:rPr>
        <w:t xml:space="preserve">de </w:t>
      </w:r>
      <w:r w:rsidR="00607B48">
        <w:rPr>
          <w:b w:val="0"/>
          <w:color w:val="00000A"/>
          <w:szCs w:val="22"/>
          <w:lang w:val="es-ES"/>
        </w:rPr>
        <w:t>l</w:t>
      </w:r>
      <w:r w:rsidR="00E721AC" w:rsidRPr="00415229">
        <w:rPr>
          <w:b w:val="0"/>
          <w:color w:val="00000A"/>
          <w:szCs w:val="22"/>
          <w:lang w:val="es-ES"/>
        </w:rPr>
        <w:t xml:space="preserve">a </w:t>
      </w:r>
      <w:r w:rsidR="00607B48">
        <w:rPr>
          <w:b w:val="0"/>
          <w:color w:val="00000A"/>
          <w:szCs w:val="22"/>
          <w:lang w:val="es-ES"/>
        </w:rPr>
        <w:t>placa</w:t>
      </w:r>
      <w:r w:rsidR="00E721AC" w:rsidRPr="00415229">
        <w:rPr>
          <w:b w:val="0"/>
          <w:color w:val="00000A"/>
          <w:szCs w:val="22"/>
          <w:lang w:val="es-ES"/>
        </w:rPr>
        <w:t>.</w:t>
      </w:r>
    </w:p>
    <w:p w14:paraId="69355D11" w14:textId="11434D3B" w:rsidR="00E721AC" w:rsidRPr="00415229" w:rsidRDefault="0030270B" w:rsidP="000714B0">
      <w:pPr>
        <w:pStyle w:val="Ttulo1"/>
        <w:numPr>
          <w:ilvl w:val="1"/>
          <w:numId w:val="27"/>
        </w:numPr>
        <w:spacing w:before="0"/>
        <w:rPr>
          <w:b w:val="0"/>
          <w:color w:val="00000A"/>
          <w:szCs w:val="22"/>
          <w:lang w:val="es-ES"/>
        </w:rPr>
      </w:pPr>
      <w:r w:rsidRPr="00415229">
        <w:rPr>
          <w:b w:val="0"/>
          <w:color w:val="00000A"/>
          <w:szCs w:val="22"/>
          <w:lang w:val="es-ES"/>
        </w:rPr>
        <w:t xml:space="preserve">A diferencia </w:t>
      </w:r>
      <w:r w:rsidR="00B22F94" w:rsidRPr="00415229">
        <w:rPr>
          <w:b w:val="0"/>
          <w:color w:val="00000A"/>
          <w:szCs w:val="22"/>
          <w:lang w:val="es-ES"/>
        </w:rPr>
        <w:t xml:space="preserve">del </w:t>
      </w:r>
      <w:r w:rsidR="00C87C5B" w:rsidRPr="00415229">
        <w:rPr>
          <w:b w:val="0"/>
          <w:color w:val="00000A"/>
          <w:szCs w:val="22"/>
          <w:lang w:val="es-ES"/>
        </w:rPr>
        <w:t xml:space="preserve">Ejercicio </w:t>
      </w:r>
      <w:r w:rsidR="00B22F94" w:rsidRPr="00415229">
        <w:rPr>
          <w:b w:val="0"/>
          <w:color w:val="00000A"/>
          <w:szCs w:val="22"/>
          <w:lang w:val="es-ES"/>
        </w:rPr>
        <w:t>3</w:t>
      </w:r>
      <w:r w:rsidRPr="00415229">
        <w:rPr>
          <w:b w:val="0"/>
          <w:color w:val="00000A"/>
          <w:szCs w:val="22"/>
          <w:lang w:val="es-ES"/>
        </w:rPr>
        <w:t>, en este caso usted debe implementar</w:t>
      </w:r>
      <w:r w:rsidR="00546EC9">
        <w:rPr>
          <w:b w:val="0"/>
          <w:color w:val="00000A"/>
          <w:szCs w:val="22"/>
          <w:lang w:val="es-ES"/>
        </w:rPr>
        <w:t xml:space="preserve"> </w:t>
      </w:r>
      <w:r w:rsidR="00546EC9" w:rsidRPr="00415229">
        <w:rPr>
          <w:b w:val="0"/>
          <w:color w:val="00000A"/>
          <w:szCs w:val="22"/>
          <w:lang w:val="es-ES"/>
        </w:rPr>
        <w:t>en Verilog o SystemVerilog</w:t>
      </w:r>
      <w:r w:rsidRPr="00415229">
        <w:rPr>
          <w:b w:val="0"/>
          <w:color w:val="00000A"/>
          <w:szCs w:val="22"/>
          <w:lang w:val="es-ES"/>
        </w:rPr>
        <w:t xml:space="preserve"> </w:t>
      </w:r>
      <w:r w:rsidR="000A3BA7" w:rsidRPr="00415229">
        <w:rPr>
          <w:b w:val="0"/>
          <w:color w:val="00000A"/>
          <w:szCs w:val="22"/>
          <w:lang w:val="es-ES"/>
        </w:rPr>
        <w:t xml:space="preserve">su propio </w:t>
      </w:r>
      <w:r w:rsidRPr="00415229">
        <w:rPr>
          <w:b w:val="0"/>
          <w:color w:val="00000A"/>
          <w:szCs w:val="22"/>
          <w:lang w:val="es-ES"/>
        </w:rPr>
        <w:t xml:space="preserve">controlador </w:t>
      </w:r>
      <w:r w:rsidR="000A3BA7" w:rsidRPr="00415229">
        <w:rPr>
          <w:b w:val="0"/>
          <w:color w:val="00000A"/>
          <w:szCs w:val="22"/>
          <w:lang w:val="es-ES"/>
        </w:rPr>
        <w:t xml:space="preserve">GPIO </w:t>
      </w:r>
      <w:r w:rsidR="007D5C6F" w:rsidRPr="00415229">
        <w:rPr>
          <w:b w:val="0"/>
          <w:color w:val="00000A"/>
          <w:szCs w:val="22"/>
          <w:lang w:val="es-ES"/>
        </w:rPr>
        <w:t xml:space="preserve">basado en el esquema </w:t>
      </w:r>
      <w:r w:rsidR="00546EC9">
        <w:rPr>
          <w:b w:val="0"/>
          <w:color w:val="00000A"/>
          <w:szCs w:val="22"/>
          <w:lang w:val="es-ES"/>
        </w:rPr>
        <w:t>de</w:t>
      </w:r>
      <w:r w:rsidRPr="00415229">
        <w:rPr>
          <w:b w:val="0"/>
          <w:color w:val="00000A"/>
          <w:szCs w:val="22"/>
          <w:lang w:val="es-ES"/>
        </w:rPr>
        <w:t xml:space="preserve"> la </w:t>
      </w:r>
      <w:r w:rsidR="00F52819" w:rsidRPr="00EA407C">
        <w:rPr>
          <w:b w:val="0"/>
          <w:bCs w:val="0"/>
          <w:color w:val="00000A"/>
          <w:szCs w:val="22"/>
        </w:rPr>
        <w:fldChar w:fldCharType="begin"/>
      </w:r>
      <w:r w:rsidR="00F52819" w:rsidRPr="00EA407C">
        <w:rPr>
          <w:b w:val="0"/>
          <w:bCs w:val="0"/>
          <w:color w:val="00000A"/>
          <w:szCs w:val="22"/>
          <w:lang w:val="es-ES"/>
        </w:rPr>
        <w:instrText xml:space="preserve"> REF _Ref48439785 \h  \* MERGEFORMAT </w:instrText>
      </w:r>
      <w:r w:rsidR="00F52819" w:rsidRPr="00EA407C">
        <w:rPr>
          <w:b w:val="0"/>
          <w:bCs w:val="0"/>
          <w:color w:val="00000A"/>
          <w:szCs w:val="22"/>
        </w:rPr>
      </w:r>
      <w:r w:rsidR="00F52819" w:rsidRPr="00EA407C">
        <w:rPr>
          <w:b w:val="0"/>
          <w:bCs w:val="0"/>
          <w:color w:val="00000A"/>
          <w:szCs w:val="22"/>
        </w:rPr>
        <w:fldChar w:fldCharType="separate"/>
      </w:r>
      <w:r w:rsidR="00057543" w:rsidRPr="00057543">
        <w:rPr>
          <w:b w:val="0"/>
          <w:bCs w:val="0"/>
          <w:lang w:val="es-ES"/>
        </w:rPr>
        <w:t>Figura 3</w:t>
      </w:r>
      <w:r w:rsidR="00F52819" w:rsidRPr="00EA407C">
        <w:rPr>
          <w:b w:val="0"/>
          <w:color w:val="00000A"/>
          <w:szCs w:val="22"/>
        </w:rPr>
        <w:fldChar w:fldCharType="end"/>
      </w:r>
      <w:r w:rsidRPr="00415229">
        <w:rPr>
          <w:b w:val="0"/>
          <w:color w:val="00000A"/>
          <w:szCs w:val="22"/>
          <w:lang w:val="es-ES"/>
        </w:rPr>
        <w:t xml:space="preserve">. De hecho, puede incluso simplificar ese circuito e </w:t>
      </w:r>
      <w:r w:rsidR="001201B7" w:rsidRPr="00415229">
        <w:rPr>
          <w:b w:val="0"/>
          <w:color w:val="00000A"/>
          <w:szCs w:val="22"/>
          <w:lang w:val="es-ES"/>
        </w:rPr>
        <w:t xml:space="preserve">incluir sólo </w:t>
      </w:r>
      <w:r w:rsidR="000A3BA7" w:rsidRPr="00415229">
        <w:rPr>
          <w:b w:val="0"/>
          <w:color w:val="00000A"/>
          <w:szCs w:val="22"/>
          <w:lang w:val="es-ES"/>
        </w:rPr>
        <w:t xml:space="preserve">un </w:t>
      </w:r>
      <w:r w:rsidR="00546EC9">
        <w:rPr>
          <w:bCs w:val="0"/>
          <w:color w:val="00000A"/>
          <w:szCs w:val="22"/>
          <w:lang w:val="es-ES"/>
        </w:rPr>
        <w:t>Read Register</w:t>
      </w:r>
      <w:r w:rsidR="001201B7" w:rsidRPr="00415229">
        <w:rPr>
          <w:color w:val="00000A"/>
          <w:szCs w:val="22"/>
          <w:lang w:val="es-ES"/>
        </w:rPr>
        <w:t xml:space="preserve"> </w:t>
      </w:r>
      <w:r w:rsidR="001201B7" w:rsidRPr="00415229">
        <w:rPr>
          <w:b w:val="0"/>
          <w:color w:val="00000A"/>
          <w:szCs w:val="22"/>
          <w:lang w:val="es-ES"/>
        </w:rPr>
        <w:t xml:space="preserve">(es decir, </w:t>
      </w:r>
      <w:r w:rsidRPr="00415229">
        <w:rPr>
          <w:b w:val="0"/>
          <w:color w:val="00000A"/>
          <w:szCs w:val="22"/>
          <w:lang w:val="es-ES"/>
        </w:rPr>
        <w:t xml:space="preserve">no es </w:t>
      </w:r>
      <w:r w:rsidR="001201B7" w:rsidRPr="00415229">
        <w:rPr>
          <w:b w:val="0"/>
          <w:color w:val="00000A"/>
          <w:szCs w:val="22"/>
          <w:lang w:val="es-ES"/>
        </w:rPr>
        <w:t xml:space="preserve">necesario </w:t>
      </w:r>
      <w:r w:rsidRPr="00415229">
        <w:rPr>
          <w:b w:val="0"/>
          <w:color w:val="00000A"/>
          <w:szCs w:val="22"/>
          <w:lang w:val="es-ES"/>
        </w:rPr>
        <w:t>incluir los b</w:t>
      </w:r>
      <w:r w:rsidR="00546EC9">
        <w:rPr>
          <w:b w:val="0"/>
          <w:color w:val="00000A"/>
          <w:szCs w:val="22"/>
          <w:lang w:val="es-ES"/>
        </w:rPr>
        <w:t>úfers</w:t>
      </w:r>
      <w:r w:rsidR="00607B48">
        <w:rPr>
          <w:b w:val="0"/>
          <w:color w:val="00000A"/>
          <w:szCs w:val="22"/>
          <w:lang w:val="es-ES"/>
        </w:rPr>
        <w:t xml:space="preserve"> t</w:t>
      </w:r>
      <w:r w:rsidR="00546EC9">
        <w:rPr>
          <w:b w:val="0"/>
          <w:color w:val="00000A"/>
          <w:szCs w:val="22"/>
          <w:lang w:val="es-ES"/>
        </w:rPr>
        <w:t>ri-</w:t>
      </w:r>
      <w:r w:rsidR="00607B48">
        <w:rPr>
          <w:b w:val="0"/>
          <w:color w:val="00000A"/>
          <w:szCs w:val="22"/>
          <w:lang w:val="es-ES"/>
        </w:rPr>
        <w:t>estado</w:t>
      </w:r>
      <w:r w:rsidRPr="00415229">
        <w:rPr>
          <w:b w:val="0"/>
          <w:color w:val="00000A"/>
          <w:szCs w:val="22"/>
          <w:lang w:val="es-ES"/>
        </w:rPr>
        <w:t xml:space="preserve"> </w:t>
      </w:r>
      <w:r w:rsidR="001201B7" w:rsidRPr="00415229">
        <w:rPr>
          <w:b w:val="0"/>
          <w:color w:val="00000A"/>
          <w:szCs w:val="22"/>
          <w:lang w:val="es-ES"/>
        </w:rPr>
        <w:t xml:space="preserve">ni el </w:t>
      </w:r>
      <w:r w:rsidR="00546EC9">
        <w:rPr>
          <w:color w:val="00000A"/>
          <w:szCs w:val="22"/>
          <w:lang w:val="es-ES"/>
        </w:rPr>
        <w:t>Write Register</w:t>
      </w:r>
      <w:r w:rsidR="001201B7" w:rsidRPr="00415229">
        <w:rPr>
          <w:b w:val="0"/>
          <w:color w:val="00000A"/>
          <w:szCs w:val="22"/>
          <w:lang w:val="es-ES"/>
        </w:rPr>
        <w:t>).</w:t>
      </w:r>
    </w:p>
    <w:p w14:paraId="62CADA83" w14:textId="5FC1DDF2" w:rsidR="000A3BA7" w:rsidRPr="00415229" w:rsidRDefault="00E46A4A" w:rsidP="000714B0">
      <w:pPr>
        <w:pStyle w:val="Ttulo1"/>
        <w:numPr>
          <w:ilvl w:val="1"/>
          <w:numId w:val="27"/>
        </w:numPr>
        <w:spacing w:before="0"/>
        <w:rPr>
          <w:b w:val="0"/>
          <w:color w:val="00000A"/>
          <w:lang w:val="es-ES"/>
        </w:rPr>
      </w:pPr>
      <w:r w:rsidRPr="00415229">
        <w:rPr>
          <w:b w:val="0"/>
          <w:color w:val="00000A"/>
          <w:lang w:val="es-ES"/>
        </w:rPr>
        <w:t xml:space="preserve">No es necesario </w:t>
      </w:r>
      <w:r w:rsidR="00546EC9">
        <w:rPr>
          <w:b w:val="0"/>
          <w:color w:val="00000A"/>
          <w:lang w:val="es-ES"/>
        </w:rPr>
        <w:t>elimin</w:t>
      </w:r>
      <w:r w:rsidRPr="00415229">
        <w:rPr>
          <w:b w:val="0"/>
          <w:color w:val="00000A"/>
          <w:lang w:val="es-ES"/>
        </w:rPr>
        <w:t xml:space="preserve">ar </w:t>
      </w:r>
      <w:r w:rsidR="000A3BA7" w:rsidRPr="00415229">
        <w:rPr>
          <w:b w:val="0"/>
          <w:color w:val="00000A"/>
          <w:lang w:val="es-ES"/>
        </w:rPr>
        <w:t xml:space="preserve">el controlador del ejercicio anterior </w:t>
      </w:r>
      <w:r w:rsidR="00673B54" w:rsidRPr="00415229">
        <w:rPr>
          <w:b w:val="0"/>
          <w:color w:val="00000A"/>
          <w:lang w:val="es-ES"/>
        </w:rPr>
        <w:t xml:space="preserve">porque </w:t>
      </w:r>
      <w:r w:rsidR="000A3BA7" w:rsidRPr="00415229">
        <w:rPr>
          <w:b w:val="0"/>
          <w:color w:val="00000A"/>
          <w:lang w:val="es-ES"/>
        </w:rPr>
        <w:t xml:space="preserve">los pulsadores pueden ser mapeados a direcciones </w:t>
      </w:r>
      <w:r w:rsidR="00673B54" w:rsidRPr="00415229">
        <w:rPr>
          <w:b w:val="0"/>
          <w:color w:val="00000A"/>
          <w:lang w:val="es-ES"/>
        </w:rPr>
        <w:t xml:space="preserve">no utilizadas por </w:t>
      </w:r>
      <w:r w:rsidR="00C87C5B" w:rsidRPr="00415229">
        <w:rPr>
          <w:b w:val="0"/>
          <w:color w:val="00000A"/>
          <w:lang w:val="es-ES"/>
        </w:rPr>
        <w:t xml:space="preserve">ese </w:t>
      </w:r>
      <w:r w:rsidR="00673B54" w:rsidRPr="00415229">
        <w:rPr>
          <w:b w:val="0"/>
          <w:color w:val="00000A"/>
          <w:lang w:val="es-ES"/>
        </w:rPr>
        <w:t>controlador GPIO</w:t>
      </w:r>
      <w:r w:rsidR="000A3BA7" w:rsidRPr="00415229">
        <w:rPr>
          <w:b w:val="0"/>
          <w:color w:val="00000A"/>
          <w:lang w:val="es-ES"/>
        </w:rPr>
        <w:t>.</w:t>
      </w:r>
    </w:p>
    <w:p w14:paraId="14EF955D" w14:textId="784B2A31" w:rsidR="000A3BA7" w:rsidRPr="00415229" w:rsidRDefault="001201B7" w:rsidP="00D40297">
      <w:pPr>
        <w:pStyle w:val="Ttulo1"/>
        <w:numPr>
          <w:ilvl w:val="1"/>
          <w:numId w:val="27"/>
        </w:numPr>
        <w:spacing w:before="0"/>
        <w:rPr>
          <w:b w:val="0"/>
          <w:color w:val="00000A"/>
          <w:lang w:val="es-ES"/>
        </w:rPr>
      </w:pPr>
      <w:r w:rsidRPr="00415229">
        <w:rPr>
          <w:b w:val="0"/>
          <w:color w:val="00000A"/>
          <w:lang w:val="es-ES"/>
        </w:rPr>
        <w:t>Incluya el nuevo controlador dentro del periférico Controlador del Sistema. Puede utilizar el</w:t>
      </w:r>
      <w:r w:rsidR="00C1319B">
        <w:rPr>
          <w:b w:val="0"/>
          <w:color w:val="00000A"/>
          <w:lang w:val="es-ES"/>
        </w:rPr>
        <w:t xml:space="preserve"> rango de direcciones 0x8000101C</w:t>
      </w:r>
      <w:r w:rsidRPr="00415229">
        <w:rPr>
          <w:b w:val="0"/>
          <w:color w:val="00000A"/>
          <w:lang w:val="es-ES"/>
        </w:rPr>
        <w:t xml:space="preserve">-0x8000101F, que no </w:t>
      </w:r>
      <w:r w:rsidR="007B7BF9">
        <w:rPr>
          <w:b w:val="0"/>
          <w:color w:val="00000A"/>
          <w:lang w:val="es-ES"/>
        </w:rPr>
        <w:t>están siendo utilizadas</w:t>
      </w:r>
      <w:r w:rsidRPr="00415229">
        <w:rPr>
          <w:b w:val="0"/>
          <w:color w:val="00000A"/>
          <w:lang w:val="es-ES"/>
        </w:rPr>
        <w:t xml:space="preserve">. Tenga en cuenta </w:t>
      </w:r>
      <w:r w:rsidR="000A3BA7" w:rsidRPr="00415229">
        <w:rPr>
          <w:b w:val="0"/>
          <w:color w:val="00000A"/>
          <w:lang w:val="es-ES"/>
        </w:rPr>
        <w:t>que los registros incluidos en el Controlador de</w:t>
      </w:r>
      <w:r w:rsidR="007B7BF9">
        <w:rPr>
          <w:b w:val="0"/>
          <w:color w:val="00000A"/>
          <w:lang w:val="es-ES"/>
        </w:rPr>
        <w:t>l</w:t>
      </w:r>
      <w:r w:rsidR="000A3BA7" w:rsidRPr="00415229">
        <w:rPr>
          <w:b w:val="0"/>
          <w:color w:val="00000A"/>
          <w:lang w:val="es-ES"/>
        </w:rPr>
        <w:t xml:space="preserve"> Sistema se leen en la CPU conectándolos directamente a la señal de datos del Bus Wishbone (o_wb_rdt) en base a la dirección (i_wb_adr) generada por la CPU</w:t>
      </w:r>
      <w:r w:rsidR="00673B54" w:rsidRPr="00415229">
        <w:rPr>
          <w:b w:val="0"/>
          <w:color w:val="00000A"/>
          <w:lang w:val="es-ES"/>
        </w:rPr>
        <w:t xml:space="preserve">. </w:t>
      </w:r>
      <w:r w:rsidR="006910AE">
        <w:rPr>
          <w:b w:val="0"/>
          <w:color w:val="00000A"/>
          <w:lang w:val="es-ES"/>
        </w:rPr>
        <w:t>Exami</w:t>
      </w:r>
      <w:r w:rsidR="000A3BA7" w:rsidRPr="00415229">
        <w:rPr>
          <w:b w:val="0"/>
          <w:color w:val="00000A"/>
          <w:lang w:val="es-ES"/>
        </w:rPr>
        <w:t xml:space="preserve">ne </w:t>
      </w:r>
      <w:r w:rsidR="00D40297" w:rsidRPr="00415229">
        <w:rPr>
          <w:b w:val="0"/>
          <w:color w:val="00000A"/>
          <w:lang w:val="es-ES"/>
        </w:rPr>
        <w:t xml:space="preserve">las líneas 234-266 </w:t>
      </w:r>
      <w:r w:rsidR="000A3BA7" w:rsidRPr="00415229">
        <w:rPr>
          <w:b w:val="0"/>
          <w:color w:val="00000A"/>
          <w:lang w:val="es-ES"/>
        </w:rPr>
        <w:t xml:space="preserve">del módulo </w:t>
      </w:r>
      <w:r w:rsidR="000A3BA7" w:rsidRPr="00415229">
        <w:rPr>
          <w:color w:val="00000A"/>
          <w:lang w:val="es-ES"/>
        </w:rPr>
        <w:t xml:space="preserve">swervolf_syscon </w:t>
      </w:r>
      <w:r w:rsidR="00607B48" w:rsidRPr="00607B48">
        <w:rPr>
          <w:b w:val="0"/>
          <w:color w:val="00000A"/>
          <w:lang w:val="es-ES"/>
        </w:rPr>
        <w:t>(</w:t>
      </w:r>
      <w:r w:rsidR="00607B48" w:rsidRPr="00607B48">
        <w:rPr>
          <w:rFonts w:eastAsia="Courier New"/>
          <w:b w:val="0"/>
          <w:i/>
          <w:lang w:val="es-ES"/>
        </w:rPr>
        <w:t>[RVfpgaPath]/RVfpga/src/SweRVolfSoC/Peripherals/SystemController/swervolf_syscon</w:t>
      </w:r>
      <w:r w:rsidR="00D40297" w:rsidRPr="00415229">
        <w:rPr>
          <w:rFonts w:eastAsia="Courier New"/>
          <w:b w:val="0"/>
          <w:i/>
          <w:lang w:val="es-ES"/>
        </w:rPr>
        <w:t>.v</w:t>
      </w:r>
      <w:r w:rsidR="00D40297" w:rsidRPr="00415229">
        <w:rPr>
          <w:b w:val="0"/>
          <w:color w:val="00000A"/>
          <w:lang w:val="es-ES"/>
        </w:rPr>
        <w:t xml:space="preserve">) </w:t>
      </w:r>
      <w:r w:rsidR="00607B48">
        <w:rPr>
          <w:b w:val="0"/>
          <w:color w:val="00000A"/>
          <w:lang w:val="es-ES"/>
        </w:rPr>
        <w:t xml:space="preserve">como guía </w:t>
      </w:r>
      <w:r w:rsidR="00673B54" w:rsidRPr="00415229">
        <w:rPr>
          <w:b w:val="0"/>
          <w:color w:val="00000A"/>
          <w:lang w:val="es-ES"/>
        </w:rPr>
        <w:t xml:space="preserve">para </w:t>
      </w:r>
      <w:r w:rsidR="00E923C4" w:rsidRPr="00415229">
        <w:rPr>
          <w:b w:val="0"/>
          <w:color w:val="00000A"/>
          <w:lang w:val="es-ES"/>
        </w:rPr>
        <w:t xml:space="preserve">entender </w:t>
      </w:r>
      <w:r w:rsidR="00E46A4A" w:rsidRPr="00415229">
        <w:rPr>
          <w:b w:val="0"/>
          <w:color w:val="00000A"/>
          <w:lang w:val="es-ES"/>
        </w:rPr>
        <w:t>cómo proceder</w:t>
      </w:r>
      <w:r w:rsidR="000A3BA7" w:rsidRPr="00415229">
        <w:rPr>
          <w:b w:val="0"/>
          <w:color w:val="00000A"/>
          <w:lang w:val="es-ES"/>
        </w:rPr>
        <w:t>.</w:t>
      </w:r>
    </w:p>
    <w:p w14:paraId="4FF6EBE3" w14:textId="5FE61085" w:rsidR="00E721AC" w:rsidRPr="00415229" w:rsidRDefault="00E721AC" w:rsidP="00E721AC">
      <w:pPr>
        <w:rPr>
          <w:lang w:val="es-ES"/>
        </w:rPr>
      </w:pPr>
    </w:p>
    <w:p w14:paraId="18149A42" w14:textId="77777777" w:rsidR="004D7FC5" w:rsidRPr="00415229" w:rsidRDefault="004D7FC5" w:rsidP="00E721AC">
      <w:pPr>
        <w:rPr>
          <w:lang w:val="es-ES"/>
        </w:rPr>
      </w:pPr>
    </w:p>
    <w:p w14:paraId="61C0CB30" w14:textId="7A3647FC" w:rsidR="00060CE7" w:rsidRPr="00415229" w:rsidRDefault="006769CE" w:rsidP="006769CE">
      <w:pPr>
        <w:pStyle w:val="Ttulo1"/>
        <w:spacing w:before="0"/>
        <w:rPr>
          <w:b w:val="0"/>
          <w:color w:val="00000A"/>
          <w:szCs w:val="22"/>
          <w:lang w:val="es-ES"/>
        </w:rPr>
      </w:pPr>
      <w:r w:rsidRPr="00415229">
        <w:rPr>
          <w:bCs w:val="0"/>
          <w:color w:val="00000A"/>
          <w:szCs w:val="22"/>
          <w:lang w:val="es-ES"/>
        </w:rPr>
        <w:t xml:space="preserve">Ejercicio 5. </w:t>
      </w:r>
      <w:r w:rsidR="00E53CEC" w:rsidRPr="00415229">
        <w:rPr>
          <w:b w:val="0"/>
          <w:color w:val="00000A"/>
          <w:szCs w:val="22"/>
          <w:lang w:val="es-ES"/>
        </w:rPr>
        <w:t xml:space="preserve">Escriba </w:t>
      </w:r>
      <w:r w:rsidR="00060CE7" w:rsidRPr="00415229">
        <w:rPr>
          <w:b w:val="0"/>
          <w:color w:val="00000A"/>
          <w:szCs w:val="22"/>
          <w:lang w:val="es-ES"/>
        </w:rPr>
        <w:t xml:space="preserve">un programa en </w:t>
      </w:r>
      <w:r w:rsidR="00607B48">
        <w:rPr>
          <w:b w:val="0"/>
          <w:color w:val="00000A"/>
          <w:szCs w:val="22"/>
          <w:lang w:val="es-ES"/>
        </w:rPr>
        <w:t xml:space="preserve">lenguaje </w:t>
      </w:r>
      <w:r w:rsidR="00060CE7" w:rsidRPr="00415229">
        <w:rPr>
          <w:b w:val="0"/>
          <w:color w:val="00000A"/>
          <w:szCs w:val="22"/>
          <w:lang w:val="es-ES"/>
        </w:rPr>
        <w:t xml:space="preserve">ensamblador </w:t>
      </w:r>
      <w:r w:rsidR="00607B48">
        <w:rPr>
          <w:b w:val="0"/>
          <w:color w:val="00000A"/>
          <w:szCs w:val="22"/>
          <w:lang w:val="es-ES"/>
        </w:rPr>
        <w:t xml:space="preserve">de </w:t>
      </w:r>
      <w:r w:rsidR="00E53CEC" w:rsidRPr="00415229">
        <w:rPr>
          <w:b w:val="0"/>
          <w:color w:val="00000A"/>
          <w:szCs w:val="22"/>
          <w:lang w:val="es-ES"/>
        </w:rPr>
        <w:t xml:space="preserve">RISC-V </w:t>
      </w:r>
      <w:r w:rsidR="004277E1" w:rsidRPr="00415229">
        <w:rPr>
          <w:b w:val="0"/>
          <w:color w:val="00000A"/>
          <w:szCs w:val="22"/>
          <w:lang w:val="es-ES"/>
        </w:rPr>
        <w:t xml:space="preserve">y un programa </w:t>
      </w:r>
      <w:r w:rsidR="00607B48">
        <w:rPr>
          <w:b w:val="0"/>
          <w:color w:val="00000A"/>
          <w:szCs w:val="22"/>
          <w:lang w:val="es-ES"/>
        </w:rPr>
        <w:t xml:space="preserve">en </w:t>
      </w:r>
      <w:r w:rsidR="004277E1" w:rsidRPr="00415229">
        <w:rPr>
          <w:b w:val="0"/>
          <w:color w:val="00000A"/>
          <w:szCs w:val="22"/>
          <w:lang w:val="es-ES"/>
        </w:rPr>
        <w:t xml:space="preserve">C </w:t>
      </w:r>
      <w:r w:rsidR="00060CE7" w:rsidRPr="00415229">
        <w:rPr>
          <w:b w:val="0"/>
          <w:color w:val="00000A"/>
          <w:szCs w:val="22"/>
          <w:lang w:val="es-ES"/>
        </w:rPr>
        <w:t xml:space="preserve">que muestre </w:t>
      </w:r>
      <w:r w:rsidR="00673B54" w:rsidRPr="00415229">
        <w:rPr>
          <w:b w:val="0"/>
          <w:color w:val="00000A"/>
          <w:szCs w:val="22"/>
          <w:lang w:val="es-ES"/>
        </w:rPr>
        <w:t>un</w:t>
      </w:r>
      <w:r w:rsidR="00F05EF9">
        <w:rPr>
          <w:b w:val="0"/>
          <w:color w:val="00000A"/>
          <w:szCs w:val="22"/>
          <w:lang w:val="es-ES"/>
        </w:rPr>
        <w:t xml:space="preserve">a cuenta </w:t>
      </w:r>
      <w:r w:rsidR="00D55F13">
        <w:rPr>
          <w:b w:val="0"/>
          <w:color w:val="00000A"/>
          <w:szCs w:val="22"/>
          <w:lang w:val="es-ES"/>
        </w:rPr>
        <w:t xml:space="preserve">ascendente </w:t>
      </w:r>
      <w:r w:rsidR="00F05EF9">
        <w:rPr>
          <w:b w:val="0"/>
          <w:color w:val="00000A"/>
          <w:szCs w:val="22"/>
          <w:lang w:val="es-ES"/>
        </w:rPr>
        <w:t xml:space="preserve">en </w:t>
      </w:r>
      <w:r w:rsidR="00060CE7" w:rsidRPr="00415229">
        <w:rPr>
          <w:b w:val="0"/>
          <w:color w:val="00000A"/>
          <w:szCs w:val="22"/>
          <w:lang w:val="es-ES"/>
        </w:rPr>
        <w:t>binario</w:t>
      </w:r>
      <w:r w:rsidR="00D55F13">
        <w:rPr>
          <w:b w:val="0"/>
          <w:color w:val="00000A"/>
          <w:szCs w:val="22"/>
          <w:lang w:val="es-ES"/>
        </w:rPr>
        <w:t>,</w:t>
      </w:r>
      <w:r w:rsidR="00060CE7" w:rsidRPr="00415229">
        <w:rPr>
          <w:b w:val="0"/>
          <w:color w:val="00000A"/>
          <w:szCs w:val="22"/>
          <w:lang w:val="es-ES"/>
        </w:rPr>
        <w:t xml:space="preserve"> </w:t>
      </w:r>
      <w:r w:rsidR="00F05EF9">
        <w:rPr>
          <w:b w:val="0"/>
          <w:color w:val="00000A"/>
          <w:szCs w:val="22"/>
          <w:lang w:val="es-ES"/>
        </w:rPr>
        <w:t>i</w:t>
      </w:r>
      <w:r w:rsidR="00673B54" w:rsidRPr="00415229">
        <w:rPr>
          <w:b w:val="0"/>
          <w:color w:val="00000A"/>
          <w:szCs w:val="22"/>
          <w:lang w:val="es-ES"/>
        </w:rPr>
        <w:t xml:space="preserve">ncrementado </w:t>
      </w:r>
      <w:r w:rsidR="00F05EF9">
        <w:rPr>
          <w:b w:val="0"/>
          <w:color w:val="00000A"/>
          <w:szCs w:val="22"/>
          <w:lang w:val="es-ES"/>
        </w:rPr>
        <w:t xml:space="preserve">cada vez un valor y mostrándolo </w:t>
      </w:r>
      <w:r w:rsidR="00673B54" w:rsidRPr="00415229">
        <w:rPr>
          <w:b w:val="0"/>
          <w:color w:val="00000A"/>
          <w:szCs w:val="22"/>
          <w:lang w:val="es-ES"/>
        </w:rPr>
        <w:t xml:space="preserve">en </w:t>
      </w:r>
      <w:r w:rsidR="00060CE7" w:rsidRPr="00415229">
        <w:rPr>
          <w:b w:val="0"/>
          <w:color w:val="00000A"/>
          <w:szCs w:val="22"/>
          <w:lang w:val="es-ES"/>
        </w:rPr>
        <w:t>los LEDs</w:t>
      </w:r>
      <w:r w:rsidR="00673B54" w:rsidRPr="00415229">
        <w:rPr>
          <w:b w:val="0"/>
          <w:color w:val="00000A"/>
          <w:szCs w:val="22"/>
          <w:lang w:val="es-ES"/>
        </w:rPr>
        <w:t>, comenzando en 1</w:t>
      </w:r>
      <w:r w:rsidR="00060CE7" w:rsidRPr="00415229">
        <w:rPr>
          <w:b w:val="0"/>
          <w:color w:val="00000A"/>
          <w:szCs w:val="22"/>
          <w:lang w:val="es-ES"/>
        </w:rPr>
        <w:t xml:space="preserve">. Incluya </w:t>
      </w:r>
      <w:r w:rsidR="003C45B6" w:rsidRPr="00415229">
        <w:rPr>
          <w:b w:val="0"/>
          <w:color w:val="00000A"/>
          <w:szCs w:val="22"/>
          <w:lang w:val="es-ES"/>
        </w:rPr>
        <w:t xml:space="preserve">un bucle </w:t>
      </w:r>
      <w:r w:rsidR="00F05EF9">
        <w:rPr>
          <w:b w:val="0"/>
          <w:color w:val="00000A"/>
          <w:szCs w:val="22"/>
          <w:lang w:val="es-ES"/>
        </w:rPr>
        <w:t>de retardo</w:t>
      </w:r>
      <w:r w:rsidR="003C45B6" w:rsidRPr="00415229">
        <w:rPr>
          <w:b w:val="0"/>
          <w:color w:val="00000A"/>
          <w:szCs w:val="22"/>
          <w:lang w:val="es-ES"/>
        </w:rPr>
        <w:t xml:space="preserve"> para esperar entre </w:t>
      </w:r>
      <w:r w:rsidR="00673B54" w:rsidRPr="00415229">
        <w:rPr>
          <w:b w:val="0"/>
          <w:color w:val="00000A"/>
          <w:szCs w:val="22"/>
          <w:lang w:val="es-ES"/>
        </w:rPr>
        <w:t xml:space="preserve">la visualización de </w:t>
      </w:r>
      <w:r w:rsidR="003C45B6" w:rsidRPr="00415229">
        <w:rPr>
          <w:b w:val="0"/>
          <w:color w:val="00000A"/>
          <w:szCs w:val="22"/>
          <w:lang w:val="es-ES"/>
        </w:rPr>
        <w:t xml:space="preserve">cada valor </w:t>
      </w:r>
      <w:r w:rsidR="00673B54" w:rsidRPr="00415229">
        <w:rPr>
          <w:b w:val="0"/>
          <w:color w:val="00000A"/>
          <w:szCs w:val="22"/>
          <w:lang w:val="es-ES"/>
        </w:rPr>
        <w:t>incrementad</w:t>
      </w:r>
      <w:r w:rsidR="00D55F13">
        <w:rPr>
          <w:b w:val="0"/>
          <w:color w:val="00000A"/>
          <w:szCs w:val="22"/>
          <w:lang w:val="es-ES"/>
        </w:rPr>
        <w:t>o, de modo</w:t>
      </w:r>
      <w:r w:rsidR="00C87C5B" w:rsidRPr="00415229">
        <w:rPr>
          <w:b w:val="0"/>
          <w:color w:val="00000A"/>
          <w:szCs w:val="22"/>
          <w:lang w:val="es-ES"/>
        </w:rPr>
        <w:t xml:space="preserve"> que los valores sean visibles por el ojo humano</w:t>
      </w:r>
      <w:r w:rsidR="003C45B6" w:rsidRPr="00415229">
        <w:rPr>
          <w:b w:val="0"/>
          <w:color w:val="00000A"/>
          <w:szCs w:val="22"/>
          <w:lang w:val="es-ES"/>
        </w:rPr>
        <w:t xml:space="preserve">. </w:t>
      </w:r>
      <w:r w:rsidR="007D5C6F" w:rsidRPr="00415229">
        <w:rPr>
          <w:b w:val="0"/>
          <w:color w:val="00000A"/>
          <w:szCs w:val="22"/>
          <w:lang w:val="es-ES"/>
        </w:rPr>
        <w:t xml:space="preserve">Lea BTNC a través </w:t>
      </w:r>
      <w:r w:rsidR="00E721AC" w:rsidRPr="00415229">
        <w:rPr>
          <w:b w:val="0"/>
          <w:color w:val="00000A"/>
          <w:szCs w:val="22"/>
          <w:lang w:val="es-ES"/>
        </w:rPr>
        <w:t xml:space="preserve">del </w:t>
      </w:r>
      <w:r w:rsidR="007D5C6F" w:rsidRPr="00415229">
        <w:rPr>
          <w:b w:val="0"/>
          <w:color w:val="00000A"/>
          <w:szCs w:val="22"/>
          <w:lang w:val="es-ES"/>
        </w:rPr>
        <w:t xml:space="preserve">periférico OpenCores implementado </w:t>
      </w:r>
      <w:r w:rsidR="00E721AC" w:rsidRPr="00415229">
        <w:rPr>
          <w:b w:val="0"/>
          <w:color w:val="00000A"/>
          <w:szCs w:val="22"/>
          <w:lang w:val="es-ES"/>
        </w:rPr>
        <w:t xml:space="preserve">en el ejercicio </w:t>
      </w:r>
      <w:r w:rsidR="00DE6F38" w:rsidRPr="00415229">
        <w:rPr>
          <w:b w:val="0"/>
          <w:color w:val="00000A"/>
          <w:szCs w:val="22"/>
          <w:lang w:val="es-ES"/>
        </w:rPr>
        <w:t xml:space="preserve">3 </w:t>
      </w:r>
      <w:r w:rsidR="007D5C6F" w:rsidRPr="00415229">
        <w:rPr>
          <w:b w:val="0"/>
          <w:color w:val="00000A"/>
          <w:szCs w:val="22"/>
          <w:lang w:val="es-ES"/>
        </w:rPr>
        <w:t xml:space="preserve">y utilícelo </w:t>
      </w:r>
      <w:r w:rsidR="006F1C87" w:rsidRPr="00415229">
        <w:rPr>
          <w:b w:val="0"/>
          <w:color w:val="00000A"/>
          <w:szCs w:val="22"/>
          <w:lang w:val="es-ES"/>
        </w:rPr>
        <w:t xml:space="preserve">para cambiar </w:t>
      </w:r>
      <w:r w:rsidR="00060CE7" w:rsidRPr="00415229">
        <w:rPr>
          <w:b w:val="0"/>
          <w:color w:val="00000A"/>
          <w:szCs w:val="22"/>
          <w:lang w:val="es-ES"/>
        </w:rPr>
        <w:t>la velocidad de</w:t>
      </w:r>
      <w:r w:rsidR="00D019D3">
        <w:rPr>
          <w:b w:val="0"/>
          <w:color w:val="00000A"/>
          <w:szCs w:val="22"/>
          <w:lang w:val="es-ES"/>
        </w:rPr>
        <w:t xml:space="preserve"> la cuenta</w:t>
      </w:r>
      <w:r w:rsidR="007E20FA">
        <w:rPr>
          <w:b w:val="0"/>
          <w:color w:val="00000A"/>
          <w:szCs w:val="22"/>
          <w:lang w:val="es-ES"/>
        </w:rPr>
        <w:t>. L</w:t>
      </w:r>
      <w:r w:rsidR="00B222CD" w:rsidRPr="00415229">
        <w:rPr>
          <w:b w:val="0"/>
          <w:color w:val="00000A"/>
          <w:szCs w:val="22"/>
          <w:lang w:val="es-ES"/>
        </w:rPr>
        <w:t xml:space="preserve">ea </w:t>
      </w:r>
      <w:r w:rsidR="007D5C6F" w:rsidRPr="00415229">
        <w:rPr>
          <w:b w:val="0"/>
          <w:color w:val="00000A"/>
          <w:szCs w:val="22"/>
          <w:lang w:val="es-ES"/>
        </w:rPr>
        <w:t xml:space="preserve">BTNU a través </w:t>
      </w:r>
      <w:r w:rsidR="00E721AC" w:rsidRPr="00415229">
        <w:rPr>
          <w:b w:val="0"/>
          <w:color w:val="00000A"/>
          <w:szCs w:val="22"/>
          <w:lang w:val="es-ES"/>
        </w:rPr>
        <w:t xml:space="preserve">del periférico </w:t>
      </w:r>
      <w:r w:rsidR="007D5C6F" w:rsidRPr="00415229">
        <w:rPr>
          <w:b w:val="0"/>
          <w:color w:val="00000A"/>
          <w:szCs w:val="22"/>
          <w:lang w:val="es-ES"/>
        </w:rPr>
        <w:t xml:space="preserve">ad-hoc implementado </w:t>
      </w:r>
      <w:r w:rsidR="00E721AC" w:rsidRPr="00415229">
        <w:rPr>
          <w:b w:val="0"/>
          <w:color w:val="00000A"/>
          <w:szCs w:val="22"/>
          <w:lang w:val="es-ES"/>
        </w:rPr>
        <w:t xml:space="preserve">en el ejercicio </w:t>
      </w:r>
      <w:r w:rsidR="00DE6F38" w:rsidRPr="00415229">
        <w:rPr>
          <w:b w:val="0"/>
          <w:color w:val="00000A"/>
          <w:szCs w:val="22"/>
          <w:lang w:val="es-ES"/>
        </w:rPr>
        <w:t xml:space="preserve">4 </w:t>
      </w:r>
      <w:r w:rsidR="007D5C6F" w:rsidRPr="00415229">
        <w:rPr>
          <w:b w:val="0"/>
          <w:color w:val="00000A"/>
          <w:szCs w:val="22"/>
          <w:lang w:val="es-ES"/>
        </w:rPr>
        <w:t xml:space="preserve">y utilícelo </w:t>
      </w:r>
      <w:r w:rsidR="006F1C87" w:rsidRPr="00415229">
        <w:rPr>
          <w:b w:val="0"/>
          <w:color w:val="00000A"/>
          <w:szCs w:val="22"/>
          <w:lang w:val="es-ES"/>
        </w:rPr>
        <w:t xml:space="preserve">para reiniciar </w:t>
      </w:r>
      <w:r w:rsidR="00D019D3">
        <w:rPr>
          <w:b w:val="0"/>
          <w:color w:val="00000A"/>
          <w:szCs w:val="22"/>
          <w:lang w:val="es-ES"/>
        </w:rPr>
        <w:t>la cuenta</w:t>
      </w:r>
      <w:r w:rsidR="00E721AC" w:rsidRPr="00415229">
        <w:rPr>
          <w:b w:val="0"/>
          <w:color w:val="00000A"/>
          <w:szCs w:val="22"/>
          <w:lang w:val="es-ES"/>
        </w:rPr>
        <w:t xml:space="preserve"> </w:t>
      </w:r>
      <w:r w:rsidR="006F1C87" w:rsidRPr="00415229">
        <w:rPr>
          <w:b w:val="0"/>
          <w:color w:val="00000A"/>
          <w:szCs w:val="22"/>
          <w:lang w:val="es-ES"/>
        </w:rPr>
        <w:t xml:space="preserve">cada vez que </w:t>
      </w:r>
      <w:r w:rsidR="00D019D3">
        <w:rPr>
          <w:b w:val="0"/>
          <w:color w:val="00000A"/>
          <w:szCs w:val="22"/>
          <w:lang w:val="es-ES"/>
        </w:rPr>
        <w:t>se</w:t>
      </w:r>
      <w:r w:rsidR="006F1C87" w:rsidRPr="00415229">
        <w:rPr>
          <w:b w:val="0"/>
          <w:color w:val="00000A"/>
          <w:szCs w:val="22"/>
          <w:lang w:val="es-ES"/>
        </w:rPr>
        <w:t xml:space="preserve"> presione</w:t>
      </w:r>
      <w:r w:rsidR="00060CE7" w:rsidRPr="00415229">
        <w:rPr>
          <w:b w:val="0"/>
          <w:color w:val="00000A"/>
          <w:szCs w:val="22"/>
          <w:lang w:val="es-ES"/>
        </w:rPr>
        <w:t>.</w:t>
      </w:r>
    </w:p>
    <w:p w14:paraId="3ADE2DF4" w14:textId="77777777" w:rsidR="00111F4A" w:rsidRPr="00415229" w:rsidRDefault="00111F4A" w:rsidP="005D00F7">
      <w:pPr>
        <w:ind w:left="720"/>
        <w:rPr>
          <w:lang w:val="es-ES"/>
        </w:rPr>
      </w:pPr>
    </w:p>
    <w:sectPr w:rsidR="00111F4A" w:rsidRPr="00415229" w:rsidSect="006630BB">
      <w:headerReference w:type="default" r:id="rId39"/>
      <w:footerReference w:type="default" r:id="rId40"/>
      <w:headerReference w:type="first" r:id="rId41"/>
      <w:footerReference w:type="first" r:id="rId42"/>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48FA72" w14:textId="77777777" w:rsidR="00721B45" w:rsidRDefault="00721B45">
      <w:r>
        <w:separator/>
      </w:r>
    </w:p>
  </w:endnote>
  <w:endnote w:type="continuationSeparator" w:id="0">
    <w:p w14:paraId="0CFA4AFB" w14:textId="77777777" w:rsidR="00721B45" w:rsidRDefault="00721B45">
      <w:r>
        <w:continuationSeparator/>
      </w:r>
    </w:p>
  </w:endnote>
  <w:endnote w:type="continuationNotice" w:id="1">
    <w:p w14:paraId="21F7E024" w14:textId="77777777" w:rsidR="00721B45" w:rsidRDefault="00721B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14AD52" w14:textId="595C4A5F" w:rsidR="00721B45" w:rsidRPr="00415229" w:rsidRDefault="00721B45" w:rsidP="00415229">
    <w:pPr>
      <w:pStyle w:val="Piedepgina"/>
      <w:rPr>
        <w:sz w:val="12"/>
        <w:lang w:val="es-419"/>
      </w:rPr>
    </w:pPr>
    <w:r w:rsidRPr="00CB0983">
      <w:rPr>
        <w:sz w:val="12"/>
        <w:lang w:val="es-419"/>
      </w:rPr>
      <w:t>Programa Universi</w:t>
    </w:r>
    <w:r>
      <w:rPr>
        <w:sz w:val="12"/>
        <w:lang w:val="es-419"/>
      </w:rPr>
      <w:t>tario</w:t>
    </w:r>
    <w:r w:rsidRPr="00CB0983">
      <w:rPr>
        <w:sz w:val="12"/>
        <w:lang w:val="es-419"/>
      </w:rPr>
      <w:t xml:space="preserve"> de Imagina</w:t>
    </w:r>
    <w:r>
      <w:rPr>
        <w:sz w:val="12"/>
        <w:lang w:val="es-419"/>
      </w:rPr>
      <w:t>t</w:t>
    </w:r>
    <w:r w:rsidRPr="00CB0983">
      <w:rPr>
        <w:sz w:val="12"/>
        <w:lang w:val="es-419"/>
      </w:rPr>
      <w:t>i</w:t>
    </w:r>
    <w:r>
      <w:rPr>
        <w:sz w:val="12"/>
        <w:lang w:val="es-419"/>
      </w:rPr>
      <w:t>o</w:t>
    </w:r>
    <w:r w:rsidRPr="00CB0983">
      <w:rPr>
        <w:sz w:val="12"/>
        <w:lang w:val="es-419"/>
      </w:rPr>
      <w:t xml:space="preserve">n </w:t>
    </w:r>
    <w:r>
      <w:rPr>
        <w:sz w:val="12"/>
        <w:lang w:val="es-419"/>
      </w:rPr>
      <w:t>–</w:t>
    </w:r>
    <w:r w:rsidRPr="00CB0983">
      <w:rPr>
        <w:sz w:val="12"/>
        <w:lang w:val="es-419"/>
      </w:rPr>
      <w:t xml:space="preserve"> </w:t>
    </w:r>
    <w:r>
      <w:rPr>
        <w:sz w:val="12"/>
        <w:lang w:val="es-419"/>
      </w:rPr>
      <w:t xml:space="preserve">Práctica 6 </w:t>
    </w:r>
    <w:r w:rsidRPr="00CB0983">
      <w:rPr>
        <w:sz w:val="12"/>
        <w:lang w:val="es-419"/>
      </w:rPr>
      <w:t xml:space="preserve">RVfpga: </w:t>
    </w:r>
    <w:r>
      <w:rPr>
        <w:sz w:val="12"/>
        <w:lang w:val="es-419"/>
      </w:rPr>
      <w:t>Introducción a Entrada/Salida</w:t>
    </w:r>
  </w:p>
  <w:p w14:paraId="1849E687" w14:textId="69EAF78E" w:rsidR="00721B45" w:rsidRDefault="00721B45" w:rsidP="00415229">
    <w:pPr>
      <w:pStyle w:val="Piedepgina"/>
    </w:pPr>
    <w:r>
      <w:rPr>
        <w:sz w:val="12"/>
      </w:rPr>
      <w:t xml:space="preserve">Versión </w:t>
    </w:r>
    <w:r>
      <w:rPr>
        <w:sz w:val="12"/>
        <w:lang w:eastAsia="zh-CN"/>
      </w:rPr>
      <w:t xml:space="preserve">1.1 </w:t>
    </w:r>
    <w:r>
      <w:rPr>
        <w:sz w:val="12"/>
      </w:rPr>
      <w:t>- 6 de julio de 2021</w:t>
    </w:r>
  </w:p>
  <w:p w14:paraId="6ABE0452" w14:textId="3B1258E7" w:rsidR="00721B45" w:rsidRDefault="00721B45" w:rsidP="00415229">
    <w:pPr>
      <w:pStyle w:val="Piedepgina"/>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057543">
      <w:rPr>
        <w:noProof/>
        <w:sz w:val="12"/>
      </w:rPr>
      <w:t>17</w:t>
    </w:r>
    <w:r>
      <w:rPr>
        <w:sz w:val="1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B4FC9" w14:textId="7FBEE959" w:rsidR="00721B45" w:rsidRPr="00415229" w:rsidRDefault="00721B45" w:rsidP="00415229">
    <w:pPr>
      <w:pStyle w:val="Piedepgina"/>
      <w:rPr>
        <w:sz w:val="12"/>
        <w:lang w:val="es-419"/>
      </w:rPr>
    </w:pPr>
    <w:r w:rsidRPr="00CB0983">
      <w:rPr>
        <w:sz w:val="12"/>
        <w:lang w:val="es-419"/>
      </w:rPr>
      <w:t>Programa Universi</w:t>
    </w:r>
    <w:r>
      <w:rPr>
        <w:sz w:val="12"/>
        <w:lang w:val="es-419"/>
      </w:rPr>
      <w:t>tario</w:t>
    </w:r>
    <w:r w:rsidRPr="00CB0983">
      <w:rPr>
        <w:sz w:val="12"/>
        <w:lang w:val="es-419"/>
      </w:rPr>
      <w:t xml:space="preserve"> de Imagina</w:t>
    </w:r>
    <w:r>
      <w:rPr>
        <w:sz w:val="12"/>
        <w:lang w:val="es-419"/>
      </w:rPr>
      <w:t>t</w:t>
    </w:r>
    <w:r w:rsidRPr="00CB0983">
      <w:rPr>
        <w:sz w:val="12"/>
        <w:lang w:val="es-419"/>
      </w:rPr>
      <w:t>i</w:t>
    </w:r>
    <w:r>
      <w:rPr>
        <w:sz w:val="12"/>
        <w:lang w:val="es-419"/>
      </w:rPr>
      <w:t>o</w:t>
    </w:r>
    <w:r w:rsidRPr="00CB0983">
      <w:rPr>
        <w:sz w:val="12"/>
        <w:lang w:val="es-419"/>
      </w:rPr>
      <w:t xml:space="preserve">n </w:t>
    </w:r>
    <w:r>
      <w:rPr>
        <w:sz w:val="12"/>
        <w:lang w:val="es-419"/>
      </w:rPr>
      <w:t>–</w:t>
    </w:r>
    <w:r w:rsidRPr="00CB0983">
      <w:rPr>
        <w:sz w:val="12"/>
        <w:lang w:val="es-419"/>
      </w:rPr>
      <w:t xml:space="preserve"> </w:t>
    </w:r>
    <w:r>
      <w:rPr>
        <w:sz w:val="12"/>
        <w:lang w:val="es-419"/>
      </w:rPr>
      <w:t xml:space="preserve">Práctica 6 </w:t>
    </w:r>
    <w:r w:rsidRPr="00CB0983">
      <w:rPr>
        <w:sz w:val="12"/>
        <w:lang w:val="es-419"/>
      </w:rPr>
      <w:t xml:space="preserve">RVfpga: </w:t>
    </w:r>
    <w:r>
      <w:rPr>
        <w:sz w:val="12"/>
        <w:lang w:val="es-419"/>
      </w:rPr>
      <w:t>Introducción a Entrada/Salida</w:t>
    </w:r>
  </w:p>
  <w:p w14:paraId="7542E5E3" w14:textId="06777AAE" w:rsidR="00721B45" w:rsidRDefault="00721B45" w:rsidP="00415229">
    <w:pPr>
      <w:pStyle w:val="Piedepgina"/>
    </w:pPr>
    <w:r>
      <w:rPr>
        <w:sz w:val="12"/>
      </w:rPr>
      <w:t xml:space="preserve">Versión </w:t>
    </w:r>
    <w:r>
      <w:rPr>
        <w:sz w:val="12"/>
        <w:lang w:eastAsia="zh-CN"/>
      </w:rPr>
      <w:t xml:space="preserve">1.1 </w:t>
    </w:r>
    <w:r>
      <w:rPr>
        <w:sz w:val="12"/>
      </w:rPr>
      <w:t>- 6 de julio de 2021</w:t>
    </w:r>
  </w:p>
  <w:p w14:paraId="33C85E93" w14:textId="1886B47B" w:rsidR="00721B45" w:rsidRPr="00680804" w:rsidRDefault="00721B45" w:rsidP="00680804">
    <w:pPr>
      <w:pStyle w:val="Piedepgina"/>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A713E3" w14:textId="77777777" w:rsidR="00721B45" w:rsidRDefault="00721B45">
      <w:r>
        <w:separator/>
      </w:r>
    </w:p>
  </w:footnote>
  <w:footnote w:type="continuationSeparator" w:id="0">
    <w:p w14:paraId="27D8A618" w14:textId="77777777" w:rsidR="00721B45" w:rsidRDefault="00721B45">
      <w:r>
        <w:continuationSeparator/>
      </w:r>
    </w:p>
  </w:footnote>
  <w:footnote w:type="continuationNotice" w:id="1">
    <w:p w14:paraId="735D25E6" w14:textId="77777777" w:rsidR="00721B45" w:rsidRDefault="00721B4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E0066" w14:textId="77777777" w:rsidR="00721B45" w:rsidRDefault="00721B45">
    <w:pPr>
      <w:pStyle w:val="Encabezado"/>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28" w:type="dxa"/>
      <w:tblInd w:w="-108" w:type="dxa"/>
      <w:tblLook w:val="04A0" w:firstRow="1" w:lastRow="0" w:firstColumn="1" w:lastColumn="0" w:noHBand="0" w:noVBand="1"/>
    </w:tblPr>
    <w:tblGrid>
      <w:gridCol w:w="3009"/>
      <w:gridCol w:w="3009"/>
      <w:gridCol w:w="3010"/>
    </w:tblGrid>
    <w:tr w:rsidR="00721B45" w14:paraId="474B66FC" w14:textId="77777777">
      <w:tc>
        <w:tcPr>
          <w:tcW w:w="3009" w:type="dxa"/>
          <w:shd w:val="clear" w:color="auto" w:fill="auto"/>
        </w:tcPr>
        <w:p w14:paraId="44C5B454" w14:textId="77777777" w:rsidR="00721B45" w:rsidRDefault="00721B45">
          <w:pPr>
            <w:pStyle w:val="Encabezado"/>
            <w:ind w:left="-115"/>
          </w:pPr>
        </w:p>
      </w:tc>
      <w:tc>
        <w:tcPr>
          <w:tcW w:w="3009" w:type="dxa"/>
          <w:shd w:val="clear" w:color="auto" w:fill="auto"/>
        </w:tcPr>
        <w:p w14:paraId="6FA3E24A" w14:textId="77777777" w:rsidR="00721B45" w:rsidRDefault="00721B45">
          <w:pPr>
            <w:pStyle w:val="Encabezado"/>
            <w:jc w:val="center"/>
          </w:pPr>
        </w:p>
      </w:tc>
      <w:tc>
        <w:tcPr>
          <w:tcW w:w="3010" w:type="dxa"/>
          <w:shd w:val="clear" w:color="auto" w:fill="auto"/>
        </w:tcPr>
        <w:p w14:paraId="7D2D20AC" w14:textId="77777777" w:rsidR="00721B45" w:rsidRDefault="00721B45">
          <w:pPr>
            <w:pStyle w:val="Encabezado"/>
            <w:ind w:right="-115"/>
            <w:jc w:val="right"/>
          </w:pPr>
        </w:p>
      </w:tc>
    </w:tr>
  </w:tbl>
  <w:p w14:paraId="32BABF2B" w14:textId="77777777" w:rsidR="00721B45" w:rsidRDefault="00721B4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15:restartNumberingAfterBreak="0">
    <w:nsid w:val="0FE15909"/>
    <w:multiLevelType w:val="hybridMultilevel"/>
    <w:tmpl w:val="0D224B0E"/>
    <w:lvl w:ilvl="0" w:tplc="30405FAE">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3DE29BD"/>
    <w:multiLevelType w:val="hybridMultilevel"/>
    <w:tmpl w:val="12DAA5B2"/>
    <w:lvl w:ilvl="0" w:tplc="33F80E38">
      <w:start w:val="1"/>
      <w:numFmt w:val="decimal"/>
      <w:lvlText w:val="%1."/>
      <w:lvlJc w:val="left"/>
      <w:pPr>
        <w:ind w:left="360" w:hanging="360"/>
      </w:pPr>
      <w:rPr>
        <w:rFonts w:ascii="Arial" w:eastAsia="Arial" w:hAnsi="Arial" w:cs="Arial" w:hint="default"/>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4" w15:restartNumberingAfterBreak="0">
    <w:nsid w:val="44CC14A6"/>
    <w:multiLevelType w:val="hybridMultilevel"/>
    <w:tmpl w:val="59B4CF18"/>
    <w:lvl w:ilvl="0" w:tplc="80085844">
      <w:start w:val="1"/>
      <w:numFmt w:val="decimal"/>
      <w:lvlText w:val="%1."/>
      <w:lvlJc w:val="left"/>
      <w:pPr>
        <w:ind w:left="360" w:hanging="360"/>
      </w:pPr>
      <w:rPr>
        <w:rFonts w:ascii="Arial" w:eastAsia="Arial" w:hAnsi="Arial" w:cs="Arial" w:hint="default"/>
        <w:sz w:val="22"/>
        <w:szCs w:val="22"/>
      </w:rPr>
    </w:lvl>
    <w:lvl w:ilvl="1" w:tplc="730ACC42">
      <w:start w:val="1"/>
      <w:numFmt w:val="lowerLetter"/>
      <w:lvlText w:val="%2."/>
      <w:lvlJc w:val="left"/>
      <w:pPr>
        <w:ind w:left="1440" w:hanging="360"/>
      </w:pPr>
      <w:rPr>
        <w:rFonts w:ascii="Arial"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4451CC"/>
    <w:multiLevelType w:val="hybridMultilevel"/>
    <w:tmpl w:val="2A00D106"/>
    <w:lvl w:ilvl="0" w:tplc="80085844">
      <w:start w:val="1"/>
      <w:numFmt w:val="decimal"/>
      <w:lvlText w:val="%1."/>
      <w:lvlJc w:val="left"/>
      <w:pPr>
        <w:ind w:left="360" w:hanging="360"/>
      </w:pPr>
      <w:rPr>
        <w:rFonts w:ascii="Arial" w:eastAsia="Arial" w:hAnsi="Arial" w:cs="Arial"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8F071FD"/>
    <w:multiLevelType w:val="hybridMultilevel"/>
    <w:tmpl w:val="A838F754"/>
    <w:lvl w:ilvl="0" w:tplc="33F80E38">
      <w:start w:val="1"/>
      <w:numFmt w:val="decimal"/>
      <w:lvlText w:val="%1."/>
      <w:lvlJc w:val="left"/>
      <w:pPr>
        <w:ind w:left="360" w:hanging="360"/>
      </w:pPr>
      <w:rPr>
        <w:rFonts w:ascii="Arial" w:eastAsia="Arial" w:hAnsi="Arial" w:cs="Arial" w:hint="default"/>
        <w:i w:val="0"/>
        <w:sz w:val="22"/>
        <w:szCs w:val="22"/>
      </w:rPr>
    </w:lvl>
    <w:lvl w:ilvl="1" w:tplc="E28009D0">
      <w:numFmt w:val="bullet"/>
      <w:lvlText w:val="-"/>
      <w:lvlJc w:val="left"/>
      <w:pPr>
        <w:ind w:left="1440" w:hanging="360"/>
      </w:pPr>
      <w:rPr>
        <w:rFonts w:ascii="Arial" w:eastAsia="SimSun" w:hAnsi="Arial" w:cs="Aria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69A601C"/>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A476F2A"/>
    <w:multiLevelType w:val="hybridMultilevel"/>
    <w:tmpl w:val="C2026DF0"/>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9" w15:restartNumberingAfterBreak="0">
    <w:nsid w:val="79A0411C"/>
    <w:multiLevelType w:val="hybridMultilevel"/>
    <w:tmpl w:val="E340AFC6"/>
    <w:lvl w:ilvl="0" w:tplc="E12CEA94">
      <w:start w:val="1"/>
      <w:numFmt w:val="decimal"/>
      <w:lvlText w:val="%1."/>
      <w:lvlJc w:val="left"/>
      <w:pPr>
        <w:ind w:left="360" w:hanging="360"/>
      </w:pPr>
      <w:rPr>
        <w:rFonts w:hint="default"/>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1"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29"/>
  </w:num>
  <w:num w:numId="2">
    <w:abstractNumId w:val="9"/>
  </w:num>
  <w:num w:numId="3">
    <w:abstractNumId w:val="4"/>
  </w:num>
  <w:num w:numId="4">
    <w:abstractNumId w:val="1"/>
  </w:num>
  <w:num w:numId="5">
    <w:abstractNumId w:val="13"/>
  </w:num>
  <w:num w:numId="6">
    <w:abstractNumId w:val="30"/>
  </w:num>
  <w:num w:numId="7">
    <w:abstractNumId w:val="8"/>
  </w:num>
  <w:num w:numId="8">
    <w:abstractNumId w:val="16"/>
  </w:num>
  <w:num w:numId="9">
    <w:abstractNumId w:val="31"/>
  </w:num>
  <w:num w:numId="10">
    <w:abstractNumId w:val="6"/>
  </w:num>
  <w:num w:numId="11">
    <w:abstractNumId w:val="25"/>
  </w:num>
  <w:num w:numId="12">
    <w:abstractNumId w:val="15"/>
  </w:num>
  <w:num w:numId="13">
    <w:abstractNumId w:val="22"/>
  </w:num>
  <w:num w:numId="14">
    <w:abstractNumId w:val="2"/>
  </w:num>
  <w:num w:numId="15">
    <w:abstractNumId w:val="19"/>
  </w:num>
  <w:num w:numId="16">
    <w:abstractNumId w:val="28"/>
  </w:num>
  <w:num w:numId="17">
    <w:abstractNumId w:val="10"/>
  </w:num>
  <w:num w:numId="18">
    <w:abstractNumId w:val="0"/>
  </w:num>
  <w:num w:numId="19">
    <w:abstractNumId w:val="4"/>
  </w:num>
  <w:num w:numId="20">
    <w:abstractNumId w:val="11"/>
  </w:num>
  <w:num w:numId="21">
    <w:abstractNumId w:val="26"/>
  </w:num>
  <w:num w:numId="22">
    <w:abstractNumId w:val="18"/>
  </w:num>
  <w:num w:numId="23">
    <w:abstractNumId w:val="20"/>
  </w:num>
  <w:num w:numId="24">
    <w:abstractNumId w:val="21"/>
  </w:num>
  <w:num w:numId="25">
    <w:abstractNumId w:val="12"/>
  </w:num>
  <w:num w:numId="26">
    <w:abstractNumId w:val="27"/>
  </w:num>
  <w:num w:numId="27">
    <w:abstractNumId w:val="7"/>
  </w:num>
  <w:num w:numId="28">
    <w:abstractNumId w:val="14"/>
  </w:num>
  <w:num w:numId="29">
    <w:abstractNumId w:val="23"/>
  </w:num>
  <w:num w:numId="30">
    <w:abstractNumId w:val="5"/>
  </w:num>
  <w:num w:numId="31">
    <w:abstractNumId w:val="24"/>
  </w:num>
  <w:num w:numId="32">
    <w:abstractNumId w:val="17"/>
  </w:num>
  <w:num w:numId="33">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es-419" w:vendorID="64" w:dllVersion="0" w:nlCheck="1" w:checkStyle="0"/>
  <w:activeWritingStyle w:appName="MSWord" w:lang="es-419" w:vendorID="64" w:dllVersion="131078" w:nlCheck="1" w:checkStyle="0"/>
  <w:activeWritingStyle w:appName="MSWord" w:lang="es-ES" w:vendorID="64" w:dllVersion="131078" w:nlCheck="1" w:checkStyle="0"/>
  <w:activeWritingStyle w:appName="MSWord" w:lang="en-GB" w:vendorID="64" w:dllVersion="131078" w:nlCheck="1" w:checkStyle="1"/>
  <w:defaultTabStop w:val="720"/>
  <w:hyphenationZone w:val="425"/>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5E4E"/>
    <w:rsid w:val="00000238"/>
    <w:rsid w:val="00000D7F"/>
    <w:rsid w:val="00001505"/>
    <w:rsid w:val="00001BE4"/>
    <w:rsid w:val="000030C2"/>
    <w:rsid w:val="00003254"/>
    <w:rsid w:val="0000344F"/>
    <w:rsid w:val="00003A5F"/>
    <w:rsid w:val="000042F4"/>
    <w:rsid w:val="000044B7"/>
    <w:rsid w:val="00004FF8"/>
    <w:rsid w:val="000055F6"/>
    <w:rsid w:val="000056D5"/>
    <w:rsid w:val="000061A6"/>
    <w:rsid w:val="000077E7"/>
    <w:rsid w:val="0001067D"/>
    <w:rsid w:val="00012223"/>
    <w:rsid w:val="00012438"/>
    <w:rsid w:val="000124B6"/>
    <w:rsid w:val="000124C9"/>
    <w:rsid w:val="00013C98"/>
    <w:rsid w:val="00013DD5"/>
    <w:rsid w:val="000144EE"/>
    <w:rsid w:val="00015A70"/>
    <w:rsid w:val="000161D0"/>
    <w:rsid w:val="000164B6"/>
    <w:rsid w:val="0001756B"/>
    <w:rsid w:val="00017CF8"/>
    <w:rsid w:val="00020F93"/>
    <w:rsid w:val="00021304"/>
    <w:rsid w:val="000213C5"/>
    <w:rsid w:val="000219FB"/>
    <w:rsid w:val="00022C74"/>
    <w:rsid w:val="00025073"/>
    <w:rsid w:val="00025197"/>
    <w:rsid w:val="000252DE"/>
    <w:rsid w:val="00025A18"/>
    <w:rsid w:val="00025ECD"/>
    <w:rsid w:val="00026A8A"/>
    <w:rsid w:val="00032776"/>
    <w:rsid w:val="00033A73"/>
    <w:rsid w:val="00033C6D"/>
    <w:rsid w:val="000340F9"/>
    <w:rsid w:val="00036652"/>
    <w:rsid w:val="00036934"/>
    <w:rsid w:val="00037465"/>
    <w:rsid w:val="00040355"/>
    <w:rsid w:val="00040CBF"/>
    <w:rsid w:val="00043AE4"/>
    <w:rsid w:val="00051285"/>
    <w:rsid w:val="00051B66"/>
    <w:rsid w:val="00052A49"/>
    <w:rsid w:val="0005400A"/>
    <w:rsid w:val="0005463B"/>
    <w:rsid w:val="00054A5B"/>
    <w:rsid w:val="0005535F"/>
    <w:rsid w:val="0005666A"/>
    <w:rsid w:val="000568EB"/>
    <w:rsid w:val="00057173"/>
    <w:rsid w:val="00057543"/>
    <w:rsid w:val="00060CE7"/>
    <w:rsid w:val="000615DC"/>
    <w:rsid w:val="000618DD"/>
    <w:rsid w:val="00063213"/>
    <w:rsid w:val="000649D2"/>
    <w:rsid w:val="00064F18"/>
    <w:rsid w:val="00065105"/>
    <w:rsid w:val="00065347"/>
    <w:rsid w:val="00065B40"/>
    <w:rsid w:val="000662E7"/>
    <w:rsid w:val="00066902"/>
    <w:rsid w:val="00070FE1"/>
    <w:rsid w:val="000714B0"/>
    <w:rsid w:val="0007302F"/>
    <w:rsid w:val="0007364E"/>
    <w:rsid w:val="00073D5B"/>
    <w:rsid w:val="00074A72"/>
    <w:rsid w:val="00075470"/>
    <w:rsid w:val="000760CF"/>
    <w:rsid w:val="000765D3"/>
    <w:rsid w:val="00077468"/>
    <w:rsid w:val="0007782E"/>
    <w:rsid w:val="00077DF2"/>
    <w:rsid w:val="00077E80"/>
    <w:rsid w:val="000829DC"/>
    <w:rsid w:val="00082B42"/>
    <w:rsid w:val="00083C04"/>
    <w:rsid w:val="00087907"/>
    <w:rsid w:val="00087EF3"/>
    <w:rsid w:val="00090100"/>
    <w:rsid w:val="000906BC"/>
    <w:rsid w:val="00090854"/>
    <w:rsid w:val="00091444"/>
    <w:rsid w:val="00092920"/>
    <w:rsid w:val="000933DC"/>
    <w:rsid w:val="000940AC"/>
    <w:rsid w:val="0009453D"/>
    <w:rsid w:val="000945CB"/>
    <w:rsid w:val="00094B83"/>
    <w:rsid w:val="000958D4"/>
    <w:rsid w:val="00095D05"/>
    <w:rsid w:val="000977D3"/>
    <w:rsid w:val="000A17F1"/>
    <w:rsid w:val="000A2594"/>
    <w:rsid w:val="000A3BA7"/>
    <w:rsid w:val="000A6263"/>
    <w:rsid w:val="000A7ABD"/>
    <w:rsid w:val="000B07EA"/>
    <w:rsid w:val="000B0B03"/>
    <w:rsid w:val="000B13A1"/>
    <w:rsid w:val="000B37D4"/>
    <w:rsid w:val="000B450F"/>
    <w:rsid w:val="000B5EA2"/>
    <w:rsid w:val="000B6B53"/>
    <w:rsid w:val="000B7821"/>
    <w:rsid w:val="000B7D1E"/>
    <w:rsid w:val="000B7EAA"/>
    <w:rsid w:val="000C1E0A"/>
    <w:rsid w:val="000C2904"/>
    <w:rsid w:val="000C494D"/>
    <w:rsid w:val="000C4D85"/>
    <w:rsid w:val="000C4EB3"/>
    <w:rsid w:val="000C5D3E"/>
    <w:rsid w:val="000C6CDD"/>
    <w:rsid w:val="000C7851"/>
    <w:rsid w:val="000D0BD9"/>
    <w:rsid w:val="000D1D09"/>
    <w:rsid w:val="000D1FEE"/>
    <w:rsid w:val="000D56D9"/>
    <w:rsid w:val="000E3E22"/>
    <w:rsid w:val="000E45D0"/>
    <w:rsid w:val="000E4747"/>
    <w:rsid w:val="000E509D"/>
    <w:rsid w:val="000E579B"/>
    <w:rsid w:val="000E6B67"/>
    <w:rsid w:val="000E726A"/>
    <w:rsid w:val="000F2513"/>
    <w:rsid w:val="000F2AF8"/>
    <w:rsid w:val="000F3776"/>
    <w:rsid w:val="000F3CCE"/>
    <w:rsid w:val="000F7CAE"/>
    <w:rsid w:val="00100D8E"/>
    <w:rsid w:val="001022BC"/>
    <w:rsid w:val="00102440"/>
    <w:rsid w:val="001024A8"/>
    <w:rsid w:val="00102BED"/>
    <w:rsid w:val="00103F44"/>
    <w:rsid w:val="00104C31"/>
    <w:rsid w:val="00110F02"/>
    <w:rsid w:val="00111067"/>
    <w:rsid w:val="00111F4A"/>
    <w:rsid w:val="001131AB"/>
    <w:rsid w:val="00113327"/>
    <w:rsid w:val="00113715"/>
    <w:rsid w:val="001146D9"/>
    <w:rsid w:val="00116B2D"/>
    <w:rsid w:val="001201B7"/>
    <w:rsid w:val="0012177E"/>
    <w:rsid w:val="001217A9"/>
    <w:rsid w:val="00121B43"/>
    <w:rsid w:val="0012275C"/>
    <w:rsid w:val="00122AC4"/>
    <w:rsid w:val="00122B75"/>
    <w:rsid w:val="00125DD6"/>
    <w:rsid w:val="00125E36"/>
    <w:rsid w:val="001266BF"/>
    <w:rsid w:val="00126D24"/>
    <w:rsid w:val="00127573"/>
    <w:rsid w:val="0013061F"/>
    <w:rsid w:val="001312CF"/>
    <w:rsid w:val="00131EFD"/>
    <w:rsid w:val="0013203E"/>
    <w:rsid w:val="00132266"/>
    <w:rsid w:val="001333E5"/>
    <w:rsid w:val="00134C37"/>
    <w:rsid w:val="00134E20"/>
    <w:rsid w:val="00136618"/>
    <w:rsid w:val="001367FC"/>
    <w:rsid w:val="0013691A"/>
    <w:rsid w:val="00140266"/>
    <w:rsid w:val="00143FA6"/>
    <w:rsid w:val="0014533F"/>
    <w:rsid w:val="001453AC"/>
    <w:rsid w:val="00145FA6"/>
    <w:rsid w:val="001473B8"/>
    <w:rsid w:val="00150E4E"/>
    <w:rsid w:val="00150F54"/>
    <w:rsid w:val="00152460"/>
    <w:rsid w:val="00153944"/>
    <w:rsid w:val="0015685C"/>
    <w:rsid w:val="00157518"/>
    <w:rsid w:val="0016154B"/>
    <w:rsid w:val="001623EB"/>
    <w:rsid w:val="0016298E"/>
    <w:rsid w:val="0016333C"/>
    <w:rsid w:val="001633FC"/>
    <w:rsid w:val="00163E57"/>
    <w:rsid w:val="00164007"/>
    <w:rsid w:val="00165438"/>
    <w:rsid w:val="001654CE"/>
    <w:rsid w:val="00165705"/>
    <w:rsid w:val="00166935"/>
    <w:rsid w:val="001727C8"/>
    <w:rsid w:val="001739D9"/>
    <w:rsid w:val="00173C55"/>
    <w:rsid w:val="00174F58"/>
    <w:rsid w:val="001754CB"/>
    <w:rsid w:val="001757B9"/>
    <w:rsid w:val="001760BD"/>
    <w:rsid w:val="00176880"/>
    <w:rsid w:val="00177985"/>
    <w:rsid w:val="00177D6B"/>
    <w:rsid w:val="00181B5A"/>
    <w:rsid w:val="001828A2"/>
    <w:rsid w:val="00183343"/>
    <w:rsid w:val="001835DE"/>
    <w:rsid w:val="001848BD"/>
    <w:rsid w:val="00184F2A"/>
    <w:rsid w:val="00184FD2"/>
    <w:rsid w:val="001853EB"/>
    <w:rsid w:val="00186406"/>
    <w:rsid w:val="00187256"/>
    <w:rsid w:val="00187A74"/>
    <w:rsid w:val="00190322"/>
    <w:rsid w:val="001917EA"/>
    <w:rsid w:val="001918D4"/>
    <w:rsid w:val="00192349"/>
    <w:rsid w:val="00193AB0"/>
    <w:rsid w:val="00195462"/>
    <w:rsid w:val="00195886"/>
    <w:rsid w:val="0019672D"/>
    <w:rsid w:val="00197EFA"/>
    <w:rsid w:val="001A4EA1"/>
    <w:rsid w:val="001A6D23"/>
    <w:rsid w:val="001B02AC"/>
    <w:rsid w:val="001B0671"/>
    <w:rsid w:val="001B1635"/>
    <w:rsid w:val="001B2C0E"/>
    <w:rsid w:val="001B2DFC"/>
    <w:rsid w:val="001B3B00"/>
    <w:rsid w:val="001B483A"/>
    <w:rsid w:val="001B763C"/>
    <w:rsid w:val="001C087E"/>
    <w:rsid w:val="001C1749"/>
    <w:rsid w:val="001C1D46"/>
    <w:rsid w:val="001C2B98"/>
    <w:rsid w:val="001C3690"/>
    <w:rsid w:val="001C4F3E"/>
    <w:rsid w:val="001C599E"/>
    <w:rsid w:val="001C5F17"/>
    <w:rsid w:val="001C66A3"/>
    <w:rsid w:val="001C6EE3"/>
    <w:rsid w:val="001C7266"/>
    <w:rsid w:val="001C73D2"/>
    <w:rsid w:val="001D2770"/>
    <w:rsid w:val="001D2F7F"/>
    <w:rsid w:val="001D4B25"/>
    <w:rsid w:val="001D65D6"/>
    <w:rsid w:val="001D6995"/>
    <w:rsid w:val="001E0AE1"/>
    <w:rsid w:val="001E11EA"/>
    <w:rsid w:val="001E16B7"/>
    <w:rsid w:val="001E2235"/>
    <w:rsid w:val="001E3516"/>
    <w:rsid w:val="001E66DB"/>
    <w:rsid w:val="001E6D81"/>
    <w:rsid w:val="001E7176"/>
    <w:rsid w:val="001E7B8E"/>
    <w:rsid w:val="001F0B03"/>
    <w:rsid w:val="001F1EF9"/>
    <w:rsid w:val="001F2905"/>
    <w:rsid w:val="001F484B"/>
    <w:rsid w:val="001F51CD"/>
    <w:rsid w:val="001F6F05"/>
    <w:rsid w:val="001F7281"/>
    <w:rsid w:val="0020069A"/>
    <w:rsid w:val="00200DA5"/>
    <w:rsid w:val="00201C84"/>
    <w:rsid w:val="00202672"/>
    <w:rsid w:val="00202FC6"/>
    <w:rsid w:val="0020353C"/>
    <w:rsid w:val="00203921"/>
    <w:rsid w:val="002046D2"/>
    <w:rsid w:val="0020597F"/>
    <w:rsid w:val="00206AB9"/>
    <w:rsid w:val="00207343"/>
    <w:rsid w:val="00207870"/>
    <w:rsid w:val="00207DD6"/>
    <w:rsid w:val="00210A40"/>
    <w:rsid w:val="00211AAB"/>
    <w:rsid w:val="00213343"/>
    <w:rsid w:val="00216D6D"/>
    <w:rsid w:val="0022075C"/>
    <w:rsid w:val="00220FDF"/>
    <w:rsid w:val="00221567"/>
    <w:rsid w:val="002218A6"/>
    <w:rsid w:val="0022233F"/>
    <w:rsid w:val="002226DD"/>
    <w:rsid w:val="00222A2A"/>
    <w:rsid w:val="00223163"/>
    <w:rsid w:val="0022423F"/>
    <w:rsid w:val="00224593"/>
    <w:rsid w:val="002265B3"/>
    <w:rsid w:val="00227E67"/>
    <w:rsid w:val="0023000D"/>
    <w:rsid w:val="00230714"/>
    <w:rsid w:val="00230C60"/>
    <w:rsid w:val="00233658"/>
    <w:rsid w:val="00233C3D"/>
    <w:rsid w:val="00234726"/>
    <w:rsid w:val="00234958"/>
    <w:rsid w:val="002349E2"/>
    <w:rsid w:val="0023672F"/>
    <w:rsid w:val="00236A43"/>
    <w:rsid w:val="00236F83"/>
    <w:rsid w:val="00240106"/>
    <w:rsid w:val="00240476"/>
    <w:rsid w:val="00242624"/>
    <w:rsid w:val="002431AB"/>
    <w:rsid w:val="00243576"/>
    <w:rsid w:val="0024368B"/>
    <w:rsid w:val="002439B7"/>
    <w:rsid w:val="00243E87"/>
    <w:rsid w:val="00243F88"/>
    <w:rsid w:val="00245C12"/>
    <w:rsid w:val="00245F50"/>
    <w:rsid w:val="002468F4"/>
    <w:rsid w:val="0025090D"/>
    <w:rsid w:val="00251423"/>
    <w:rsid w:val="002539B8"/>
    <w:rsid w:val="002539F4"/>
    <w:rsid w:val="0025424B"/>
    <w:rsid w:val="0025444D"/>
    <w:rsid w:val="00254DC9"/>
    <w:rsid w:val="00255607"/>
    <w:rsid w:val="00255C41"/>
    <w:rsid w:val="00257977"/>
    <w:rsid w:val="002600F5"/>
    <w:rsid w:val="00260739"/>
    <w:rsid w:val="00262D95"/>
    <w:rsid w:val="00264C0A"/>
    <w:rsid w:val="00266302"/>
    <w:rsid w:val="00270232"/>
    <w:rsid w:val="00270480"/>
    <w:rsid w:val="002705A5"/>
    <w:rsid w:val="00270960"/>
    <w:rsid w:val="00272B21"/>
    <w:rsid w:val="00272D2A"/>
    <w:rsid w:val="00272EA4"/>
    <w:rsid w:val="00273264"/>
    <w:rsid w:val="002737D4"/>
    <w:rsid w:val="002739D7"/>
    <w:rsid w:val="002742F6"/>
    <w:rsid w:val="00275A55"/>
    <w:rsid w:val="00275C09"/>
    <w:rsid w:val="00276AE5"/>
    <w:rsid w:val="002802E1"/>
    <w:rsid w:val="00280CCF"/>
    <w:rsid w:val="00281313"/>
    <w:rsid w:val="00281316"/>
    <w:rsid w:val="002835BD"/>
    <w:rsid w:val="002842F0"/>
    <w:rsid w:val="00286619"/>
    <w:rsid w:val="00286733"/>
    <w:rsid w:val="00286DF5"/>
    <w:rsid w:val="00287E97"/>
    <w:rsid w:val="00292C62"/>
    <w:rsid w:val="0029305C"/>
    <w:rsid w:val="00293C14"/>
    <w:rsid w:val="00293D96"/>
    <w:rsid w:val="002948A0"/>
    <w:rsid w:val="00295207"/>
    <w:rsid w:val="002955B8"/>
    <w:rsid w:val="00295652"/>
    <w:rsid w:val="00296479"/>
    <w:rsid w:val="002972A5"/>
    <w:rsid w:val="00297341"/>
    <w:rsid w:val="002A0632"/>
    <w:rsid w:val="002A0A13"/>
    <w:rsid w:val="002A2C2D"/>
    <w:rsid w:val="002A2D0F"/>
    <w:rsid w:val="002A2E58"/>
    <w:rsid w:val="002A3131"/>
    <w:rsid w:val="002A3E78"/>
    <w:rsid w:val="002A56B9"/>
    <w:rsid w:val="002A653E"/>
    <w:rsid w:val="002A6550"/>
    <w:rsid w:val="002A67C2"/>
    <w:rsid w:val="002A6C57"/>
    <w:rsid w:val="002B05D9"/>
    <w:rsid w:val="002B0E36"/>
    <w:rsid w:val="002B304B"/>
    <w:rsid w:val="002B42C0"/>
    <w:rsid w:val="002B43EB"/>
    <w:rsid w:val="002B645D"/>
    <w:rsid w:val="002B6A9C"/>
    <w:rsid w:val="002B6F9D"/>
    <w:rsid w:val="002C0FAC"/>
    <w:rsid w:val="002C1357"/>
    <w:rsid w:val="002C44CB"/>
    <w:rsid w:val="002C4BEC"/>
    <w:rsid w:val="002C640F"/>
    <w:rsid w:val="002C65E8"/>
    <w:rsid w:val="002C6BA7"/>
    <w:rsid w:val="002C75DC"/>
    <w:rsid w:val="002D107B"/>
    <w:rsid w:val="002D3C2A"/>
    <w:rsid w:val="002D3D10"/>
    <w:rsid w:val="002D4333"/>
    <w:rsid w:val="002D4E48"/>
    <w:rsid w:val="002D5C80"/>
    <w:rsid w:val="002D6B5D"/>
    <w:rsid w:val="002D7B28"/>
    <w:rsid w:val="002E14FF"/>
    <w:rsid w:val="002E1811"/>
    <w:rsid w:val="002E1AFD"/>
    <w:rsid w:val="002E1B50"/>
    <w:rsid w:val="002E1DCE"/>
    <w:rsid w:val="002E22B5"/>
    <w:rsid w:val="002E24B9"/>
    <w:rsid w:val="002E2C3B"/>
    <w:rsid w:val="002E459E"/>
    <w:rsid w:val="002E4CAB"/>
    <w:rsid w:val="002E5141"/>
    <w:rsid w:val="002E7407"/>
    <w:rsid w:val="002E7A66"/>
    <w:rsid w:val="002F0ADA"/>
    <w:rsid w:val="002F0AE9"/>
    <w:rsid w:val="002F0D1B"/>
    <w:rsid w:val="002F2532"/>
    <w:rsid w:val="002F6A01"/>
    <w:rsid w:val="002F781A"/>
    <w:rsid w:val="002F7943"/>
    <w:rsid w:val="0030234C"/>
    <w:rsid w:val="0030270B"/>
    <w:rsid w:val="00304621"/>
    <w:rsid w:val="00305F64"/>
    <w:rsid w:val="00306271"/>
    <w:rsid w:val="00306484"/>
    <w:rsid w:val="00306EC7"/>
    <w:rsid w:val="0030716C"/>
    <w:rsid w:val="00307E3E"/>
    <w:rsid w:val="003104D7"/>
    <w:rsid w:val="003127B1"/>
    <w:rsid w:val="00312B06"/>
    <w:rsid w:val="0031303B"/>
    <w:rsid w:val="003144D8"/>
    <w:rsid w:val="00317D2A"/>
    <w:rsid w:val="00322047"/>
    <w:rsid w:val="00324723"/>
    <w:rsid w:val="00325F72"/>
    <w:rsid w:val="0032644A"/>
    <w:rsid w:val="00326D9D"/>
    <w:rsid w:val="00327309"/>
    <w:rsid w:val="00327A55"/>
    <w:rsid w:val="00330211"/>
    <w:rsid w:val="00331B1C"/>
    <w:rsid w:val="00332527"/>
    <w:rsid w:val="0033334B"/>
    <w:rsid w:val="00333DED"/>
    <w:rsid w:val="003348DE"/>
    <w:rsid w:val="00336D34"/>
    <w:rsid w:val="00340100"/>
    <w:rsid w:val="003411B2"/>
    <w:rsid w:val="003415D0"/>
    <w:rsid w:val="00341F3B"/>
    <w:rsid w:val="0034350D"/>
    <w:rsid w:val="00344D8B"/>
    <w:rsid w:val="003451BD"/>
    <w:rsid w:val="00346ADA"/>
    <w:rsid w:val="00350465"/>
    <w:rsid w:val="00352F65"/>
    <w:rsid w:val="00353A15"/>
    <w:rsid w:val="00353E11"/>
    <w:rsid w:val="00353FA8"/>
    <w:rsid w:val="003543F2"/>
    <w:rsid w:val="00354A5E"/>
    <w:rsid w:val="00355C68"/>
    <w:rsid w:val="00362810"/>
    <w:rsid w:val="00363A87"/>
    <w:rsid w:val="0036480E"/>
    <w:rsid w:val="003679B5"/>
    <w:rsid w:val="00367D35"/>
    <w:rsid w:val="003709A8"/>
    <w:rsid w:val="00371E10"/>
    <w:rsid w:val="003721C0"/>
    <w:rsid w:val="003733E3"/>
    <w:rsid w:val="00373C78"/>
    <w:rsid w:val="00374710"/>
    <w:rsid w:val="00374D90"/>
    <w:rsid w:val="00375801"/>
    <w:rsid w:val="00377ED9"/>
    <w:rsid w:val="00386690"/>
    <w:rsid w:val="0039015D"/>
    <w:rsid w:val="0039028C"/>
    <w:rsid w:val="00390C10"/>
    <w:rsid w:val="00393C76"/>
    <w:rsid w:val="00394762"/>
    <w:rsid w:val="003956C2"/>
    <w:rsid w:val="00396880"/>
    <w:rsid w:val="003A1425"/>
    <w:rsid w:val="003A18B4"/>
    <w:rsid w:val="003A1C49"/>
    <w:rsid w:val="003A20D1"/>
    <w:rsid w:val="003A2444"/>
    <w:rsid w:val="003A271F"/>
    <w:rsid w:val="003A2899"/>
    <w:rsid w:val="003A3C70"/>
    <w:rsid w:val="003A583D"/>
    <w:rsid w:val="003A6868"/>
    <w:rsid w:val="003A6D37"/>
    <w:rsid w:val="003A7F7E"/>
    <w:rsid w:val="003B1F75"/>
    <w:rsid w:val="003B35C1"/>
    <w:rsid w:val="003B3E81"/>
    <w:rsid w:val="003B4A30"/>
    <w:rsid w:val="003B5622"/>
    <w:rsid w:val="003B5728"/>
    <w:rsid w:val="003B5E0C"/>
    <w:rsid w:val="003B7786"/>
    <w:rsid w:val="003B7C53"/>
    <w:rsid w:val="003C45B6"/>
    <w:rsid w:val="003C4F98"/>
    <w:rsid w:val="003C538C"/>
    <w:rsid w:val="003C5510"/>
    <w:rsid w:val="003C5E5E"/>
    <w:rsid w:val="003C5FB2"/>
    <w:rsid w:val="003C6085"/>
    <w:rsid w:val="003C6A9C"/>
    <w:rsid w:val="003D1B3F"/>
    <w:rsid w:val="003D38FB"/>
    <w:rsid w:val="003D391E"/>
    <w:rsid w:val="003D6DCD"/>
    <w:rsid w:val="003D70CA"/>
    <w:rsid w:val="003E07B5"/>
    <w:rsid w:val="003E20EC"/>
    <w:rsid w:val="003E3104"/>
    <w:rsid w:val="003E53BA"/>
    <w:rsid w:val="003E6A65"/>
    <w:rsid w:val="003E72FD"/>
    <w:rsid w:val="003F2285"/>
    <w:rsid w:val="003F2C33"/>
    <w:rsid w:val="003F39E1"/>
    <w:rsid w:val="003F49BC"/>
    <w:rsid w:val="003F4C04"/>
    <w:rsid w:val="003F7352"/>
    <w:rsid w:val="004002F3"/>
    <w:rsid w:val="00401078"/>
    <w:rsid w:val="00401CB2"/>
    <w:rsid w:val="0040364D"/>
    <w:rsid w:val="004036CA"/>
    <w:rsid w:val="00403F5D"/>
    <w:rsid w:val="0040451A"/>
    <w:rsid w:val="00405911"/>
    <w:rsid w:val="004062FA"/>
    <w:rsid w:val="00411583"/>
    <w:rsid w:val="004123F6"/>
    <w:rsid w:val="00413C59"/>
    <w:rsid w:val="0041471C"/>
    <w:rsid w:val="00415229"/>
    <w:rsid w:val="00415C87"/>
    <w:rsid w:val="00415CE9"/>
    <w:rsid w:val="004161C4"/>
    <w:rsid w:val="004164D0"/>
    <w:rsid w:val="0042009F"/>
    <w:rsid w:val="004206C3"/>
    <w:rsid w:val="0042111C"/>
    <w:rsid w:val="00421A32"/>
    <w:rsid w:val="00421FA4"/>
    <w:rsid w:val="00422241"/>
    <w:rsid w:val="00422517"/>
    <w:rsid w:val="00423CF2"/>
    <w:rsid w:val="00423D6F"/>
    <w:rsid w:val="004248D6"/>
    <w:rsid w:val="00425A7C"/>
    <w:rsid w:val="004276DC"/>
    <w:rsid w:val="004277E1"/>
    <w:rsid w:val="0042794E"/>
    <w:rsid w:val="00431122"/>
    <w:rsid w:val="00431AEE"/>
    <w:rsid w:val="00432A46"/>
    <w:rsid w:val="0043336C"/>
    <w:rsid w:val="00433ADA"/>
    <w:rsid w:val="00434556"/>
    <w:rsid w:val="004369B4"/>
    <w:rsid w:val="004406D4"/>
    <w:rsid w:val="00440B7E"/>
    <w:rsid w:val="00440ECE"/>
    <w:rsid w:val="00444DFB"/>
    <w:rsid w:val="004453E7"/>
    <w:rsid w:val="00446397"/>
    <w:rsid w:val="00447833"/>
    <w:rsid w:val="004525BA"/>
    <w:rsid w:val="00452A8F"/>
    <w:rsid w:val="00453380"/>
    <w:rsid w:val="00456317"/>
    <w:rsid w:val="00457594"/>
    <w:rsid w:val="004615DF"/>
    <w:rsid w:val="004622CB"/>
    <w:rsid w:val="004628ED"/>
    <w:rsid w:val="0046329C"/>
    <w:rsid w:val="004645B6"/>
    <w:rsid w:val="00464743"/>
    <w:rsid w:val="00464E2B"/>
    <w:rsid w:val="00465BDF"/>
    <w:rsid w:val="00467A86"/>
    <w:rsid w:val="00470227"/>
    <w:rsid w:val="00471132"/>
    <w:rsid w:val="004714BF"/>
    <w:rsid w:val="00472F0F"/>
    <w:rsid w:val="00474AEE"/>
    <w:rsid w:val="00476638"/>
    <w:rsid w:val="0047715F"/>
    <w:rsid w:val="00477D59"/>
    <w:rsid w:val="004824BB"/>
    <w:rsid w:val="004837D6"/>
    <w:rsid w:val="00483888"/>
    <w:rsid w:val="00483DD4"/>
    <w:rsid w:val="0048672E"/>
    <w:rsid w:val="0049017C"/>
    <w:rsid w:val="0049036D"/>
    <w:rsid w:val="00492B45"/>
    <w:rsid w:val="004939FE"/>
    <w:rsid w:val="00493BE0"/>
    <w:rsid w:val="0049483E"/>
    <w:rsid w:val="00495FBA"/>
    <w:rsid w:val="00496C3C"/>
    <w:rsid w:val="004A2474"/>
    <w:rsid w:val="004A36B5"/>
    <w:rsid w:val="004A3B37"/>
    <w:rsid w:val="004A5466"/>
    <w:rsid w:val="004A750F"/>
    <w:rsid w:val="004B037B"/>
    <w:rsid w:val="004B1649"/>
    <w:rsid w:val="004B1F7A"/>
    <w:rsid w:val="004B4398"/>
    <w:rsid w:val="004B47C9"/>
    <w:rsid w:val="004B5549"/>
    <w:rsid w:val="004B6B57"/>
    <w:rsid w:val="004B6C55"/>
    <w:rsid w:val="004B7661"/>
    <w:rsid w:val="004B7E87"/>
    <w:rsid w:val="004C0EFA"/>
    <w:rsid w:val="004C244A"/>
    <w:rsid w:val="004C33CA"/>
    <w:rsid w:val="004C34E8"/>
    <w:rsid w:val="004C619E"/>
    <w:rsid w:val="004C79D7"/>
    <w:rsid w:val="004C7C01"/>
    <w:rsid w:val="004D2CEB"/>
    <w:rsid w:val="004D2D47"/>
    <w:rsid w:val="004D2EBB"/>
    <w:rsid w:val="004D3EA4"/>
    <w:rsid w:val="004D48DA"/>
    <w:rsid w:val="004D5870"/>
    <w:rsid w:val="004D7638"/>
    <w:rsid w:val="004D76E4"/>
    <w:rsid w:val="004D7A48"/>
    <w:rsid w:val="004D7B21"/>
    <w:rsid w:val="004D7FC5"/>
    <w:rsid w:val="004E0974"/>
    <w:rsid w:val="004E1424"/>
    <w:rsid w:val="004E23F6"/>
    <w:rsid w:val="004E390E"/>
    <w:rsid w:val="004E4E0D"/>
    <w:rsid w:val="004E600E"/>
    <w:rsid w:val="004E6304"/>
    <w:rsid w:val="004E6858"/>
    <w:rsid w:val="004E6DA3"/>
    <w:rsid w:val="004F0254"/>
    <w:rsid w:val="004F09EC"/>
    <w:rsid w:val="004F144C"/>
    <w:rsid w:val="004F2754"/>
    <w:rsid w:val="004F27C5"/>
    <w:rsid w:val="004F2C21"/>
    <w:rsid w:val="004F3D34"/>
    <w:rsid w:val="004F3E45"/>
    <w:rsid w:val="004F6197"/>
    <w:rsid w:val="00502520"/>
    <w:rsid w:val="0050326E"/>
    <w:rsid w:val="005037AE"/>
    <w:rsid w:val="00503F0D"/>
    <w:rsid w:val="0050475B"/>
    <w:rsid w:val="005048C8"/>
    <w:rsid w:val="00505E4E"/>
    <w:rsid w:val="00507AB1"/>
    <w:rsid w:val="0051091B"/>
    <w:rsid w:val="0051446E"/>
    <w:rsid w:val="00515E4F"/>
    <w:rsid w:val="0051611B"/>
    <w:rsid w:val="00517E45"/>
    <w:rsid w:val="00520B6D"/>
    <w:rsid w:val="00520F3D"/>
    <w:rsid w:val="005224A4"/>
    <w:rsid w:val="005230F8"/>
    <w:rsid w:val="0052355A"/>
    <w:rsid w:val="00523D68"/>
    <w:rsid w:val="00526872"/>
    <w:rsid w:val="00526B4C"/>
    <w:rsid w:val="00527726"/>
    <w:rsid w:val="0053077B"/>
    <w:rsid w:val="005310E5"/>
    <w:rsid w:val="00531DE6"/>
    <w:rsid w:val="005323B8"/>
    <w:rsid w:val="005356BA"/>
    <w:rsid w:val="00535833"/>
    <w:rsid w:val="0053585D"/>
    <w:rsid w:val="00536B4B"/>
    <w:rsid w:val="00536D73"/>
    <w:rsid w:val="0053701C"/>
    <w:rsid w:val="0053756C"/>
    <w:rsid w:val="0053779D"/>
    <w:rsid w:val="00537972"/>
    <w:rsid w:val="00537E40"/>
    <w:rsid w:val="005402F7"/>
    <w:rsid w:val="00540CA3"/>
    <w:rsid w:val="005410D8"/>
    <w:rsid w:val="00541208"/>
    <w:rsid w:val="0054167A"/>
    <w:rsid w:val="00541B68"/>
    <w:rsid w:val="00542515"/>
    <w:rsid w:val="00543259"/>
    <w:rsid w:val="00544ACC"/>
    <w:rsid w:val="0054683C"/>
    <w:rsid w:val="00546A2C"/>
    <w:rsid w:val="00546EC9"/>
    <w:rsid w:val="005476D1"/>
    <w:rsid w:val="00550DA6"/>
    <w:rsid w:val="005514AC"/>
    <w:rsid w:val="0055192F"/>
    <w:rsid w:val="00551931"/>
    <w:rsid w:val="00554872"/>
    <w:rsid w:val="0055565C"/>
    <w:rsid w:val="005563E9"/>
    <w:rsid w:val="00560445"/>
    <w:rsid w:val="00561489"/>
    <w:rsid w:val="00561CBA"/>
    <w:rsid w:val="005623B9"/>
    <w:rsid w:val="00562734"/>
    <w:rsid w:val="00566603"/>
    <w:rsid w:val="005678CE"/>
    <w:rsid w:val="00571D9F"/>
    <w:rsid w:val="005727AD"/>
    <w:rsid w:val="0057665F"/>
    <w:rsid w:val="00576706"/>
    <w:rsid w:val="00580ECA"/>
    <w:rsid w:val="00580FA3"/>
    <w:rsid w:val="00582BE4"/>
    <w:rsid w:val="0058713A"/>
    <w:rsid w:val="0058719C"/>
    <w:rsid w:val="00587241"/>
    <w:rsid w:val="00587620"/>
    <w:rsid w:val="005878A8"/>
    <w:rsid w:val="0059090E"/>
    <w:rsid w:val="0059294B"/>
    <w:rsid w:val="0059295F"/>
    <w:rsid w:val="00593904"/>
    <w:rsid w:val="00594BAE"/>
    <w:rsid w:val="00594FDE"/>
    <w:rsid w:val="00595F8D"/>
    <w:rsid w:val="00595FCD"/>
    <w:rsid w:val="00596754"/>
    <w:rsid w:val="005979B6"/>
    <w:rsid w:val="005979E1"/>
    <w:rsid w:val="005A0A84"/>
    <w:rsid w:val="005A0C3E"/>
    <w:rsid w:val="005A1D3D"/>
    <w:rsid w:val="005A211F"/>
    <w:rsid w:val="005A25A6"/>
    <w:rsid w:val="005A2A38"/>
    <w:rsid w:val="005A3DC0"/>
    <w:rsid w:val="005A46D5"/>
    <w:rsid w:val="005A616E"/>
    <w:rsid w:val="005A72FE"/>
    <w:rsid w:val="005B01BA"/>
    <w:rsid w:val="005B1390"/>
    <w:rsid w:val="005B1D9E"/>
    <w:rsid w:val="005B22D6"/>
    <w:rsid w:val="005B350F"/>
    <w:rsid w:val="005B3AF1"/>
    <w:rsid w:val="005B3E13"/>
    <w:rsid w:val="005B3F87"/>
    <w:rsid w:val="005B430B"/>
    <w:rsid w:val="005B5C19"/>
    <w:rsid w:val="005B5F4B"/>
    <w:rsid w:val="005B5F6F"/>
    <w:rsid w:val="005C1992"/>
    <w:rsid w:val="005C1A5F"/>
    <w:rsid w:val="005C23E3"/>
    <w:rsid w:val="005C4570"/>
    <w:rsid w:val="005C4686"/>
    <w:rsid w:val="005C7147"/>
    <w:rsid w:val="005C731C"/>
    <w:rsid w:val="005C7571"/>
    <w:rsid w:val="005D00F7"/>
    <w:rsid w:val="005D1E69"/>
    <w:rsid w:val="005D3969"/>
    <w:rsid w:val="005D4820"/>
    <w:rsid w:val="005D58FA"/>
    <w:rsid w:val="005D59F8"/>
    <w:rsid w:val="005D5C3B"/>
    <w:rsid w:val="005D6D17"/>
    <w:rsid w:val="005E222E"/>
    <w:rsid w:val="005E2DEA"/>
    <w:rsid w:val="005E3549"/>
    <w:rsid w:val="005E411F"/>
    <w:rsid w:val="005E54B3"/>
    <w:rsid w:val="005E5CCE"/>
    <w:rsid w:val="005E5E12"/>
    <w:rsid w:val="005F0B65"/>
    <w:rsid w:val="005F3846"/>
    <w:rsid w:val="005F395F"/>
    <w:rsid w:val="005F428B"/>
    <w:rsid w:val="005F68F2"/>
    <w:rsid w:val="005F773F"/>
    <w:rsid w:val="005F77B2"/>
    <w:rsid w:val="00601DA4"/>
    <w:rsid w:val="0060276E"/>
    <w:rsid w:val="0060285F"/>
    <w:rsid w:val="006046EA"/>
    <w:rsid w:val="0060483B"/>
    <w:rsid w:val="00604A25"/>
    <w:rsid w:val="0060518F"/>
    <w:rsid w:val="00605315"/>
    <w:rsid w:val="006053FB"/>
    <w:rsid w:val="00606B09"/>
    <w:rsid w:val="00606D55"/>
    <w:rsid w:val="0060709B"/>
    <w:rsid w:val="00607B48"/>
    <w:rsid w:val="0061018C"/>
    <w:rsid w:val="006114A5"/>
    <w:rsid w:val="00612AE5"/>
    <w:rsid w:val="00613B77"/>
    <w:rsid w:val="00615584"/>
    <w:rsid w:val="00616E74"/>
    <w:rsid w:val="006179BE"/>
    <w:rsid w:val="00617B5F"/>
    <w:rsid w:val="00620BAA"/>
    <w:rsid w:val="006227D2"/>
    <w:rsid w:val="0062294E"/>
    <w:rsid w:val="006232B2"/>
    <w:rsid w:val="006237C3"/>
    <w:rsid w:val="0062386D"/>
    <w:rsid w:val="006245D4"/>
    <w:rsid w:val="00626CBF"/>
    <w:rsid w:val="00627766"/>
    <w:rsid w:val="00627F2A"/>
    <w:rsid w:val="0063095E"/>
    <w:rsid w:val="006321FF"/>
    <w:rsid w:val="00635714"/>
    <w:rsid w:val="00635FA2"/>
    <w:rsid w:val="006372E9"/>
    <w:rsid w:val="00637957"/>
    <w:rsid w:val="00640555"/>
    <w:rsid w:val="00640FE5"/>
    <w:rsid w:val="00641A9B"/>
    <w:rsid w:val="00641C55"/>
    <w:rsid w:val="00641EB2"/>
    <w:rsid w:val="006425CB"/>
    <w:rsid w:val="0064260E"/>
    <w:rsid w:val="0064300A"/>
    <w:rsid w:val="006446FB"/>
    <w:rsid w:val="00644731"/>
    <w:rsid w:val="00644E62"/>
    <w:rsid w:val="006458A2"/>
    <w:rsid w:val="00647E9D"/>
    <w:rsid w:val="006504E3"/>
    <w:rsid w:val="00650761"/>
    <w:rsid w:val="00652B59"/>
    <w:rsid w:val="00652C9C"/>
    <w:rsid w:val="00653079"/>
    <w:rsid w:val="00653B81"/>
    <w:rsid w:val="00654941"/>
    <w:rsid w:val="00654B79"/>
    <w:rsid w:val="00660184"/>
    <w:rsid w:val="0066087C"/>
    <w:rsid w:val="00662161"/>
    <w:rsid w:val="0066221E"/>
    <w:rsid w:val="00662588"/>
    <w:rsid w:val="006630BB"/>
    <w:rsid w:val="00663EE6"/>
    <w:rsid w:val="00664197"/>
    <w:rsid w:val="006643B7"/>
    <w:rsid w:val="00665438"/>
    <w:rsid w:val="00665BDB"/>
    <w:rsid w:val="00671050"/>
    <w:rsid w:val="00671336"/>
    <w:rsid w:val="00672062"/>
    <w:rsid w:val="00672175"/>
    <w:rsid w:val="00672B5D"/>
    <w:rsid w:val="00672CE6"/>
    <w:rsid w:val="00673B54"/>
    <w:rsid w:val="00673D46"/>
    <w:rsid w:val="006757FA"/>
    <w:rsid w:val="00675B64"/>
    <w:rsid w:val="006769CE"/>
    <w:rsid w:val="00677079"/>
    <w:rsid w:val="006772ED"/>
    <w:rsid w:val="00680326"/>
    <w:rsid w:val="00680804"/>
    <w:rsid w:val="00680CB4"/>
    <w:rsid w:val="00682216"/>
    <w:rsid w:val="006827EE"/>
    <w:rsid w:val="00682875"/>
    <w:rsid w:val="00683416"/>
    <w:rsid w:val="00684001"/>
    <w:rsid w:val="006841F4"/>
    <w:rsid w:val="006849BC"/>
    <w:rsid w:val="00685233"/>
    <w:rsid w:val="006852F4"/>
    <w:rsid w:val="00690650"/>
    <w:rsid w:val="006910AE"/>
    <w:rsid w:val="006915BB"/>
    <w:rsid w:val="006921DE"/>
    <w:rsid w:val="00692C31"/>
    <w:rsid w:val="00692F3F"/>
    <w:rsid w:val="006931A5"/>
    <w:rsid w:val="006932E9"/>
    <w:rsid w:val="006937D8"/>
    <w:rsid w:val="00693831"/>
    <w:rsid w:val="0069530C"/>
    <w:rsid w:val="00697C80"/>
    <w:rsid w:val="006A021C"/>
    <w:rsid w:val="006A05A9"/>
    <w:rsid w:val="006A05F9"/>
    <w:rsid w:val="006A1948"/>
    <w:rsid w:val="006A269A"/>
    <w:rsid w:val="006A287D"/>
    <w:rsid w:val="006A409E"/>
    <w:rsid w:val="006A40AF"/>
    <w:rsid w:val="006A5650"/>
    <w:rsid w:val="006B0332"/>
    <w:rsid w:val="006B2270"/>
    <w:rsid w:val="006B5740"/>
    <w:rsid w:val="006B6744"/>
    <w:rsid w:val="006B7118"/>
    <w:rsid w:val="006B76CD"/>
    <w:rsid w:val="006C3DF9"/>
    <w:rsid w:val="006C413D"/>
    <w:rsid w:val="006C46AF"/>
    <w:rsid w:val="006C4FBB"/>
    <w:rsid w:val="006C6E88"/>
    <w:rsid w:val="006D0B42"/>
    <w:rsid w:val="006D1321"/>
    <w:rsid w:val="006D19F1"/>
    <w:rsid w:val="006D2418"/>
    <w:rsid w:val="006D27F8"/>
    <w:rsid w:val="006D38FF"/>
    <w:rsid w:val="006D539F"/>
    <w:rsid w:val="006D6BCD"/>
    <w:rsid w:val="006D71D4"/>
    <w:rsid w:val="006E1268"/>
    <w:rsid w:val="006E42FA"/>
    <w:rsid w:val="006E43D4"/>
    <w:rsid w:val="006E5123"/>
    <w:rsid w:val="006E558B"/>
    <w:rsid w:val="006E6DD7"/>
    <w:rsid w:val="006E7A79"/>
    <w:rsid w:val="006E7CBF"/>
    <w:rsid w:val="006F02CE"/>
    <w:rsid w:val="006F069F"/>
    <w:rsid w:val="006F125A"/>
    <w:rsid w:val="006F17E6"/>
    <w:rsid w:val="006F17F9"/>
    <w:rsid w:val="006F1C87"/>
    <w:rsid w:val="006F3066"/>
    <w:rsid w:val="006F323F"/>
    <w:rsid w:val="006F3E34"/>
    <w:rsid w:val="006F4A13"/>
    <w:rsid w:val="006F5234"/>
    <w:rsid w:val="006F5D1B"/>
    <w:rsid w:val="006F5ECF"/>
    <w:rsid w:val="006F7643"/>
    <w:rsid w:val="007014CB"/>
    <w:rsid w:val="0070578A"/>
    <w:rsid w:val="00711246"/>
    <w:rsid w:val="007119AF"/>
    <w:rsid w:val="0071267A"/>
    <w:rsid w:val="00712A0D"/>
    <w:rsid w:val="00715F66"/>
    <w:rsid w:val="00715F7E"/>
    <w:rsid w:val="00720A71"/>
    <w:rsid w:val="00720E44"/>
    <w:rsid w:val="007212DD"/>
    <w:rsid w:val="007216CA"/>
    <w:rsid w:val="00721B45"/>
    <w:rsid w:val="00723FD7"/>
    <w:rsid w:val="007248CF"/>
    <w:rsid w:val="00725228"/>
    <w:rsid w:val="00725DDA"/>
    <w:rsid w:val="00727CC7"/>
    <w:rsid w:val="00727D5D"/>
    <w:rsid w:val="0073064F"/>
    <w:rsid w:val="00732644"/>
    <w:rsid w:val="00733467"/>
    <w:rsid w:val="00734C73"/>
    <w:rsid w:val="00736C96"/>
    <w:rsid w:val="00737191"/>
    <w:rsid w:val="00737314"/>
    <w:rsid w:val="007406D6"/>
    <w:rsid w:val="00741FD7"/>
    <w:rsid w:val="007424B8"/>
    <w:rsid w:val="00742A43"/>
    <w:rsid w:val="00742FDD"/>
    <w:rsid w:val="00743DF2"/>
    <w:rsid w:val="00744502"/>
    <w:rsid w:val="00745A8F"/>
    <w:rsid w:val="007462F1"/>
    <w:rsid w:val="007471AE"/>
    <w:rsid w:val="00753B3F"/>
    <w:rsid w:val="0075548F"/>
    <w:rsid w:val="00755EDD"/>
    <w:rsid w:val="007603C0"/>
    <w:rsid w:val="00760BB2"/>
    <w:rsid w:val="00761FD3"/>
    <w:rsid w:val="00762121"/>
    <w:rsid w:val="007635FC"/>
    <w:rsid w:val="007667F3"/>
    <w:rsid w:val="00767366"/>
    <w:rsid w:val="00771FD8"/>
    <w:rsid w:val="0077359D"/>
    <w:rsid w:val="00774981"/>
    <w:rsid w:val="0077542F"/>
    <w:rsid w:val="00775780"/>
    <w:rsid w:val="007801C5"/>
    <w:rsid w:val="00780341"/>
    <w:rsid w:val="00781220"/>
    <w:rsid w:val="00781721"/>
    <w:rsid w:val="007829B2"/>
    <w:rsid w:val="00782B22"/>
    <w:rsid w:val="007835F0"/>
    <w:rsid w:val="00784597"/>
    <w:rsid w:val="00784BD9"/>
    <w:rsid w:val="00786AC5"/>
    <w:rsid w:val="00787C5F"/>
    <w:rsid w:val="007907A1"/>
    <w:rsid w:val="007908DE"/>
    <w:rsid w:val="00791785"/>
    <w:rsid w:val="00791A65"/>
    <w:rsid w:val="00792B79"/>
    <w:rsid w:val="00792C62"/>
    <w:rsid w:val="00793BE1"/>
    <w:rsid w:val="0079518D"/>
    <w:rsid w:val="00797198"/>
    <w:rsid w:val="007A0548"/>
    <w:rsid w:val="007A0BC2"/>
    <w:rsid w:val="007A0E44"/>
    <w:rsid w:val="007A197B"/>
    <w:rsid w:val="007A2F0D"/>
    <w:rsid w:val="007A3AA7"/>
    <w:rsid w:val="007A3B37"/>
    <w:rsid w:val="007A429E"/>
    <w:rsid w:val="007A5398"/>
    <w:rsid w:val="007A7361"/>
    <w:rsid w:val="007A7848"/>
    <w:rsid w:val="007A792D"/>
    <w:rsid w:val="007A7A6A"/>
    <w:rsid w:val="007A7BA8"/>
    <w:rsid w:val="007B083B"/>
    <w:rsid w:val="007B0D08"/>
    <w:rsid w:val="007B1A1F"/>
    <w:rsid w:val="007B1C7C"/>
    <w:rsid w:val="007B42EA"/>
    <w:rsid w:val="007B4550"/>
    <w:rsid w:val="007B4D64"/>
    <w:rsid w:val="007B6A37"/>
    <w:rsid w:val="007B7BF9"/>
    <w:rsid w:val="007C03B8"/>
    <w:rsid w:val="007C17BF"/>
    <w:rsid w:val="007C1A45"/>
    <w:rsid w:val="007C1A7E"/>
    <w:rsid w:val="007C21DB"/>
    <w:rsid w:val="007C2EAD"/>
    <w:rsid w:val="007C3AD1"/>
    <w:rsid w:val="007C55DB"/>
    <w:rsid w:val="007C6008"/>
    <w:rsid w:val="007C62BF"/>
    <w:rsid w:val="007C65C8"/>
    <w:rsid w:val="007C671E"/>
    <w:rsid w:val="007C6CDD"/>
    <w:rsid w:val="007D0DDE"/>
    <w:rsid w:val="007D10BE"/>
    <w:rsid w:val="007D16A6"/>
    <w:rsid w:val="007D196E"/>
    <w:rsid w:val="007D3191"/>
    <w:rsid w:val="007D32E3"/>
    <w:rsid w:val="007D44F2"/>
    <w:rsid w:val="007D4797"/>
    <w:rsid w:val="007D556B"/>
    <w:rsid w:val="007D5C6F"/>
    <w:rsid w:val="007D742A"/>
    <w:rsid w:val="007D7DA9"/>
    <w:rsid w:val="007E15C5"/>
    <w:rsid w:val="007E20FA"/>
    <w:rsid w:val="007E22DF"/>
    <w:rsid w:val="007E3709"/>
    <w:rsid w:val="007E3BD7"/>
    <w:rsid w:val="007E42E8"/>
    <w:rsid w:val="007E466E"/>
    <w:rsid w:val="007E5035"/>
    <w:rsid w:val="007E53CE"/>
    <w:rsid w:val="007E74DE"/>
    <w:rsid w:val="007E778B"/>
    <w:rsid w:val="007F0BF3"/>
    <w:rsid w:val="007F1412"/>
    <w:rsid w:val="007F4039"/>
    <w:rsid w:val="007F537F"/>
    <w:rsid w:val="007F5433"/>
    <w:rsid w:val="007F554A"/>
    <w:rsid w:val="007F5B3C"/>
    <w:rsid w:val="007F7B57"/>
    <w:rsid w:val="00800442"/>
    <w:rsid w:val="00800DDE"/>
    <w:rsid w:val="008013F5"/>
    <w:rsid w:val="00802B69"/>
    <w:rsid w:val="008039C3"/>
    <w:rsid w:val="00803A03"/>
    <w:rsid w:val="00803C2E"/>
    <w:rsid w:val="00804B70"/>
    <w:rsid w:val="0080656C"/>
    <w:rsid w:val="00806A9F"/>
    <w:rsid w:val="00810FE3"/>
    <w:rsid w:val="00812E99"/>
    <w:rsid w:val="00812F2E"/>
    <w:rsid w:val="0081315A"/>
    <w:rsid w:val="00813CB3"/>
    <w:rsid w:val="0081430F"/>
    <w:rsid w:val="0081447C"/>
    <w:rsid w:val="00815A15"/>
    <w:rsid w:val="0081620C"/>
    <w:rsid w:val="00817787"/>
    <w:rsid w:val="00817C23"/>
    <w:rsid w:val="00820168"/>
    <w:rsid w:val="00821006"/>
    <w:rsid w:val="0082131D"/>
    <w:rsid w:val="00821885"/>
    <w:rsid w:val="00822062"/>
    <w:rsid w:val="00824B59"/>
    <w:rsid w:val="00824D1A"/>
    <w:rsid w:val="00824EBD"/>
    <w:rsid w:val="00825D95"/>
    <w:rsid w:val="00826147"/>
    <w:rsid w:val="008278F4"/>
    <w:rsid w:val="0083156A"/>
    <w:rsid w:val="00831981"/>
    <w:rsid w:val="008328F6"/>
    <w:rsid w:val="00832ABA"/>
    <w:rsid w:val="00833B4F"/>
    <w:rsid w:val="00837C04"/>
    <w:rsid w:val="00840963"/>
    <w:rsid w:val="00844E1D"/>
    <w:rsid w:val="008455D5"/>
    <w:rsid w:val="00847EB8"/>
    <w:rsid w:val="00850B64"/>
    <w:rsid w:val="008513E9"/>
    <w:rsid w:val="0085212D"/>
    <w:rsid w:val="00852806"/>
    <w:rsid w:val="0085288D"/>
    <w:rsid w:val="008541B1"/>
    <w:rsid w:val="00855281"/>
    <w:rsid w:val="008568E4"/>
    <w:rsid w:val="00856D5B"/>
    <w:rsid w:val="0085718D"/>
    <w:rsid w:val="00861363"/>
    <w:rsid w:val="00861D15"/>
    <w:rsid w:val="0086239B"/>
    <w:rsid w:val="008632A0"/>
    <w:rsid w:val="00864093"/>
    <w:rsid w:val="00867289"/>
    <w:rsid w:val="0086765D"/>
    <w:rsid w:val="008739C8"/>
    <w:rsid w:val="00874100"/>
    <w:rsid w:val="008744D5"/>
    <w:rsid w:val="00875324"/>
    <w:rsid w:val="00876281"/>
    <w:rsid w:val="00876988"/>
    <w:rsid w:val="008807EB"/>
    <w:rsid w:val="00881216"/>
    <w:rsid w:val="0088122B"/>
    <w:rsid w:val="008816BA"/>
    <w:rsid w:val="00883068"/>
    <w:rsid w:val="0088575E"/>
    <w:rsid w:val="008858CC"/>
    <w:rsid w:val="0088701C"/>
    <w:rsid w:val="00887A34"/>
    <w:rsid w:val="00887CCF"/>
    <w:rsid w:val="00890768"/>
    <w:rsid w:val="00891CA4"/>
    <w:rsid w:val="00891D47"/>
    <w:rsid w:val="00894A2B"/>
    <w:rsid w:val="008951DB"/>
    <w:rsid w:val="00895948"/>
    <w:rsid w:val="00895EFF"/>
    <w:rsid w:val="00896740"/>
    <w:rsid w:val="008A10CE"/>
    <w:rsid w:val="008A1240"/>
    <w:rsid w:val="008A2185"/>
    <w:rsid w:val="008A2CC1"/>
    <w:rsid w:val="008A37D1"/>
    <w:rsid w:val="008A5636"/>
    <w:rsid w:val="008A637E"/>
    <w:rsid w:val="008A6955"/>
    <w:rsid w:val="008A7450"/>
    <w:rsid w:val="008A7EC1"/>
    <w:rsid w:val="008B1093"/>
    <w:rsid w:val="008B201E"/>
    <w:rsid w:val="008B2B90"/>
    <w:rsid w:val="008B33C2"/>
    <w:rsid w:val="008B3CCA"/>
    <w:rsid w:val="008B3F48"/>
    <w:rsid w:val="008B4EDB"/>
    <w:rsid w:val="008B5870"/>
    <w:rsid w:val="008B5921"/>
    <w:rsid w:val="008B5C03"/>
    <w:rsid w:val="008B7947"/>
    <w:rsid w:val="008C27D0"/>
    <w:rsid w:val="008C29B3"/>
    <w:rsid w:val="008C2AC1"/>
    <w:rsid w:val="008C2B17"/>
    <w:rsid w:val="008C39D9"/>
    <w:rsid w:val="008C47AC"/>
    <w:rsid w:val="008C4A2B"/>
    <w:rsid w:val="008C610B"/>
    <w:rsid w:val="008C6BFE"/>
    <w:rsid w:val="008D1A19"/>
    <w:rsid w:val="008D23C8"/>
    <w:rsid w:val="008D275B"/>
    <w:rsid w:val="008D5428"/>
    <w:rsid w:val="008D59CD"/>
    <w:rsid w:val="008D5B4F"/>
    <w:rsid w:val="008D5F37"/>
    <w:rsid w:val="008E3CD5"/>
    <w:rsid w:val="008E6525"/>
    <w:rsid w:val="008E6FEE"/>
    <w:rsid w:val="008E72BF"/>
    <w:rsid w:val="008F134D"/>
    <w:rsid w:val="008F13CE"/>
    <w:rsid w:val="008F29A0"/>
    <w:rsid w:val="008F5DB2"/>
    <w:rsid w:val="008F65F2"/>
    <w:rsid w:val="008F695E"/>
    <w:rsid w:val="008F792B"/>
    <w:rsid w:val="009002EA"/>
    <w:rsid w:val="00900E93"/>
    <w:rsid w:val="009021D2"/>
    <w:rsid w:val="0090571E"/>
    <w:rsid w:val="00905F78"/>
    <w:rsid w:val="00906ED1"/>
    <w:rsid w:val="00907628"/>
    <w:rsid w:val="00907FF4"/>
    <w:rsid w:val="0091126C"/>
    <w:rsid w:val="009115C5"/>
    <w:rsid w:val="00911AEC"/>
    <w:rsid w:val="00911B68"/>
    <w:rsid w:val="00911DAA"/>
    <w:rsid w:val="00913A7D"/>
    <w:rsid w:val="00914604"/>
    <w:rsid w:val="0091489D"/>
    <w:rsid w:val="00915AC5"/>
    <w:rsid w:val="00915DBB"/>
    <w:rsid w:val="00916602"/>
    <w:rsid w:val="009173E0"/>
    <w:rsid w:val="00917FFD"/>
    <w:rsid w:val="00920A22"/>
    <w:rsid w:val="00920D2A"/>
    <w:rsid w:val="00920E06"/>
    <w:rsid w:val="009212D4"/>
    <w:rsid w:val="0092159C"/>
    <w:rsid w:val="00921AAE"/>
    <w:rsid w:val="00922DC0"/>
    <w:rsid w:val="009266A9"/>
    <w:rsid w:val="009279C2"/>
    <w:rsid w:val="00927FF4"/>
    <w:rsid w:val="00931BAB"/>
    <w:rsid w:val="00931F80"/>
    <w:rsid w:val="00932A5A"/>
    <w:rsid w:val="00934261"/>
    <w:rsid w:val="00935602"/>
    <w:rsid w:val="0093569A"/>
    <w:rsid w:val="009365D6"/>
    <w:rsid w:val="00941455"/>
    <w:rsid w:val="0094434D"/>
    <w:rsid w:val="00944552"/>
    <w:rsid w:val="00945E9D"/>
    <w:rsid w:val="00947885"/>
    <w:rsid w:val="00950022"/>
    <w:rsid w:val="009511B6"/>
    <w:rsid w:val="00951684"/>
    <w:rsid w:val="0095451A"/>
    <w:rsid w:val="009552D8"/>
    <w:rsid w:val="00957F70"/>
    <w:rsid w:val="00962891"/>
    <w:rsid w:val="00962CF5"/>
    <w:rsid w:val="00962F41"/>
    <w:rsid w:val="00964FB9"/>
    <w:rsid w:val="009662F5"/>
    <w:rsid w:val="00970887"/>
    <w:rsid w:val="00970B99"/>
    <w:rsid w:val="0097127B"/>
    <w:rsid w:val="00972865"/>
    <w:rsid w:val="00973850"/>
    <w:rsid w:val="009774CA"/>
    <w:rsid w:val="00980590"/>
    <w:rsid w:val="00981574"/>
    <w:rsid w:val="009819FB"/>
    <w:rsid w:val="009827EC"/>
    <w:rsid w:val="00982D39"/>
    <w:rsid w:val="00983B76"/>
    <w:rsid w:val="00984A77"/>
    <w:rsid w:val="00984FFD"/>
    <w:rsid w:val="00986EFD"/>
    <w:rsid w:val="00990828"/>
    <w:rsid w:val="0099424B"/>
    <w:rsid w:val="009963BD"/>
    <w:rsid w:val="00997DFB"/>
    <w:rsid w:val="009A0C1C"/>
    <w:rsid w:val="009A1F2E"/>
    <w:rsid w:val="009A3943"/>
    <w:rsid w:val="009A4025"/>
    <w:rsid w:val="009A407C"/>
    <w:rsid w:val="009A5EDF"/>
    <w:rsid w:val="009A6222"/>
    <w:rsid w:val="009A67C0"/>
    <w:rsid w:val="009A7AE5"/>
    <w:rsid w:val="009B1892"/>
    <w:rsid w:val="009B1C47"/>
    <w:rsid w:val="009B2D08"/>
    <w:rsid w:val="009B42B9"/>
    <w:rsid w:val="009B5C0B"/>
    <w:rsid w:val="009B7339"/>
    <w:rsid w:val="009B7A2E"/>
    <w:rsid w:val="009C076B"/>
    <w:rsid w:val="009C078C"/>
    <w:rsid w:val="009C09F7"/>
    <w:rsid w:val="009C14EC"/>
    <w:rsid w:val="009C2942"/>
    <w:rsid w:val="009C2E2C"/>
    <w:rsid w:val="009C3A1D"/>
    <w:rsid w:val="009C3ADE"/>
    <w:rsid w:val="009C3CD4"/>
    <w:rsid w:val="009C3E6A"/>
    <w:rsid w:val="009C4535"/>
    <w:rsid w:val="009C4BEF"/>
    <w:rsid w:val="009C688E"/>
    <w:rsid w:val="009C6AAE"/>
    <w:rsid w:val="009C6ABD"/>
    <w:rsid w:val="009D035A"/>
    <w:rsid w:val="009D1BAE"/>
    <w:rsid w:val="009D1FC1"/>
    <w:rsid w:val="009D3324"/>
    <w:rsid w:val="009D4238"/>
    <w:rsid w:val="009D479C"/>
    <w:rsid w:val="009D547B"/>
    <w:rsid w:val="009D5B33"/>
    <w:rsid w:val="009E0A2C"/>
    <w:rsid w:val="009E0EDA"/>
    <w:rsid w:val="009E0FF2"/>
    <w:rsid w:val="009E3C18"/>
    <w:rsid w:val="009E4487"/>
    <w:rsid w:val="009E4660"/>
    <w:rsid w:val="009E50C6"/>
    <w:rsid w:val="009E51F5"/>
    <w:rsid w:val="009F0E24"/>
    <w:rsid w:val="009F1163"/>
    <w:rsid w:val="009F1757"/>
    <w:rsid w:val="009F199B"/>
    <w:rsid w:val="009F46C7"/>
    <w:rsid w:val="009F508C"/>
    <w:rsid w:val="009F5B60"/>
    <w:rsid w:val="009F7B78"/>
    <w:rsid w:val="00A02863"/>
    <w:rsid w:val="00A02903"/>
    <w:rsid w:val="00A03358"/>
    <w:rsid w:val="00A03E80"/>
    <w:rsid w:val="00A05D01"/>
    <w:rsid w:val="00A0606F"/>
    <w:rsid w:val="00A076AA"/>
    <w:rsid w:val="00A07B52"/>
    <w:rsid w:val="00A07E2B"/>
    <w:rsid w:val="00A11101"/>
    <w:rsid w:val="00A112F3"/>
    <w:rsid w:val="00A1321A"/>
    <w:rsid w:val="00A1350A"/>
    <w:rsid w:val="00A13904"/>
    <w:rsid w:val="00A13E49"/>
    <w:rsid w:val="00A15FC4"/>
    <w:rsid w:val="00A1621C"/>
    <w:rsid w:val="00A16D3B"/>
    <w:rsid w:val="00A16E70"/>
    <w:rsid w:val="00A177D7"/>
    <w:rsid w:val="00A1799C"/>
    <w:rsid w:val="00A21755"/>
    <w:rsid w:val="00A22844"/>
    <w:rsid w:val="00A233A9"/>
    <w:rsid w:val="00A23829"/>
    <w:rsid w:val="00A24185"/>
    <w:rsid w:val="00A252B7"/>
    <w:rsid w:val="00A25771"/>
    <w:rsid w:val="00A25A75"/>
    <w:rsid w:val="00A26BC6"/>
    <w:rsid w:val="00A278C9"/>
    <w:rsid w:val="00A27967"/>
    <w:rsid w:val="00A30443"/>
    <w:rsid w:val="00A3153F"/>
    <w:rsid w:val="00A31883"/>
    <w:rsid w:val="00A32766"/>
    <w:rsid w:val="00A329F7"/>
    <w:rsid w:val="00A34320"/>
    <w:rsid w:val="00A34416"/>
    <w:rsid w:val="00A3565C"/>
    <w:rsid w:val="00A35925"/>
    <w:rsid w:val="00A360A4"/>
    <w:rsid w:val="00A36206"/>
    <w:rsid w:val="00A369A2"/>
    <w:rsid w:val="00A36E7D"/>
    <w:rsid w:val="00A411EA"/>
    <w:rsid w:val="00A428DE"/>
    <w:rsid w:val="00A42D10"/>
    <w:rsid w:val="00A469AE"/>
    <w:rsid w:val="00A5005D"/>
    <w:rsid w:val="00A50518"/>
    <w:rsid w:val="00A5181C"/>
    <w:rsid w:val="00A52B60"/>
    <w:rsid w:val="00A540CE"/>
    <w:rsid w:val="00A5454D"/>
    <w:rsid w:val="00A57C14"/>
    <w:rsid w:val="00A60754"/>
    <w:rsid w:val="00A60BE9"/>
    <w:rsid w:val="00A60C09"/>
    <w:rsid w:val="00A61B07"/>
    <w:rsid w:val="00A62641"/>
    <w:rsid w:val="00A634EE"/>
    <w:rsid w:val="00A63952"/>
    <w:rsid w:val="00A64762"/>
    <w:rsid w:val="00A65539"/>
    <w:rsid w:val="00A657B4"/>
    <w:rsid w:val="00A666BB"/>
    <w:rsid w:val="00A6763A"/>
    <w:rsid w:val="00A67ACC"/>
    <w:rsid w:val="00A702F7"/>
    <w:rsid w:val="00A7089F"/>
    <w:rsid w:val="00A732AE"/>
    <w:rsid w:val="00A73AAE"/>
    <w:rsid w:val="00A73B68"/>
    <w:rsid w:val="00A75BFD"/>
    <w:rsid w:val="00A769B4"/>
    <w:rsid w:val="00A816C9"/>
    <w:rsid w:val="00A82023"/>
    <w:rsid w:val="00A82ECF"/>
    <w:rsid w:val="00A83F25"/>
    <w:rsid w:val="00A85B9C"/>
    <w:rsid w:val="00A8627B"/>
    <w:rsid w:val="00A86E53"/>
    <w:rsid w:val="00A86F6D"/>
    <w:rsid w:val="00A87440"/>
    <w:rsid w:val="00A91454"/>
    <w:rsid w:val="00A92F46"/>
    <w:rsid w:val="00A94173"/>
    <w:rsid w:val="00A951EA"/>
    <w:rsid w:val="00A95AE6"/>
    <w:rsid w:val="00A9643B"/>
    <w:rsid w:val="00A96748"/>
    <w:rsid w:val="00AA0269"/>
    <w:rsid w:val="00AA0A24"/>
    <w:rsid w:val="00AA1685"/>
    <w:rsid w:val="00AA194A"/>
    <w:rsid w:val="00AA1BCB"/>
    <w:rsid w:val="00AA2ACC"/>
    <w:rsid w:val="00AA3811"/>
    <w:rsid w:val="00AA4839"/>
    <w:rsid w:val="00AA487E"/>
    <w:rsid w:val="00AA4C9F"/>
    <w:rsid w:val="00AA53CD"/>
    <w:rsid w:val="00AA5596"/>
    <w:rsid w:val="00AA6983"/>
    <w:rsid w:val="00AA7AAF"/>
    <w:rsid w:val="00AA7B23"/>
    <w:rsid w:val="00AA7F08"/>
    <w:rsid w:val="00AB1142"/>
    <w:rsid w:val="00AB1AB9"/>
    <w:rsid w:val="00AB1D19"/>
    <w:rsid w:val="00AB1E40"/>
    <w:rsid w:val="00AB289B"/>
    <w:rsid w:val="00AB405C"/>
    <w:rsid w:val="00AB43E4"/>
    <w:rsid w:val="00AB4BBD"/>
    <w:rsid w:val="00AB4DE9"/>
    <w:rsid w:val="00AB5348"/>
    <w:rsid w:val="00AB5901"/>
    <w:rsid w:val="00AC0D41"/>
    <w:rsid w:val="00AC11D6"/>
    <w:rsid w:val="00AC16E6"/>
    <w:rsid w:val="00AC23C1"/>
    <w:rsid w:val="00AC23DE"/>
    <w:rsid w:val="00AC2DE7"/>
    <w:rsid w:val="00AC2F28"/>
    <w:rsid w:val="00AC2F57"/>
    <w:rsid w:val="00AC371D"/>
    <w:rsid w:val="00AC3FEF"/>
    <w:rsid w:val="00AC4E79"/>
    <w:rsid w:val="00AC6307"/>
    <w:rsid w:val="00AC6E82"/>
    <w:rsid w:val="00AC715B"/>
    <w:rsid w:val="00AD0BEC"/>
    <w:rsid w:val="00AD3152"/>
    <w:rsid w:val="00AD3898"/>
    <w:rsid w:val="00AD4309"/>
    <w:rsid w:val="00AD52BE"/>
    <w:rsid w:val="00AD7144"/>
    <w:rsid w:val="00AD757C"/>
    <w:rsid w:val="00AE0D02"/>
    <w:rsid w:val="00AE0D10"/>
    <w:rsid w:val="00AE19CC"/>
    <w:rsid w:val="00AE2AE0"/>
    <w:rsid w:val="00AE3DF4"/>
    <w:rsid w:val="00AE5C23"/>
    <w:rsid w:val="00AE6241"/>
    <w:rsid w:val="00AE74E2"/>
    <w:rsid w:val="00AE7D6B"/>
    <w:rsid w:val="00AF1230"/>
    <w:rsid w:val="00AF1D42"/>
    <w:rsid w:val="00AF1E29"/>
    <w:rsid w:val="00AF30E3"/>
    <w:rsid w:val="00AF3B14"/>
    <w:rsid w:val="00AF3E00"/>
    <w:rsid w:val="00AF40D2"/>
    <w:rsid w:val="00AF44D9"/>
    <w:rsid w:val="00AF4CA4"/>
    <w:rsid w:val="00AF5312"/>
    <w:rsid w:val="00AF5687"/>
    <w:rsid w:val="00AF57EE"/>
    <w:rsid w:val="00AF59F2"/>
    <w:rsid w:val="00AF5BA5"/>
    <w:rsid w:val="00AF7048"/>
    <w:rsid w:val="00AF7473"/>
    <w:rsid w:val="00B01FD0"/>
    <w:rsid w:val="00B04552"/>
    <w:rsid w:val="00B045BF"/>
    <w:rsid w:val="00B04AA3"/>
    <w:rsid w:val="00B06919"/>
    <w:rsid w:val="00B0696D"/>
    <w:rsid w:val="00B1018B"/>
    <w:rsid w:val="00B11618"/>
    <w:rsid w:val="00B131AB"/>
    <w:rsid w:val="00B13217"/>
    <w:rsid w:val="00B13F96"/>
    <w:rsid w:val="00B142D1"/>
    <w:rsid w:val="00B14720"/>
    <w:rsid w:val="00B16CD0"/>
    <w:rsid w:val="00B16CF9"/>
    <w:rsid w:val="00B16F61"/>
    <w:rsid w:val="00B176BD"/>
    <w:rsid w:val="00B17AE9"/>
    <w:rsid w:val="00B222CD"/>
    <w:rsid w:val="00B22A66"/>
    <w:rsid w:val="00B22F94"/>
    <w:rsid w:val="00B22FB3"/>
    <w:rsid w:val="00B24517"/>
    <w:rsid w:val="00B24860"/>
    <w:rsid w:val="00B2534F"/>
    <w:rsid w:val="00B254DA"/>
    <w:rsid w:val="00B30036"/>
    <w:rsid w:val="00B31B3B"/>
    <w:rsid w:val="00B31ED3"/>
    <w:rsid w:val="00B33377"/>
    <w:rsid w:val="00B335B6"/>
    <w:rsid w:val="00B336DD"/>
    <w:rsid w:val="00B3405F"/>
    <w:rsid w:val="00B346BD"/>
    <w:rsid w:val="00B3514F"/>
    <w:rsid w:val="00B352BD"/>
    <w:rsid w:val="00B355FD"/>
    <w:rsid w:val="00B35DAB"/>
    <w:rsid w:val="00B35DB7"/>
    <w:rsid w:val="00B3770E"/>
    <w:rsid w:val="00B40193"/>
    <w:rsid w:val="00B40D4D"/>
    <w:rsid w:val="00B40DE0"/>
    <w:rsid w:val="00B4231E"/>
    <w:rsid w:val="00B42684"/>
    <w:rsid w:val="00B477F8"/>
    <w:rsid w:val="00B47DC8"/>
    <w:rsid w:val="00B50635"/>
    <w:rsid w:val="00B511D8"/>
    <w:rsid w:val="00B52390"/>
    <w:rsid w:val="00B5286C"/>
    <w:rsid w:val="00B54998"/>
    <w:rsid w:val="00B54F56"/>
    <w:rsid w:val="00B55B1F"/>
    <w:rsid w:val="00B56B12"/>
    <w:rsid w:val="00B57148"/>
    <w:rsid w:val="00B60B06"/>
    <w:rsid w:val="00B6278A"/>
    <w:rsid w:val="00B62EB1"/>
    <w:rsid w:val="00B63AF9"/>
    <w:rsid w:val="00B65F8A"/>
    <w:rsid w:val="00B66106"/>
    <w:rsid w:val="00B7081B"/>
    <w:rsid w:val="00B71547"/>
    <w:rsid w:val="00B75F59"/>
    <w:rsid w:val="00B76096"/>
    <w:rsid w:val="00B7780B"/>
    <w:rsid w:val="00B80341"/>
    <w:rsid w:val="00B82E08"/>
    <w:rsid w:val="00B83AB6"/>
    <w:rsid w:val="00B83FE8"/>
    <w:rsid w:val="00B85824"/>
    <w:rsid w:val="00B85AAF"/>
    <w:rsid w:val="00B8644C"/>
    <w:rsid w:val="00B86C5D"/>
    <w:rsid w:val="00B87120"/>
    <w:rsid w:val="00B8725C"/>
    <w:rsid w:val="00B87747"/>
    <w:rsid w:val="00B9089C"/>
    <w:rsid w:val="00B9133D"/>
    <w:rsid w:val="00B922BA"/>
    <w:rsid w:val="00B93A6C"/>
    <w:rsid w:val="00B94441"/>
    <w:rsid w:val="00B96FC2"/>
    <w:rsid w:val="00B97798"/>
    <w:rsid w:val="00BA10D5"/>
    <w:rsid w:val="00BA10EB"/>
    <w:rsid w:val="00BA1154"/>
    <w:rsid w:val="00BA12AD"/>
    <w:rsid w:val="00BA1790"/>
    <w:rsid w:val="00BA17D9"/>
    <w:rsid w:val="00BA1E15"/>
    <w:rsid w:val="00BA27A3"/>
    <w:rsid w:val="00BA377C"/>
    <w:rsid w:val="00BA7828"/>
    <w:rsid w:val="00BB2EFD"/>
    <w:rsid w:val="00BB334E"/>
    <w:rsid w:val="00BB79F5"/>
    <w:rsid w:val="00BC067C"/>
    <w:rsid w:val="00BC1152"/>
    <w:rsid w:val="00BC1E3D"/>
    <w:rsid w:val="00BC2546"/>
    <w:rsid w:val="00BC30B0"/>
    <w:rsid w:val="00BC3235"/>
    <w:rsid w:val="00BC38EB"/>
    <w:rsid w:val="00BC44D1"/>
    <w:rsid w:val="00BC549D"/>
    <w:rsid w:val="00BC6C4D"/>
    <w:rsid w:val="00BC775D"/>
    <w:rsid w:val="00BC79B5"/>
    <w:rsid w:val="00BC7C70"/>
    <w:rsid w:val="00BC7E12"/>
    <w:rsid w:val="00BD018A"/>
    <w:rsid w:val="00BD10CB"/>
    <w:rsid w:val="00BD11E4"/>
    <w:rsid w:val="00BD14CF"/>
    <w:rsid w:val="00BD2B54"/>
    <w:rsid w:val="00BD364C"/>
    <w:rsid w:val="00BD3978"/>
    <w:rsid w:val="00BD4854"/>
    <w:rsid w:val="00BD4E2F"/>
    <w:rsid w:val="00BD5268"/>
    <w:rsid w:val="00BD596D"/>
    <w:rsid w:val="00BD6312"/>
    <w:rsid w:val="00BD6DA0"/>
    <w:rsid w:val="00BD71F3"/>
    <w:rsid w:val="00BD7C50"/>
    <w:rsid w:val="00BD7E13"/>
    <w:rsid w:val="00BE0987"/>
    <w:rsid w:val="00BE19A6"/>
    <w:rsid w:val="00BE1D07"/>
    <w:rsid w:val="00BE41DE"/>
    <w:rsid w:val="00BE513C"/>
    <w:rsid w:val="00BE5581"/>
    <w:rsid w:val="00BE6397"/>
    <w:rsid w:val="00BE68AB"/>
    <w:rsid w:val="00BE75F6"/>
    <w:rsid w:val="00BE77D9"/>
    <w:rsid w:val="00BF0963"/>
    <w:rsid w:val="00BF155F"/>
    <w:rsid w:val="00BF3A40"/>
    <w:rsid w:val="00BF7EAD"/>
    <w:rsid w:val="00C00AFB"/>
    <w:rsid w:val="00C01125"/>
    <w:rsid w:val="00C0195F"/>
    <w:rsid w:val="00C03209"/>
    <w:rsid w:val="00C03AB9"/>
    <w:rsid w:val="00C03B6A"/>
    <w:rsid w:val="00C03BFB"/>
    <w:rsid w:val="00C051DF"/>
    <w:rsid w:val="00C05CD9"/>
    <w:rsid w:val="00C06C9A"/>
    <w:rsid w:val="00C10BE3"/>
    <w:rsid w:val="00C11421"/>
    <w:rsid w:val="00C11B1A"/>
    <w:rsid w:val="00C11C7C"/>
    <w:rsid w:val="00C1205F"/>
    <w:rsid w:val="00C1269F"/>
    <w:rsid w:val="00C1319B"/>
    <w:rsid w:val="00C13A00"/>
    <w:rsid w:val="00C13B24"/>
    <w:rsid w:val="00C13E65"/>
    <w:rsid w:val="00C13F18"/>
    <w:rsid w:val="00C15284"/>
    <w:rsid w:val="00C16864"/>
    <w:rsid w:val="00C173CC"/>
    <w:rsid w:val="00C203DB"/>
    <w:rsid w:val="00C22BCE"/>
    <w:rsid w:val="00C23267"/>
    <w:rsid w:val="00C232F2"/>
    <w:rsid w:val="00C23B31"/>
    <w:rsid w:val="00C23C79"/>
    <w:rsid w:val="00C24B79"/>
    <w:rsid w:val="00C26150"/>
    <w:rsid w:val="00C26E2B"/>
    <w:rsid w:val="00C3188B"/>
    <w:rsid w:val="00C32524"/>
    <w:rsid w:val="00C32F7E"/>
    <w:rsid w:val="00C35558"/>
    <w:rsid w:val="00C35EEB"/>
    <w:rsid w:val="00C36899"/>
    <w:rsid w:val="00C37337"/>
    <w:rsid w:val="00C37D61"/>
    <w:rsid w:val="00C40639"/>
    <w:rsid w:val="00C44A8C"/>
    <w:rsid w:val="00C45790"/>
    <w:rsid w:val="00C47400"/>
    <w:rsid w:val="00C504A1"/>
    <w:rsid w:val="00C50B1F"/>
    <w:rsid w:val="00C5171A"/>
    <w:rsid w:val="00C51E27"/>
    <w:rsid w:val="00C52D6B"/>
    <w:rsid w:val="00C52FAC"/>
    <w:rsid w:val="00C5352D"/>
    <w:rsid w:val="00C54596"/>
    <w:rsid w:val="00C560A4"/>
    <w:rsid w:val="00C566D2"/>
    <w:rsid w:val="00C61F43"/>
    <w:rsid w:val="00C627F8"/>
    <w:rsid w:val="00C62B1B"/>
    <w:rsid w:val="00C62F0F"/>
    <w:rsid w:val="00C635F9"/>
    <w:rsid w:val="00C64C44"/>
    <w:rsid w:val="00C64F05"/>
    <w:rsid w:val="00C65499"/>
    <w:rsid w:val="00C663FD"/>
    <w:rsid w:val="00C677CA"/>
    <w:rsid w:val="00C712CB"/>
    <w:rsid w:val="00C7481E"/>
    <w:rsid w:val="00C74C6E"/>
    <w:rsid w:val="00C761F3"/>
    <w:rsid w:val="00C767EF"/>
    <w:rsid w:val="00C83370"/>
    <w:rsid w:val="00C8398E"/>
    <w:rsid w:val="00C83CFF"/>
    <w:rsid w:val="00C83E08"/>
    <w:rsid w:val="00C84001"/>
    <w:rsid w:val="00C840D1"/>
    <w:rsid w:val="00C84680"/>
    <w:rsid w:val="00C85E19"/>
    <w:rsid w:val="00C862A1"/>
    <w:rsid w:val="00C86CC5"/>
    <w:rsid w:val="00C8782D"/>
    <w:rsid w:val="00C87C5B"/>
    <w:rsid w:val="00C87E33"/>
    <w:rsid w:val="00C907FC"/>
    <w:rsid w:val="00C91939"/>
    <w:rsid w:val="00C930DE"/>
    <w:rsid w:val="00C938B0"/>
    <w:rsid w:val="00C94088"/>
    <w:rsid w:val="00C94878"/>
    <w:rsid w:val="00C94B23"/>
    <w:rsid w:val="00C952FA"/>
    <w:rsid w:val="00C96C38"/>
    <w:rsid w:val="00CA0353"/>
    <w:rsid w:val="00CA1342"/>
    <w:rsid w:val="00CA3A39"/>
    <w:rsid w:val="00CA6F1C"/>
    <w:rsid w:val="00CA736F"/>
    <w:rsid w:val="00CA7E5C"/>
    <w:rsid w:val="00CB0246"/>
    <w:rsid w:val="00CB0A39"/>
    <w:rsid w:val="00CB114C"/>
    <w:rsid w:val="00CB12F5"/>
    <w:rsid w:val="00CB1383"/>
    <w:rsid w:val="00CB298B"/>
    <w:rsid w:val="00CB371B"/>
    <w:rsid w:val="00CB4177"/>
    <w:rsid w:val="00CB46EC"/>
    <w:rsid w:val="00CB57E8"/>
    <w:rsid w:val="00CB617D"/>
    <w:rsid w:val="00CB640E"/>
    <w:rsid w:val="00CB6EE7"/>
    <w:rsid w:val="00CB6FE2"/>
    <w:rsid w:val="00CB701A"/>
    <w:rsid w:val="00CB7DD5"/>
    <w:rsid w:val="00CB7F07"/>
    <w:rsid w:val="00CB7F18"/>
    <w:rsid w:val="00CC08A3"/>
    <w:rsid w:val="00CC22EA"/>
    <w:rsid w:val="00CC38E6"/>
    <w:rsid w:val="00CC4763"/>
    <w:rsid w:val="00CC4BC2"/>
    <w:rsid w:val="00CC4C85"/>
    <w:rsid w:val="00CC4D98"/>
    <w:rsid w:val="00CC6013"/>
    <w:rsid w:val="00CC6182"/>
    <w:rsid w:val="00CC6546"/>
    <w:rsid w:val="00CC6FB6"/>
    <w:rsid w:val="00CC7754"/>
    <w:rsid w:val="00CD0EBD"/>
    <w:rsid w:val="00CD2294"/>
    <w:rsid w:val="00CD324B"/>
    <w:rsid w:val="00CD4012"/>
    <w:rsid w:val="00CD4303"/>
    <w:rsid w:val="00CD6223"/>
    <w:rsid w:val="00CD7E43"/>
    <w:rsid w:val="00CE025B"/>
    <w:rsid w:val="00CE035C"/>
    <w:rsid w:val="00CE2A26"/>
    <w:rsid w:val="00CE473F"/>
    <w:rsid w:val="00CE5251"/>
    <w:rsid w:val="00CE67FD"/>
    <w:rsid w:val="00CE6FF6"/>
    <w:rsid w:val="00CE7338"/>
    <w:rsid w:val="00CF15AB"/>
    <w:rsid w:val="00CF22E3"/>
    <w:rsid w:val="00CF2F44"/>
    <w:rsid w:val="00CF36B7"/>
    <w:rsid w:val="00CF64F3"/>
    <w:rsid w:val="00CF6D4D"/>
    <w:rsid w:val="00CF6FB7"/>
    <w:rsid w:val="00D00FD7"/>
    <w:rsid w:val="00D019D3"/>
    <w:rsid w:val="00D01F55"/>
    <w:rsid w:val="00D0280D"/>
    <w:rsid w:val="00D02EF2"/>
    <w:rsid w:val="00D031AD"/>
    <w:rsid w:val="00D03603"/>
    <w:rsid w:val="00D036A5"/>
    <w:rsid w:val="00D055FB"/>
    <w:rsid w:val="00D05F32"/>
    <w:rsid w:val="00D0659F"/>
    <w:rsid w:val="00D066F3"/>
    <w:rsid w:val="00D06AE9"/>
    <w:rsid w:val="00D06CDC"/>
    <w:rsid w:val="00D06DB1"/>
    <w:rsid w:val="00D07441"/>
    <w:rsid w:val="00D076E4"/>
    <w:rsid w:val="00D07C64"/>
    <w:rsid w:val="00D103E1"/>
    <w:rsid w:val="00D11529"/>
    <w:rsid w:val="00D11655"/>
    <w:rsid w:val="00D11A93"/>
    <w:rsid w:val="00D1255D"/>
    <w:rsid w:val="00D13040"/>
    <w:rsid w:val="00D13367"/>
    <w:rsid w:val="00D146AB"/>
    <w:rsid w:val="00D20C37"/>
    <w:rsid w:val="00D216B9"/>
    <w:rsid w:val="00D244D6"/>
    <w:rsid w:val="00D24BE1"/>
    <w:rsid w:val="00D25383"/>
    <w:rsid w:val="00D258B4"/>
    <w:rsid w:val="00D33947"/>
    <w:rsid w:val="00D34838"/>
    <w:rsid w:val="00D3558B"/>
    <w:rsid w:val="00D36452"/>
    <w:rsid w:val="00D3676B"/>
    <w:rsid w:val="00D4009B"/>
    <w:rsid w:val="00D40200"/>
    <w:rsid w:val="00D40297"/>
    <w:rsid w:val="00D4148D"/>
    <w:rsid w:val="00D41FAA"/>
    <w:rsid w:val="00D42E09"/>
    <w:rsid w:val="00D42F73"/>
    <w:rsid w:val="00D4345B"/>
    <w:rsid w:val="00D435B5"/>
    <w:rsid w:val="00D438BA"/>
    <w:rsid w:val="00D44279"/>
    <w:rsid w:val="00D46378"/>
    <w:rsid w:val="00D4759E"/>
    <w:rsid w:val="00D47E46"/>
    <w:rsid w:val="00D51663"/>
    <w:rsid w:val="00D5242C"/>
    <w:rsid w:val="00D53114"/>
    <w:rsid w:val="00D53379"/>
    <w:rsid w:val="00D53C22"/>
    <w:rsid w:val="00D53EF9"/>
    <w:rsid w:val="00D544C4"/>
    <w:rsid w:val="00D5497F"/>
    <w:rsid w:val="00D552B4"/>
    <w:rsid w:val="00D55935"/>
    <w:rsid w:val="00D55F13"/>
    <w:rsid w:val="00D5726B"/>
    <w:rsid w:val="00D57995"/>
    <w:rsid w:val="00D6005E"/>
    <w:rsid w:val="00D600A7"/>
    <w:rsid w:val="00D60E74"/>
    <w:rsid w:val="00D6180C"/>
    <w:rsid w:val="00D620D0"/>
    <w:rsid w:val="00D63F82"/>
    <w:rsid w:val="00D67094"/>
    <w:rsid w:val="00D674A0"/>
    <w:rsid w:val="00D71A46"/>
    <w:rsid w:val="00D72144"/>
    <w:rsid w:val="00D73F2E"/>
    <w:rsid w:val="00D7563C"/>
    <w:rsid w:val="00D76E44"/>
    <w:rsid w:val="00D76F38"/>
    <w:rsid w:val="00D773F5"/>
    <w:rsid w:val="00D808F9"/>
    <w:rsid w:val="00D81655"/>
    <w:rsid w:val="00D8174B"/>
    <w:rsid w:val="00D817E0"/>
    <w:rsid w:val="00D81BEF"/>
    <w:rsid w:val="00D82E25"/>
    <w:rsid w:val="00D83909"/>
    <w:rsid w:val="00D8395C"/>
    <w:rsid w:val="00D83D6F"/>
    <w:rsid w:val="00D85B51"/>
    <w:rsid w:val="00D86BC4"/>
    <w:rsid w:val="00D8758C"/>
    <w:rsid w:val="00D90405"/>
    <w:rsid w:val="00D90C71"/>
    <w:rsid w:val="00D93E1B"/>
    <w:rsid w:val="00D93ED2"/>
    <w:rsid w:val="00D93ED5"/>
    <w:rsid w:val="00D94461"/>
    <w:rsid w:val="00D94605"/>
    <w:rsid w:val="00D9607A"/>
    <w:rsid w:val="00D97A19"/>
    <w:rsid w:val="00D97EFF"/>
    <w:rsid w:val="00DA07B1"/>
    <w:rsid w:val="00DA18DB"/>
    <w:rsid w:val="00DA241C"/>
    <w:rsid w:val="00DA2C68"/>
    <w:rsid w:val="00DA2FA1"/>
    <w:rsid w:val="00DA3CA5"/>
    <w:rsid w:val="00DA4932"/>
    <w:rsid w:val="00DA5166"/>
    <w:rsid w:val="00DA6051"/>
    <w:rsid w:val="00DA728A"/>
    <w:rsid w:val="00DA73D4"/>
    <w:rsid w:val="00DB057E"/>
    <w:rsid w:val="00DB1442"/>
    <w:rsid w:val="00DB2DE8"/>
    <w:rsid w:val="00DB31ED"/>
    <w:rsid w:val="00DB3B06"/>
    <w:rsid w:val="00DB3C76"/>
    <w:rsid w:val="00DB41F0"/>
    <w:rsid w:val="00DB46B0"/>
    <w:rsid w:val="00DB47EB"/>
    <w:rsid w:val="00DB5025"/>
    <w:rsid w:val="00DB6093"/>
    <w:rsid w:val="00DB68E5"/>
    <w:rsid w:val="00DB7729"/>
    <w:rsid w:val="00DB797D"/>
    <w:rsid w:val="00DC14AA"/>
    <w:rsid w:val="00DC3109"/>
    <w:rsid w:val="00DC3CFC"/>
    <w:rsid w:val="00DC6049"/>
    <w:rsid w:val="00DC7411"/>
    <w:rsid w:val="00DC788B"/>
    <w:rsid w:val="00DC7AF5"/>
    <w:rsid w:val="00DD0025"/>
    <w:rsid w:val="00DD0CCA"/>
    <w:rsid w:val="00DD0D88"/>
    <w:rsid w:val="00DD0F7E"/>
    <w:rsid w:val="00DD2667"/>
    <w:rsid w:val="00DD366E"/>
    <w:rsid w:val="00DD39E4"/>
    <w:rsid w:val="00DD508F"/>
    <w:rsid w:val="00DD66E5"/>
    <w:rsid w:val="00DD6886"/>
    <w:rsid w:val="00DD6E76"/>
    <w:rsid w:val="00DE0F47"/>
    <w:rsid w:val="00DE1BE8"/>
    <w:rsid w:val="00DE28A3"/>
    <w:rsid w:val="00DE33D4"/>
    <w:rsid w:val="00DE40E1"/>
    <w:rsid w:val="00DE4893"/>
    <w:rsid w:val="00DE64E6"/>
    <w:rsid w:val="00DE6F38"/>
    <w:rsid w:val="00DF1136"/>
    <w:rsid w:val="00DF11E3"/>
    <w:rsid w:val="00DF1FF5"/>
    <w:rsid w:val="00DF23B7"/>
    <w:rsid w:val="00DF57D7"/>
    <w:rsid w:val="00DF606D"/>
    <w:rsid w:val="00DF66BB"/>
    <w:rsid w:val="00DF6BA2"/>
    <w:rsid w:val="00DF7D7B"/>
    <w:rsid w:val="00E005AB"/>
    <w:rsid w:val="00E012E2"/>
    <w:rsid w:val="00E0144C"/>
    <w:rsid w:val="00E0414F"/>
    <w:rsid w:val="00E04429"/>
    <w:rsid w:val="00E04A0E"/>
    <w:rsid w:val="00E05729"/>
    <w:rsid w:val="00E0622D"/>
    <w:rsid w:val="00E06497"/>
    <w:rsid w:val="00E07E1D"/>
    <w:rsid w:val="00E07FA9"/>
    <w:rsid w:val="00E10F6C"/>
    <w:rsid w:val="00E11711"/>
    <w:rsid w:val="00E12091"/>
    <w:rsid w:val="00E14DEC"/>
    <w:rsid w:val="00E15FB5"/>
    <w:rsid w:val="00E176F6"/>
    <w:rsid w:val="00E1780C"/>
    <w:rsid w:val="00E1793E"/>
    <w:rsid w:val="00E206F9"/>
    <w:rsid w:val="00E209E3"/>
    <w:rsid w:val="00E20AD1"/>
    <w:rsid w:val="00E21B60"/>
    <w:rsid w:val="00E22D96"/>
    <w:rsid w:val="00E24CC7"/>
    <w:rsid w:val="00E255BF"/>
    <w:rsid w:val="00E25994"/>
    <w:rsid w:val="00E25DA6"/>
    <w:rsid w:val="00E267C4"/>
    <w:rsid w:val="00E26B73"/>
    <w:rsid w:val="00E26E35"/>
    <w:rsid w:val="00E27150"/>
    <w:rsid w:val="00E27159"/>
    <w:rsid w:val="00E27BBF"/>
    <w:rsid w:val="00E315C3"/>
    <w:rsid w:val="00E31F16"/>
    <w:rsid w:val="00E31F86"/>
    <w:rsid w:val="00E364BF"/>
    <w:rsid w:val="00E3657F"/>
    <w:rsid w:val="00E41BDC"/>
    <w:rsid w:val="00E434DF"/>
    <w:rsid w:val="00E447E4"/>
    <w:rsid w:val="00E465AE"/>
    <w:rsid w:val="00E46A4A"/>
    <w:rsid w:val="00E46AD3"/>
    <w:rsid w:val="00E47571"/>
    <w:rsid w:val="00E475E0"/>
    <w:rsid w:val="00E50AE9"/>
    <w:rsid w:val="00E53CEC"/>
    <w:rsid w:val="00E562E8"/>
    <w:rsid w:val="00E57187"/>
    <w:rsid w:val="00E60A9A"/>
    <w:rsid w:val="00E633FB"/>
    <w:rsid w:val="00E63CCA"/>
    <w:rsid w:val="00E64158"/>
    <w:rsid w:val="00E6426D"/>
    <w:rsid w:val="00E6518C"/>
    <w:rsid w:val="00E65487"/>
    <w:rsid w:val="00E654D2"/>
    <w:rsid w:val="00E65E2E"/>
    <w:rsid w:val="00E65E63"/>
    <w:rsid w:val="00E65FEA"/>
    <w:rsid w:val="00E7121D"/>
    <w:rsid w:val="00E721AC"/>
    <w:rsid w:val="00E7381A"/>
    <w:rsid w:val="00E74156"/>
    <w:rsid w:val="00E76144"/>
    <w:rsid w:val="00E814A2"/>
    <w:rsid w:val="00E834BD"/>
    <w:rsid w:val="00E8374F"/>
    <w:rsid w:val="00E83B5D"/>
    <w:rsid w:val="00E83E67"/>
    <w:rsid w:val="00E86735"/>
    <w:rsid w:val="00E8772E"/>
    <w:rsid w:val="00E87C2E"/>
    <w:rsid w:val="00E91463"/>
    <w:rsid w:val="00E919ED"/>
    <w:rsid w:val="00E923C4"/>
    <w:rsid w:val="00E92441"/>
    <w:rsid w:val="00E94FFD"/>
    <w:rsid w:val="00E959E4"/>
    <w:rsid w:val="00E962EB"/>
    <w:rsid w:val="00E96334"/>
    <w:rsid w:val="00E96603"/>
    <w:rsid w:val="00E9744F"/>
    <w:rsid w:val="00E97475"/>
    <w:rsid w:val="00EA09A6"/>
    <w:rsid w:val="00EA0AA6"/>
    <w:rsid w:val="00EA2DCE"/>
    <w:rsid w:val="00EA407C"/>
    <w:rsid w:val="00EA4A63"/>
    <w:rsid w:val="00EA5EC8"/>
    <w:rsid w:val="00EB0C88"/>
    <w:rsid w:val="00EB2EE1"/>
    <w:rsid w:val="00EB42D0"/>
    <w:rsid w:val="00EB7D58"/>
    <w:rsid w:val="00EC009E"/>
    <w:rsid w:val="00EC13E5"/>
    <w:rsid w:val="00EC2374"/>
    <w:rsid w:val="00EC260D"/>
    <w:rsid w:val="00EC313C"/>
    <w:rsid w:val="00EC42DC"/>
    <w:rsid w:val="00EC4AEA"/>
    <w:rsid w:val="00EC6550"/>
    <w:rsid w:val="00EC6E85"/>
    <w:rsid w:val="00EC6FA8"/>
    <w:rsid w:val="00ED0A14"/>
    <w:rsid w:val="00ED1608"/>
    <w:rsid w:val="00ED19FC"/>
    <w:rsid w:val="00ED5917"/>
    <w:rsid w:val="00ED79B8"/>
    <w:rsid w:val="00ED7EDA"/>
    <w:rsid w:val="00ED7F80"/>
    <w:rsid w:val="00EE0C2C"/>
    <w:rsid w:val="00EE139E"/>
    <w:rsid w:val="00EE2216"/>
    <w:rsid w:val="00EE2B17"/>
    <w:rsid w:val="00EE456F"/>
    <w:rsid w:val="00EF0BCD"/>
    <w:rsid w:val="00EF14B7"/>
    <w:rsid w:val="00EF4024"/>
    <w:rsid w:val="00EF440F"/>
    <w:rsid w:val="00EF59C1"/>
    <w:rsid w:val="00EF7C21"/>
    <w:rsid w:val="00EF7FFE"/>
    <w:rsid w:val="00F00104"/>
    <w:rsid w:val="00F009F9"/>
    <w:rsid w:val="00F0424C"/>
    <w:rsid w:val="00F05EF9"/>
    <w:rsid w:val="00F06017"/>
    <w:rsid w:val="00F079DA"/>
    <w:rsid w:val="00F07F83"/>
    <w:rsid w:val="00F11BF9"/>
    <w:rsid w:val="00F12691"/>
    <w:rsid w:val="00F1425E"/>
    <w:rsid w:val="00F15766"/>
    <w:rsid w:val="00F169F8"/>
    <w:rsid w:val="00F17578"/>
    <w:rsid w:val="00F20B8C"/>
    <w:rsid w:val="00F23555"/>
    <w:rsid w:val="00F23BD6"/>
    <w:rsid w:val="00F242BC"/>
    <w:rsid w:val="00F25B9D"/>
    <w:rsid w:val="00F25CB8"/>
    <w:rsid w:val="00F264DA"/>
    <w:rsid w:val="00F268F7"/>
    <w:rsid w:val="00F27E63"/>
    <w:rsid w:val="00F3118E"/>
    <w:rsid w:val="00F32EBE"/>
    <w:rsid w:val="00F34000"/>
    <w:rsid w:val="00F34DF8"/>
    <w:rsid w:val="00F35260"/>
    <w:rsid w:val="00F3579F"/>
    <w:rsid w:val="00F36142"/>
    <w:rsid w:val="00F36EBC"/>
    <w:rsid w:val="00F36F06"/>
    <w:rsid w:val="00F4041B"/>
    <w:rsid w:val="00F413FE"/>
    <w:rsid w:val="00F4386E"/>
    <w:rsid w:val="00F43B85"/>
    <w:rsid w:val="00F44096"/>
    <w:rsid w:val="00F448F4"/>
    <w:rsid w:val="00F448FB"/>
    <w:rsid w:val="00F46790"/>
    <w:rsid w:val="00F47573"/>
    <w:rsid w:val="00F47E8A"/>
    <w:rsid w:val="00F51710"/>
    <w:rsid w:val="00F52819"/>
    <w:rsid w:val="00F52C7B"/>
    <w:rsid w:val="00F533E5"/>
    <w:rsid w:val="00F53F69"/>
    <w:rsid w:val="00F5483C"/>
    <w:rsid w:val="00F54C35"/>
    <w:rsid w:val="00F55BDE"/>
    <w:rsid w:val="00F5655A"/>
    <w:rsid w:val="00F6007A"/>
    <w:rsid w:val="00F60CAB"/>
    <w:rsid w:val="00F626A0"/>
    <w:rsid w:val="00F640CF"/>
    <w:rsid w:val="00F64624"/>
    <w:rsid w:val="00F6551B"/>
    <w:rsid w:val="00F666A4"/>
    <w:rsid w:val="00F66983"/>
    <w:rsid w:val="00F673BA"/>
    <w:rsid w:val="00F721ED"/>
    <w:rsid w:val="00F72354"/>
    <w:rsid w:val="00F723B8"/>
    <w:rsid w:val="00F72C59"/>
    <w:rsid w:val="00F74B28"/>
    <w:rsid w:val="00F767EF"/>
    <w:rsid w:val="00F774E8"/>
    <w:rsid w:val="00F7770B"/>
    <w:rsid w:val="00F77C89"/>
    <w:rsid w:val="00F77EB5"/>
    <w:rsid w:val="00F806C6"/>
    <w:rsid w:val="00F8085E"/>
    <w:rsid w:val="00F811DB"/>
    <w:rsid w:val="00F8253F"/>
    <w:rsid w:val="00F83AB3"/>
    <w:rsid w:val="00F83ADC"/>
    <w:rsid w:val="00F84B02"/>
    <w:rsid w:val="00F84B91"/>
    <w:rsid w:val="00F84D15"/>
    <w:rsid w:val="00F8549B"/>
    <w:rsid w:val="00F8556E"/>
    <w:rsid w:val="00F8628B"/>
    <w:rsid w:val="00F86808"/>
    <w:rsid w:val="00F90C55"/>
    <w:rsid w:val="00F93715"/>
    <w:rsid w:val="00F93A7D"/>
    <w:rsid w:val="00F95719"/>
    <w:rsid w:val="00F96AB1"/>
    <w:rsid w:val="00FA062D"/>
    <w:rsid w:val="00FA0940"/>
    <w:rsid w:val="00FA4496"/>
    <w:rsid w:val="00FA4549"/>
    <w:rsid w:val="00FA4DB1"/>
    <w:rsid w:val="00FA5A15"/>
    <w:rsid w:val="00FA74A9"/>
    <w:rsid w:val="00FB0788"/>
    <w:rsid w:val="00FB10FE"/>
    <w:rsid w:val="00FB12E0"/>
    <w:rsid w:val="00FB1A0D"/>
    <w:rsid w:val="00FB1FC8"/>
    <w:rsid w:val="00FB256D"/>
    <w:rsid w:val="00FB42F9"/>
    <w:rsid w:val="00FB480B"/>
    <w:rsid w:val="00FB496B"/>
    <w:rsid w:val="00FB4DBD"/>
    <w:rsid w:val="00FB5A5E"/>
    <w:rsid w:val="00FB7384"/>
    <w:rsid w:val="00FC0B97"/>
    <w:rsid w:val="00FC4A3A"/>
    <w:rsid w:val="00FD0BD6"/>
    <w:rsid w:val="00FD1191"/>
    <w:rsid w:val="00FD1C01"/>
    <w:rsid w:val="00FD2C87"/>
    <w:rsid w:val="00FD3E3B"/>
    <w:rsid w:val="00FD69EE"/>
    <w:rsid w:val="00FD730E"/>
    <w:rsid w:val="00FD73E8"/>
    <w:rsid w:val="00FD7E2F"/>
    <w:rsid w:val="00FE089D"/>
    <w:rsid w:val="00FE229E"/>
    <w:rsid w:val="00FE4308"/>
    <w:rsid w:val="00FE6127"/>
    <w:rsid w:val="00FE7F3C"/>
    <w:rsid w:val="00FF26D1"/>
    <w:rsid w:val="00FF2BCF"/>
    <w:rsid w:val="00FF39A2"/>
    <w:rsid w:val="00FF3AA7"/>
    <w:rsid w:val="00FF3DF9"/>
    <w:rsid w:val="00FF478D"/>
    <w:rsid w:val="00FF5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1383"/>
    <w:rPr>
      <w:rFonts w:ascii="Arial" w:hAnsi="Arial" w:cs="Times New Roman"/>
      <w:sz w:val="22"/>
      <w:szCs w:val="22"/>
      <w:lang w:eastAsia="en-US"/>
    </w:rPr>
  </w:style>
  <w:style w:type="paragraph" w:styleId="Ttulo1">
    <w:name w:val="heading 1"/>
    <w:basedOn w:val="Normal"/>
    <w:next w:val="Normal"/>
    <w:link w:val="Ttulo1Car"/>
    <w:qFormat/>
    <w:rsid w:val="00C767EF"/>
    <w:pPr>
      <w:keepNext/>
      <w:keepLines/>
      <w:spacing w:before="480"/>
      <w:outlineLvl w:val="0"/>
    </w:pPr>
    <w:rPr>
      <w:rFonts w:cs="Arial"/>
      <w:b/>
      <w:bCs/>
      <w:szCs w:val="28"/>
    </w:rPr>
  </w:style>
  <w:style w:type="paragraph" w:styleId="Ttulo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Ttulo3">
    <w:name w:val="heading 3"/>
    <w:basedOn w:val="Normal"/>
    <w:next w:val="Normal"/>
    <w:qFormat/>
    <w:pPr>
      <w:keepNext/>
      <w:keepLines/>
      <w:spacing w:before="40"/>
      <w:outlineLvl w:val="2"/>
    </w:pPr>
    <w:rPr>
      <w:rFonts w:ascii="Cambria" w:hAnsi="Cambria" w:cs="DejaVu Sans"/>
      <w:color w:val="1F4D78"/>
      <w:sz w:val="24"/>
      <w:szCs w:val="24"/>
    </w:rPr>
  </w:style>
  <w:style w:type="paragraph" w:styleId="Ttulo4">
    <w:name w:val="heading 4"/>
    <w:basedOn w:val="Normal"/>
    <w:next w:val="Normal"/>
    <w:qFormat/>
    <w:pPr>
      <w:keepNext/>
      <w:keepLines/>
      <w:spacing w:before="40"/>
      <w:outlineLvl w:val="3"/>
    </w:pPr>
    <w:rPr>
      <w:rFonts w:ascii="Cambria" w:hAnsi="Cambria" w:cs="DejaVu Sans"/>
      <w:i/>
      <w:iCs/>
      <w:color w:val="2E74B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InternetLink">
    <w:name w:val="Internet Link"/>
    <w:basedOn w:val="Fuentedeprrafopredeter"/>
    <w:rPr>
      <w:color w:val="0000FF"/>
      <w:u w:val="single"/>
    </w:rPr>
  </w:style>
  <w:style w:type="character" w:customStyle="1" w:styleId="PlainTextChar">
    <w:name w:val="Plain Text Char"/>
    <w:basedOn w:val="Fuentedeprrafopredeter"/>
    <w:qFormat/>
    <w:rPr>
      <w:rFonts w:ascii="Calibri" w:hAnsi="Calibri" w:cs="Times New Roman"/>
    </w:rPr>
  </w:style>
  <w:style w:type="character" w:customStyle="1" w:styleId="BalloonTextChar">
    <w:name w:val="Balloon Text Char"/>
    <w:basedOn w:val="Fuentedeprrafopredeter"/>
    <w:qFormat/>
    <w:rPr>
      <w:rFonts w:ascii="Tahoma" w:hAnsi="Tahoma" w:cs="Tahoma"/>
      <w:sz w:val="16"/>
      <w:szCs w:val="16"/>
    </w:rPr>
  </w:style>
  <w:style w:type="character" w:customStyle="1" w:styleId="HeaderChar">
    <w:name w:val="Header Char"/>
    <w:basedOn w:val="Fuentedeprrafopredeter"/>
    <w:qFormat/>
    <w:rPr>
      <w:rFonts w:ascii="Calibri" w:hAnsi="Calibri" w:cs="Times New Roman"/>
    </w:rPr>
  </w:style>
  <w:style w:type="character" w:customStyle="1" w:styleId="FooterChar">
    <w:name w:val="Footer Char"/>
    <w:basedOn w:val="Fuentedeprrafopredeter"/>
    <w:qFormat/>
    <w:rPr>
      <w:rFonts w:ascii="Calibri" w:hAnsi="Calibri" w:cs="Times New Roman"/>
    </w:rPr>
  </w:style>
  <w:style w:type="character" w:customStyle="1" w:styleId="Heading1Char">
    <w:name w:val="Heading 1 Char"/>
    <w:basedOn w:val="Fuentedeprrafopredeter"/>
    <w:qFormat/>
    <w:rPr>
      <w:rFonts w:ascii="Arial" w:eastAsia="SimSun" w:hAnsi="Arial" w:cs="Arial"/>
      <w:b/>
      <w:bCs/>
      <w:color w:val="72166B"/>
      <w:sz w:val="28"/>
      <w:szCs w:val="28"/>
    </w:rPr>
  </w:style>
  <w:style w:type="character" w:customStyle="1" w:styleId="Heading2Char">
    <w:name w:val="Heading 2 Char"/>
    <w:basedOn w:val="Fuentedeprrafopredeter"/>
    <w:qFormat/>
    <w:rPr>
      <w:rFonts w:ascii="Arial" w:eastAsia="SimSun" w:hAnsi="Arial" w:cs="Arial"/>
      <w:bCs/>
      <w:i/>
      <w:color w:val="B7168B"/>
      <w:sz w:val="26"/>
      <w:szCs w:val="26"/>
      <w:lang w:val="en-US" w:eastAsia="en-GB"/>
    </w:rPr>
  </w:style>
  <w:style w:type="character" w:customStyle="1" w:styleId="Heading3Char">
    <w:name w:val="Heading 3 Char"/>
    <w:basedOn w:val="Fuentedeprrafopredeter"/>
    <w:qFormat/>
    <w:rPr>
      <w:rFonts w:ascii="Cambria" w:eastAsia="SimSun" w:hAnsi="Cambria" w:cs="DejaVu Sans"/>
      <w:color w:val="1F4D78"/>
      <w:sz w:val="24"/>
      <w:szCs w:val="24"/>
    </w:rPr>
  </w:style>
  <w:style w:type="character" w:customStyle="1" w:styleId="Heading4Char">
    <w:name w:val="Heading 4 Char"/>
    <w:basedOn w:val="Fuentedeprrafopredeter"/>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Textoindependiente"/>
    <w:qFormat/>
    <w:pPr>
      <w:keepNext/>
      <w:spacing w:before="240" w:after="120"/>
    </w:pPr>
    <w:rPr>
      <w:rFonts w:ascii="Liberation Sans" w:eastAsia="Noto Sans CJK SC Regular" w:hAnsi="Liberation Sans" w:cs="Lohit Devanagari"/>
      <w:sz w:val="28"/>
      <w:szCs w:val="28"/>
    </w:rPr>
  </w:style>
  <w:style w:type="paragraph" w:styleId="Textoindependiente">
    <w:name w:val="Body Text"/>
    <w:basedOn w:val="Normal"/>
    <w:pPr>
      <w:spacing w:after="140" w:line="276" w:lineRule="auto"/>
    </w:pPr>
  </w:style>
  <w:style w:type="paragraph" w:styleId="Lista">
    <w:name w:val="List"/>
    <w:basedOn w:val="Textoindependiente"/>
    <w:rPr>
      <w:rFonts w:cs="Lohit Devanagari"/>
    </w:rPr>
  </w:style>
  <w:style w:type="paragraph" w:styleId="Descripci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Textodeglobo">
    <w:name w:val="Balloon Text"/>
    <w:basedOn w:val="Normal"/>
    <w:qFormat/>
    <w:rPr>
      <w:rFonts w:ascii="Tahoma" w:hAnsi="Tahoma" w:cs="Tahoma"/>
      <w:sz w:val="16"/>
      <w:szCs w:val="16"/>
    </w:rPr>
  </w:style>
  <w:style w:type="paragraph" w:styleId="Piedepgina">
    <w:name w:val="footer"/>
    <w:basedOn w:val="Normal"/>
    <w:link w:val="PiedepginaCar"/>
    <w:pPr>
      <w:tabs>
        <w:tab w:val="center" w:pos="4513"/>
        <w:tab w:val="right" w:pos="9026"/>
      </w:tabs>
    </w:pPr>
  </w:style>
  <w:style w:type="paragraph" w:styleId="Encabezado">
    <w:name w:val="header"/>
    <w:basedOn w:val="Normal"/>
    <w:pPr>
      <w:tabs>
        <w:tab w:val="center" w:pos="4513"/>
        <w:tab w:val="right" w:pos="9026"/>
      </w:tabs>
    </w:pPr>
  </w:style>
  <w:style w:type="paragraph" w:styleId="Textosinformato">
    <w:name w:val="Plain Text"/>
    <w:basedOn w:val="Normal"/>
    <w:qFormat/>
  </w:style>
  <w:style w:type="paragraph" w:styleId="TDC1">
    <w:name w:val="toc 1"/>
    <w:basedOn w:val="Normal"/>
    <w:next w:val="Normal"/>
    <w:uiPriority w:val="39"/>
    <w:pPr>
      <w:spacing w:after="100"/>
    </w:pPr>
  </w:style>
  <w:style w:type="paragraph" w:styleId="Prrafodelista">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Refdecomentario">
    <w:name w:val="annotation reference"/>
    <w:basedOn w:val="Fuentedeprrafopredeter"/>
    <w:uiPriority w:val="99"/>
    <w:semiHidden/>
    <w:unhideWhenUsed/>
    <w:rsid w:val="000056D5"/>
    <w:rPr>
      <w:sz w:val="16"/>
      <w:szCs w:val="16"/>
    </w:rPr>
  </w:style>
  <w:style w:type="paragraph" w:styleId="Textocomentario">
    <w:name w:val="annotation text"/>
    <w:basedOn w:val="Normal"/>
    <w:link w:val="TextocomentarioCar"/>
    <w:uiPriority w:val="99"/>
    <w:unhideWhenUsed/>
    <w:rsid w:val="000056D5"/>
    <w:rPr>
      <w:sz w:val="20"/>
      <w:szCs w:val="20"/>
    </w:rPr>
  </w:style>
  <w:style w:type="character" w:customStyle="1" w:styleId="TextocomentarioCar">
    <w:name w:val="Texto comentario Car"/>
    <w:basedOn w:val="Fuentedeprrafopredeter"/>
    <w:link w:val="Textocomentario"/>
    <w:uiPriority w:val="99"/>
    <w:rsid w:val="000056D5"/>
    <w:rPr>
      <w:rFonts w:ascii="Arial" w:hAnsi="Arial" w:cs="Times New Roman"/>
      <w:lang w:eastAsia="en-US"/>
    </w:rPr>
  </w:style>
  <w:style w:type="paragraph" w:styleId="Asuntodelcomentario">
    <w:name w:val="annotation subject"/>
    <w:basedOn w:val="Textocomentario"/>
    <w:next w:val="Textocomentario"/>
    <w:link w:val="AsuntodelcomentarioCar"/>
    <w:uiPriority w:val="99"/>
    <w:semiHidden/>
    <w:unhideWhenUsed/>
    <w:rsid w:val="000056D5"/>
    <w:rPr>
      <w:b/>
      <w:bCs/>
    </w:rPr>
  </w:style>
  <w:style w:type="character" w:customStyle="1" w:styleId="AsuntodelcomentarioCar">
    <w:name w:val="Asunto del comentario Car"/>
    <w:basedOn w:val="TextocomentarioCar"/>
    <w:link w:val="Asuntodelcomentario"/>
    <w:uiPriority w:val="99"/>
    <w:semiHidden/>
    <w:rsid w:val="000056D5"/>
    <w:rPr>
      <w:rFonts w:ascii="Arial" w:hAnsi="Arial" w:cs="Times New Roman"/>
      <w:b/>
      <w:bCs/>
      <w:lang w:eastAsia="en-US"/>
    </w:rPr>
  </w:style>
  <w:style w:type="character" w:styleId="Hipervnculo">
    <w:name w:val="Hyperlink"/>
    <w:basedOn w:val="Fuentedeprrafopredeter"/>
    <w:uiPriority w:val="99"/>
    <w:unhideWhenUsed/>
    <w:rsid w:val="00355C68"/>
    <w:rPr>
      <w:color w:val="0000FF" w:themeColor="hyperlink"/>
      <w:u w:val="single"/>
    </w:rPr>
  </w:style>
  <w:style w:type="character" w:customStyle="1" w:styleId="UnresolvedMention1">
    <w:name w:val="Unresolved Mention1"/>
    <w:basedOn w:val="Fuentedeprrafopredeter"/>
    <w:uiPriority w:val="99"/>
    <w:semiHidden/>
    <w:unhideWhenUsed/>
    <w:rsid w:val="00355C68"/>
    <w:rPr>
      <w:color w:val="605E5C"/>
      <w:shd w:val="clear" w:color="auto" w:fill="E1DFDD"/>
    </w:rPr>
  </w:style>
  <w:style w:type="character" w:styleId="Hipervnculovisitado">
    <w:name w:val="FollowedHyperlink"/>
    <w:basedOn w:val="Fuentedeprrafopredeter"/>
    <w:uiPriority w:val="99"/>
    <w:semiHidden/>
    <w:unhideWhenUsed/>
    <w:rsid w:val="00355C68"/>
    <w:rPr>
      <w:color w:val="800080" w:themeColor="followedHyperlink"/>
      <w:u w:val="single"/>
    </w:rPr>
  </w:style>
  <w:style w:type="table" w:styleId="Tablaconcuadrcula">
    <w:name w:val="Table Grid"/>
    <w:basedOn w:val="Tabla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locked/>
    <w:rsid w:val="00C767EF"/>
    <w:rPr>
      <w:rFonts w:ascii="Arial" w:hAnsi="Arial" w:cs="Arial"/>
      <w:b/>
      <w:bCs/>
      <w:sz w:val="22"/>
      <w:szCs w:val="28"/>
      <w:lang w:eastAsia="en-US"/>
    </w:rPr>
  </w:style>
  <w:style w:type="paragraph" w:styleId="Revisi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Fuentedeprrafopredeter"/>
    <w:uiPriority w:val="99"/>
    <w:unhideWhenUsed/>
    <w:rsid w:val="00FD69EE"/>
    <w:rPr>
      <w:color w:val="605E5C"/>
      <w:shd w:val="clear" w:color="auto" w:fill="E1DFDD"/>
    </w:rPr>
  </w:style>
  <w:style w:type="character" w:customStyle="1" w:styleId="Mention1">
    <w:name w:val="Mention1"/>
    <w:basedOn w:val="Fuentedeprrafopredeter"/>
    <w:uiPriority w:val="99"/>
    <w:unhideWhenUsed/>
    <w:rsid w:val="00FD69EE"/>
    <w:rPr>
      <w:color w:val="2B579A"/>
      <w:shd w:val="clear" w:color="auto" w:fill="E1DFDD"/>
    </w:rPr>
  </w:style>
  <w:style w:type="paragraph" w:styleId="Textonotapie">
    <w:name w:val="footnote text"/>
    <w:basedOn w:val="Normal"/>
    <w:link w:val="TextonotapieCar"/>
    <w:uiPriority w:val="99"/>
    <w:semiHidden/>
    <w:unhideWhenUsed/>
    <w:rsid w:val="001146D9"/>
    <w:rPr>
      <w:sz w:val="20"/>
      <w:szCs w:val="20"/>
    </w:rPr>
  </w:style>
  <w:style w:type="character" w:customStyle="1" w:styleId="TextonotapieCar">
    <w:name w:val="Texto nota pie Car"/>
    <w:basedOn w:val="Fuentedeprrafopredeter"/>
    <w:link w:val="Textonotapie"/>
    <w:uiPriority w:val="99"/>
    <w:semiHidden/>
    <w:rsid w:val="001146D9"/>
    <w:rPr>
      <w:rFonts w:ascii="Arial" w:hAnsi="Arial" w:cs="Times New Roman"/>
      <w:lang w:eastAsia="en-US"/>
    </w:rPr>
  </w:style>
  <w:style w:type="character" w:styleId="Refdenotaalpie">
    <w:name w:val="footnote reference"/>
    <w:basedOn w:val="Fuentedeprrafopredeter"/>
    <w:uiPriority w:val="99"/>
    <w:semiHidden/>
    <w:unhideWhenUsed/>
    <w:rsid w:val="001146D9"/>
    <w:rPr>
      <w:vertAlign w:val="superscript"/>
    </w:rPr>
  </w:style>
  <w:style w:type="character" w:customStyle="1" w:styleId="PiedepginaCar">
    <w:name w:val="Pie de página Car"/>
    <w:basedOn w:val="Fuentedeprrafopredeter"/>
    <w:link w:val="Piedepgina"/>
    <w:rsid w:val="00635714"/>
    <w:rPr>
      <w:rFonts w:ascii="Arial" w:hAnsi="Arial" w:cs="Times New Roman"/>
      <w:sz w:val="22"/>
      <w:szCs w:val="22"/>
      <w:lang w:eastAsia="en-US"/>
    </w:rPr>
  </w:style>
  <w:style w:type="character" w:customStyle="1" w:styleId="UnresolvedMention">
    <w:name w:val="Unresolved Mention"/>
    <w:basedOn w:val="Fuentedeprrafopredeter"/>
    <w:uiPriority w:val="99"/>
    <w:semiHidden/>
    <w:unhideWhenUsed/>
    <w:rsid w:val="002E1A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opencores.org/projects/gpio" TargetMode="Externa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olf"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Dibujo_de_Microsoft_Visio_2003-2010.vsd"/><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Dibujo_de_Microsoft_Visio_2003-20101.vsd"/></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024B7-1CB4-4CBA-9918-FB3EA8B37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2927</TotalTime>
  <Pages>22</Pages>
  <Words>6092</Words>
  <Characters>33509</Characters>
  <Application>Microsoft Office Word</Application>
  <DocSecurity>0</DocSecurity>
  <Lines>279</Lines>
  <Paragraphs>79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39522</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DANIEL ANGEL CHAVER MARTINEZ</cp:lastModifiedBy>
  <cp:revision>190</cp:revision>
  <cp:lastPrinted>2021-07-05T20:24:00Z</cp:lastPrinted>
  <dcterms:created xsi:type="dcterms:W3CDTF">2021-06-08T17:59:00Z</dcterms:created>
  <dcterms:modified xsi:type="dcterms:W3CDTF">2021-07-05T20:25:00Z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