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62812F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2002A78A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7A496B06" wp14:editId="6D9BC707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2D34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1FECF617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60A98DCC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63B1A2D9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30C15392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03AFE1BB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</w:rPr>
      </w:pPr>
      <w:r w:rsidRPr="002518B0">
        <w:rPr>
          <w:rFonts w:eastAsia="PMingLiU" w:hint="eastAsia"/>
          <w:b/>
          <w:sz w:val="32"/>
        </w:rPr>
        <w:t>IMAGINATION</w:t>
      </w:r>
      <w:r w:rsidRPr="002518B0">
        <w:rPr>
          <w:rFonts w:eastAsia="PMingLiU" w:hint="eastAsia"/>
          <w:b/>
          <w:sz w:val="32"/>
        </w:rPr>
        <w:t>大學計劃</w:t>
      </w:r>
    </w:p>
    <w:p w14:paraId="0D7386AC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24022FC1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Cs/>
          <w:i/>
          <w:color w:val="B7168B"/>
          <w:sz w:val="32"/>
          <w:szCs w:val="26"/>
          <w:lang w:val="en-US" w:eastAsia="en-GB"/>
        </w:rPr>
      </w:pPr>
    </w:p>
    <w:p w14:paraId="02EECC98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Cs/>
          <w:i/>
          <w:color w:val="B7168B"/>
          <w:sz w:val="32"/>
          <w:szCs w:val="26"/>
          <w:lang w:val="en-US" w:eastAsia="en-GB"/>
        </w:rPr>
      </w:pPr>
    </w:p>
    <w:p w14:paraId="1E2B8FA7" w14:textId="77777777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Cs/>
          <w:i/>
          <w:color w:val="B7168B"/>
          <w:sz w:val="32"/>
          <w:szCs w:val="26"/>
          <w:lang w:val="en-US" w:eastAsia="en-GB"/>
        </w:rPr>
      </w:pPr>
    </w:p>
    <w:p w14:paraId="0832C880" w14:textId="165F85C0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/>
          <w:bCs/>
          <w:color w:val="00000A"/>
          <w:sz w:val="72"/>
          <w:szCs w:val="72"/>
        </w:rPr>
      </w:pPr>
      <w:r w:rsidRPr="002518B0">
        <w:rPr>
          <w:rFonts w:eastAsia="PMingLiU" w:hint="eastAsia"/>
          <w:b/>
          <w:bCs/>
          <w:color w:val="00000A"/>
          <w:sz w:val="72"/>
          <w:szCs w:val="72"/>
        </w:rPr>
        <w:t>RVfpga</w:t>
      </w:r>
      <w:r w:rsidRPr="002518B0">
        <w:rPr>
          <w:rFonts w:eastAsia="PMingLiU" w:hint="eastAsia"/>
          <w:b/>
          <w:bCs/>
          <w:color w:val="00000A"/>
          <w:sz w:val="72"/>
          <w:szCs w:val="72"/>
        </w:rPr>
        <w:t>實驗</w:t>
      </w:r>
      <w:r w:rsidRPr="002518B0">
        <w:rPr>
          <w:rFonts w:eastAsia="PMingLiU" w:hint="eastAsia"/>
          <w:b/>
          <w:bCs/>
          <w:color w:val="00000A"/>
          <w:sz w:val="72"/>
          <w:szCs w:val="72"/>
        </w:rPr>
        <w:t>6</w:t>
      </w:r>
    </w:p>
    <w:p w14:paraId="1F427DEA" w14:textId="4C02B58D" w:rsidR="00C85E19" w:rsidRPr="002518B0" w:rsidRDefault="00C85E19" w:rsidP="002518B0">
      <w:pPr>
        <w:overflowPunct w:val="0"/>
        <w:autoSpaceDE w:val="0"/>
        <w:autoSpaceDN w:val="0"/>
        <w:jc w:val="center"/>
        <w:rPr>
          <w:rFonts w:eastAsia="PMingLiU" w:cs="Arial"/>
          <w:b/>
          <w:bCs/>
          <w:color w:val="00000A"/>
          <w:sz w:val="56"/>
          <w:szCs w:val="56"/>
        </w:rPr>
      </w:pPr>
      <w:r w:rsidRPr="002518B0">
        <w:rPr>
          <w:rFonts w:eastAsia="PMingLiU" w:hint="eastAsia"/>
          <w:b/>
          <w:bCs/>
          <w:color w:val="00000A"/>
          <w:sz w:val="56"/>
          <w:szCs w:val="56"/>
        </w:rPr>
        <w:t>I/O</w:t>
      </w:r>
      <w:r w:rsidRPr="002518B0">
        <w:rPr>
          <w:rFonts w:eastAsia="PMingLiU" w:hint="eastAsia"/>
          <w:b/>
          <w:bCs/>
          <w:color w:val="00000A"/>
          <w:sz w:val="56"/>
          <w:szCs w:val="56"/>
        </w:rPr>
        <w:t>簡介</w:t>
      </w:r>
    </w:p>
    <w:p w14:paraId="54E54250" w14:textId="77777777" w:rsidR="00C85E19" w:rsidRPr="002518B0" w:rsidRDefault="00C85E19" w:rsidP="002518B0">
      <w:pPr>
        <w:pStyle w:val="2"/>
        <w:overflowPunct w:val="0"/>
        <w:autoSpaceDE w:val="0"/>
        <w:autoSpaceDN w:val="0"/>
        <w:rPr>
          <w:rFonts w:eastAsia="PMingLiU"/>
          <w:color w:val="00000A"/>
        </w:rPr>
      </w:pPr>
    </w:p>
    <w:p w14:paraId="7A2DDBC3" w14:textId="77777777" w:rsidR="00C85E19" w:rsidRPr="002518B0" w:rsidRDefault="00C85E19" w:rsidP="00740842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4C54CCD6" w14:textId="77777777" w:rsidR="00C85E19" w:rsidRPr="002518B0" w:rsidRDefault="00C85E19" w:rsidP="00740842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6C431777" w14:textId="77777777" w:rsidR="00C85E19" w:rsidRPr="002518B0" w:rsidRDefault="00C85E19" w:rsidP="00740842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64E81562" w14:textId="77777777" w:rsidR="00C85E19" w:rsidRPr="002518B0" w:rsidRDefault="00C85E19" w:rsidP="00740842">
      <w:pPr>
        <w:overflowPunct w:val="0"/>
        <w:autoSpaceDE w:val="0"/>
        <w:autoSpaceDN w:val="0"/>
        <w:jc w:val="both"/>
        <w:rPr>
          <w:rFonts w:eastAsia="PMingLiU" w:cs="Arial"/>
          <w:sz w:val="20"/>
          <w:szCs w:val="20"/>
          <w:lang w:val="en-US" w:eastAsia="en-GB"/>
        </w:rPr>
      </w:pPr>
    </w:p>
    <w:p w14:paraId="368932AF" w14:textId="77777777" w:rsidR="00C85E19" w:rsidRPr="002518B0" w:rsidRDefault="00C85E19" w:rsidP="00740842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486A347F" w14:textId="77777777" w:rsidR="00C85E19" w:rsidRPr="002518B0" w:rsidRDefault="00C85E19" w:rsidP="00740842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74C9BC4A" w14:textId="77777777" w:rsidR="00C85E19" w:rsidRPr="002518B0" w:rsidRDefault="00C85E19" w:rsidP="00740842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2518B0">
        <w:rPr>
          <w:rFonts w:eastAsia="PMingLiU" w:hint="eastAsia"/>
        </w:rPr>
        <w:br w:type="page"/>
      </w:r>
    </w:p>
    <w:p w14:paraId="03747BD1" w14:textId="77777777" w:rsidR="00C85E19" w:rsidRPr="002518B0" w:rsidRDefault="00C85E19" w:rsidP="00740842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jc w:val="both"/>
        <w:rPr>
          <w:rFonts w:eastAsia="PMingLiU"/>
          <w:color w:val="FFFFFF" w:themeColor="background1"/>
          <w:sz w:val="28"/>
        </w:rPr>
      </w:pPr>
      <w:bookmarkStart w:id="0" w:name="_Toc39259538"/>
      <w:bookmarkStart w:id="1" w:name="_Toc39337148"/>
      <w:r w:rsidRPr="002518B0">
        <w:rPr>
          <w:rFonts w:eastAsia="PMingLiU" w:hint="eastAsia"/>
          <w:color w:val="FFFFFF" w:themeColor="background1"/>
          <w:sz w:val="28"/>
        </w:rPr>
        <w:lastRenderedPageBreak/>
        <w:t>簡介</w:t>
      </w:r>
      <w:bookmarkEnd w:id="0"/>
      <w:bookmarkEnd w:id="1"/>
    </w:p>
    <w:p w14:paraId="59F86C60" w14:textId="77777777" w:rsidR="00C85E19" w:rsidRPr="002518B0" w:rsidRDefault="00C85E19" w:rsidP="00740842">
      <w:pPr>
        <w:pStyle w:val="1"/>
        <w:overflowPunct w:val="0"/>
        <w:autoSpaceDE w:val="0"/>
        <w:autoSpaceDN w:val="0"/>
        <w:spacing w:before="0"/>
        <w:jc w:val="both"/>
        <w:rPr>
          <w:rFonts w:eastAsia="PMingLiU"/>
          <w:b w:val="0"/>
          <w:color w:val="00000A"/>
          <w:szCs w:val="22"/>
        </w:rPr>
      </w:pPr>
    </w:p>
    <w:p w14:paraId="1F9A38C0" w14:textId="692C3A26" w:rsidR="00DD39E4" w:rsidRPr="002518B0" w:rsidRDefault="00DD39E4" w:rsidP="00DB3C8D">
      <w:pPr>
        <w:pStyle w:val="1"/>
        <w:overflowPunct w:val="0"/>
        <w:autoSpaceDE w:val="0"/>
        <w:autoSpaceDN w:val="0"/>
        <w:spacing w:before="0" w:line="245" w:lineRule="auto"/>
        <w:jc w:val="both"/>
        <w:rPr>
          <w:rFonts w:eastAsia="PMingLiU"/>
          <w:b w:val="0"/>
          <w:color w:val="00000A"/>
          <w:szCs w:val="22"/>
        </w:rPr>
      </w:pPr>
      <w:r w:rsidRPr="002518B0">
        <w:rPr>
          <w:rFonts w:eastAsia="PMingLiU" w:hint="eastAsia"/>
          <w:b w:val="0"/>
          <w:color w:val="00000A"/>
          <w:szCs w:val="22"/>
        </w:rPr>
        <w:t>在實驗</w:t>
      </w:r>
      <w:r w:rsidRPr="002518B0">
        <w:rPr>
          <w:rFonts w:eastAsia="PMingLiU" w:hint="eastAsia"/>
          <w:b w:val="0"/>
          <w:color w:val="00000A"/>
          <w:szCs w:val="22"/>
        </w:rPr>
        <w:t>6-10</w:t>
      </w:r>
      <w:r w:rsidRPr="002518B0">
        <w:rPr>
          <w:rFonts w:eastAsia="PMingLiU" w:hint="eastAsia"/>
          <w:b w:val="0"/>
          <w:color w:val="00000A"/>
          <w:szCs w:val="22"/>
        </w:rPr>
        <w:t>中，您將學習如何使用和擴展</w:t>
      </w:r>
      <w:r w:rsidRPr="002518B0">
        <w:rPr>
          <w:rFonts w:eastAsia="PMingLiU" w:hint="eastAsia"/>
          <w:b w:val="0"/>
          <w:color w:val="00000A"/>
          <w:szCs w:val="22"/>
        </w:rPr>
        <w:t>RVfpga</w:t>
      </w:r>
      <w:r w:rsidRPr="002518B0">
        <w:rPr>
          <w:rFonts w:eastAsia="PMingLiU" w:hint="eastAsia"/>
          <w:b w:val="0"/>
          <w:color w:val="00000A"/>
          <w:szCs w:val="22"/>
        </w:rPr>
        <w:t>的輸入</w:t>
      </w:r>
      <w:r w:rsidRPr="002518B0">
        <w:rPr>
          <w:rFonts w:eastAsia="PMingLiU" w:hint="eastAsia"/>
          <w:b w:val="0"/>
          <w:color w:val="00000A"/>
          <w:szCs w:val="22"/>
        </w:rPr>
        <w:t>/</w:t>
      </w:r>
      <w:r w:rsidRPr="002518B0">
        <w:rPr>
          <w:rFonts w:eastAsia="PMingLiU" w:hint="eastAsia"/>
          <w:b w:val="0"/>
          <w:color w:val="00000A"/>
          <w:szCs w:val="22"/>
        </w:rPr>
        <w:t>輸出（</w:t>
      </w:r>
      <w:r w:rsidRPr="002518B0">
        <w:rPr>
          <w:rFonts w:eastAsia="PMingLiU" w:hint="eastAsia"/>
          <w:b w:val="0"/>
          <w:color w:val="00000A"/>
          <w:szCs w:val="22"/>
        </w:rPr>
        <w:t>Input/Output</w:t>
      </w:r>
      <w:r w:rsidRPr="002518B0">
        <w:rPr>
          <w:rFonts w:eastAsia="PMingLiU" w:hint="eastAsia"/>
          <w:b w:val="0"/>
          <w:color w:val="00000A"/>
          <w:szCs w:val="22"/>
        </w:rPr>
        <w:t>，</w:t>
      </w:r>
      <w:r w:rsidRPr="002518B0">
        <w:rPr>
          <w:rFonts w:eastAsia="PMingLiU" w:hint="eastAsia"/>
          <w:b w:val="0"/>
          <w:color w:val="00000A"/>
          <w:szCs w:val="22"/>
        </w:rPr>
        <w:t>I/O</w:t>
      </w:r>
      <w:r w:rsidRPr="002518B0">
        <w:rPr>
          <w:rFonts w:eastAsia="PMingLiU" w:hint="eastAsia"/>
          <w:b w:val="0"/>
          <w:color w:val="00000A"/>
          <w:szCs w:val="22"/>
        </w:rPr>
        <w:t>）系統，以便實現</w:t>
      </w:r>
      <w:r w:rsidRPr="002518B0">
        <w:rPr>
          <w:rFonts w:eastAsia="PMingLiU" w:hint="eastAsia"/>
          <w:b w:val="0"/>
          <w:color w:val="00000A"/>
          <w:szCs w:val="22"/>
        </w:rPr>
        <w:t>RISC-V</w:t>
      </w:r>
      <w:r w:rsidRPr="002518B0">
        <w:rPr>
          <w:rFonts w:eastAsia="PMingLiU" w:hint="eastAsia"/>
          <w:b w:val="0"/>
          <w:color w:val="00000A"/>
          <w:szCs w:val="22"/>
        </w:rPr>
        <w:t>處理器與週邊設備的互動。下文概述了這些實驗涵蓋的主題：</w:t>
      </w:r>
    </w:p>
    <w:p w14:paraId="7A7FE933" w14:textId="77777777" w:rsidR="00DD39E4" w:rsidRPr="002518B0" w:rsidRDefault="00DD39E4" w:rsidP="00DB3C8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1822465C" w14:textId="28311396" w:rsidR="00DD39E4" w:rsidRPr="002518B0" w:rsidRDefault="00DD39E4" w:rsidP="00DB3C8D">
      <w:pPr>
        <w:pStyle w:val="ab"/>
        <w:numPr>
          <w:ilvl w:val="0"/>
          <w:numId w:val="13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  <w:b/>
          <w:bCs/>
        </w:rPr>
        <w:t>實驗</w:t>
      </w:r>
      <w:r w:rsidRPr="002518B0">
        <w:rPr>
          <w:rFonts w:eastAsia="PMingLiU" w:hint="eastAsia"/>
          <w:b/>
          <w:bCs/>
        </w:rPr>
        <w:t>6</w:t>
      </w:r>
      <w:r w:rsidRPr="002518B0">
        <w:rPr>
          <w:rFonts w:eastAsia="PMingLiU" w:hint="eastAsia"/>
          <w:b/>
          <w:bCs/>
        </w:rPr>
        <w:t>：</w:t>
      </w:r>
      <w:r w:rsidRPr="002518B0">
        <w:rPr>
          <w:rFonts w:eastAsia="PMingLiU" w:hint="eastAsia"/>
        </w:rPr>
        <w:t>瞭解如何使用連接到</w:t>
      </w:r>
      <w:r w:rsidRPr="002518B0">
        <w:rPr>
          <w:rFonts w:eastAsia="PMingLiU" w:hint="eastAsia"/>
        </w:rPr>
        <w:t>Nexys A7</w:t>
      </w:r>
      <w:r w:rsidR="002C5F1B">
        <w:rPr>
          <w:rFonts w:eastAsia="PMingLiU" w:hint="eastAsia"/>
        </w:rPr>
        <w:t>開發板</w:t>
      </w:r>
      <w:r w:rsidRPr="002518B0">
        <w:rPr>
          <w:rFonts w:eastAsia="PMingLiU" w:hint="eastAsia"/>
        </w:rPr>
        <w:t>上的</w:t>
      </w:r>
      <w:r w:rsidRPr="002518B0">
        <w:rPr>
          <w:rFonts w:eastAsia="PMingLiU" w:hint="eastAsia"/>
        </w:rPr>
        <w:t>LED</w:t>
      </w:r>
      <w:r w:rsidRPr="002518B0">
        <w:rPr>
          <w:rFonts w:eastAsia="PMingLiU" w:hint="eastAsia"/>
        </w:rPr>
        <w:t>、開關和按鈕的通用輸入</w:t>
      </w:r>
      <w:r w:rsidRPr="002518B0">
        <w:rPr>
          <w:rFonts w:eastAsia="PMingLiU" w:hint="eastAsia"/>
        </w:rPr>
        <w:t>/</w:t>
      </w:r>
      <w:r w:rsidRPr="002518B0">
        <w:rPr>
          <w:rFonts w:eastAsia="PMingLiU" w:hint="eastAsia"/>
        </w:rPr>
        <w:t>輸出（</w:t>
      </w:r>
      <w:r w:rsidRPr="002518B0">
        <w:rPr>
          <w:rFonts w:eastAsia="PMingLiU" w:hint="eastAsia"/>
        </w:rPr>
        <w:t>General-Purpose Input/Output</w:t>
      </w:r>
      <w:r w:rsidRPr="002518B0">
        <w:rPr>
          <w:rFonts w:eastAsia="PMingLiU" w:hint="eastAsia"/>
        </w:rPr>
        <w:t>，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）引腳</w:t>
      </w:r>
    </w:p>
    <w:p w14:paraId="75F20292" w14:textId="7688C8EF" w:rsidR="00DD39E4" w:rsidRPr="002518B0" w:rsidRDefault="00DD39E4" w:rsidP="00DB3C8D">
      <w:pPr>
        <w:pStyle w:val="ab"/>
        <w:numPr>
          <w:ilvl w:val="0"/>
          <w:numId w:val="13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  <w:b/>
          <w:bCs/>
        </w:rPr>
        <w:t>實驗</w:t>
      </w:r>
      <w:r w:rsidRPr="002518B0">
        <w:rPr>
          <w:rFonts w:eastAsia="PMingLiU" w:hint="eastAsia"/>
          <w:b/>
          <w:bCs/>
        </w:rPr>
        <w:t>7</w:t>
      </w:r>
      <w:r w:rsidRPr="002518B0">
        <w:rPr>
          <w:rFonts w:eastAsia="PMingLiU" w:hint="eastAsia"/>
          <w:b/>
          <w:bCs/>
        </w:rPr>
        <w:t>：</w:t>
      </w:r>
      <w:r w:rsidRPr="002518B0">
        <w:rPr>
          <w:rFonts w:eastAsia="PMingLiU" w:hint="eastAsia"/>
        </w:rPr>
        <w:t>瞭解如何使用板上</w:t>
      </w:r>
      <w:r w:rsidRPr="002518B0">
        <w:rPr>
          <w:rFonts w:eastAsia="PMingLiU" w:hint="eastAsia"/>
        </w:rPr>
        <w:t>7</w:t>
      </w:r>
      <w:r w:rsidRPr="002518B0">
        <w:rPr>
          <w:rFonts w:eastAsia="PMingLiU" w:hint="eastAsia"/>
        </w:rPr>
        <w:t>段顯示器</w:t>
      </w:r>
    </w:p>
    <w:p w14:paraId="6F37D5E5" w14:textId="65C3B550" w:rsidR="003451BD" w:rsidRPr="002518B0" w:rsidRDefault="003451BD" w:rsidP="00DB3C8D">
      <w:pPr>
        <w:pStyle w:val="ab"/>
        <w:numPr>
          <w:ilvl w:val="0"/>
          <w:numId w:val="13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  <w:b/>
          <w:bCs/>
        </w:rPr>
        <w:t>實驗</w:t>
      </w:r>
      <w:r w:rsidRPr="002518B0">
        <w:rPr>
          <w:rFonts w:eastAsia="PMingLiU" w:hint="eastAsia"/>
          <w:b/>
          <w:bCs/>
        </w:rPr>
        <w:t>8</w:t>
      </w:r>
      <w:r w:rsidRPr="002518B0">
        <w:rPr>
          <w:rFonts w:eastAsia="PMingLiU" w:hint="eastAsia"/>
          <w:b/>
          <w:bCs/>
        </w:rPr>
        <w:t>：</w:t>
      </w:r>
      <w:r w:rsidRPr="002518B0">
        <w:rPr>
          <w:rFonts w:eastAsia="PMingLiU" w:hint="eastAsia"/>
        </w:rPr>
        <w:t>瞭解如何使用計時器</w:t>
      </w:r>
    </w:p>
    <w:p w14:paraId="6059A25C" w14:textId="706396E3" w:rsidR="00DD39E4" w:rsidRPr="002518B0" w:rsidRDefault="00DD39E4" w:rsidP="00DB3C8D">
      <w:pPr>
        <w:pStyle w:val="ab"/>
        <w:numPr>
          <w:ilvl w:val="0"/>
          <w:numId w:val="13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  <w:b/>
          <w:bCs/>
        </w:rPr>
        <w:t>實驗</w:t>
      </w:r>
      <w:r w:rsidRPr="002518B0">
        <w:rPr>
          <w:rFonts w:eastAsia="PMingLiU" w:hint="eastAsia"/>
          <w:b/>
          <w:bCs/>
        </w:rPr>
        <w:t>9</w:t>
      </w:r>
      <w:r w:rsidRPr="002518B0">
        <w:rPr>
          <w:rFonts w:eastAsia="PMingLiU" w:hint="eastAsia"/>
          <w:b/>
          <w:bCs/>
        </w:rPr>
        <w:t>：</w:t>
      </w:r>
      <w:r w:rsidRPr="002518B0">
        <w:rPr>
          <w:rFonts w:eastAsia="PMingLiU" w:hint="eastAsia"/>
        </w:rPr>
        <w:t>瞭解如何使用中斷與外部裝置連接</w:t>
      </w:r>
    </w:p>
    <w:p w14:paraId="193541E9" w14:textId="4D03A4C8" w:rsidR="00DD39E4" w:rsidRPr="002518B0" w:rsidRDefault="00DD39E4" w:rsidP="00DB3C8D">
      <w:pPr>
        <w:pStyle w:val="ab"/>
        <w:numPr>
          <w:ilvl w:val="0"/>
          <w:numId w:val="13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  <w:b/>
          <w:bCs/>
        </w:rPr>
        <w:t>實驗</w:t>
      </w:r>
      <w:r w:rsidRPr="002518B0">
        <w:rPr>
          <w:rFonts w:eastAsia="PMingLiU" w:hint="eastAsia"/>
          <w:b/>
          <w:bCs/>
        </w:rPr>
        <w:t>10</w:t>
      </w:r>
      <w:r w:rsidRPr="002518B0">
        <w:rPr>
          <w:rFonts w:eastAsia="PMingLiU" w:hint="eastAsia"/>
          <w:b/>
          <w:bCs/>
        </w:rPr>
        <w:t>：</w:t>
      </w:r>
      <w:r w:rsidRPr="002518B0">
        <w:rPr>
          <w:rFonts w:eastAsia="PMingLiU" w:hint="eastAsia"/>
        </w:rPr>
        <w:t>瞭解如何將</w:t>
      </w:r>
      <w:r w:rsidRPr="002518B0">
        <w:rPr>
          <w:rFonts w:eastAsia="PMingLiU" w:hint="eastAsia"/>
        </w:rPr>
        <w:t>RVfpga</w:t>
      </w:r>
      <w:r w:rsidRPr="002518B0">
        <w:rPr>
          <w:rFonts w:eastAsia="PMingLiU" w:hint="eastAsia"/>
        </w:rPr>
        <w:t>系統與板上</w:t>
      </w:r>
      <w:r w:rsidRPr="002518B0">
        <w:rPr>
          <w:rFonts w:eastAsia="PMingLiU" w:hint="eastAsia"/>
        </w:rPr>
        <w:t>SPI</w:t>
      </w:r>
      <w:r w:rsidRPr="002518B0">
        <w:rPr>
          <w:rFonts w:eastAsia="PMingLiU" w:hint="eastAsia"/>
        </w:rPr>
        <w:t>加速計連接</w:t>
      </w:r>
    </w:p>
    <w:p w14:paraId="35054BE4" w14:textId="77777777" w:rsidR="00DD39E4" w:rsidRPr="002518B0" w:rsidRDefault="00DD39E4" w:rsidP="00DB3C8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35E840BE" w14:textId="63D8AB8A" w:rsidR="00157518" w:rsidRPr="00E65362" w:rsidRDefault="003B5622" w:rsidP="00DB3C8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E65362">
        <w:rPr>
          <w:rFonts w:eastAsia="PMingLiU" w:hint="eastAsia"/>
          <w:spacing w:val="-6"/>
        </w:rPr>
        <w:t>在本實驗中，我們首先將介紹通用</w:t>
      </w:r>
      <w:r w:rsidRPr="00E65362">
        <w:rPr>
          <w:rFonts w:eastAsia="PMingLiU" w:hint="eastAsia"/>
          <w:spacing w:val="-6"/>
        </w:rPr>
        <w:t>I/O</w:t>
      </w:r>
      <w:r w:rsidRPr="00E65362">
        <w:rPr>
          <w:rFonts w:eastAsia="PMingLiU" w:hint="eastAsia"/>
          <w:spacing w:val="-6"/>
        </w:rPr>
        <w:t>系統的主要特性以及</w:t>
      </w:r>
      <w:r w:rsidRPr="00E65362">
        <w:rPr>
          <w:rFonts w:eastAsia="PMingLiU" w:hint="eastAsia"/>
          <w:spacing w:val="-6"/>
        </w:rPr>
        <w:t>RVfpga</w:t>
      </w:r>
      <w:r w:rsidRPr="00E65362">
        <w:rPr>
          <w:rFonts w:eastAsia="PMingLiU" w:hint="eastAsia"/>
          <w:spacing w:val="-6"/>
        </w:rPr>
        <w:t>系統中用到的特性（第</w:t>
      </w:r>
      <w:r w:rsidRPr="00E65362">
        <w:rPr>
          <w:rFonts w:eastAsia="PMingLiU" w:hint="eastAsia"/>
          <w:spacing w:val="-6"/>
        </w:rPr>
        <w:t>2</w:t>
      </w:r>
      <w:r w:rsidRPr="00E65362">
        <w:rPr>
          <w:rFonts w:eastAsia="PMingLiU" w:hint="eastAsia"/>
          <w:spacing w:val="-6"/>
        </w:rPr>
        <w:t>節），</w:t>
      </w:r>
      <w:r w:rsidRPr="00E65362">
        <w:rPr>
          <w:rFonts w:eastAsia="PMingLiU" w:hint="eastAsia"/>
        </w:rPr>
        <w:t>然後介紹通用</w:t>
      </w:r>
      <w:r w:rsidRPr="00E65362">
        <w:rPr>
          <w:rFonts w:eastAsia="PMingLiU" w:hint="eastAsia"/>
        </w:rPr>
        <w:t>GPIO</w:t>
      </w:r>
      <w:r w:rsidRPr="00E65362">
        <w:rPr>
          <w:rFonts w:eastAsia="PMingLiU" w:hint="eastAsia"/>
        </w:rPr>
        <w:t>控制器的簡化理論版本（第</w:t>
      </w:r>
      <w:r w:rsidRPr="00E65362">
        <w:rPr>
          <w:rFonts w:eastAsia="PMingLiU" w:hint="eastAsia"/>
        </w:rPr>
        <w:t>3</w:t>
      </w:r>
      <w:r w:rsidRPr="00E65362">
        <w:rPr>
          <w:rFonts w:eastAsia="PMingLiU" w:hint="eastAsia"/>
        </w:rPr>
        <w:t>節）。最後，我們將重點關注</w:t>
      </w:r>
      <w:r w:rsidRPr="00E65362">
        <w:rPr>
          <w:rFonts w:eastAsia="PMingLiU" w:hint="eastAsia"/>
        </w:rPr>
        <w:t>SweRVolfX SoC</w:t>
      </w:r>
      <w:r w:rsidRPr="00E65362">
        <w:rPr>
          <w:rFonts w:eastAsia="PMingLiU" w:hint="eastAsia"/>
        </w:rPr>
        <w:t>中使用的</w:t>
      </w:r>
      <w:r w:rsidRPr="00E65362">
        <w:rPr>
          <w:rFonts w:eastAsia="PMingLiU" w:hint="eastAsia"/>
        </w:rPr>
        <w:t>GPIO</w:t>
      </w:r>
      <w:r w:rsidRPr="00E65362">
        <w:rPr>
          <w:rFonts w:eastAsia="PMingLiU" w:hint="eastAsia"/>
        </w:rPr>
        <w:t>控制器：首先分析其高階規格並介紹基本練習（第</w:t>
      </w:r>
      <w:r w:rsidRPr="00E65362">
        <w:rPr>
          <w:rFonts w:eastAsia="PMingLiU" w:hint="eastAsia"/>
        </w:rPr>
        <w:t>4</w:t>
      </w:r>
      <w:r w:rsidRPr="00E65362">
        <w:rPr>
          <w:rFonts w:eastAsia="PMingLiU" w:hint="eastAsia"/>
        </w:rPr>
        <w:t>部分和第</w:t>
      </w:r>
      <w:r w:rsidRPr="00E65362">
        <w:rPr>
          <w:rFonts w:eastAsia="PMingLiU" w:hint="eastAsia"/>
        </w:rPr>
        <w:t>5</w:t>
      </w:r>
      <w:r w:rsidRPr="00E65362">
        <w:rPr>
          <w:rFonts w:eastAsia="PMingLiU" w:hint="eastAsia"/>
        </w:rPr>
        <w:t>部分）。我們將通過分析其低階實作、在</w:t>
      </w:r>
      <w:r w:rsidRPr="00E65362">
        <w:rPr>
          <w:rFonts w:eastAsia="PMingLiU" w:hint="eastAsia"/>
        </w:rPr>
        <w:t>Verilator</w:t>
      </w:r>
      <w:r w:rsidRPr="00E65362">
        <w:rPr>
          <w:rFonts w:eastAsia="PMingLiU" w:hint="eastAsia"/>
        </w:rPr>
        <w:t>中模擬</w:t>
      </w:r>
      <w:r w:rsidRPr="00E65362">
        <w:rPr>
          <w:rFonts w:eastAsia="PMingLiU" w:hint="eastAsia"/>
        </w:rPr>
        <w:t>RVfpgaSim</w:t>
      </w:r>
      <w:r w:rsidRPr="00E65362">
        <w:rPr>
          <w:rFonts w:eastAsia="PMingLiU" w:hint="eastAsia"/>
        </w:rPr>
        <w:t>並介紹進階練習來總結實驗（第</w:t>
      </w:r>
      <w:r w:rsidRPr="00E65362">
        <w:rPr>
          <w:rFonts w:eastAsia="PMingLiU" w:hint="eastAsia"/>
        </w:rPr>
        <w:t>6</w:t>
      </w:r>
      <w:r w:rsidRPr="00E65362">
        <w:rPr>
          <w:rFonts w:eastAsia="PMingLiU" w:hint="eastAsia"/>
        </w:rPr>
        <w:t>節和第</w:t>
      </w:r>
      <w:r w:rsidRPr="00E65362">
        <w:rPr>
          <w:rFonts w:eastAsia="PMingLiU" w:hint="eastAsia"/>
        </w:rPr>
        <w:t>7</w:t>
      </w:r>
      <w:r w:rsidRPr="00E65362">
        <w:rPr>
          <w:rFonts w:eastAsia="PMingLiU" w:hint="eastAsia"/>
        </w:rPr>
        <w:t>節）。</w:t>
      </w:r>
    </w:p>
    <w:p w14:paraId="23423920" w14:textId="77777777" w:rsidR="00157518" w:rsidRPr="002518B0" w:rsidRDefault="00157518" w:rsidP="00DB3C8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CB08041" w14:textId="27792C27" w:rsidR="00C85E19" w:rsidRPr="002518B0" w:rsidRDefault="00304621" w:rsidP="00DB3C8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</w:rPr>
        <w:t>我們在實驗</w:t>
      </w:r>
      <w:r w:rsidRPr="002518B0">
        <w:rPr>
          <w:rFonts w:eastAsia="PMingLiU" w:hint="eastAsia"/>
        </w:rPr>
        <w:t>7-10</w:t>
      </w:r>
      <w:r w:rsidRPr="002518B0">
        <w:rPr>
          <w:rFonts w:eastAsia="PMingLiU" w:hint="eastAsia"/>
        </w:rPr>
        <w:t>中使用相同的通用結構。在開始各節中，我們將先介紹</w:t>
      </w:r>
      <w:r w:rsidRPr="002518B0">
        <w:rPr>
          <w:rFonts w:eastAsia="PMingLiU" w:hint="eastAsia"/>
        </w:rPr>
        <w:t>I/O</w:t>
      </w:r>
      <w:r w:rsidRPr="002518B0">
        <w:rPr>
          <w:rFonts w:eastAsia="PMingLiU" w:hint="eastAsia"/>
        </w:rPr>
        <w:t>控制器的高階規格（其主要特性、暫存器及其操作以及記憶體映射），然後介紹一些基本練習來實踐如何使用週邊設備。在進階各節中，我們將介紹控制器的低階實作，並通過練習幫助您瞭解如何修改低階實作以及編寫測試修改的程式</w:t>
      </w:r>
      <w:r w:rsidR="00890743">
        <w:rPr>
          <w:rFonts w:eastAsia="PMingLiU" w:hint="eastAsia"/>
        </w:rPr>
        <w:t>。</w:t>
      </w:r>
    </w:p>
    <w:p w14:paraId="06DF14B2" w14:textId="77777777" w:rsidR="00C85E19" w:rsidRPr="002518B0" w:rsidRDefault="00C85E19" w:rsidP="00DB3C8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7F68DD6" w14:textId="75476EEC" w:rsidR="003B5622" w:rsidRPr="002518B0" w:rsidRDefault="00C85E19" w:rsidP="00DB3C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  <w:b/>
        </w:rPr>
        <w:t>講師注意事項：</w:t>
      </w:r>
      <w:r w:rsidRPr="002518B0">
        <w:rPr>
          <w:rFonts w:eastAsia="PMingLiU" w:hint="eastAsia"/>
        </w:rPr>
        <w:t>您可以根據課程等級選擇練習的複雜度。例如，在第一年</w:t>
      </w:r>
      <w:r w:rsidRPr="002518B0">
        <w:rPr>
          <w:rFonts w:eastAsia="PMingLiU" w:hint="eastAsia"/>
        </w:rPr>
        <w:t>/</w:t>
      </w:r>
      <w:r w:rsidRPr="002518B0">
        <w:rPr>
          <w:rFonts w:eastAsia="PMingLiU" w:hint="eastAsia"/>
        </w:rPr>
        <w:t>第二年的課程（如電腦基礎或電腦</w:t>
      </w:r>
      <w:r w:rsidR="00DB7296" w:rsidRPr="00DB7296">
        <w:rPr>
          <w:rFonts w:eastAsia="PMingLiU" w:hint="eastAsia"/>
        </w:rPr>
        <w:t>組成原理</w:t>
      </w:r>
      <w:r w:rsidRPr="002518B0">
        <w:rPr>
          <w:rFonts w:eastAsia="PMingLiU" w:hint="eastAsia"/>
        </w:rPr>
        <w:t>）中，基本練習（本實驗的第</w:t>
      </w:r>
      <w:r w:rsidRPr="002518B0">
        <w:rPr>
          <w:rFonts w:eastAsia="PMingLiU" w:hint="eastAsia"/>
        </w:rPr>
        <w:t>5</w:t>
      </w:r>
      <w:r w:rsidRPr="002518B0">
        <w:rPr>
          <w:rFonts w:eastAsia="PMingLiU" w:hint="eastAsia"/>
        </w:rPr>
        <w:t>節）十分合適。但是，在更進階的課程（如電腦體系結構或嵌入式系統設計）中，可以使用基礎練習和進階練習（本實驗的第</w:t>
      </w:r>
      <w:r w:rsidRPr="002518B0">
        <w:rPr>
          <w:rFonts w:eastAsia="PMingLiU" w:hint="eastAsia"/>
        </w:rPr>
        <w:t>5</w:t>
      </w:r>
      <w:r w:rsidRPr="002518B0">
        <w:rPr>
          <w:rFonts w:eastAsia="PMingLiU" w:hint="eastAsia"/>
        </w:rPr>
        <w:t>節到第</w:t>
      </w:r>
      <w:r w:rsidRPr="002518B0">
        <w:rPr>
          <w:rFonts w:eastAsia="PMingLiU" w:hint="eastAsia"/>
        </w:rPr>
        <w:t>7</w:t>
      </w:r>
      <w:r w:rsidRPr="002518B0">
        <w:rPr>
          <w:rFonts w:eastAsia="PMingLiU" w:hint="eastAsia"/>
        </w:rPr>
        <w:t>節）。</w:t>
      </w:r>
    </w:p>
    <w:p w14:paraId="183089D7" w14:textId="7467E2FF" w:rsidR="00433ADA" w:rsidRPr="002518B0" w:rsidRDefault="00433ADA" w:rsidP="00DB3C8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  <w:color w:val="FFFFFF" w:themeColor="background1"/>
        </w:rPr>
        <w:t>RISC-V</w:t>
      </w:r>
      <w:r w:rsidRPr="002518B0">
        <w:rPr>
          <w:rFonts w:eastAsia="PMingLiU" w:hint="eastAsia"/>
          <w:color w:val="FFFFFF" w:themeColor="background1"/>
        </w:rPr>
        <w:t>指令</w:t>
      </w:r>
    </w:p>
    <w:p w14:paraId="28DC76CB" w14:textId="680BC3F7" w:rsidR="002F0D1B" w:rsidRPr="002518B0" w:rsidRDefault="00A62641" w:rsidP="00DB3C8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  <w:color w:val="FFFFFF" w:themeColor="background1"/>
        </w:rPr>
        <w:t>ISC-V</w:t>
      </w:r>
      <w:r w:rsidRPr="002518B0">
        <w:rPr>
          <w:rFonts w:eastAsia="PMingLiU" w:hint="eastAsia"/>
          <w:color w:val="FFFFFF" w:themeColor="background1"/>
        </w:rPr>
        <w:t>指令集</w:t>
      </w:r>
    </w:p>
    <w:p w14:paraId="44EE476D" w14:textId="710FF3B1" w:rsidR="00F5655A" w:rsidRPr="002518B0" w:rsidRDefault="00B97798" w:rsidP="00DB3C8D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 w:line="245" w:lineRule="auto"/>
        <w:jc w:val="both"/>
        <w:rPr>
          <w:rFonts w:eastAsia="PMingLiU"/>
          <w:sz w:val="28"/>
        </w:rPr>
      </w:pPr>
      <w:r w:rsidRPr="002518B0">
        <w:rPr>
          <w:rFonts w:eastAsia="PMingLiU" w:hint="eastAsia"/>
          <w:color w:val="FFFFFF" w:themeColor="background1"/>
          <w:sz w:val="28"/>
        </w:rPr>
        <w:t>輸入</w:t>
      </w:r>
      <w:r w:rsidRPr="002518B0">
        <w:rPr>
          <w:rFonts w:eastAsia="PMingLiU" w:hint="eastAsia"/>
          <w:color w:val="FFFFFF" w:themeColor="background1"/>
          <w:sz w:val="28"/>
        </w:rPr>
        <w:t>/</w:t>
      </w:r>
      <w:r w:rsidRPr="002518B0">
        <w:rPr>
          <w:rFonts w:eastAsia="PMingLiU" w:hint="eastAsia"/>
          <w:color w:val="FFFFFF" w:themeColor="background1"/>
          <w:sz w:val="28"/>
        </w:rPr>
        <w:t>輸出架構</w:t>
      </w:r>
    </w:p>
    <w:p w14:paraId="25BA303B" w14:textId="77777777" w:rsidR="009F46C7" w:rsidRPr="002518B0" w:rsidRDefault="009F46C7" w:rsidP="00DB3C8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B469365" w14:textId="7F337449" w:rsidR="000F2513" w:rsidRPr="002518B0" w:rsidRDefault="009F46C7" w:rsidP="00DB3C8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>
        <w:fldChar w:fldCharType="begin"/>
      </w:r>
      <w:r>
        <w:instrText xml:space="preserve"> REF _Ref53495463 \h </w:instrText>
      </w:r>
      <w: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1</w:t>
      </w:r>
      <w:r>
        <w:fldChar w:fldCharType="end"/>
      </w:r>
      <w:r w:rsidRPr="002518B0">
        <w:rPr>
          <w:rFonts w:eastAsia="PMingLiU" w:hint="eastAsia"/>
        </w:rPr>
        <w:t>闡述了馮·諾依曼架構的結構，這種架構由</w:t>
      </w:r>
      <w:r w:rsidRPr="002518B0">
        <w:rPr>
          <w:rFonts w:eastAsia="PMingLiU" w:hint="eastAsia"/>
        </w:rPr>
        <w:t>CPU</w:t>
      </w:r>
      <w:r w:rsidRPr="002518B0">
        <w:rPr>
          <w:rFonts w:eastAsia="PMingLiU" w:hint="eastAsia"/>
        </w:rPr>
        <w:t>、記憶體和</w:t>
      </w:r>
      <w:r w:rsidRPr="002518B0">
        <w:rPr>
          <w:rFonts w:eastAsia="PMingLiU" w:hint="eastAsia"/>
        </w:rPr>
        <w:t>I/O</w:t>
      </w:r>
      <w:r w:rsidRPr="002518B0">
        <w:rPr>
          <w:rFonts w:eastAsia="PMingLiU" w:hint="eastAsia"/>
        </w:rPr>
        <w:t>系統三個主要模組組成。在實驗</w:t>
      </w:r>
      <w:r w:rsidRPr="002518B0">
        <w:rPr>
          <w:rFonts w:eastAsia="PMingLiU" w:hint="eastAsia"/>
        </w:rPr>
        <w:t>6-10</w:t>
      </w:r>
      <w:r w:rsidRPr="002518B0">
        <w:rPr>
          <w:rFonts w:eastAsia="PMingLiU" w:hint="eastAsia"/>
        </w:rPr>
        <w:t>中，我們將重點介紹</w:t>
      </w:r>
      <w:r w:rsidRPr="002518B0">
        <w:rPr>
          <w:rFonts w:eastAsia="PMingLiU" w:hint="eastAsia"/>
        </w:rPr>
        <w:t>CPU</w:t>
      </w:r>
      <w:r w:rsidRPr="002518B0">
        <w:rPr>
          <w:rFonts w:eastAsia="PMingLiU" w:hint="eastAsia"/>
        </w:rPr>
        <w:t>與輸入</w:t>
      </w:r>
      <w:r w:rsidRPr="002518B0">
        <w:rPr>
          <w:rFonts w:eastAsia="PMingLiU" w:hint="eastAsia"/>
        </w:rPr>
        <w:t>/</w:t>
      </w:r>
      <w:r w:rsidRPr="002518B0">
        <w:rPr>
          <w:rFonts w:eastAsia="PMingLiU" w:hint="eastAsia"/>
        </w:rPr>
        <w:t>輸出（</w:t>
      </w:r>
      <w:r w:rsidRPr="002518B0">
        <w:rPr>
          <w:rFonts w:eastAsia="PMingLiU" w:hint="eastAsia"/>
        </w:rPr>
        <w:t>I/O</w:t>
      </w:r>
      <w:r w:rsidRPr="002518B0">
        <w:rPr>
          <w:rFonts w:eastAsia="PMingLiU" w:hint="eastAsia"/>
        </w:rPr>
        <w:t>）裝置的互動。</w:t>
      </w:r>
      <w:r w:rsidRPr="002518B0">
        <w:rPr>
          <w:rFonts w:eastAsia="PMingLiU" w:hint="eastAsia"/>
        </w:rPr>
        <w:t>I/O</w:t>
      </w:r>
      <w:r w:rsidRPr="002518B0">
        <w:rPr>
          <w:rFonts w:eastAsia="PMingLiU" w:hint="eastAsia"/>
        </w:rPr>
        <w:t>裝置也稱為週邊設備或簡稱為裝置。下面我們將概述每個主要單元的作用：</w:t>
      </w:r>
    </w:p>
    <w:p w14:paraId="28C81BDA" w14:textId="3829D487" w:rsidR="00DC3109" w:rsidRPr="00D24108" w:rsidRDefault="00DC3109" w:rsidP="00D24108">
      <w:pPr>
        <w:pStyle w:val="ab"/>
        <w:numPr>
          <w:ilvl w:val="0"/>
          <w:numId w:val="13"/>
        </w:numPr>
        <w:overflowPunct w:val="0"/>
        <w:autoSpaceDE w:val="0"/>
        <w:autoSpaceDN w:val="0"/>
        <w:spacing w:line="245" w:lineRule="auto"/>
        <w:rPr>
          <w:rFonts w:eastAsia="PMingLiU"/>
        </w:rPr>
      </w:pPr>
      <w:r w:rsidRPr="00D24108">
        <w:rPr>
          <w:rFonts w:eastAsia="PMingLiU" w:hint="eastAsia"/>
          <w:b/>
          <w:spacing w:val="-6"/>
        </w:rPr>
        <w:t>CPU</w:t>
      </w:r>
      <w:r w:rsidRPr="00D24108">
        <w:rPr>
          <w:rFonts w:eastAsia="PMingLiU" w:hint="eastAsia"/>
          <w:b/>
          <w:bCs/>
          <w:spacing w:val="-6"/>
        </w:rPr>
        <w:t>：</w:t>
      </w:r>
      <w:r w:rsidRPr="00D24108">
        <w:rPr>
          <w:rFonts w:eastAsia="PMingLiU" w:hint="eastAsia"/>
          <w:spacing w:val="-6"/>
        </w:rPr>
        <w:t>CPU</w:t>
      </w:r>
      <w:r w:rsidRPr="00D24108">
        <w:rPr>
          <w:rFonts w:eastAsia="PMingLiU" w:hint="eastAsia"/>
          <w:spacing w:val="-6"/>
        </w:rPr>
        <w:t>是所有</w:t>
      </w:r>
      <w:r w:rsidRPr="00D24108">
        <w:rPr>
          <w:rFonts w:eastAsia="PMingLiU" w:hint="eastAsia"/>
          <w:spacing w:val="-6"/>
        </w:rPr>
        <w:t>I/O</w:t>
      </w:r>
      <w:r w:rsidRPr="00D24108">
        <w:rPr>
          <w:rFonts w:eastAsia="PMingLiU" w:hint="eastAsia"/>
          <w:spacing w:val="-6"/>
        </w:rPr>
        <w:t>操作的發起者，也是所有</w:t>
      </w:r>
      <w:r w:rsidRPr="00D24108">
        <w:rPr>
          <w:rFonts w:eastAsia="PMingLiU" w:hint="eastAsia"/>
          <w:spacing w:val="-6"/>
        </w:rPr>
        <w:t>I/O</w:t>
      </w:r>
      <w:r w:rsidRPr="00D24108">
        <w:rPr>
          <w:rFonts w:eastAsia="PMingLiU" w:hint="eastAsia"/>
          <w:spacing w:val="-6"/>
        </w:rPr>
        <w:t>交易的</w:t>
      </w:r>
      <w:r w:rsidRPr="00D24108">
        <w:rPr>
          <w:rFonts w:eastAsia="PMingLiU" w:hint="eastAsia"/>
          <w:i/>
          <w:iCs/>
          <w:spacing w:val="-6"/>
        </w:rPr>
        <w:t>控制器</w:t>
      </w:r>
      <w:r w:rsidRPr="00D24108">
        <w:rPr>
          <w:rFonts w:eastAsia="PMingLiU" w:hint="eastAsia"/>
          <w:spacing w:val="-6"/>
        </w:rPr>
        <w:t>（過去稱為「主裝置」，</w:t>
      </w:r>
      <w:r w:rsidRPr="00D24108">
        <w:rPr>
          <w:rFonts w:eastAsia="PMingLiU" w:hint="eastAsia"/>
          <w:spacing w:val="4"/>
        </w:rPr>
        <w:t>但該術語已被棄用）。直接記憶體存取（</w:t>
      </w:r>
      <w:r w:rsidRPr="00D24108">
        <w:rPr>
          <w:rFonts w:eastAsia="PMingLiU" w:hint="eastAsia"/>
          <w:spacing w:val="4"/>
        </w:rPr>
        <w:t>Direct-Memory-Access</w:t>
      </w:r>
      <w:r w:rsidRPr="00D24108">
        <w:rPr>
          <w:rFonts w:eastAsia="PMingLiU" w:hint="eastAsia"/>
          <w:spacing w:val="4"/>
        </w:rPr>
        <w:t>，</w:t>
      </w:r>
      <w:r w:rsidRPr="00D24108">
        <w:rPr>
          <w:rFonts w:eastAsia="PMingLiU" w:hint="eastAsia"/>
          <w:spacing w:val="4"/>
        </w:rPr>
        <w:t>DMA</w:t>
      </w:r>
      <w:r w:rsidRPr="00D24108">
        <w:rPr>
          <w:rFonts w:eastAsia="PMingLiU" w:hint="eastAsia"/>
          <w:spacing w:val="4"/>
        </w:rPr>
        <w:t>）控制器</w:t>
      </w:r>
      <w:r w:rsidRPr="00D24108">
        <w:rPr>
          <w:rFonts w:eastAsia="PMingLiU" w:hint="eastAsia"/>
        </w:rPr>
        <w:t>（</w:t>
      </w:r>
      <w:r w:rsidRPr="00D24108">
        <w:rPr>
          <w:rFonts w:eastAsia="PMingLiU" w:hint="eastAsia"/>
        </w:rPr>
        <w:t>DMAC</w:t>
      </w:r>
      <w:r w:rsidRPr="00D24108">
        <w:rPr>
          <w:rFonts w:eastAsia="PMingLiU" w:hint="eastAsia"/>
        </w:rPr>
        <w:t>）也可以充當控制器，但本實驗中不涉及。</w:t>
      </w:r>
    </w:p>
    <w:p w14:paraId="1F3898FF" w14:textId="4593A014" w:rsidR="00C23B31" w:rsidRPr="009560B4" w:rsidRDefault="00B0696D" w:rsidP="00DB3C8D">
      <w:pPr>
        <w:pStyle w:val="ab"/>
        <w:numPr>
          <w:ilvl w:val="0"/>
          <w:numId w:val="13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9560B4">
        <w:rPr>
          <w:rFonts w:eastAsia="PMingLiU" w:hint="eastAsia"/>
          <w:b/>
        </w:rPr>
        <w:t>裝置控制器：</w:t>
      </w:r>
      <w:r w:rsidRPr="009560B4">
        <w:rPr>
          <w:rFonts w:eastAsia="PMingLiU" w:hint="eastAsia"/>
          <w:i/>
          <w:iCs/>
        </w:rPr>
        <w:t>裝置控制器</w:t>
      </w:r>
      <w:r w:rsidRPr="009560B4">
        <w:rPr>
          <w:rFonts w:eastAsia="PMingLiU" w:hint="eastAsia"/>
        </w:rPr>
        <w:t>等待來自</w:t>
      </w:r>
      <w:r w:rsidRPr="009560B4">
        <w:rPr>
          <w:rFonts w:eastAsia="PMingLiU" w:hint="eastAsia"/>
          <w:i/>
          <w:iCs/>
        </w:rPr>
        <w:t>控制器</w:t>
      </w:r>
      <w:r w:rsidRPr="009560B4">
        <w:rPr>
          <w:rFonts w:eastAsia="PMingLiU" w:hint="eastAsia"/>
        </w:rPr>
        <w:t>的讀</w:t>
      </w:r>
      <w:r w:rsidRPr="009560B4">
        <w:rPr>
          <w:rFonts w:eastAsia="PMingLiU" w:hint="eastAsia"/>
        </w:rPr>
        <w:t>/</w:t>
      </w:r>
      <w:r w:rsidRPr="009560B4">
        <w:rPr>
          <w:rFonts w:eastAsia="PMingLiU" w:hint="eastAsia"/>
        </w:rPr>
        <w:t>寫請求來執行操作。裝置控制器在</w:t>
      </w:r>
      <w:r w:rsidRPr="009560B4">
        <w:rPr>
          <w:rFonts w:eastAsia="PMingLiU" w:hint="eastAsia"/>
        </w:rPr>
        <w:t>I/O</w:t>
      </w:r>
      <w:r w:rsidRPr="009560B4">
        <w:rPr>
          <w:rFonts w:eastAsia="PMingLiU" w:hint="eastAsia"/>
        </w:rPr>
        <w:t>系統中充當</w:t>
      </w:r>
      <w:r w:rsidRPr="009560B4">
        <w:rPr>
          <w:rFonts w:eastAsia="PMingLiU" w:hint="eastAsia"/>
          <w:i/>
          <w:iCs/>
        </w:rPr>
        <w:t>週邊設備</w:t>
      </w:r>
      <w:r w:rsidR="00096A63" w:rsidRPr="009560B4">
        <w:rPr>
          <w:rFonts w:eastAsia="PMingLiU" w:hint="eastAsia"/>
        </w:rPr>
        <w:t>（</w:t>
      </w:r>
      <w:r w:rsidRPr="009560B4">
        <w:rPr>
          <w:rFonts w:eastAsia="PMingLiU" w:hint="eastAsia"/>
        </w:rPr>
        <w:t>以前稱為「從屬裝置」，但該術語已被棄用</w:t>
      </w:r>
      <w:r w:rsidR="00096A63" w:rsidRPr="009560B4">
        <w:rPr>
          <w:rFonts w:eastAsia="PMingLiU" w:hint="eastAsia"/>
        </w:rPr>
        <w:t>）</w:t>
      </w:r>
      <w:r w:rsidRPr="009560B4">
        <w:rPr>
          <w:rFonts w:eastAsia="PMingLiU" w:hint="eastAsia"/>
        </w:rPr>
        <w:t>。從概念上講，裝置控制器由一系列可從</w:t>
      </w:r>
      <w:r w:rsidRPr="009560B4">
        <w:rPr>
          <w:rFonts w:eastAsia="PMingLiU" w:hint="eastAsia"/>
          <w:i/>
          <w:iCs/>
        </w:rPr>
        <w:t>控制器</w:t>
      </w:r>
      <w:r w:rsidRPr="009560B4">
        <w:rPr>
          <w:rFonts w:eastAsia="PMingLiU" w:hint="eastAsia"/>
        </w:rPr>
        <w:t>存取的</w:t>
      </w:r>
      <w:r w:rsidRPr="009560B4">
        <w:rPr>
          <w:rFonts w:eastAsia="PMingLiU" w:hint="eastAsia"/>
          <w:i/>
        </w:rPr>
        <w:t>暫存器</w:t>
      </w:r>
      <w:r w:rsidRPr="009560B4">
        <w:rPr>
          <w:rFonts w:eastAsia="PMingLiU" w:hint="eastAsia"/>
        </w:rPr>
        <w:t>組成。這些暫存器的值指示</w:t>
      </w:r>
      <w:r w:rsidRPr="009560B4">
        <w:rPr>
          <w:rFonts w:eastAsia="PMingLiU" w:hint="eastAsia"/>
          <w:i/>
          <w:iCs/>
        </w:rPr>
        <w:t>週邊設備</w:t>
      </w:r>
      <w:r w:rsidRPr="009560B4">
        <w:rPr>
          <w:rFonts w:eastAsia="PMingLiU" w:hint="eastAsia"/>
        </w:rPr>
        <w:t>應當執行哪些操作。</w:t>
      </w:r>
    </w:p>
    <w:p w14:paraId="52286331" w14:textId="7C3BB2F6" w:rsidR="00DC3109" w:rsidRPr="002518B0" w:rsidRDefault="00DC3109" w:rsidP="00DB3C8D">
      <w:pPr>
        <w:pStyle w:val="ab"/>
        <w:numPr>
          <w:ilvl w:val="0"/>
          <w:numId w:val="13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  <w:b/>
        </w:rPr>
        <w:t>互連</w:t>
      </w:r>
      <w:r w:rsidRPr="002518B0">
        <w:rPr>
          <w:rFonts w:eastAsia="PMingLiU" w:hint="eastAsia"/>
        </w:rPr>
        <w:t>（匯流排和交錯器等）在</w:t>
      </w:r>
      <w:r w:rsidRPr="002518B0">
        <w:rPr>
          <w:rFonts w:eastAsia="PMingLiU" w:hint="eastAsia"/>
          <w:i/>
          <w:iCs/>
        </w:rPr>
        <w:t>控制器</w:t>
      </w:r>
      <w:r w:rsidRPr="002518B0">
        <w:rPr>
          <w:rFonts w:eastAsia="PMingLiU" w:hint="eastAsia"/>
        </w:rPr>
        <w:t>和</w:t>
      </w:r>
      <w:r w:rsidRPr="002518B0">
        <w:rPr>
          <w:rFonts w:eastAsia="PMingLiU" w:hint="eastAsia"/>
          <w:i/>
          <w:iCs/>
        </w:rPr>
        <w:t>週邊設備</w:t>
      </w:r>
      <w:r w:rsidRPr="002518B0">
        <w:rPr>
          <w:rFonts w:eastAsia="PMingLiU" w:hint="eastAsia"/>
        </w:rPr>
        <w:t>之間建立了一條路徑。互連通常通過</w:t>
      </w:r>
      <w:r w:rsidRPr="002518B0">
        <w:rPr>
          <w:rFonts w:eastAsia="PMingLiU" w:hint="eastAsia"/>
          <w:i/>
          <w:iCs/>
        </w:rPr>
        <w:t>橋接器</w:t>
      </w:r>
      <w:r w:rsidRPr="002518B0">
        <w:rPr>
          <w:rFonts w:eastAsia="PMingLiU" w:hint="eastAsia"/>
        </w:rPr>
        <w:t>連接的多個層實作，作用是防止某些裝置降低整個系統的速度。</w:t>
      </w:r>
    </w:p>
    <w:p w14:paraId="3EF09A91" w14:textId="77777777" w:rsidR="0059295F" w:rsidRPr="002518B0" w:rsidRDefault="0059295F" w:rsidP="00DB3C8D">
      <w:pPr>
        <w:overflowPunct w:val="0"/>
        <w:autoSpaceDE w:val="0"/>
        <w:autoSpaceDN w:val="0"/>
        <w:spacing w:line="245" w:lineRule="auto"/>
        <w:ind w:left="360"/>
        <w:jc w:val="both"/>
        <w:rPr>
          <w:rFonts w:eastAsia="PMingLiU"/>
        </w:rPr>
      </w:pPr>
    </w:p>
    <w:p w14:paraId="1CE860AD" w14:textId="6BCB1C56" w:rsidR="00D93ED5" w:rsidRPr="002518B0" w:rsidRDefault="008F1777" w:rsidP="002518B0">
      <w:pPr>
        <w:pStyle w:val="a5"/>
        <w:overflowPunct w:val="0"/>
        <w:autoSpaceDE w:val="0"/>
        <w:autoSpaceDN w:val="0"/>
        <w:ind w:left="360"/>
        <w:jc w:val="center"/>
        <w:rPr>
          <w:rFonts w:eastAsia="PMingLiU"/>
        </w:rPr>
      </w:pPr>
      <w:bookmarkStart w:id="2" w:name="_Ref45118157"/>
      <w:bookmarkStart w:id="3" w:name="_Ref45118147"/>
      <w:r>
        <w:rPr>
          <w:rFonts w:hint="eastAsia"/>
          <w:noProof/>
        </w:rPr>
        <w:lastRenderedPageBreak/>
        <w:drawing>
          <wp:inline distT="0" distB="0" distL="0" distR="0" wp14:anchorId="2E87DE88" wp14:editId="4AA3628C">
            <wp:extent cx="4406933" cy="408029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enericComputingSystem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1500" cy="4084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0E8F6" w14:textId="3E5FA9E2" w:rsidR="00B0696D" w:rsidRPr="002518B0" w:rsidRDefault="005D1E69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4" w:name="_Ref53495463"/>
      <w:r w:rsidRPr="002518B0">
        <w:rPr>
          <w:rFonts w:eastAsia="PMingLiU" w:hint="eastAsia"/>
        </w:rPr>
        <w:t>圖</w:t>
      </w:r>
      <w:fldSimple w:instr=" SEQ Figure \* ARABIC ">
        <w:r w:rsidR="006C275D">
          <w:rPr>
            <w:noProof/>
          </w:rPr>
          <w:t>1</w:t>
        </w:r>
      </w:fldSimple>
      <w:bookmarkEnd w:id="2"/>
      <w:bookmarkEnd w:id="4"/>
      <w:r w:rsidRPr="002518B0">
        <w:rPr>
          <w:rFonts w:eastAsia="PMingLiU" w:hint="eastAsia"/>
        </w:rPr>
        <w:t>通用計算系統</w:t>
      </w:r>
      <w:bookmarkEnd w:id="3"/>
    </w:p>
    <w:p w14:paraId="30946407" w14:textId="2D929F66" w:rsidR="00D055FB" w:rsidRPr="002518B0" w:rsidRDefault="00C45790" w:rsidP="00740842">
      <w:pPr>
        <w:overflowPunct w:val="0"/>
        <w:autoSpaceDE w:val="0"/>
        <w:autoSpaceDN w:val="0"/>
        <w:jc w:val="both"/>
        <w:rPr>
          <w:rFonts w:eastAsia="PMingLiU"/>
        </w:rPr>
      </w:pPr>
      <w:r>
        <w:fldChar w:fldCharType="begin"/>
      </w:r>
      <w:r>
        <w:instrText xml:space="preserve"> REF _Ref45036379 \h </w:instrText>
      </w:r>
      <w: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2</w:t>
      </w:r>
      <w:r>
        <w:fldChar w:fldCharType="end"/>
      </w:r>
      <w:r w:rsidRPr="002518B0">
        <w:rPr>
          <w:rFonts w:eastAsia="PMingLiU" w:hint="eastAsia"/>
        </w:rPr>
        <w:t>顯示了</w:t>
      </w:r>
      <w:r w:rsidRPr="002518B0">
        <w:rPr>
          <w:rFonts w:eastAsia="PMingLiU" w:hint="eastAsia"/>
        </w:rPr>
        <w:t>RVfpga</w:t>
      </w:r>
      <w:r w:rsidRPr="002518B0">
        <w:rPr>
          <w:rFonts w:eastAsia="PMingLiU" w:hint="eastAsia"/>
        </w:rPr>
        <w:t>的</w:t>
      </w:r>
      <w:r w:rsidRPr="002518B0">
        <w:rPr>
          <w:rFonts w:eastAsia="PMingLiU" w:hint="eastAsia"/>
        </w:rPr>
        <w:t>I/O</w:t>
      </w:r>
      <w:r w:rsidRPr="002518B0">
        <w:rPr>
          <w:rFonts w:eastAsia="PMingLiU" w:hint="eastAsia"/>
        </w:rPr>
        <w:t>系統。系統包括以下七個週邊設備</w:t>
      </w:r>
      <w:r w:rsidR="00740842">
        <w:rPr>
          <w:rFonts w:eastAsia="PMingLiU" w:hint="eastAsia"/>
        </w:rPr>
        <w:t>：</w:t>
      </w:r>
    </w:p>
    <w:p w14:paraId="107EA0AC" w14:textId="194D94FC" w:rsidR="00D055FB" w:rsidRPr="002518B0" w:rsidRDefault="00197EFA" w:rsidP="00740842">
      <w:pPr>
        <w:pStyle w:val="ab"/>
        <w:numPr>
          <w:ilvl w:val="0"/>
          <w:numId w:val="33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連接到</w:t>
      </w:r>
      <w:r w:rsidRPr="002518B0">
        <w:rPr>
          <w:rFonts w:eastAsia="PMingLiU" w:hint="eastAsia"/>
        </w:rPr>
        <w:t>GPIO1</w:t>
      </w:r>
      <w:r w:rsidRPr="002518B0">
        <w:rPr>
          <w:rFonts w:eastAsia="PMingLiU" w:hint="eastAsia"/>
        </w:rPr>
        <w:t>模組的</w:t>
      </w:r>
      <w:r w:rsidRPr="002518B0">
        <w:rPr>
          <w:rFonts w:eastAsia="PMingLiU" w:hint="eastAsia"/>
        </w:rPr>
        <w:t>LED</w:t>
      </w:r>
      <w:r w:rsidRPr="002518B0">
        <w:rPr>
          <w:rFonts w:eastAsia="PMingLiU" w:hint="eastAsia"/>
        </w:rPr>
        <w:t>和開關（被視為單一週邊設備）</w:t>
      </w:r>
    </w:p>
    <w:p w14:paraId="000EA8A0" w14:textId="505946B6" w:rsidR="00D055FB" w:rsidRPr="002518B0" w:rsidRDefault="00D036A5" w:rsidP="00740842">
      <w:pPr>
        <w:pStyle w:val="ab"/>
        <w:numPr>
          <w:ilvl w:val="0"/>
          <w:numId w:val="33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連接到系統控制器模組的</w:t>
      </w:r>
      <w:r w:rsidRPr="002518B0">
        <w:rPr>
          <w:rFonts w:eastAsia="PMingLiU" w:hint="eastAsia"/>
        </w:rPr>
        <w:t>7</w:t>
      </w:r>
      <w:r w:rsidRPr="002518B0">
        <w:rPr>
          <w:rFonts w:eastAsia="PMingLiU" w:hint="eastAsia"/>
        </w:rPr>
        <w:t>段顯示器</w:t>
      </w:r>
    </w:p>
    <w:p w14:paraId="121BF428" w14:textId="0BFA92AE" w:rsidR="00D055FB" w:rsidRPr="002518B0" w:rsidRDefault="00197EFA" w:rsidP="00740842">
      <w:pPr>
        <w:pStyle w:val="ab"/>
        <w:numPr>
          <w:ilvl w:val="0"/>
          <w:numId w:val="33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連接到</w:t>
      </w:r>
      <w:r w:rsidRPr="002518B0">
        <w:rPr>
          <w:rFonts w:eastAsia="PMingLiU" w:hint="eastAsia"/>
        </w:rPr>
        <w:t>SPI1</w:t>
      </w:r>
      <w:r w:rsidRPr="002518B0">
        <w:rPr>
          <w:rFonts w:eastAsia="PMingLiU" w:hint="eastAsia"/>
        </w:rPr>
        <w:t>模組的快閃記憶體</w:t>
      </w:r>
    </w:p>
    <w:p w14:paraId="1E743B3D" w14:textId="26D9D988" w:rsidR="00D055FB" w:rsidRPr="002518B0" w:rsidRDefault="00197EFA" w:rsidP="00740842">
      <w:pPr>
        <w:pStyle w:val="ab"/>
        <w:numPr>
          <w:ilvl w:val="0"/>
          <w:numId w:val="33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連接到</w:t>
      </w:r>
      <w:r w:rsidRPr="002518B0">
        <w:rPr>
          <w:rFonts w:eastAsia="PMingLiU" w:hint="eastAsia"/>
        </w:rPr>
        <w:t>SPI2</w:t>
      </w:r>
      <w:r w:rsidRPr="002518B0">
        <w:rPr>
          <w:rFonts w:eastAsia="PMingLiU" w:hint="eastAsia"/>
        </w:rPr>
        <w:t>模組的加速計</w:t>
      </w:r>
    </w:p>
    <w:p w14:paraId="6DEF4B76" w14:textId="28CC0BB5" w:rsidR="00D055FB" w:rsidRPr="002518B0" w:rsidRDefault="005B3F87" w:rsidP="00740842">
      <w:pPr>
        <w:pStyle w:val="ab"/>
        <w:numPr>
          <w:ilvl w:val="0"/>
          <w:numId w:val="33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計時器</w:t>
      </w:r>
    </w:p>
    <w:p w14:paraId="725646F5" w14:textId="36E9DD05" w:rsidR="00D055FB" w:rsidRPr="002518B0" w:rsidRDefault="005B3F87" w:rsidP="00740842">
      <w:pPr>
        <w:pStyle w:val="ab"/>
        <w:numPr>
          <w:ilvl w:val="0"/>
          <w:numId w:val="33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UART</w:t>
      </w:r>
    </w:p>
    <w:p w14:paraId="2D67C783" w14:textId="7626333A" w:rsidR="00D055FB" w:rsidRPr="002518B0" w:rsidRDefault="005B3F87" w:rsidP="00740842">
      <w:pPr>
        <w:pStyle w:val="ab"/>
        <w:numPr>
          <w:ilvl w:val="0"/>
          <w:numId w:val="33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開機</w:t>
      </w:r>
      <w:r w:rsidRPr="002518B0">
        <w:rPr>
          <w:rFonts w:eastAsia="PMingLiU" w:hint="eastAsia"/>
        </w:rPr>
        <w:t xml:space="preserve">ROM </w:t>
      </w:r>
    </w:p>
    <w:p w14:paraId="01EC05AB" w14:textId="77777777" w:rsidR="00D055FB" w:rsidRPr="002518B0" w:rsidRDefault="00D055FB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5DD4B541" w14:textId="219C13CD" w:rsidR="00197EFA" w:rsidRPr="00DD6704" w:rsidRDefault="00DA728A" w:rsidP="00740842">
      <w:pPr>
        <w:overflowPunct w:val="0"/>
        <w:autoSpaceDE w:val="0"/>
        <w:autoSpaceDN w:val="0"/>
        <w:jc w:val="both"/>
        <w:rPr>
          <w:rFonts w:eastAsia="PMingLiU"/>
        </w:rPr>
      </w:pPr>
      <w:r w:rsidRPr="00DD6704">
        <w:rPr>
          <w:rFonts w:eastAsia="PMingLiU" w:hint="eastAsia"/>
          <w:spacing w:val="-4"/>
        </w:rPr>
        <w:t>多工器在七種可能性中選擇一個週邊設備並將其與</w:t>
      </w:r>
      <w:r w:rsidRPr="00DD6704">
        <w:rPr>
          <w:rFonts w:eastAsia="PMingLiU" w:hint="eastAsia"/>
          <w:spacing w:val="-4"/>
        </w:rPr>
        <w:t>CPU</w:t>
      </w:r>
      <w:r w:rsidRPr="00DD6704">
        <w:rPr>
          <w:rFonts w:eastAsia="PMingLiU" w:hint="eastAsia"/>
          <w:spacing w:val="-4"/>
        </w:rPr>
        <w:t>連接。請注意，必須採用</w:t>
      </w:r>
      <w:r w:rsidRPr="00DD6704">
        <w:rPr>
          <w:rFonts w:eastAsia="PMingLiU" w:hint="eastAsia"/>
          <w:spacing w:val="-4"/>
        </w:rPr>
        <w:t>Wishbone-AXI</w:t>
      </w:r>
      <w:r w:rsidRPr="00DD6704">
        <w:rPr>
          <w:rFonts w:eastAsia="PMingLiU" w:hint="eastAsia"/>
        </w:rPr>
        <w:t>橋接器，因為週邊設備使用</w:t>
      </w:r>
      <w:r w:rsidRPr="00DD6704">
        <w:rPr>
          <w:rFonts w:eastAsia="PMingLiU" w:hint="eastAsia"/>
        </w:rPr>
        <w:t>Wishbone</w:t>
      </w:r>
      <w:r w:rsidRPr="00DD6704">
        <w:rPr>
          <w:rFonts w:eastAsia="PMingLiU" w:hint="eastAsia"/>
        </w:rPr>
        <w:t>匯流排（灰色），而</w:t>
      </w:r>
      <w:r w:rsidRPr="00DD6704">
        <w:rPr>
          <w:rFonts w:eastAsia="PMingLiU" w:hint="eastAsia"/>
        </w:rPr>
        <w:t>SweRV EH1</w:t>
      </w:r>
      <w:r w:rsidRPr="00DD6704">
        <w:rPr>
          <w:rFonts w:eastAsia="PMingLiU" w:hint="eastAsia"/>
        </w:rPr>
        <w:t>核心使用</w:t>
      </w:r>
      <w:r w:rsidRPr="00DD6704">
        <w:rPr>
          <w:rFonts w:eastAsia="PMingLiU" w:hint="eastAsia"/>
        </w:rPr>
        <w:t>AXI</w:t>
      </w:r>
      <w:r w:rsidRPr="00DD6704">
        <w:rPr>
          <w:rFonts w:eastAsia="PMingLiU" w:hint="eastAsia"/>
        </w:rPr>
        <w:t>橋接器（橙色）。</w:t>
      </w:r>
    </w:p>
    <w:p w14:paraId="6DA833C4" w14:textId="6495BB69" w:rsidR="00DA728A" w:rsidRPr="002518B0" w:rsidRDefault="00DA728A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62EB3AEF" w14:textId="32881CDA" w:rsidR="00F47573" w:rsidRPr="002518B0" w:rsidRDefault="00F47573" w:rsidP="002518B0">
      <w:pPr>
        <w:overflowPunct w:val="0"/>
        <w:autoSpaceDE w:val="0"/>
        <w:autoSpaceDN w:val="0"/>
        <w:jc w:val="center"/>
        <w:rPr>
          <w:rFonts w:eastAsia="PMingLiU"/>
        </w:rPr>
      </w:pPr>
    </w:p>
    <w:p w14:paraId="04746265" w14:textId="21454850" w:rsidR="00D85B51" w:rsidRPr="002518B0" w:rsidRDefault="008F1777" w:rsidP="002518B0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lastRenderedPageBreak/>
        <w:drawing>
          <wp:inline distT="0" distB="0" distL="0" distR="0" wp14:anchorId="4B251F43" wp14:editId="398DB9D9">
            <wp:extent cx="5731510" cy="3268980"/>
            <wp:effectExtent l="0" t="0" r="2540" b="762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eneral_IO_Structure_7Slaves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0D22A" w14:textId="086B3A81" w:rsidR="00F47573" w:rsidRPr="002518B0" w:rsidRDefault="00F47573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5" w:name="_Ref45036379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2</w:t>
      </w:r>
      <w:r w:rsidR="005C49E9">
        <w:rPr>
          <w:noProof/>
        </w:rPr>
        <w:fldChar w:fldCharType="end"/>
      </w:r>
      <w:bookmarkEnd w:id="5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RVfpga</w:t>
      </w:r>
      <w:r w:rsidRPr="002518B0">
        <w:rPr>
          <w:rFonts w:eastAsia="PMingLiU" w:hint="eastAsia"/>
        </w:rPr>
        <w:t>系統中的</w:t>
      </w:r>
      <w:r w:rsidRPr="002518B0">
        <w:rPr>
          <w:rFonts w:eastAsia="PMingLiU" w:hint="eastAsia"/>
        </w:rPr>
        <w:t>I/O</w:t>
      </w:r>
      <w:r w:rsidRPr="002518B0">
        <w:rPr>
          <w:rFonts w:eastAsia="PMingLiU" w:hint="eastAsia"/>
        </w:rPr>
        <w:t>系統</w:t>
      </w:r>
    </w:p>
    <w:p w14:paraId="0928F393" w14:textId="1D244416" w:rsidR="006F069F" w:rsidRPr="002518B0" w:rsidRDefault="006F069F" w:rsidP="00740842">
      <w:pPr>
        <w:overflowPunct w:val="0"/>
        <w:autoSpaceDE w:val="0"/>
        <w:autoSpaceDN w:val="0"/>
        <w:jc w:val="both"/>
        <w:rPr>
          <w:rFonts w:eastAsia="PMingLiU" w:cs="Arial"/>
          <w:b/>
        </w:rPr>
      </w:pPr>
    </w:p>
    <w:p w14:paraId="0F363A1F" w14:textId="5C1208C2" w:rsidR="006F069F" w:rsidRPr="002518B0" w:rsidRDefault="00065347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/>
          <w:bCs/>
          <w:color w:val="00000A"/>
          <w:u w:val="single"/>
        </w:rPr>
        <w:t>任務</w:t>
      </w:r>
      <w:r w:rsidRPr="002518B0">
        <w:rPr>
          <w:rFonts w:eastAsia="PMingLiU" w:hint="eastAsia"/>
          <w:b/>
          <w:bCs/>
          <w:color w:val="00000A"/>
        </w:rPr>
        <w:t>：</w:t>
      </w:r>
      <w:r w:rsidRPr="002518B0">
        <w:rPr>
          <w:rFonts w:eastAsia="PMingLiU" w:hint="eastAsia"/>
          <w:bCs/>
          <w:color w:val="00000A"/>
        </w:rPr>
        <w:t>在</w:t>
      </w:r>
      <w:r w:rsidRPr="002518B0">
        <w:rPr>
          <w:rFonts w:eastAsia="PMingLiU" w:hint="eastAsia"/>
          <w:bCs/>
          <w:color w:val="00000A"/>
        </w:rPr>
        <w:t>SoC</w:t>
      </w:r>
      <w:r w:rsidRPr="002518B0">
        <w:rPr>
          <w:rFonts w:eastAsia="PMingLiU" w:hint="eastAsia"/>
          <w:bCs/>
          <w:color w:val="00000A"/>
        </w:rPr>
        <w:t>中找到</w:t>
      </w:r>
      <w:r w:rsidR="006F069F">
        <w:fldChar w:fldCharType="begin"/>
      </w:r>
      <w:r w:rsidR="006F069F">
        <w:instrText xml:space="preserve"> REF _Ref45036379 \h </w:instrText>
      </w:r>
      <w:r w:rsidR="006F069F"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2</w:t>
      </w:r>
      <w:r w:rsidR="006F069F">
        <w:fldChar w:fldCharType="end"/>
      </w:r>
      <w:r w:rsidRPr="002518B0">
        <w:rPr>
          <w:rFonts w:eastAsia="PMingLiU" w:hint="eastAsia"/>
        </w:rPr>
        <w:t>的每個元素。</w:t>
      </w:r>
      <w:r w:rsidRPr="002518B0">
        <w:rPr>
          <w:rFonts w:eastAsia="PMingLiU" w:hint="eastAsia"/>
          <w:bCs/>
          <w:color w:val="00000A"/>
        </w:rPr>
        <w:t>您將需要檢查以下檔案和目錄：</w:t>
      </w:r>
    </w:p>
    <w:p w14:paraId="1F917D1A" w14:textId="454B9982" w:rsidR="007A197B" w:rsidRPr="002518B0" w:rsidRDefault="007A197B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color w:val="00000A"/>
          <w:sz w:val="20"/>
        </w:rPr>
      </w:pPr>
      <w:r w:rsidRPr="002518B0">
        <w:rPr>
          <w:rFonts w:eastAsia="PMingLiU" w:hint="eastAsia"/>
          <w:i/>
          <w:iCs/>
          <w:sz w:val="20"/>
        </w:rPr>
        <w:t xml:space="preserve">   [RVfpgaPath</w:t>
      </w:r>
      <w:r w:rsidRPr="002518B0">
        <w:rPr>
          <w:rFonts w:eastAsia="PMingLiU" w:hint="eastAsia"/>
          <w:i/>
          <w:sz w:val="20"/>
        </w:rPr>
        <w:t>]/</w:t>
      </w:r>
      <w:r w:rsidRPr="002518B0">
        <w:rPr>
          <w:rFonts w:eastAsia="PMingLiU" w:hint="eastAsia"/>
          <w:bCs/>
          <w:i/>
          <w:color w:val="00000A"/>
          <w:sz w:val="20"/>
        </w:rPr>
        <w:t>RVfpga/src/SweRVolfSoC/swervolf_core.v</w:t>
      </w:r>
      <w:r w:rsidRPr="002518B0">
        <w:rPr>
          <w:rFonts w:eastAsia="PMingLiU" w:hint="eastAsia"/>
          <w:bCs/>
          <w:color w:val="00000A"/>
          <w:sz w:val="20"/>
        </w:rPr>
        <w:t>（主檔案，其中</w:t>
      </w:r>
      <w:r w:rsidRPr="000A2594">
        <w:rPr>
          <w:rFonts w:cs="Arial" w:hint="eastAsia"/>
          <w:bCs/>
          <w:color w:val="00000A"/>
          <w:sz w:val="20"/>
          <w:szCs w:val="20"/>
        </w:rPr>
        <w:fldChar w:fldCharType="begin"/>
      </w:r>
      <w:r w:rsidRPr="00483DD4">
        <w:rPr>
          <w:rFonts w:cs="Arial" w:hint="eastAsia"/>
          <w:bCs/>
          <w:color w:val="00000A"/>
          <w:sz w:val="20"/>
          <w:szCs w:val="20"/>
        </w:rPr>
        <w:instrText xml:space="preserve"> REF _Ref45036379 \h </w:instrText>
      </w:r>
      <w:r w:rsidR="000A2594">
        <w:rPr>
          <w:rFonts w:cs="Arial" w:hint="eastAsia"/>
          <w:bCs/>
          <w:color w:val="00000A"/>
          <w:sz w:val="20"/>
          <w:szCs w:val="20"/>
        </w:rPr>
        <w:instrText xml:space="preserve"> \* MERGEFORMAT </w:instrText>
      </w:r>
      <w:r w:rsidRPr="000A2594">
        <w:rPr>
          <w:rFonts w:cs="Arial" w:hint="eastAsia"/>
          <w:bCs/>
          <w:color w:val="00000A"/>
          <w:sz w:val="20"/>
          <w:szCs w:val="20"/>
        </w:rPr>
      </w:r>
      <w:r w:rsidRPr="000A2594">
        <w:rPr>
          <w:rFonts w:cs="Arial" w:hint="eastAsia"/>
          <w:bCs/>
          <w:color w:val="00000A"/>
          <w:sz w:val="20"/>
          <w:szCs w:val="20"/>
        </w:rPr>
        <w:fldChar w:fldCharType="separate"/>
      </w:r>
      <w:r w:rsidR="006C275D" w:rsidRPr="006C275D">
        <w:rPr>
          <w:rFonts w:eastAsia="PMingLiU" w:hint="eastAsia"/>
          <w:sz w:val="20"/>
          <w:szCs w:val="20"/>
        </w:rPr>
        <w:t>圖</w:t>
      </w:r>
      <w:r w:rsidR="006C275D" w:rsidRPr="006C275D">
        <w:rPr>
          <w:rFonts w:eastAsia="PMingLiU"/>
          <w:sz w:val="20"/>
          <w:szCs w:val="20"/>
        </w:rPr>
        <w:t>2</w:t>
      </w:r>
      <w:r w:rsidRPr="000A2594">
        <w:rPr>
          <w:rFonts w:cs="Arial" w:hint="eastAsia"/>
          <w:bCs/>
          <w:color w:val="00000A"/>
          <w:sz w:val="20"/>
          <w:szCs w:val="20"/>
        </w:rPr>
        <w:fldChar w:fldCharType="end"/>
      </w:r>
      <w:r w:rsidRPr="002518B0">
        <w:rPr>
          <w:rFonts w:eastAsia="PMingLiU" w:hint="eastAsia"/>
          <w:bCs/>
          <w:color w:val="00000A"/>
          <w:sz w:val="20"/>
          <w:szCs w:val="20"/>
        </w:rPr>
        <w:t>的元素已實例化</w:t>
      </w:r>
      <w:r w:rsidRPr="002518B0">
        <w:rPr>
          <w:rFonts w:eastAsia="PMingLiU" w:hint="eastAsia"/>
          <w:bCs/>
          <w:color w:val="00000A"/>
          <w:sz w:val="20"/>
        </w:rPr>
        <w:t>）。</w:t>
      </w:r>
    </w:p>
    <w:p w14:paraId="5D68DDDC" w14:textId="12D14BC7" w:rsidR="006F069F" w:rsidRPr="002518B0" w:rsidRDefault="006F069F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i/>
          <w:color w:val="00000A"/>
          <w:sz w:val="20"/>
        </w:rPr>
      </w:pPr>
      <w:r w:rsidRPr="002518B0">
        <w:rPr>
          <w:rFonts w:eastAsia="PMingLiU" w:hint="eastAsia"/>
          <w:i/>
          <w:iCs/>
          <w:sz w:val="20"/>
        </w:rPr>
        <w:t xml:space="preserve">   [RVfpgaPath]/</w:t>
      </w:r>
      <w:r w:rsidRPr="002518B0">
        <w:rPr>
          <w:rFonts w:eastAsia="PMingLiU" w:hint="eastAsia"/>
          <w:bCs/>
          <w:i/>
          <w:color w:val="00000A"/>
          <w:sz w:val="20"/>
        </w:rPr>
        <w:t>RVfpga/src/SweRVolfSoC/Peripherals</w:t>
      </w:r>
    </w:p>
    <w:p w14:paraId="436766DD" w14:textId="0254DE06" w:rsidR="006F069F" w:rsidRPr="002518B0" w:rsidRDefault="00727CC7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i/>
          <w:iCs/>
          <w:sz w:val="20"/>
        </w:rPr>
      </w:pPr>
      <w:r w:rsidRPr="002518B0">
        <w:rPr>
          <w:rFonts w:eastAsia="PMingLiU" w:hint="eastAsia"/>
          <w:i/>
          <w:iCs/>
          <w:sz w:val="20"/>
        </w:rPr>
        <w:t xml:space="preserve">   [RVfpgaPath]/</w:t>
      </w:r>
      <w:r w:rsidRPr="002518B0">
        <w:rPr>
          <w:rFonts w:eastAsia="PMingLiU" w:hint="eastAsia"/>
          <w:bCs/>
          <w:i/>
          <w:color w:val="00000A"/>
          <w:sz w:val="20"/>
        </w:rPr>
        <w:t>RVfpga/src/SweRVolfSoC/Interconnect/WishboneInterconnect</w:t>
      </w:r>
      <w:r w:rsidRPr="002518B0">
        <w:rPr>
          <w:rFonts w:eastAsia="PMingLiU" w:hint="eastAsia"/>
          <w:i/>
          <w:iCs/>
          <w:sz w:val="20"/>
        </w:rPr>
        <w:t xml:space="preserve">   </w:t>
      </w:r>
    </w:p>
    <w:p w14:paraId="1B220B89" w14:textId="0CD63FA9" w:rsidR="006F069F" w:rsidRPr="002518B0" w:rsidRDefault="006F069F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i/>
          <w:color w:val="00000A"/>
          <w:sz w:val="20"/>
        </w:rPr>
      </w:pPr>
      <w:r w:rsidRPr="002518B0">
        <w:rPr>
          <w:rFonts w:eastAsia="PMingLiU" w:hint="eastAsia"/>
          <w:i/>
          <w:iCs/>
          <w:sz w:val="20"/>
        </w:rPr>
        <w:t xml:space="preserve">   [RVfpgaPath]/</w:t>
      </w:r>
      <w:r w:rsidRPr="002518B0">
        <w:rPr>
          <w:rFonts w:eastAsia="PMingLiU" w:hint="eastAsia"/>
          <w:bCs/>
          <w:i/>
          <w:color w:val="00000A"/>
          <w:sz w:val="20"/>
        </w:rPr>
        <w:t>RVfpga/src/SweRVolfSoC/Peripherals/SystemController/swervolf_</w:t>
      </w:r>
      <w:proofErr w:type="gramStart"/>
      <w:r w:rsidRPr="002518B0">
        <w:rPr>
          <w:rFonts w:eastAsia="PMingLiU" w:hint="eastAsia"/>
          <w:bCs/>
          <w:i/>
          <w:color w:val="00000A"/>
          <w:sz w:val="20"/>
        </w:rPr>
        <w:t>syscon.v</w:t>
      </w:r>
      <w:proofErr w:type="gramEnd"/>
    </w:p>
    <w:p w14:paraId="726DE365" w14:textId="1254E1B5" w:rsidR="006F069F" w:rsidRPr="002518B0" w:rsidRDefault="006F069F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i/>
          <w:color w:val="00000A"/>
          <w:sz w:val="20"/>
        </w:rPr>
      </w:pPr>
      <w:r w:rsidRPr="002518B0">
        <w:rPr>
          <w:rFonts w:eastAsia="PMingLiU" w:hint="eastAsia"/>
          <w:i/>
          <w:iCs/>
          <w:sz w:val="20"/>
        </w:rPr>
        <w:t xml:space="preserve">   [RVfpgaPath]/</w:t>
      </w:r>
      <w:r w:rsidRPr="002518B0">
        <w:rPr>
          <w:rFonts w:eastAsia="PMingLiU" w:hint="eastAsia"/>
          <w:bCs/>
          <w:i/>
          <w:color w:val="00000A"/>
          <w:sz w:val="20"/>
        </w:rPr>
        <w:t>RVfpga/src/SweRVolfSoC/Interconnect/WishboneInterconnect/wb_</w:t>
      </w:r>
      <w:proofErr w:type="gramStart"/>
      <w:r w:rsidRPr="002518B0">
        <w:rPr>
          <w:rFonts w:eastAsia="PMingLiU" w:hint="eastAsia"/>
          <w:bCs/>
          <w:i/>
          <w:color w:val="00000A"/>
          <w:sz w:val="20"/>
        </w:rPr>
        <w:t>intercon.v</w:t>
      </w:r>
      <w:proofErr w:type="gramEnd"/>
    </w:p>
    <w:p w14:paraId="0BB3945E" w14:textId="5D63A6C6" w:rsidR="006F069F" w:rsidRPr="002518B0" w:rsidRDefault="006F069F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i/>
          <w:color w:val="00000A"/>
          <w:sz w:val="20"/>
        </w:rPr>
      </w:pPr>
      <w:r w:rsidRPr="002518B0">
        <w:rPr>
          <w:rFonts w:eastAsia="PMingLiU" w:hint="eastAsia"/>
          <w:i/>
          <w:iCs/>
          <w:sz w:val="20"/>
        </w:rPr>
        <w:t xml:space="preserve">   [RVfpgaPath]/</w:t>
      </w:r>
      <w:r w:rsidRPr="002518B0">
        <w:rPr>
          <w:rFonts w:eastAsia="PMingLiU" w:hint="eastAsia"/>
          <w:bCs/>
          <w:i/>
          <w:color w:val="00000A"/>
          <w:sz w:val="20"/>
        </w:rPr>
        <w:t>RVfpga/src/SweRVolfSoC/Interconnect/WishboneInterconnect/wb_</w:t>
      </w:r>
      <w:proofErr w:type="gramStart"/>
      <w:r w:rsidRPr="002518B0">
        <w:rPr>
          <w:rFonts w:eastAsia="PMingLiU" w:hint="eastAsia"/>
          <w:bCs/>
          <w:i/>
          <w:color w:val="00000A"/>
          <w:sz w:val="20"/>
        </w:rPr>
        <w:t>intercon.vh</w:t>
      </w:r>
      <w:proofErr w:type="gramEnd"/>
    </w:p>
    <w:p w14:paraId="354666D3" w14:textId="2461CEB9" w:rsidR="00BC067C" w:rsidRPr="002518B0" w:rsidRDefault="006F069F" w:rsidP="00740842">
      <w:p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  <w:color w:val="FFFFFF" w:themeColor="background1"/>
        </w:rPr>
        <w:t>RI</w:t>
      </w:r>
    </w:p>
    <w:p w14:paraId="30E7A5F5" w14:textId="02E98394" w:rsidR="00822062" w:rsidRPr="007C42BE" w:rsidRDefault="00822062" w:rsidP="007C42BE">
      <w:pPr>
        <w:overflowPunct w:val="0"/>
        <w:autoSpaceDE w:val="0"/>
        <w:autoSpaceDN w:val="0"/>
        <w:spacing w:line="245" w:lineRule="auto"/>
        <w:rPr>
          <w:rFonts w:eastAsia="PMingLiU"/>
        </w:rPr>
      </w:pPr>
      <w:r w:rsidRPr="007C42BE">
        <w:rPr>
          <w:rFonts w:eastAsia="PMingLiU" w:hint="eastAsia"/>
        </w:rPr>
        <w:t>如《</w:t>
      </w:r>
      <w:r w:rsidRPr="007C42BE">
        <w:rPr>
          <w:rFonts w:eastAsia="PMingLiU" w:hint="eastAsia"/>
        </w:rPr>
        <w:t>RVfpga</w:t>
      </w:r>
      <w:r w:rsidRPr="007C42BE">
        <w:rPr>
          <w:rFonts w:eastAsia="PMingLiU" w:hint="eastAsia"/>
        </w:rPr>
        <w:t>入門指南》所述，原始</w:t>
      </w:r>
      <w:r w:rsidRPr="007C42BE">
        <w:rPr>
          <w:rFonts w:eastAsia="PMingLiU" w:hint="eastAsia"/>
        </w:rPr>
        <w:t>SweRVolf</w:t>
      </w:r>
      <w:r w:rsidRPr="007C42BE">
        <w:rPr>
          <w:rFonts w:eastAsia="PMingLiU" w:hint="eastAsia"/>
        </w:rPr>
        <w:t>（</w:t>
      </w:r>
      <w:hyperlink r:id="rId11" w:history="1">
        <w:r w:rsidRPr="007C42BE">
          <w:rPr>
            <w:rStyle w:val="af1"/>
            <w:rFonts w:eastAsia="PMingLiU" w:hint="eastAsia"/>
          </w:rPr>
          <w:t>https://github.com/chipsalliance/Cores-SweRVolf</w:t>
        </w:r>
      </w:hyperlink>
      <w:r w:rsidRPr="007C42BE">
        <w:rPr>
          <w:rFonts w:eastAsia="PMingLiU" w:hint="eastAsia"/>
        </w:rPr>
        <w:t>）僅包含</w:t>
      </w:r>
      <w:r w:rsidR="0030234C" w:rsidRPr="007C42BE">
        <w:fldChar w:fldCharType="begin"/>
      </w:r>
      <w:r w:rsidR="0030234C" w:rsidRPr="007C42BE">
        <w:instrText xml:space="preserve"> REF _Ref45036379 \h </w:instrText>
      </w:r>
      <w:r w:rsidR="0030234C" w:rsidRPr="007C42BE">
        <w:fldChar w:fldCharType="separate"/>
      </w:r>
      <w:r w:rsidR="006C275D" w:rsidRPr="007C42BE">
        <w:rPr>
          <w:rFonts w:eastAsia="PMingLiU" w:hint="eastAsia"/>
        </w:rPr>
        <w:t>圖</w:t>
      </w:r>
      <w:r w:rsidR="006C275D" w:rsidRPr="007C42BE">
        <w:rPr>
          <w:noProof/>
        </w:rPr>
        <w:t>2</w:t>
      </w:r>
      <w:r w:rsidR="0030234C" w:rsidRPr="007C42BE">
        <w:fldChar w:fldCharType="end"/>
      </w:r>
      <w:r w:rsidRPr="007C42BE">
        <w:rPr>
          <w:rFonts w:eastAsia="PMingLiU" w:hint="eastAsia"/>
        </w:rPr>
        <w:t>所示的一些週邊設備：具體包括開機</w:t>
      </w:r>
      <w:r w:rsidRPr="007C42BE">
        <w:rPr>
          <w:rFonts w:eastAsia="PMingLiU" w:hint="eastAsia"/>
        </w:rPr>
        <w:t>ROM</w:t>
      </w:r>
      <w:r w:rsidRPr="007C42BE">
        <w:rPr>
          <w:rFonts w:eastAsia="PMingLiU" w:hint="eastAsia"/>
        </w:rPr>
        <w:t>、系統控制器（無</w:t>
      </w:r>
      <w:r w:rsidRPr="007C42BE">
        <w:rPr>
          <w:rFonts w:eastAsia="PMingLiU" w:hint="eastAsia"/>
        </w:rPr>
        <w:t>7</w:t>
      </w:r>
      <w:r w:rsidRPr="007C42BE">
        <w:rPr>
          <w:rFonts w:eastAsia="PMingLiU" w:hint="eastAsia"/>
        </w:rPr>
        <w:t>段顯示器）、</w:t>
      </w:r>
      <w:r w:rsidRPr="007C42BE">
        <w:rPr>
          <w:rFonts w:eastAsia="PMingLiU" w:hint="eastAsia"/>
        </w:rPr>
        <w:t>SPI</w:t>
      </w:r>
      <w:r w:rsidRPr="007C42BE">
        <w:rPr>
          <w:rFonts w:eastAsia="PMingLiU" w:hint="eastAsia"/>
        </w:rPr>
        <w:t>快閃記憶體和</w:t>
      </w:r>
      <w:r w:rsidRPr="007C42BE">
        <w:rPr>
          <w:rFonts w:eastAsia="PMingLiU" w:hint="eastAsia"/>
        </w:rPr>
        <w:t>UART</w:t>
      </w:r>
      <w:r w:rsidRPr="007C42BE">
        <w:rPr>
          <w:rFonts w:eastAsia="PMingLiU" w:hint="eastAsia"/>
        </w:rPr>
        <w:t>（在</w:t>
      </w:r>
      <w:r w:rsidR="005B3F87" w:rsidRPr="007C42BE">
        <w:fldChar w:fldCharType="begin"/>
      </w:r>
      <w:r w:rsidR="005B3F87" w:rsidRPr="007C42BE">
        <w:instrText xml:space="preserve"> REF _Ref45036379 \h </w:instrText>
      </w:r>
      <w:r w:rsidR="005B3F87" w:rsidRPr="007C42BE">
        <w:fldChar w:fldCharType="separate"/>
      </w:r>
      <w:r w:rsidR="006C275D" w:rsidRPr="007C42BE">
        <w:rPr>
          <w:rFonts w:eastAsia="PMingLiU" w:hint="eastAsia"/>
        </w:rPr>
        <w:t>圖</w:t>
      </w:r>
      <w:r w:rsidR="006C275D" w:rsidRPr="007C42BE">
        <w:rPr>
          <w:noProof/>
        </w:rPr>
        <w:t>2</w:t>
      </w:r>
      <w:r w:rsidR="005B3F87" w:rsidRPr="007C42BE">
        <w:fldChar w:fldCharType="end"/>
      </w:r>
      <w:r w:rsidRPr="007C42BE">
        <w:rPr>
          <w:rFonts w:eastAsia="PMingLiU" w:hint="eastAsia"/>
        </w:rPr>
        <w:t>中顯示為白色）。根據本</w:t>
      </w:r>
      <w:r w:rsidRPr="007C42BE">
        <w:rPr>
          <w:rFonts w:eastAsia="PMingLiU" w:hint="eastAsia"/>
        </w:rPr>
        <w:t>GSG</w:t>
      </w:r>
      <w:r w:rsidRPr="007C42BE">
        <w:rPr>
          <w:rFonts w:eastAsia="PMingLiU" w:hint="eastAsia"/>
        </w:rPr>
        <w:t>，</w:t>
      </w:r>
      <w:r w:rsidRPr="007C42BE">
        <w:rPr>
          <w:rFonts w:eastAsia="PMingLiU" w:hint="eastAsia"/>
        </w:rPr>
        <w:t>SweRVolfX SoC</w:t>
      </w:r>
      <w:r w:rsidRPr="007C42BE">
        <w:rPr>
          <w:rFonts w:eastAsia="PMingLiU" w:hint="eastAsia"/>
        </w:rPr>
        <w:t>使用全新周邊設備擴展原始</w:t>
      </w:r>
      <w:r w:rsidRPr="007C42BE">
        <w:rPr>
          <w:rFonts w:eastAsia="PMingLiU" w:hint="eastAsia"/>
        </w:rPr>
        <w:t>SweRVolf SoC</w:t>
      </w:r>
      <w:r w:rsidRPr="007C42BE">
        <w:rPr>
          <w:rFonts w:eastAsia="PMingLiU" w:hint="eastAsia"/>
        </w:rPr>
        <w:t>：</w:t>
      </w:r>
      <w:r w:rsidRPr="007C42BE">
        <w:rPr>
          <w:rFonts w:eastAsia="PMingLiU" w:hint="eastAsia"/>
        </w:rPr>
        <w:t>SPI</w:t>
      </w:r>
      <w:r w:rsidRPr="007C42BE">
        <w:rPr>
          <w:rFonts w:eastAsia="PMingLiU" w:hint="eastAsia"/>
        </w:rPr>
        <w:t>加速計、計時器、</w:t>
      </w:r>
      <w:r w:rsidRPr="007C42BE">
        <w:rPr>
          <w:rFonts w:eastAsia="PMingLiU" w:hint="eastAsia"/>
        </w:rPr>
        <w:t>GPIO</w:t>
      </w:r>
      <w:r w:rsidRPr="007C42BE">
        <w:rPr>
          <w:rFonts w:eastAsia="PMingLiU" w:hint="eastAsia"/>
        </w:rPr>
        <w:t>模組（在</w:t>
      </w:r>
      <w:r w:rsidR="005B3F87" w:rsidRPr="007C42BE">
        <w:fldChar w:fldCharType="begin"/>
      </w:r>
      <w:r w:rsidR="005B3F87" w:rsidRPr="007C42BE">
        <w:instrText xml:space="preserve"> REF _Ref45036379 \h </w:instrText>
      </w:r>
      <w:r w:rsidR="005B3F87" w:rsidRPr="007C42BE">
        <w:fldChar w:fldCharType="separate"/>
      </w:r>
      <w:r w:rsidR="006C275D" w:rsidRPr="007C42BE">
        <w:rPr>
          <w:rFonts w:eastAsia="PMingLiU" w:hint="eastAsia"/>
        </w:rPr>
        <w:t>圖</w:t>
      </w:r>
      <w:r w:rsidR="006C275D" w:rsidRPr="007C42BE">
        <w:rPr>
          <w:noProof/>
        </w:rPr>
        <w:t>2</w:t>
      </w:r>
      <w:r w:rsidR="005B3F87" w:rsidRPr="007C42BE">
        <w:fldChar w:fldCharType="end"/>
      </w:r>
      <w:r w:rsidRPr="007C42BE">
        <w:rPr>
          <w:rFonts w:eastAsia="PMingLiU" w:hint="eastAsia"/>
        </w:rPr>
        <w:t>中顯示為紅色）和</w:t>
      </w:r>
      <w:r w:rsidRPr="007C42BE">
        <w:rPr>
          <w:rFonts w:eastAsia="PMingLiU" w:hint="eastAsia"/>
        </w:rPr>
        <w:t>7</w:t>
      </w:r>
      <w:r w:rsidRPr="007C42BE">
        <w:rPr>
          <w:rFonts w:eastAsia="PMingLiU" w:hint="eastAsia"/>
        </w:rPr>
        <w:t>段顯示控制器（擴展</w:t>
      </w:r>
      <w:r w:rsidRPr="007C42BE">
        <w:rPr>
          <w:rFonts w:eastAsia="PMingLiU" w:hint="eastAsia"/>
        </w:rPr>
        <w:t>SweRVolf</w:t>
      </w:r>
      <w:r w:rsidRPr="007C42BE">
        <w:rPr>
          <w:rFonts w:eastAsia="PMingLiU" w:hint="eastAsia"/>
        </w:rPr>
        <w:t>的現有系統控制器）。</w:t>
      </w:r>
    </w:p>
    <w:p w14:paraId="4DE642EB" w14:textId="77777777" w:rsidR="00822062" w:rsidRPr="002518B0" w:rsidRDefault="00822062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093A7A05" w14:textId="7E50BAFE" w:rsidR="00B54F56" w:rsidRPr="002518B0" w:rsidRDefault="00D055FB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</w:rPr>
        <w:t>每個週邊設備從處理器接收值和</w:t>
      </w:r>
      <w:r w:rsidRPr="002518B0">
        <w:rPr>
          <w:rFonts w:eastAsia="PMingLiU" w:hint="eastAsia"/>
        </w:rPr>
        <w:t>/</w:t>
      </w:r>
      <w:r w:rsidRPr="002518B0">
        <w:rPr>
          <w:rFonts w:eastAsia="PMingLiU" w:hint="eastAsia"/>
        </w:rPr>
        <w:t>或將值傳送回處理器。記憶體位址保留用於</w:t>
      </w:r>
      <w:r w:rsidRPr="002518B0">
        <w:rPr>
          <w:rFonts w:eastAsia="PMingLiU" w:hint="eastAsia"/>
        </w:rPr>
        <w:t>I/O</w:t>
      </w:r>
      <w:r w:rsidRPr="002518B0">
        <w:rPr>
          <w:rFonts w:eastAsia="PMingLiU" w:hint="eastAsia"/>
        </w:rPr>
        <w:t>值，分別稱為</w:t>
      </w:r>
      <w:r w:rsidRPr="002518B0">
        <w:rPr>
          <w:rFonts w:eastAsia="PMingLiU" w:hint="eastAsia"/>
          <w:i/>
          <w:iCs/>
        </w:rPr>
        <w:t>暫存器</w:t>
      </w:r>
      <w:r w:rsidRPr="002518B0">
        <w:rPr>
          <w:rFonts w:eastAsia="PMingLiU" w:hint="eastAsia"/>
        </w:rPr>
        <w:t>、</w:t>
      </w:r>
      <w:r w:rsidRPr="002518B0">
        <w:rPr>
          <w:rFonts w:eastAsia="PMingLiU" w:hint="eastAsia"/>
          <w:i/>
          <w:iCs/>
        </w:rPr>
        <w:t>記憶體映射</w:t>
      </w:r>
      <w:r w:rsidRPr="002518B0">
        <w:rPr>
          <w:rFonts w:eastAsia="PMingLiU" w:hint="eastAsia"/>
          <w:i/>
          <w:iCs/>
        </w:rPr>
        <w:t>I/O</w:t>
      </w:r>
      <w:r w:rsidRPr="002518B0">
        <w:rPr>
          <w:rFonts w:eastAsia="PMingLiU" w:hint="eastAsia"/>
          <w:i/>
          <w:iCs/>
        </w:rPr>
        <w:t>暫存器</w:t>
      </w:r>
      <w:r w:rsidRPr="002518B0">
        <w:rPr>
          <w:rFonts w:eastAsia="PMingLiU" w:hint="eastAsia"/>
        </w:rPr>
        <w:t>和</w:t>
      </w:r>
      <w:r w:rsidRPr="002518B0">
        <w:rPr>
          <w:rFonts w:eastAsia="PMingLiU" w:hint="eastAsia"/>
          <w:i/>
          <w:iCs/>
        </w:rPr>
        <w:t>裝置控制器暫存器</w:t>
      </w:r>
      <w:r w:rsidRPr="002518B0">
        <w:rPr>
          <w:rFonts w:eastAsia="PMingLiU" w:hint="eastAsia"/>
        </w:rPr>
        <w:t>。要向週邊設備傳送值，</w:t>
      </w:r>
      <w:r w:rsidRPr="002518B0">
        <w:rPr>
          <w:rFonts w:eastAsia="PMingLiU" w:hint="eastAsia"/>
        </w:rPr>
        <w:t>CPU</w:t>
      </w:r>
      <w:r w:rsidRPr="002518B0">
        <w:rPr>
          <w:rFonts w:eastAsia="PMingLiU" w:hint="eastAsia"/>
        </w:rPr>
        <w:t>會將值儲存到指定的記憶體位址（即，記憶體映射暫存器）。要從週邊設備讀取值，</w:t>
      </w:r>
      <w:r w:rsidRPr="002518B0">
        <w:rPr>
          <w:rFonts w:eastAsia="PMingLiU" w:hint="eastAsia"/>
        </w:rPr>
        <w:t>CPU</w:t>
      </w:r>
      <w:r w:rsidRPr="002518B0">
        <w:rPr>
          <w:rFonts w:eastAsia="PMingLiU" w:hint="eastAsia"/>
        </w:rPr>
        <w:t>從指定的記憶體位址載入值。這樣一來，</w:t>
      </w:r>
      <w:r w:rsidRPr="002518B0">
        <w:rPr>
          <w:rFonts w:eastAsia="PMingLiU" w:hint="eastAsia"/>
        </w:rPr>
        <w:t>CPU</w:t>
      </w:r>
      <w:r w:rsidRPr="002518B0">
        <w:rPr>
          <w:rFonts w:eastAsia="PMingLiU" w:hint="eastAsia"/>
        </w:rPr>
        <w:t>只需通過簡單的</w:t>
      </w:r>
      <w:r w:rsidRPr="002518B0">
        <w:rPr>
          <w:rFonts w:eastAsia="PMingLiU" w:hint="eastAsia"/>
          <w:i/>
          <w:iCs/>
        </w:rPr>
        <w:t>載入</w:t>
      </w:r>
      <w:r w:rsidRPr="002518B0">
        <w:rPr>
          <w:rFonts w:eastAsia="PMingLiU" w:hint="eastAsia"/>
          <w:i/>
          <w:iCs/>
        </w:rPr>
        <w:t>/</w:t>
      </w:r>
      <w:r w:rsidRPr="002518B0">
        <w:rPr>
          <w:rFonts w:eastAsia="PMingLiU" w:hint="eastAsia"/>
          <w:i/>
          <w:iCs/>
        </w:rPr>
        <w:t>儲存</w:t>
      </w:r>
      <w:r w:rsidRPr="002518B0">
        <w:rPr>
          <w:rFonts w:eastAsia="PMingLiU" w:hint="eastAsia"/>
        </w:rPr>
        <w:t>操作即可配置裝置、檢查裝置狀態或對裝置執行資料讀</w:t>
      </w:r>
      <w:r w:rsidRPr="002518B0">
        <w:rPr>
          <w:rFonts w:eastAsia="PMingLiU" w:hint="eastAsia"/>
        </w:rPr>
        <w:t>/</w:t>
      </w:r>
      <w:r w:rsidRPr="002518B0">
        <w:rPr>
          <w:rFonts w:eastAsia="PMingLiU" w:hint="eastAsia"/>
        </w:rPr>
        <w:t>寫操作</w:t>
      </w:r>
      <w:r w:rsidR="00890743">
        <w:rPr>
          <w:rFonts w:eastAsia="PMingLiU" w:hint="eastAsia"/>
        </w:rPr>
        <w:t>。</w:t>
      </w:r>
    </w:p>
    <w:p w14:paraId="613EE670" w14:textId="77777777" w:rsidR="00B54F56" w:rsidRPr="002518B0" w:rsidRDefault="00B54F56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585A44D9" w14:textId="307B9F2E" w:rsidR="00DA728A" w:rsidRPr="002518B0" w:rsidRDefault="0024368B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>
        <w:fldChar w:fldCharType="begin"/>
      </w:r>
      <w:r>
        <w:instrText xml:space="preserve"> REF _Ref45036379 \h </w:instrText>
      </w:r>
      <w: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2</w:t>
      </w:r>
      <w:r>
        <w:fldChar w:fldCharType="end"/>
      </w:r>
      <w:r w:rsidRPr="002518B0">
        <w:rPr>
          <w:rFonts w:eastAsia="PMingLiU" w:hint="eastAsia"/>
        </w:rPr>
        <w:t>中的多工器使用</w:t>
      </w:r>
      <w:r w:rsidRPr="002518B0">
        <w:rPr>
          <w:rFonts w:eastAsia="PMingLiU" w:hint="eastAsia"/>
          <w:i/>
        </w:rPr>
        <w:t>位址</w:t>
      </w:r>
      <w:r w:rsidRPr="002518B0">
        <w:rPr>
          <w:rFonts w:eastAsia="PMingLiU" w:hint="eastAsia"/>
          <w:i/>
        </w:rPr>
        <w:t>[15:6]</w:t>
      </w:r>
      <w:r w:rsidRPr="002518B0">
        <w:rPr>
          <w:rFonts w:eastAsia="PMingLiU" w:hint="eastAsia"/>
        </w:rPr>
        <w:t>選擇請求的裝置控制器。裝置控制器使用</w:t>
      </w:r>
      <w:r w:rsidRPr="002518B0">
        <w:rPr>
          <w:rFonts w:eastAsia="PMingLiU" w:hint="eastAsia"/>
          <w:i/>
        </w:rPr>
        <w:t>位址</w:t>
      </w:r>
      <w:r w:rsidRPr="002518B0">
        <w:rPr>
          <w:rFonts w:eastAsia="PMingLiU" w:hint="eastAsia"/>
          <w:i/>
        </w:rPr>
        <w:t>[5:2]</w:t>
      </w:r>
      <w:r w:rsidRPr="002518B0">
        <w:rPr>
          <w:rFonts w:eastAsia="PMingLiU" w:hint="eastAsia"/>
        </w:rPr>
        <w:t>從幾個暫存器中選擇用來控制裝置的暫存器。</w:t>
      </w:r>
    </w:p>
    <w:p w14:paraId="259EEDC8" w14:textId="0C4A15B4" w:rsidR="002F0D1B" w:rsidRPr="002518B0" w:rsidRDefault="002F0D1B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11BB94AC" w14:textId="2908665E" w:rsidR="004D7B21" w:rsidRPr="002518B0" w:rsidRDefault="00520F3D" w:rsidP="007C42BE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jc w:val="both"/>
        <w:rPr>
          <w:rFonts w:eastAsia="PMingLiU"/>
          <w:color w:val="FFFFFF" w:themeColor="background1"/>
          <w:sz w:val="28"/>
        </w:rPr>
      </w:pPr>
      <w:r w:rsidRPr="002518B0">
        <w:rPr>
          <w:rFonts w:eastAsia="PMingLiU" w:hint="eastAsia"/>
          <w:sz w:val="28"/>
        </w:rPr>
        <w:lastRenderedPageBreak/>
        <w:t>通用輸入</w:t>
      </w:r>
      <w:r w:rsidRPr="002518B0">
        <w:rPr>
          <w:rFonts w:eastAsia="PMingLiU" w:hint="eastAsia"/>
          <w:sz w:val="28"/>
        </w:rPr>
        <w:t>/</w:t>
      </w:r>
      <w:r w:rsidRPr="002518B0">
        <w:rPr>
          <w:rFonts w:eastAsia="PMingLiU" w:hint="eastAsia"/>
          <w:sz w:val="28"/>
        </w:rPr>
        <w:t>輸出（</w:t>
      </w:r>
      <w:r w:rsidRPr="002518B0">
        <w:rPr>
          <w:rFonts w:eastAsia="PMingLiU" w:hint="eastAsia"/>
          <w:sz w:val="28"/>
        </w:rPr>
        <w:t>GPIO</w:t>
      </w:r>
      <w:r w:rsidRPr="002518B0">
        <w:rPr>
          <w:rFonts w:eastAsia="PMingLiU" w:hint="eastAsia"/>
          <w:sz w:val="28"/>
        </w:rPr>
        <w:t>）</w:t>
      </w:r>
    </w:p>
    <w:p w14:paraId="37D1E993" w14:textId="77777777" w:rsidR="00914604" w:rsidRPr="002518B0" w:rsidRDefault="00914604" w:rsidP="007C42BE">
      <w:pPr>
        <w:keepNext/>
        <w:keepLines/>
        <w:overflowPunct w:val="0"/>
        <w:autoSpaceDE w:val="0"/>
        <w:autoSpaceDN w:val="0"/>
        <w:jc w:val="both"/>
        <w:rPr>
          <w:rFonts w:eastAsia="PMingLiU"/>
        </w:rPr>
      </w:pPr>
    </w:p>
    <w:p w14:paraId="52C7A089" w14:textId="1AB2173F" w:rsidR="00D86BC4" w:rsidRPr="002518B0" w:rsidRDefault="00D07C64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</w:rPr>
        <w:t>通用</w:t>
      </w:r>
      <w:r w:rsidRPr="002518B0">
        <w:rPr>
          <w:rFonts w:eastAsia="PMingLiU" w:hint="eastAsia"/>
        </w:rPr>
        <w:t>I/O</w:t>
      </w:r>
      <w:r w:rsidRPr="002518B0">
        <w:rPr>
          <w:rFonts w:eastAsia="PMingLiU" w:hint="eastAsia"/>
        </w:rPr>
        <w:t>（</w:t>
      </w:r>
      <w:r w:rsidRPr="002518B0">
        <w:rPr>
          <w:rFonts w:eastAsia="PMingLiU" w:hint="eastAsia"/>
        </w:rPr>
        <w:t>General-Purpose I/O</w:t>
      </w:r>
      <w:r w:rsidRPr="002518B0">
        <w:rPr>
          <w:rFonts w:eastAsia="PMingLiU" w:hint="eastAsia"/>
        </w:rPr>
        <w:t>，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）控制器將外部數位引腳提供給程式設計師。在程式中的任何給時間，這些引腳都可以配置為輸入或輸出。該名稱是按引腳分配的，如有需要，可以在整個程式中變更。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引腳可以連接到外部裝置，例如</w:t>
      </w:r>
      <w:r w:rsidRPr="002518B0">
        <w:rPr>
          <w:rFonts w:eastAsia="PMingLiU" w:hint="eastAsia"/>
        </w:rPr>
        <w:t>LED</w:t>
      </w:r>
      <w:r w:rsidRPr="002518B0">
        <w:rPr>
          <w:rFonts w:eastAsia="PMingLiU" w:hint="eastAsia"/>
        </w:rPr>
        <w:t>、開關和按鈕</w:t>
      </w:r>
      <w:r w:rsidR="00890743">
        <w:rPr>
          <w:rFonts w:eastAsia="PMingLiU" w:hint="eastAsia"/>
        </w:rPr>
        <w:t>。</w:t>
      </w:r>
    </w:p>
    <w:p w14:paraId="2B110923" w14:textId="77777777" w:rsidR="00D86BC4" w:rsidRPr="002518B0" w:rsidRDefault="00D86BC4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E6617BF" w14:textId="578BCA97" w:rsidR="00DF1136" w:rsidRPr="002518B0" w:rsidRDefault="00F66983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>
        <w:fldChar w:fldCharType="begin"/>
      </w:r>
      <w:r w:rsidRPr="009F46C7">
        <w:instrText xml:space="preserve"> REF _Ref48439785 \h </w:instrText>
      </w:r>
      <w: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3</w:t>
      </w:r>
      <w:r>
        <w:fldChar w:fldCharType="end"/>
      </w:r>
      <w:r w:rsidRPr="002518B0">
        <w:rPr>
          <w:rFonts w:eastAsia="PMingLiU" w:hint="eastAsia"/>
        </w:rPr>
        <w:t>圖示了將一個外部引腳連接到</w:t>
      </w:r>
      <w:r w:rsidRPr="002518B0">
        <w:rPr>
          <w:rFonts w:eastAsia="PMingLiU" w:hint="eastAsia"/>
        </w:rPr>
        <w:t>CPU</w:t>
      </w:r>
      <w:r w:rsidRPr="002518B0">
        <w:rPr>
          <w:rFonts w:eastAsia="PMingLiU" w:hint="eastAsia"/>
        </w:rPr>
        <w:t>的通用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模組的簡化圖。該引腳可以連接到任何輸入</w:t>
      </w:r>
      <w:r w:rsidRPr="002518B0">
        <w:rPr>
          <w:rFonts w:eastAsia="PMingLiU" w:hint="eastAsia"/>
        </w:rPr>
        <w:t>/</w:t>
      </w:r>
      <w:r w:rsidRPr="002518B0">
        <w:rPr>
          <w:rFonts w:eastAsia="PMingLiU" w:hint="eastAsia"/>
        </w:rPr>
        <w:t>輸出裝置，例如</w:t>
      </w:r>
      <w:r w:rsidRPr="002518B0">
        <w:rPr>
          <w:rFonts w:eastAsia="PMingLiU" w:hint="eastAsia"/>
        </w:rPr>
        <w:t>LED</w:t>
      </w:r>
      <w:r w:rsidRPr="002518B0">
        <w:rPr>
          <w:rFonts w:eastAsia="PMingLiU" w:hint="eastAsia"/>
        </w:rPr>
        <w:t>和開關等。在這張圖中，該引腳連接到三態緩衝區（在圖中以綠色突出顯示）。該緩衝區允許程式設計師將引腳配置為輸入或輸出。如果啟用三態緩衝區，則該引腳充當輸出（例如，用於驅動</w:t>
      </w:r>
      <w:r w:rsidRPr="002518B0">
        <w:rPr>
          <w:rFonts w:eastAsia="PMingLiU" w:hint="eastAsia"/>
        </w:rPr>
        <w:t>LED</w:t>
      </w:r>
      <w:r w:rsidRPr="002518B0">
        <w:rPr>
          <w:rFonts w:eastAsia="PMingLiU" w:hint="eastAsia"/>
        </w:rPr>
        <w:t>）。如果停用三態緩衝區，則該引腳充當輸入（例如，用於讀取開關值）</w:t>
      </w:r>
      <w:r w:rsidR="00890743">
        <w:rPr>
          <w:rFonts w:eastAsia="PMingLiU" w:hint="eastAsia"/>
        </w:rPr>
        <w:t>。</w:t>
      </w:r>
    </w:p>
    <w:p w14:paraId="6BCE924F" w14:textId="77777777" w:rsidR="00DF1136" w:rsidRPr="002518B0" w:rsidRDefault="00DF1136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35674CF3" w14:textId="67440B7A" w:rsidR="00DF1136" w:rsidRPr="002518B0" w:rsidRDefault="008F1777" w:rsidP="00740842">
      <w:pPr>
        <w:overflowPunct w:val="0"/>
        <w:autoSpaceDE w:val="0"/>
        <w:autoSpaceDN w:val="0"/>
        <w:jc w:val="both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06E7A9BD" wp14:editId="0EED9D39">
            <wp:extent cx="5731510" cy="2252345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PIO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5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DD9F5" w14:textId="14B025BB" w:rsidR="00DF1136" w:rsidRPr="002518B0" w:rsidRDefault="00DF1136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6" w:name="_Ref48439785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3</w:t>
      </w:r>
      <w:r w:rsidR="005C49E9">
        <w:rPr>
          <w:noProof/>
        </w:rPr>
        <w:fldChar w:fldCharType="end"/>
      </w:r>
      <w:bookmarkEnd w:id="6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簡化電路</w:t>
      </w:r>
    </w:p>
    <w:p w14:paraId="6ECFCFE4" w14:textId="77777777" w:rsidR="00DF1136" w:rsidRPr="002518B0" w:rsidRDefault="00DF1136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6DAB2346" w14:textId="1AB28CF0" w:rsidR="00C83E08" w:rsidRPr="002518B0" w:rsidRDefault="00B54F56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</w:rPr>
        <w:t>三態緩衝區既可充當常規緩衝區（啟用時），也可以具有懸空的輸出（停用時）。三態緩衝區具有兩個輸入（</w:t>
      </w:r>
      <w:r w:rsidRPr="002518B0">
        <w:rPr>
          <w:rFonts w:eastAsia="PMingLiU" w:hint="eastAsia"/>
        </w:rPr>
        <w:t>E</w:t>
      </w:r>
      <w:r w:rsidRPr="002518B0">
        <w:rPr>
          <w:rFonts w:eastAsia="PMingLiU" w:hint="eastAsia"/>
        </w:rPr>
        <w:t>（啟用）和</w:t>
      </w:r>
      <w:r w:rsidRPr="002518B0">
        <w:rPr>
          <w:rFonts w:eastAsia="PMingLiU" w:hint="eastAsia"/>
        </w:rPr>
        <w:t>I</w:t>
      </w:r>
      <w:r w:rsidRPr="002518B0">
        <w:rPr>
          <w:rFonts w:eastAsia="PMingLiU" w:hint="eastAsia"/>
        </w:rPr>
        <w:t>（輸入））和一個輸出（</w:t>
      </w:r>
      <w:r w:rsidRPr="002518B0">
        <w:rPr>
          <w:rFonts w:eastAsia="PMingLiU" w:hint="eastAsia"/>
        </w:rPr>
        <w:t>O</w:t>
      </w:r>
      <w:r w:rsidRPr="002518B0">
        <w:rPr>
          <w:rFonts w:eastAsia="PMingLiU" w:hint="eastAsia"/>
        </w:rPr>
        <w:t>），其真值表如</w:t>
      </w:r>
      <w:r>
        <w:fldChar w:fldCharType="begin"/>
      </w:r>
      <w:r>
        <w:instrText xml:space="preserve"> REF _Ref39038089 \h </w:instrText>
      </w:r>
      <w:r>
        <w:fldChar w:fldCharType="separate"/>
      </w:r>
      <w:r w:rsidR="006C275D" w:rsidRPr="002518B0">
        <w:rPr>
          <w:rFonts w:eastAsia="PMingLiU" w:hint="eastAsia"/>
        </w:rPr>
        <w:t>表</w:t>
      </w:r>
      <w:r w:rsidR="006C275D">
        <w:rPr>
          <w:noProof/>
        </w:rPr>
        <w:t>1</w:t>
      </w:r>
      <w:r>
        <w:fldChar w:fldCharType="end"/>
      </w:r>
      <w:r w:rsidRPr="002518B0">
        <w:rPr>
          <w:rFonts w:eastAsia="PMingLiU" w:hint="eastAsia"/>
        </w:rPr>
        <w:t>所示。當</w:t>
      </w:r>
      <w:r w:rsidRPr="002518B0">
        <w:rPr>
          <w:rFonts w:eastAsia="PMingLiU" w:hint="eastAsia"/>
        </w:rPr>
        <w:t>E</w:t>
      </w:r>
      <w:r w:rsidRPr="002518B0">
        <w:rPr>
          <w:rFonts w:eastAsia="PMingLiU" w:hint="eastAsia"/>
        </w:rPr>
        <w:t>為</w:t>
      </w:r>
      <w:r w:rsidRPr="002518B0">
        <w:rPr>
          <w:rFonts w:eastAsia="PMingLiU" w:hint="eastAsia"/>
        </w:rPr>
        <w:t>1</w:t>
      </w:r>
      <w:r w:rsidRPr="002518B0">
        <w:rPr>
          <w:rFonts w:eastAsia="PMingLiU" w:hint="eastAsia"/>
        </w:rPr>
        <w:t>時，三態緩衝區充當常規緩衝區，輸出（</w:t>
      </w:r>
      <w:r w:rsidRPr="002518B0">
        <w:rPr>
          <w:rFonts w:eastAsia="PMingLiU" w:hint="eastAsia"/>
        </w:rPr>
        <w:t>O</w:t>
      </w:r>
      <w:r w:rsidRPr="002518B0">
        <w:rPr>
          <w:rFonts w:eastAsia="PMingLiU" w:hint="eastAsia"/>
        </w:rPr>
        <w:t>）和輸入（</w:t>
      </w:r>
      <w:r w:rsidRPr="002518B0">
        <w:rPr>
          <w:rFonts w:eastAsia="PMingLiU" w:hint="eastAsia"/>
        </w:rPr>
        <w:t>I</w:t>
      </w:r>
      <w:r w:rsidRPr="002518B0">
        <w:rPr>
          <w:rFonts w:eastAsia="PMingLiU" w:hint="eastAsia"/>
        </w:rPr>
        <w:t>）相同。當</w:t>
      </w:r>
      <w:r w:rsidRPr="002518B0">
        <w:rPr>
          <w:rFonts w:eastAsia="PMingLiU" w:hint="eastAsia"/>
        </w:rPr>
        <w:t>E</w:t>
      </w:r>
      <w:r w:rsidRPr="002518B0">
        <w:rPr>
          <w:rFonts w:eastAsia="PMingLiU" w:hint="eastAsia"/>
        </w:rPr>
        <w:t>為</w:t>
      </w:r>
      <w:r w:rsidRPr="002518B0">
        <w:rPr>
          <w:rFonts w:eastAsia="PMingLiU" w:hint="eastAsia"/>
        </w:rPr>
        <w:t>0</w:t>
      </w:r>
      <w:r w:rsidRPr="002518B0">
        <w:rPr>
          <w:rFonts w:eastAsia="PMingLiU" w:hint="eastAsia"/>
        </w:rPr>
        <w:t>時，輸入和輸出之間不存在連接且輸出（</w:t>
      </w:r>
      <w:r w:rsidRPr="002518B0">
        <w:rPr>
          <w:rFonts w:eastAsia="PMingLiU" w:hint="eastAsia"/>
        </w:rPr>
        <w:t>O</w:t>
      </w:r>
      <w:r w:rsidRPr="002518B0">
        <w:rPr>
          <w:rFonts w:eastAsia="PMingLiU" w:hint="eastAsia"/>
        </w:rPr>
        <w:t>）未被驅動；</w:t>
      </w:r>
      <w:r w:rsidRPr="002518B0">
        <w:rPr>
          <w:rFonts w:eastAsia="PMingLiU" w:hint="eastAsia"/>
        </w:rPr>
        <w:t>O</w:t>
      </w:r>
      <w:r w:rsidRPr="002518B0">
        <w:rPr>
          <w:rFonts w:eastAsia="PMingLiU" w:hint="eastAsia"/>
        </w:rPr>
        <w:t>處於懸空狀態。在</w:t>
      </w:r>
      <w:r w:rsidR="001F7281">
        <w:fldChar w:fldCharType="begin"/>
      </w:r>
      <w:r w:rsidR="001F7281">
        <w:instrText xml:space="preserve"> REF _Ref48439785 \h </w:instrText>
      </w:r>
      <w:r w:rsidR="001F7281"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3</w:t>
      </w:r>
      <w:r w:rsidR="001F7281">
        <w:fldChar w:fldCharType="end"/>
      </w:r>
      <w:r w:rsidRPr="002518B0">
        <w:rPr>
          <w:rFonts w:eastAsia="PMingLiU" w:hint="eastAsia"/>
        </w:rPr>
        <w:t>中，要將引腳配置為輸出，</w:t>
      </w:r>
      <w:r w:rsidRPr="002518B0">
        <w:rPr>
          <w:rFonts w:eastAsia="PMingLiU" w:hint="eastAsia"/>
        </w:rPr>
        <w:t>E</w:t>
      </w:r>
      <w:r w:rsidRPr="002518B0">
        <w:rPr>
          <w:rFonts w:eastAsia="PMingLiU" w:hint="eastAsia"/>
        </w:rPr>
        <w:t>應為</w:t>
      </w:r>
      <w:r w:rsidRPr="002518B0">
        <w:rPr>
          <w:rFonts w:eastAsia="PMingLiU" w:hint="eastAsia"/>
        </w:rPr>
        <w:t>1</w:t>
      </w:r>
      <w:r w:rsidRPr="002518B0">
        <w:rPr>
          <w:rFonts w:eastAsia="PMingLiU" w:hint="eastAsia"/>
        </w:rPr>
        <w:t>，這樣</w:t>
      </w:r>
      <w:r w:rsidRPr="002518B0">
        <w:rPr>
          <w:rFonts w:eastAsia="PMingLiU" w:hint="eastAsia"/>
        </w:rPr>
        <w:t>CPU</w:t>
      </w:r>
      <w:r w:rsidRPr="002518B0">
        <w:rPr>
          <w:rFonts w:eastAsia="PMingLiU" w:hint="eastAsia"/>
        </w:rPr>
        <w:t>便可驅動引腳。當引腳配置為輸入時，</w:t>
      </w:r>
      <w:r w:rsidRPr="002518B0">
        <w:rPr>
          <w:rFonts w:eastAsia="PMingLiU" w:hint="eastAsia"/>
        </w:rPr>
        <w:t>E</w:t>
      </w:r>
      <w:r w:rsidRPr="002518B0">
        <w:rPr>
          <w:rFonts w:eastAsia="PMingLiU" w:hint="eastAsia"/>
        </w:rPr>
        <w:t>為</w:t>
      </w:r>
      <w:r w:rsidRPr="002518B0">
        <w:rPr>
          <w:rFonts w:eastAsia="PMingLiU" w:hint="eastAsia"/>
        </w:rPr>
        <w:t>0</w:t>
      </w:r>
      <w:r w:rsidRPr="002518B0">
        <w:rPr>
          <w:rFonts w:eastAsia="PMingLiU" w:hint="eastAsia"/>
        </w:rPr>
        <w:t>，這樣</w:t>
      </w:r>
      <w:r w:rsidRPr="002518B0">
        <w:rPr>
          <w:rFonts w:eastAsia="PMingLiU" w:hint="eastAsia"/>
        </w:rPr>
        <w:t>CPU</w:t>
      </w:r>
      <w:r w:rsidRPr="002518B0">
        <w:rPr>
          <w:rFonts w:eastAsia="PMingLiU" w:hint="eastAsia"/>
        </w:rPr>
        <w:t>便無法驅動該引腳，此時可由週邊設備驅動引腳。</w:t>
      </w:r>
    </w:p>
    <w:p w14:paraId="5FA383F3" w14:textId="77777777" w:rsidR="000F3776" w:rsidRPr="002518B0" w:rsidRDefault="000F3776" w:rsidP="00740842">
      <w:pPr>
        <w:pStyle w:val="a5"/>
        <w:overflowPunct w:val="0"/>
        <w:autoSpaceDE w:val="0"/>
        <w:autoSpaceDN w:val="0"/>
        <w:jc w:val="both"/>
        <w:rPr>
          <w:rFonts w:eastAsia="PMingLiU"/>
        </w:rPr>
      </w:pPr>
    </w:p>
    <w:p w14:paraId="29B0557E" w14:textId="44A4399F" w:rsidR="00F60CAB" w:rsidRPr="002518B0" w:rsidRDefault="00EE0C2C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7" w:name="_Ref39038089"/>
      <w:r w:rsidRPr="002518B0">
        <w:rPr>
          <w:rFonts w:eastAsia="PMingLiU" w:hint="eastAsia"/>
        </w:rPr>
        <w:t>表</w:t>
      </w:r>
      <w:r w:rsidR="005C49E9">
        <w:fldChar w:fldCharType="begin"/>
      </w:r>
      <w:r w:rsidR="005C49E9">
        <w:instrText xml:space="preserve"> SEQ Table \* ARABIC </w:instrText>
      </w:r>
      <w:r w:rsidR="005C49E9">
        <w:fldChar w:fldCharType="separate"/>
      </w:r>
      <w:r w:rsidR="006C275D">
        <w:rPr>
          <w:noProof/>
        </w:rPr>
        <w:t>1</w:t>
      </w:r>
      <w:r w:rsidR="005C49E9">
        <w:rPr>
          <w:noProof/>
        </w:rPr>
        <w:fldChar w:fldCharType="end"/>
      </w:r>
      <w:bookmarkEnd w:id="7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三態真值表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704"/>
        <w:gridCol w:w="567"/>
        <w:gridCol w:w="876"/>
      </w:tblGrid>
      <w:tr w:rsidR="00644731" w14:paraId="7EABB170" w14:textId="5263BCB5" w:rsidTr="007C42BE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48751C3F" w14:textId="009E3ACD" w:rsidR="00644731" w:rsidRPr="00353FA8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</w:rPr>
            </w:pPr>
            <w:r w:rsidRPr="002518B0">
              <w:rPr>
                <w:rFonts w:eastAsia="PMingLiU" w:hint="eastAsia"/>
                <w:b/>
                <w:color w:val="FFFFFF" w:themeColor="background1"/>
              </w:rPr>
              <w:t>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shd w:val="clear" w:color="auto" w:fill="000000" w:themeFill="text1"/>
            <w:hideMark/>
          </w:tcPr>
          <w:p w14:paraId="4FC97574" w14:textId="38449E50" w:rsidR="00644731" w:rsidRPr="00353FA8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</w:rPr>
            </w:pPr>
            <w:r w:rsidRPr="002518B0">
              <w:rPr>
                <w:rFonts w:eastAsia="PMingLiU" w:hint="eastAsia"/>
                <w:b/>
                <w:color w:val="FFFFFF" w:themeColor="background1"/>
              </w:rPr>
              <w:t>I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shd w:val="clear" w:color="auto" w:fill="000000" w:themeFill="text1"/>
          </w:tcPr>
          <w:p w14:paraId="574B467E" w14:textId="4175413A" w:rsidR="00644731" w:rsidRPr="00353FA8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</w:rPr>
            </w:pPr>
            <w:r w:rsidRPr="002518B0">
              <w:rPr>
                <w:rFonts w:eastAsia="PMingLiU" w:hint="eastAsia"/>
                <w:b/>
                <w:color w:val="FFFFFF" w:themeColor="background1"/>
              </w:rPr>
              <w:t>O</w:t>
            </w:r>
          </w:p>
        </w:tc>
      </w:tr>
      <w:tr w:rsidR="00644731" w14:paraId="0624C548" w14:textId="7DDC2856" w:rsidTr="007C42BE">
        <w:trPr>
          <w:jc w:val="center"/>
        </w:trPr>
        <w:tc>
          <w:tcPr>
            <w:tcW w:w="70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30EC6" w14:textId="5B60C08D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0</w:t>
            </w:r>
          </w:p>
        </w:tc>
        <w:tc>
          <w:tcPr>
            <w:tcW w:w="567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251A89CA" w14:textId="5BE0FB35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0</w:t>
            </w:r>
          </w:p>
        </w:tc>
        <w:tc>
          <w:tcPr>
            <w:tcW w:w="87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02045FE9" w14:textId="401E45F0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高阻態</w:t>
            </w:r>
          </w:p>
        </w:tc>
      </w:tr>
      <w:tr w:rsidR="00644731" w14:paraId="3C0FD4F9" w14:textId="7CE01A13" w:rsidTr="007C42BE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105CA" w14:textId="034E4DBC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6137FDC8" w14:textId="564E77AB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3C554018" w14:textId="2ECD43FC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高阻態</w:t>
            </w:r>
          </w:p>
        </w:tc>
      </w:tr>
      <w:tr w:rsidR="00644731" w14:paraId="2BFEA206" w14:textId="2D88A692" w:rsidTr="007C42BE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A1CD6" w14:textId="17E642AC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6FE12969" w14:textId="40CECF95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6E6AFE50" w14:textId="217A8C2F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0</w:t>
            </w:r>
          </w:p>
        </w:tc>
      </w:tr>
      <w:tr w:rsidR="00644731" w14:paraId="663DBC29" w14:textId="19AB23A6" w:rsidTr="007C42BE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A83D7" w14:textId="7620C6C4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5CC0A9C4" w14:textId="4A58C42D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55835006" w14:textId="01D8D332" w:rsidR="00644731" w:rsidRDefault="00644731" w:rsidP="002518B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</w:rPr>
            </w:pPr>
            <w:r w:rsidRPr="002518B0">
              <w:rPr>
                <w:rFonts w:eastAsia="PMingLiU" w:hint="eastAsia"/>
              </w:rPr>
              <w:t>1</w:t>
            </w:r>
          </w:p>
        </w:tc>
      </w:tr>
    </w:tbl>
    <w:p w14:paraId="031A1321" w14:textId="18797096" w:rsidR="004D7B21" w:rsidRPr="002518B0" w:rsidRDefault="004D7B21" w:rsidP="00740842">
      <w:pPr>
        <w:pStyle w:val="1"/>
        <w:overflowPunct w:val="0"/>
        <w:autoSpaceDE w:val="0"/>
        <w:autoSpaceDN w:val="0"/>
        <w:spacing w:before="0"/>
        <w:jc w:val="both"/>
        <w:rPr>
          <w:rFonts w:eastAsia="PMingLiU"/>
          <w:b w:val="0"/>
          <w:color w:val="00000A"/>
          <w:szCs w:val="22"/>
        </w:rPr>
      </w:pPr>
    </w:p>
    <w:p w14:paraId="678ABEEA" w14:textId="3D920389" w:rsidR="00FF26D1" w:rsidRPr="002518B0" w:rsidRDefault="007C3119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</w:rPr>
        <w:t>RVfpga</w:t>
      </w:r>
      <w:r w:rsidRPr="002518B0">
        <w:rPr>
          <w:rFonts w:eastAsia="PMingLiU" w:hint="eastAsia"/>
        </w:rPr>
        <w:t>系統使用記憶體對映</w:t>
      </w:r>
      <w:r w:rsidRPr="002518B0">
        <w:rPr>
          <w:rFonts w:eastAsia="PMingLiU" w:hint="eastAsia"/>
        </w:rPr>
        <w:t>I/O</w:t>
      </w:r>
      <w:r w:rsidRPr="002518B0">
        <w:rPr>
          <w:rFonts w:eastAsia="PMingLiU" w:hint="eastAsia"/>
        </w:rPr>
        <w:t>讀寫儲存在這些暫存器中的值。例如，假設</w:t>
      </w:r>
      <w:r w:rsidR="00F66983">
        <w:fldChar w:fldCharType="begin"/>
      </w:r>
      <w:r w:rsidR="00F66983">
        <w:instrText xml:space="preserve"> REF _Ref48439785 \h </w:instrText>
      </w:r>
      <w:r w:rsidR="00F66983"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3</w:t>
      </w:r>
      <w:r w:rsidR="00F66983">
        <w:fldChar w:fldCharType="end"/>
      </w:r>
      <w:r w:rsidRPr="002518B0">
        <w:rPr>
          <w:rFonts w:eastAsia="PMingLiU" w:hint="eastAsia"/>
        </w:rPr>
        <w:t>中的引腳連接到開關，且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中的三個暫存器的映射如下：</w:t>
      </w:r>
    </w:p>
    <w:p w14:paraId="1BECEB66" w14:textId="77777777" w:rsidR="0095451A" w:rsidRPr="002518B0" w:rsidRDefault="0095451A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3FC8FF9D" w14:textId="55D03B08" w:rsidR="00FF26D1" w:rsidRPr="002518B0" w:rsidRDefault="00FF26D1" w:rsidP="007A66EC">
      <w:pPr>
        <w:pStyle w:val="ab"/>
        <w:keepNext/>
        <w:keepLines/>
        <w:numPr>
          <w:ilvl w:val="0"/>
          <w:numId w:val="13"/>
        </w:numPr>
        <w:tabs>
          <w:tab w:val="left" w:pos="2538"/>
          <w:tab w:val="left" w:pos="3330"/>
        </w:tabs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lastRenderedPageBreak/>
        <w:t>讀取暫存器</w:t>
      </w:r>
      <w:r w:rsidRPr="002518B0">
        <w:rPr>
          <w:rFonts w:eastAsia="PMingLiU" w:hint="eastAsia"/>
        </w:rPr>
        <w:tab/>
        <w:t xml:space="preserve">= </w:t>
      </w:r>
      <w:r w:rsidRPr="002518B0">
        <w:rPr>
          <w:rFonts w:eastAsia="PMingLiU" w:hint="eastAsia"/>
        </w:rPr>
        <w:tab/>
      </w:r>
      <w:r w:rsidRPr="002518B0">
        <w:rPr>
          <w:rFonts w:eastAsia="PMingLiU" w:hint="eastAsia"/>
        </w:rPr>
        <w:t>位址</w:t>
      </w:r>
      <w:r w:rsidRPr="002518B0">
        <w:rPr>
          <w:rFonts w:eastAsia="PMingLiU" w:hint="eastAsia"/>
        </w:rPr>
        <w:t>0x80001400</w:t>
      </w:r>
    </w:p>
    <w:p w14:paraId="2FBBA408" w14:textId="54DDF973" w:rsidR="00FF26D1" w:rsidRPr="002518B0" w:rsidRDefault="00FF26D1" w:rsidP="007A66EC">
      <w:pPr>
        <w:pStyle w:val="ab"/>
        <w:keepNext/>
        <w:keepLines/>
        <w:numPr>
          <w:ilvl w:val="0"/>
          <w:numId w:val="13"/>
        </w:numPr>
        <w:tabs>
          <w:tab w:val="left" w:pos="2538"/>
          <w:tab w:val="left" w:pos="3330"/>
        </w:tabs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寫入暫存器</w:t>
      </w:r>
      <w:r w:rsidRPr="002518B0">
        <w:rPr>
          <w:rFonts w:eastAsia="PMingLiU" w:hint="eastAsia"/>
        </w:rPr>
        <w:t xml:space="preserve"> </w:t>
      </w:r>
      <w:r w:rsidRPr="002518B0">
        <w:rPr>
          <w:rFonts w:eastAsia="PMingLiU" w:hint="eastAsia"/>
        </w:rPr>
        <w:tab/>
        <w:t xml:space="preserve">= </w:t>
      </w:r>
      <w:r w:rsidRPr="002518B0">
        <w:rPr>
          <w:rFonts w:eastAsia="PMingLiU" w:hint="eastAsia"/>
        </w:rPr>
        <w:tab/>
      </w:r>
      <w:r w:rsidRPr="002518B0">
        <w:rPr>
          <w:rFonts w:eastAsia="PMingLiU" w:hint="eastAsia"/>
        </w:rPr>
        <w:t>位址</w:t>
      </w:r>
      <w:r w:rsidRPr="002518B0">
        <w:rPr>
          <w:rFonts w:eastAsia="PMingLiU" w:hint="eastAsia"/>
        </w:rPr>
        <w:t>0x80001404</w:t>
      </w:r>
    </w:p>
    <w:p w14:paraId="4827FB9E" w14:textId="64147D3E" w:rsidR="00FF26D1" w:rsidRPr="002518B0" w:rsidRDefault="00FF26D1" w:rsidP="007A66EC">
      <w:pPr>
        <w:pStyle w:val="ab"/>
        <w:keepNext/>
        <w:keepLines/>
        <w:numPr>
          <w:ilvl w:val="0"/>
          <w:numId w:val="13"/>
        </w:numPr>
        <w:tabs>
          <w:tab w:val="left" w:pos="2538"/>
          <w:tab w:val="left" w:pos="3330"/>
        </w:tabs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啟用暫存器</w:t>
      </w:r>
      <w:r w:rsidRPr="002518B0">
        <w:rPr>
          <w:rFonts w:eastAsia="PMingLiU" w:hint="eastAsia"/>
        </w:rPr>
        <w:tab/>
        <w:t>=</w:t>
      </w:r>
      <w:r w:rsidRPr="002518B0">
        <w:rPr>
          <w:rFonts w:eastAsia="PMingLiU" w:hint="eastAsia"/>
        </w:rPr>
        <w:tab/>
      </w:r>
      <w:r w:rsidRPr="002518B0">
        <w:rPr>
          <w:rFonts w:eastAsia="PMingLiU" w:hint="eastAsia"/>
        </w:rPr>
        <w:t>位址</w:t>
      </w:r>
      <w:r w:rsidRPr="002518B0">
        <w:rPr>
          <w:rFonts w:eastAsia="PMingLiU" w:hint="eastAsia"/>
        </w:rPr>
        <w:t>0x80001408</w:t>
      </w:r>
    </w:p>
    <w:p w14:paraId="1EAFC359" w14:textId="77777777" w:rsidR="00F60CAB" w:rsidRPr="002518B0" w:rsidRDefault="00F60CAB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5486ED94" w14:textId="6247C6EB" w:rsidR="00B31B3B" w:rsidRPr="002518B0" w:rsidRDefault="00B31B3B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</w:rPr>
        <w:t>要讀取開關的狀態，請執行以下操作：</w:t>
      </w:r>
    </w:p>
    <w:p w14:paraId="20D0DDDD" w14:textId="5CA272ED" w:rsidR="00B31B3B" w:rsidRPr="002518B0" w:rsidRDefault="00B31B3B" w:rsidP="007C42BE">
      <w:pPr>
        <w:pStyle w:val="ab"/>
        <w:numPr>
          <w:ilvl w:val="0"/>
          <w:numId w:val="23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</w:rPr>
        <w:t>通過向啟用暫存器寫入</w:t>
      </w:r>
      <w:r w:rsidRPr="002518B0">
        <w:rPr>
          <w:rFonts w:eastAsia="PMingLiU" w:hint="eastAsia"/>
        </w:rPr>
        <w:t>0</w:t>
      </w:r>
      <w:r w:rsidRPr="002518B0">
        <w:rPr>
          <w:rFonts w:eastAsia="PMingLiU" w:hint="eastAsia"/>
        </w:rPr>
        <w:t>（即，向位址</w:t>
      </w:r>
      <w:r w:rsidRPr="002518B0">
        <w:rPr>
          <w:rFonts w:eastAsia="PMingLiU" w:hint="eastAsia"/>
        </w:rPr>
        <w:t>0x80001408</w:t>
      </w:r>
      <w:r w:rsidRPr="002518B0">
        <w:rPr>
          <w:rFonts w:eastAsia="PMingLiU" w:hint="eastAsia"/>
        </w:rPr>
        <w:t>執行</w:t>
      </w:r>
      <w:r w:rsidRPr="002518B0">
        <w:rPr>
          <w:rFonts w:eastAsia="PMingLiU" w:hint="eastAsia"/>
          <w:i/>
          <w:iCs/>
        </w:rPr>
        <w:t>儲存</w:t>
      </w:r>
      <w:r w:rsidRPr="002518B0">
        <w:rPr>
          <w:rFonts w:eastAsia="PMingLiU" w:hint="eastAsia"/>
        </w:rPr>
        <w:t>0</w:t>
      </w:r>
      <w:r w:rsidRPr="002518B0">
        <w:rPr>
          <w:rFonts w:eastAsia="PMingLiU" w:hint="eastAsia"/>
        </w:rPr>
        <w:t>的指令）來將引腳配置為輸入。</w:t>
      </w:r>
    </w:p>
    <w:p w14:paraId="7261719D" w14:textId="5888C0A6" w:rsidR="00FF26D1" w:rsidRPr="002518B0" w:rsidRDefault="00B31B3B" w:rsidP="007C42BE">
      <w:pPr>
        <w:pStyle w:val="ab"/>
        <w:numPr>
          <w:ilvl w:val="0"/>
          <w:numId w:val="23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</w:rPr>
        <w:t>通過向位址</w:t>
      </w:r>
      <w:r w:rsidRPr="002518B0">
        <w:rPr>
          <w:rFonts w:eastAsia="PMingLiU" w:hint="eastAsia"/>
        </w:rPr>
        <w:t>0x80001400</w:t>
      </w:r>
      <w:r w:rsidRPr="002518B0">
        <w:rPr>
          <w:rFonts w:eastAsia="PMingLiU" w:hint="eastAsia"/>
        </w:rPr>
        <w:t>執行</w:t>
      </w:r>
      <w:r w:rsidRPr="002518B0">
        <w:rPr>
          <w:rFonts w:eastAsia="PMingLiU" w:hint="eastAsia"/>
          <w:i/>
          <w:iCs/>
        </w:rPr>
        <w:t>載入</w:t>
      </w:r>
      <w:r w:rsidRPr="002518B0">
        <w:rPr>
          <w:rFonts w:eastAsia="PMingLiU" w:hint="eastAsia"/>
        </w:rPr>
        <w:t>指令讀取讀取暫存器。</w:t>
      </w:r>
    </w:p>
    <w:p w14:paraId="28F36D78" w14:textId="556C7375" w:rsidR="000F3776" w:rsidRPr="002518B0" w:rsidRDefault="000F3776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4FCAA751" w14:textId="4DF559BE" w:rsidR="00FD730E" w:rsidRPr="002518B0" w:rsidRDefault="00FD730E" w:rsidP="007C42BE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 w:line="245" w:lineRule="auto"/>
        <w:jc w:val="both"/>
        <w:rPr>
          <w:rFonts w:eastAsia="PMingLiU"/>
          <w:color w:val="FFFFFF" w:themeColor="background1"/>
          <w:sz w:val="28"/>
        </w:rPr>
      </w:pPr>
      <w:r w:rsidRPr="002518B0">
        <w:rPr>
          <w:rFonts w:eastAsia="PMingLiU" w:hint="eastAsia"/>
          <w:sz w:val="28"/>
        </w:rPr>
        <w:t>GPIO</w:t>
      </w:r>
      <w:r w:rsidRPr="002518B0">
        <w:rPr>
          <w:rFonts w:eastAsia="PMingLiU" w:hint="eastAsia"/>
          <w:sz w:val="28"/>
        </w:rPr>
        <w:t>高階規格</w:t>
      </w:r>
    </w:p>
    <w:p w14:paraId="1DB790CF" w14:textId="590EE279" w:rsidR="00FD730E" w:rsidRPr="002518B0" w:rsidRDefault="00FD730E" w:rsidP="007C42BE">
      <w:pPr>
        <w:pStyle w:val="1"/>
        <w:overflowPunct w:val="0"/>
        <w:autoSpaceDE w:val="0"/>
        <w:autoSpaceDN w:val="0"/>
        <w:spacing w:before="0" w:line="245" w:lineRule="auto"/>
        <w:jc w:val="both"/>
        <w:rPr>
          <w:rFonts w:eastAsia="PMingLiU"/>
          <w:b w:val="0"/>
          <w:color w:val="00000A"/>
          <w:szCs w:val="22"/>
        </w:rPr>
      </w:pPr>
    </w:p>
    <w:p w14:paraId="1159A826" w14:textId="65567B9F" w:rsidR="00D53379" w:rsidRPr="00323A31" w:rsidRDefault="00FE229E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/>
          <w:color w:val="00000A"/>
          <w:spacing w:val="-4"/>
        </w:rPr>
      </w:pPr>
      <w:r w:rsidRPr="00323A31">
        <w:rPr>
          <w:rFonts w:eastAsia="PMingLiU" w:hint="eastAsia"/>
          <w:color w:val="00000A"/>
          <w:spacing w:val="-4"/>
        </w:rPr>
        <w:t>在本節中，我們首先分析</w:t>
      </w:r>
      <w:r w:rsidRPr="00323A31">
        <w:rPr>
          <w:rFonts w:eastAsia="PMingLiU" w:hint="eastAsia"/>
          <w:color w:val="00000A"/>
          <w:spacing w:val="-4"/>
        </w:rPr>
        <w:t>SweRVolfX GPIO</w:t>
      </w:r>
      <w:r w:rsidRPr="00323A31">
        <w:rPr>
          <w:rFonts w:eastAsia="PMingLiU" w:hint="eastAsia"/>
          <w:color w:val="00000A"/>
          <w:spacing w:val="-4"/>
        </w:rPr>
        <w:t>的高階規格，然後提供一個使用該週邊設備的練習。</w:t>
      </w:r>
    </w:p>
    <w:p w14:paraId="4DF88C20" w14:textId="77777777" w:rsidR="00D53379" w:rsidRPr="002518B0" w:rsidRDefault="00D53379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532481C3" w14:textId="58D0F141" w:rsidR="00D53379" w:rsidRPr="002518B0" w:rsidRDefault="00D53379" w:rsidP="007C42BE">
      <w:pPr>
        <w:pStyle w:val="ab"/>
        <w:numPr>
          <w:ilvl w:val="0"/>
          <w:numId w:val="17"/>
        </w:numPr>
        <w:overflowPunct w:val="0"/>
        <w:autoSpaceDE w:val="0"/>
        <w:autoSpaceDN w:val="0"/>
        <w:spacing w:line="245" w:lineRule="auto"/>
        <w:jc w:val="both"/>
        <w:rPr>
          <w:rFonts w:eastAsia="PMingLiU" w:cs="Arial"/>
          <w:b/>
          <w:bCs/>
          <w:sz w:val="28"/>
          <w:szCs w:val="28"/>
        </w:rPr>
      </w:pPr>
      <w:r w:rsidRPr="002518B0">
        <w:rPr>
          <w:rFonts w:eastAsia="PMingLiU" w:hint="eastAsia"/>
          <w:b/>
          <w:bCs/>
          <w:sz w:val="28"/>
          <w:szCs w:val="28"/>
        </w:rPr>
        <w:t>GPIO</w:t>
      </w:r>
      <w:r w:rsidRPr="002518B0">
        <w:rPr>
          <w:rFonts w:eastAsia="PMingLiU" w:hint="eastAsia"/>
          <w:b/>
          <w:bCs/>
          <w:sz w:val="28"/>
          <w:szCs w:val="28"/>
        </w:rPr>
        <w:t>高階規格</w:t>
      </w:r>
    </w:p>
    <w:p w14:paraId="3A930363" w14:textId="77777777" w:rsidR="00D53379" w:rsidRPr="002518B0" w:rsidRDefault="00D53379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56C6A068" w14:textId="47B58551" w:rsidR="00FE229E" w:rsidRPr="00323A31" w:rsidRDefault="00FE229E" w:rsidP="007C42BE">
      <w:pPr>
        <w:overflowPunct w:val="0"/>
        <w:autoSpaceDE w:val="0"/>
        <w:autoSpaceDN w:val="0"/>
        <w:spacing w:line="245" w:lineRule="auto"/>
        <w:rPr>
          <w:rFonts w:eastAsia="PMingLiU" w:cs="Arial"/>
          <w:bCs/>
          <w:color w:val="00000A"/>
          <w:spacing w:val="-2"/>
        </w:rPr>
      </w:pPr>
      <w:r w:rsidRPr="00323A31">
        <w:rPr>
          <w:rFonts w:eastAsia="PMingLiU" w:hint="eastAsia"/>
          <w:bCs/>
          <w:color w:val="00000A"/>
          <w:spacing w:val="-2"/>
        </w:rPr>
        <w:t>可從</w:t>
      </w:r>
      <w:r w:rsidRPr="00323A31">
        <w:rPr>
          <w:rFonts w:eastAsia="PMingLiU" w:hint="eastAsia"/>
          <w:bCs/>
          <w:color w:val="00000A"/>
          <w:spacing w:val="-2"/>
        </w:rPr>
        <w:t>OpenCores</w:t>
      </w:r>
      <w:r w:rsidRPr="00323A31">
        <w:rPr>
          <w:rFonts w:eastAsia="PMingLiU" w:hint="eastAsia"/>
          <w:bCs/>
          <w:color w:val="00000A"/>
          <w:spacing w:val="-2"/>
        </w:rPr>
        <w:t>（</w:t>
      </w:r>
      <w:hyperlink r:id="rId13" w:history="1">
        <w:r w:rsidRPr="00323A31">
          <w:rPr>
            <w:rStyle w:val="af1"/>
            <w:rFonts w:eastAsia="PMingLiU" w:hint="eastAsia"/>
            <w:spacing w:val="-2"/>
          </w:rPr>
          <w:t>https://opencores.org/projects/gpio</w:t>
        </w:r>
      </w:hyperlink>
      <w:r w:rsidRPr="00323A31">
        <w:rPr>
          <w:rFonts w:eastAsia="PMingLiU" w:hint="eastAsia"/>
          <w:bCs/>
          <w:color w:val="00000A"/>
          <w:spacing w:val="-2"/>
        </w:rPr>
        <w:t>）取得</w:t>
      </w:r>
      <w:r w:rsidRPr="00323A31">
        <w:rPr>
          <w:rFonts w:eastAsia="PMingLiU" w:hint="eastAsia"/>
          <w:bCs/>
          <w:color w:val="00000A"/>
          <w:spacing w:val="-2"/>
        </w:rPr>
        <w:t>SweRVolfX</w:t>
      </w:r>
      <w:r w:rsidRPr="00323A31">
        <w:rPr>
          <w:rFonts w:eastAsia="PMingLiU" w:hint="eastAsia"/>
          <w:bCs/>
          <w:color w:val="00000A"/>
          <w:spacing w:val="-2"/>
        </w:rPr>
        <w:t>中使用的</w:t>
      </w:r>
      <w:r w:rsidRPr="00323A31">
        <w:rPr>
          <w:rFonts w:eastAsia="PMingLiU" w:hint="eastAsia"/>
          <w:bCs/>
          <w:color w:val="00000A"/>
          <w:spacing w:val="-2"/>
        </w:rPr>
        <w:t>GPIO</w:t>
      </w:r>
      <w:r w:rsidRPr="00323A31">
        <w:rPr>
          <w:rFonts w:eastAsia="PMingLiU" w:hint="eastAsia"/>
          <w:bCs/>
          <w:color w:val="00000A"/>
          <w:spacing w:val="-2"/>
        </w:rPr>
        <w:t>模組</w:t>
      </w:r>
      <w:r w:rsidR="00890743" w:rsidRPr="00323A31">
        <w:rPr>
          <w:rFonts w:eastAsia="PMingLiU" w:hint="eastAsia"/>
          <w:bCs/>
          <w:color w:val="00000A"/>
          <w:spacing w:val="-2"/>
        </w:rPr>
        <w:t>。</w:t>
      </w:r>
      <w:r w:rsidRPr="00323A31">
        <w:rPr>
          <w:rFonts w:eastAsia="PMingLiU" w:hint="eastAsia"/>
          <w:bCs/>
          <w:color w:val="00000A"/>
          <w:spacing w:val="-2"/>
        </w:rPr>
        <w:t>下載的</w:t>
      </w:r>
      <w:r w:rsidRPr="00323A31">
        <w:rPr>
          <w:rFonts w:eastAsia="PMingLiU" w:hint="eastAsia"/>
          <w:bCs/>
          <w:color w:val="00000A"/>
          <w:spacing w:val="-2"/>
        </w:rPr>
        <w:t>OpenCore GPIO</w:t>
      </w:r>
      <w:r w:rsidRPr="00323A31">
        <w:rPr>
          <w:rFonts w:eastAsia="PMingLiU" w:hint="eastAsia"/>
          <w:bCs/>
          <w:color w:val="00000A"/>
          <w:spacing w:val="-2"/>
        </w:rPr>
        <w:t>模組所隨附的</w:t>
      </w:r>
      <w:r w:rsidRPr="00323A31">
        <w:rPr>
          <w:rFonts w:eastAsia="PMingLiU" w:hint="eastAsia"/>
          <w:bCs/>
          <w:color w:val="00000A"/>
          <w:spacing w:val="-2"/>
        </w:rPr>
        <w:t>gpio_spec.pdf</w:t>
      </w:r>
      <w:r w:rsidRPr="00323A31">
        <w:rPr>
          <w:rFonts w:eastAsia="PMingLiU" w:hint="eastAsia"/>
          <w:bCs/>
          <w:color w:val="00000A"/>
          <w:spacing w:val="-2"/>
        </w:rPr>
        <w:t>文件介紹了模組的高階規格，這篇文件的下載位置為：</w:t>
      </w:r>
      <w:r w:rsidRPr="00323A31">
        <w:rPr>
          <w:rFonts w:eastAsia="PMingLiU" w:hint="eastAsia"/>
          <w:i/>
          <w:iCs/>
          <w:spacing w:val="-2"/>
        </w:rPr>
        <w:t>[RVfpgaPath</w:t>
      </w:r>
      <w:r w:rsidRPr="00323A31">
        <w:rPr>
          <w:rFonts w:eastAsia="PMingLiU" w:hint="eastAsia"/>
          <w:i/>
          <w:spacing w:val="-2"/>
        </w:rPr>
        <w:t>]/</w:t>
      </w:r>
      <w:r w:rsidRPr="00323A31">
        <w:rPr>
          <w:rFonts w:eastAsia="PMingLiU" w:hint="eastAsia"/>
          <w:bCs/>
          <w:i/>
          <w:color w:val="00000A"/>
          <w:spacing w:val="-2"/>
        </w:rPr>
        <w:t>RVfpga/src/SweRVolfSoC/Peripherals/gpio/docs/gpio_spec.pdf</w:t>
      </w:r>
      <w:r w:rsidRPr="00323A31">
        <w:rPr>
          <w:rFonts w:eastAsia="PMingLiU" w:hint="eastAsia"/>
          <w:bCs/>
          <w:color w:val="00000A"/>
          <w:spacing w:val="-2"/>
        </w:rPr>
        <w:t>。在本實驗中，我們總結了</w:t>
      </w:r>
      <w:r w:rsidRPr="00323A31">
        <w:rPr>
          <w:rFonts w:eastAsia="PMingLiU" w:hint="eastAsia"/>
          <w:bCs/>
          <w:color w:val="00000A"/>
          <w:spacing w:val="-2"/>
        </w:rPr>
        <w:t>GPIO</w:t>
      </w:r>
      <w:r w:rsidRPr="00323A31">
        <w:rPr>
          <w:rFonts w:eastAsia="PMingLiU" w:hint="eastAsia"/>
          <w:bCs/>
          <w:color w:val="00000A"/>
          <w:spacing w:val="-2"/>
        </w:rPr>
        <w:t>模組的主要操作和特性。不過，您也可以在</w:t>
      </w:r>
      <w:r w:rsidRPr="00323A31">
        <w:rPr>
          <w:rFonts w:eastAsia="PMingLiU" w:hint="eastAsia"/>
          <w:bCs/>
          <w:i/>
          <w:color w:val="00000A"/>
          <w:spacing w:val="-2"/>
        </w:rPr>
        <w:t>gpio_spec.pdf</w:t>
      </w:r>
      <w:r w:rsidRPr="00323A31">
        <w:rPr>
          <w:rFonts w:eastAsia="PMingLiU" w:hint="eastAsia"/>
          <w:bCs/>
          <w:color w:val="00000A"/>
          <w:spacing w:val="-2"/>
        </w:rPr>
        <w:t>中獲取完整的規格。</w:t>
      </w:r>
    </w:p>
    <w:p w14:paraId="1D0488A8" w14:textId="77777777" w:rsidR="00FE229E" w:rsidRPr="002518B0" w:rsidRDefault="00FE229E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51FB4476" w14:textId="02FA57B8" w:rsidR="00FE229E" w:rsidRPr="002518B0" w:rsidRDefault="00FE229E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模組的主要特性如下：</w:t>
      </w:r>
    </w:p>
    <w:p w14:paraId="2F7E3BE2" w14:textId="3B7F056A" w:rsidR="00FE229E" w:rsidRPr="002518B0" w:rsidRDefault="00332527" w:rsidP="007C42BE">
      <w:pPr>
        <w:pStyle w:val="ab"/>
        <w:numPr>
          <w:ilvl w:val="0"/>
          <w:numId w:val="9"/>
        </w:numPr>
        <w:overflowPunct w:val="0"/>
        <w:autoSpaceDE w:val="0"/>
        <w:autoSpaceDN w:val="0"/>
        <w:spacing w:line="245" w:lineRule="auto"/>
        <w:ind w:left="567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使用</w:t>
      </w:r>
      <w:r w:rsidRPr="002518B0">
        <w:rPr>
          <w:rFonts w:eastAsia="PMingLiU" w:hint="eastAsia"/>
          <w:bCs/>
          <w:color w:val="00000A"/>
        </w:rPr>
        <w:t>Wishbone</w:t>
      </w:r>
      <w:r w:rsidRPr="002518B0">
        <w:rPr>
          <w:rFonts w:eastAsia="PMingLiU" w:hint="eastAsia"/>
          <w:bCs/>
          <w:color w:val="00000A"/>
        </w:rPr>
        <w:t>互連。</w:t>
      </w:r>
    </w:p>
    <w:p w14:paraId="18CC1EDA" w14:textId="47B027C9" w:rsidR="00FE229E" w:rsidRPr="002518B0" w:rsidRDefault="00332527" w:rsidP="007C42BE">
      <w:pPr>
        <w:pStyle w:val="ab"/>
        <w:numPr>
          <w:ilvl w:val="0"/>
          <w:numId w:val="9"/>
        </w:numPr>
        <w:overflowPunct w:val="0"/>
        <w:autoSpaceDE w:val="0"/>
        <w:autoSpaceDN w:val="0"/>
        <w:spacing w:line="245" w:lineRule="auto"/>
        <w:ind w:left="567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僅用作週邊設備。</w:t>
      </w:r>
    </w:p>
    <w:p w14:paraId="23C38C22" w14:textId="77777777" w:rsidR="00332527" w:rsidRPr="002518B0" w:rsidRDefault="00332527" w:rsidP="007C42BE">
      <w:pPr>
        <w:pStyle w:val="ab"/>
        <w:numPr>
          <w:ilvl w:val="0"/>
          <w:numId w:val="9"/>
        </w:numPr>
        <w:overflowPunct w:val="0"/>
        <w:autoSpaceDE w:val="0"/>
        <w:autoSpaceDN w:val="0"/>
        <w:spacing w:line="245" w:lineRule="auto"/>
        <w:ind w:left="567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使用者可以使用</w:t>
      </w:r>
      <w:r w:rsidRPr="002518B0">
        <w:rPr>
          <w:rFonts w:eastAsia="PMingLiU" w:hint="eastAsia"/>
          <w:bCs/>
          <w:color w:val="00000A"/>
        </w:rPr>
        <w:t>1-32</w:t>
      </w:r>
      <w:r w:rsidRPr="002518B0">
        <w:rPr>
          <w:rFonts w:eastAsia="PMingLiU" w:hint="eastAsia"/>
          <w:bCs/>
          <w:color w:val="00000A"/>
        </w:rPr>
        <w:t>個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引腳。</w:t>
      </w:r>
    </w:p>
    <w:p w14:paraId="69C84B30" w14:textId="14E12EC5" w:rsidR="00FE229E" w:rsidRPr="002518B0" w:rsidRDefault="00332527" w:rsidP="007C42BE">
      <w:pPr>
        <w:pStyle w:val="ab"/>
        <w:numPr>
          <w:ilvl w:val="0"/>
          <w:numId w:val="9"/>
        </w:numPr>
        <w:overflowPunct w:val="0"/>
        <w:autoSpaceDE w:val="0"/>
        <w:autoSpaceDN w:val="0"/>
        <w:spacing w:line="245" w:lineRule="auto"/>
        <w:ind w:left="567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可以並行使用多個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模組（也稱為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核心）來存取超過</w:t>
      </w:r>
      <w:r w:rsidRPr="002518B0">
        <w:rPr>
          <w:rFonts w:eastAsia="PMingLiU" w:hint="eastAsia"/>
          <w:bCs/>
          <w:color w:val="00000A"/>
        </w:rPr>
        <w:t>32</w:t>
      </w:r>
      <w:r w:rsidRPr="002518B0">
        <w:rPr>
          <w:rFonts w:eastAsia="PMingLiU" w:hint="eastAsia"/>
          <w:bCs/>
          <w:color w:val="00000A"/>
        </w:rPr>
        <w:t>個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引腳。</w:t>
      </w:r>
    </w:p>
    <w:p w14:paraId="3F866727" w14:textId="72034F43" w:rsidR="00332527" w:rsidRPr="002518B0" w:rsidRDefault="00FE229E" w:rsidP="007C42BE">
      <w:pPr>
        <w:pStyle w:val="ab"/>
        <w:numPr>
          <w:ilvl w:val="0"/>
          <w:numId w:val="9"/>
        </w:numPr>
        <w:overflowPunct w:val="0"/>
        <w:autoSpaceDE w:val="0"/>
        <w:autoSpaceDN w:val="0"/>
        <w:spacing w:line="245" w:lineRule="auto"/>
        <w:ind w:left="567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所有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引腳都可以：</w:t>
      </w:r>
    </w:p>
    <w:p w14:paraId="27C01D12" w14:textId="75F85F73" w:rsidR="00332527" w:rsidRPr="002518B0" w:rsidRDefault="00FE229E" w:rsidP="007C42BE">
      <w:pPr>
        <w:pStyle w:val="ab"/>
        <w:numPr>
          <w:ilvl w:val="1"/>
          <w:numId w:val="9"/>
        </w:num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用作雙向引腳（這種情況下需要外部雙向</w:t>
      </w:r>
      <w:r w:rsidRPr="002518B0">
        <w:rPr>
          <w:rFonts w:eastAsia="PMingLiU" w:hint="eastAsia"/>
          <w:bCs/>
          <w:color w:val="00000A"/>
        </w:rPr>
        <w:t>I/O</w:t>
      </w:r>
      <w:r w:rsidRPr="002518B0">
        <w:rPr>
          <w:rFonts w:eastAsia="PMingLiU" w:hint="eastAsia"/>
          <w:bCs/>
          <w:color w:val="00000A"/>
        </w:rPr>
        <w:t>單元）。</w:t>
      </w:r>
    </w:p>
    <w:p w14:paraId="51077068" w14:textId="660E0DE3" w:rsidR="00FE229E" w:rsidRPr="002518B0" w:rsidRDefault="00332527" w:rsidP="007C42BE">
      <w:pPr>
        <w:pStyle w:val="ab"/>
        <w:numPr>
          <w:ilvl w:val="1"/>
          <w:numId w:val="9"/>
        </w:num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啟用三態或漏極開路（這種情況下需要外部三態或漏極開路</w:t>
      </w:r>
      <w:r w:rsidRPr="002518B0">
        <w:rPr>
          <w:rFonts w:eastAsia="PMingLiU" w:hint="eastAsia"/>
          <w:bCs/>
          <w:color w:val="00000A"/>
        </w:rPr>
        <w:t>I/O</w:t>
      </w:r>
      <w:r w:rsidRPr="002518B0">
        <w:rPr>
          <w:rFonts w:eastAsia="PMingLiU" w:hint="eastAsia"/>
          <w:bCs/>
          <w:color w:val="00000A"/>
        </w:rPr>
        <w:t>單元）。</w:t>
      </w:r>
    </w:p>
    <w:p w14:paraId="63A8722B" w14:textId="56642970" w:rsidR="00332527" w:rsidRPr="002518B0" w:rsidRDefault="00332527" w:rsidP="007C42BE">
      <w:pPr>
        <w:pStyle w:val="ab"/>
        <w:numPr>
          <w:ilvl w:val="0"/>
          <w:numId w:val="9"/>
        </w:numPr>
        <w:overflowPunct w:val="0"/>
        <w:autoSpaceDE w:val="0"/>
        <w:autoSpaceDN w:val="0"/>
        <w:spacing w:line="245" w:lineRule="auto"/>
        <w:ind w:left="567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程式設計為輸入的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引腳：</w:t>
      </w:r>
    </w:p>
    <w:p w14:paraId="2570349A" w14:textId="53CB3DF8" w:rsidR="00FE229E" w:rsidRPr="002518B0" w:rsidRDefault="00FE229E" w:rsidP="007C42BE">
      <w:pPr>
        <w:pStyle w:val="ab"/>
        <w:numPr>
          <w:ilvl w:val="1"/>
          <w:numId w:val="9"/>
        </w:num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可通過暫存器進行操作。</w:t>
      </w:r>
    </w:p>
    <w:p w14:paraId="5C9EC439" w14:textId="407A3C4D" w:rsidR="00FE229E" w:rsidRPr="002518B0" w:rsidRDefault="00FE229E" w:rsidP="007C42BE">
      <w:pPr>
        <w:pStyle w:val="ab"/>
        <w:numPr>
          <w:ilvl w:val="1"/>
          <w:numId w:val="9"/>
        </w:num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可以向</w:t>
      </w:r>
      <w:r w:rsidRPr="002518B0">
        <w:rPr>
          <w:rFonts w:eastAsia="PMingLiU" w:hint="eastAsia"/>
          <w:bCs/>
          <w:color w:val="00000A"/>
        </w:rPr>
        <w:t>CPU</w:t>
      </w:r>
      <w:r w:rsidRPr="002518B0">
        <w:rPr>
          <w:rFonts w:eastAsia="PMingLiU" w:hint="eastAsia"/>
          <w:bCs/>
          <w:color w:val="00000A"/>
        </w:rPr>
        <w:t>發出中斷請求。</w:t>
      </w:r>
    </w:p>
    <w:p w14:paraId="51DA9519" w14:textId="77777777" w:rsidR="00FE229E" w:rsidRPr="002518B0" w:rsidRDefault="00FE229E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4996CA7B" w14:textId="748C3AD8" w:rsidR="00FE229E" w:rsidRPr="002518B0" w:rsidRDefault="00FE229E" w:rsidP="007C42BE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核心規格的第</w:t>
      </w:r>
      <w:r w:rsidRPr="002518B0">
        <w:rPr>
          <w:rFonts w:eastAsia="PMingLiU" w:hint="eastAsia"/>
          <w:bCs/>
          <w:color w:val="00000A"/>
        </w:rPr>
        <w:t>4</w:t>
      </w:r>
      <w:r w:rsidRPr="002518B0">
        <w:rPr>
          <w:rFonts w:eastAsia="PMingLiU" w:hint="eastAsia"/>
          <w:bCs/>
          <w:color w:val="00000A"/>
        </w:rPr>
        <w:t>節介紹了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模組內部可用的控制和狀態暫存器。其中每個暫存器都分配給一個不同的位址，如</w:t>
      </w:r>
      <w:r>
        <w:rPr>
          <w:rFonts w:cs="Arial" w:hint="eastAsia"/>
          <w:bCs/>
          <w:color w:val="00000A"/>
        </w:rPr>
        <w:fldChar w:fldCharType="begin"/>
      </w:r>
      <w:r>
        <w:rPr>
          <w:rFonts w:cs="Arial" w:hint="eastAsia"/>
          <w:bCs/>
          <w:color w:val="00000A"/>
        </w:rPr>
        <w:instrText xml:space="preserve"> REF _Ref45082616 \h </w:instrText>
      </w:r>
      <w:r>
        <w:rPr>
          <w:rFonts w:cs="Arial" w:hint="eastAsia"/>
          <w:bCs/>
          <w:color w:val="00000A"/>
        </w:rPr>
      </w:r>
      <w:r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表</w:t>
      </w:r>
      <w:r w:rsidR="006C275D">
        <w:rPr>
          <w:noProof/>
        </w:rPr>
        <w:t>2</w:t>
      </w:r>
      <w:r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所示。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暫存器的基本位址為</w:t>
      </w:r>
      <w:r w:rsidRPr="002518B0">
        <w:rPr>
          <w:rFonts w:eastAsia="PMingLiU" w:hint="eastAsia"/>
          <w:b/>
          <w:bCs/>
          <w:color w:val="00000A"/>
        </w:rPr>
        <w:t>0x80001400</w:t>
      </w:r>
      <w:r w:rsidRPr="002518B0">
        <w:rPr>
          <w:rFonts w:eastAsia="PMingLiU" w:hint="eastAsia"/>
          <w:bCs/>
          <w:color w:val="00000A"/>
        </w:rPr>
        <w:t>。</w:t>
      </w:r>
    </w:p>
    <w:p w14:paraId="38E2A7D3" w14:textId="6B435590" w:rsidR="00FE229E" w:rsidRPr="002518B0" w:rsidRDefault="00FE229E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8" w:name="_Ref45082616"/>
      <w:r w:rsidRPr="002518B0">
        <w:rPr>
          <w:rFonts w:eastAsia="PMingLiU" w:hint="eastAsia"/>
        </w:rPr>
        <w:t>表</w:t>
      </w:r>
      <w:r w:rsidR="005C49E9">
        <w:fldChar w:fldCharType="begin"/>
      </w:r>
      <w:r w:rsidR="005C49E9">
        <w:instrText xml:space="preserve"> SEQ Table \* ARABIC </w:instrText>
      </w:r>
      <w:r w:rsidR="005C49E9">
        <w:fldChar w:fldCharType="separate"/>
      </w:r>
      <w:r w:rsidR="006C275D">
        <w:rPr>
          <w:noProof/>
        </w:rPr>
        <w:t>2</w:t>
      </w:r>
      <w:r w:rsidR="005C49E9">
        <w:rPr>
          <w:noProof/>
        </w:rPr>
        <w:fldChar w:fldCharType="end"/>
      </w:r>
      <w:bookmarkEnd w:id="8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暫存器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848"/>
        <w:gridCol w:w="1247"/>
        <w:gridCol w:w="3301"/>
      </w:tblGrid>
      <w:tr w:rsidR="00FE229E" w14:paraId="753589E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D2D01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b/>
                <w:sz w:val="20"/>
                <w:szCs w:val="20"/>
              </w:rPr>
            </w:pPr>
            <w:r w:rsidRPr="002518B0">
              <w:rPr>
                <w:rFonts w:eastAsia="PMingLiU" w:hint="eastAsia"/>
                <w:b/>
                <w:sz w:val="20"/>
                <w:szCs w:val="20"/>
              </w:rPr>
              <w:t>名稱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47A06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b/>
                <w:sz w:val="20"/>
                <w:szCs w:val="20"/>
              </w:rPr>
            </w:pPr>
            <w:r w:rsidRPr="002518B0">
              <w:rPr>
                <w:rFonts w:eastAsia="PMingLiU" w:hint="eastAsia"/>
                <w:b/>
                <w:sz w:val="20"/>
                <w:szCs w:val="20"/>
              </w:rPr>
              <w:t>位址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9F8EA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b/>
                <w:sz w:val="20"/>
                <w:szCs w:val="20"/>
              </w:rPr>
            </w:pPr>
            <w:r w:rsidRPr="002518B0">
              <w:rPr>
                <w:rFonts w:eastAsia="PMingLiU" w:hint="eastAsia"/>
                <w:b/>
                <w:sz w:val="20"/>
                <w:szCs w:val="20"/>
              </w:rPr>
              <w:t>寬度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F26CF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b/>
                <w:sz w:val="20"/>
                <w:szCs w:val="20"/>
              </w:rPr>
            </w:pPr>
            <w:r w:rsidRPr="002518B0">
              <w:rPr>
                <w:rFonts w:eastAsia="PMingLiU" w:hint="eastAsia"/>
                <w:b/>
                <w:sz w:val="20"/>
                <w:szCs w:val="20"/>
              </w:rPr>
              <w:t>存取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0D26E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b/>
                <w:sz w:val="20"/>
                <w:szCs w:val="20"/>
              </w:rPr>
            </w:pPr>
            <w:r w:rsidRPr="002518B0">
              <w:rPr>
                <w:rFonts w:eastAsia="PMingLiU" w:hint="eastAsia"/>
                <w:b/>
                <w:sz w:val="20"/>
                <w:szCs w:val="20"/>
              </w:rPr>
              <w:t>說明</w:t>
            </w:r>
          </w:p>
        </w:tc>
      </w:tr>
      <w:tr w:rsidR="00FE229E" w14:paraId="3AFDB4E7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8F2E9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RGPIO_IN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B95E8" w14:textId="518E9A17" w:rsidR="00FE229E" w:rsidRPr="004628ED" w:rsidRDefault="00422517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0x80001400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2C724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E6C18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5C183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GPIO</w:t>
            </w:r>
            <w:r w:rsidRPr="002518B0">
              <w:rPr>
                <w:rFonts w:eastAsia="PMingLiU" w:hint="eastAsia"/>
                <w:sz w:val="20"/>
                <w:szCs w:val="20"/>
              </w:rPr>
              <w:t>輸入資料</w:t>
            </w:r>
          </w:p>
        </w:tc>
      </w:tr>
      <w:tr w:rsidR="00FE229E" w14:paraId="066385AF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1D47D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RGPIO_OUT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19FB1" w14:textId="21492571" w:rsidR="00FE229E" w:rsidRPr="004628ED" w:rsidRDefault="00422517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0x80001404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832CD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1B2B9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22B4A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GPIO</w:t>
            </w:r>
            <w:r w:rsidRPr="002518B0">
              <w:rPr>
                <w:rFonts w:eastAsia="PMingLiU" w:hint="eastAsia"/>
                <w:sz w:val="20"/>
                <w:szCs w:val="20"/>
              </w:rPr>
              <w:t>輸出資料</w:t>
            </w:r>
          </w:p>
        </w:tc>
      </w:tr>
      <w:tr w:rsidR="00FE229E" w14:paraId="371FA066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C4F36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RGPIO_OE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78CC7" w14:textId="5ACC779E" w:rsidR="00FE229E" w:rsidRPr="004628ED" w:rsidRDefault="00422517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0x80001408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0970B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F5871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0998E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GPIO</w:t>
            </w:r>
            <w:r w:rsidRPr="002518B0">
              <w:rPr>
                <w:rFonts w:eastAsia="PMingLiU" w:hint="eastAsia"/>
                <w:sz w:val="20"/>
                <w:szCs w:val="20"/>
              </w:rPr>
              <w:t>輸出驅動器啟用</w:t>
            </w:r>
          </w:p>
        </w:tc>
      </w:tr>
      <w:tr w:rsidR="00FE229E" w14:paraId="1AF0BB7C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92B4A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RGPIO_INTE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EA59A" w14:textId="676F3FBC" w:rsidR="00FE229E" w:rsidRPr="004628ED" w:rsidRDefault="00422517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0x8000140C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3D81D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6C235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50D6C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中斷啟用</w:t>
            </w:r>
          </w:p>
        </w:tc>
      </w:tr>
      <w:tr w:rsidR="00FE229E" w14:paraId="69D71315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546F6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RGPIO_PTRIG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006B7" w14:textId="7F8CBF76" w:rsidR="00FE229E" w:rsidRPr="004628ED" w:rsidRDefault="00422517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0x80001410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E488F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28AFD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AF21C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觸發中斷的事件類型</w:t>
            </w:r>
          </w:p>
        </w:tc>
      </w:tr>
      <w:tr w:rsidR="00FE229E" w14:paraId="6C020AA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3F094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RGPIO_AUX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169CE" w14:textId="260AD91C" w:rsidR="00FE229E" w:rsidRPr="004628ED" w:rsidRDefault="00422517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0x80001414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4F068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7A731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5BB5F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多工處理輔助輸入與</w:t>
            </w:r>
            <w:r w:rsidRPr="002518B0">
              <w:rPr>
                <w:rFonts w:eastAsia="PMingLiU" w:hint="eastAsia"/>
                <w:sz w:val="20"/>
                <w:szCs w:val="20"/>
              </w:rPr>
              <w:t>GPIO</w:t>
            </w:r>
            <w:r w:rsidRPr="002518B0">
              <w:rPr>
                <w:rFonts w:eastAsia="PMingLiU" w:hint="eastAsia"/>
                <w:sz w:val="20"/>
                <w:szCs w:val="20"/>
              </w:rPr>
              <w:t>輸出</w:t>
            </w:r>
          </w:p>
        </w:tc>
      </w:tr>
      <w:tr w:rsidR="00FE229E" w14:paraId="0582D060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03630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RGPIO_CTRL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B90D9" w14:textId="1705ECCF" w:rsidR="00FE229E" w:rsidRPr="004628ED" w:rsidRDefault="00422517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0x80001418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0C4A1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40844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DDFE2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控制暫存器</w:t>
            </w:r>
          </w:p>
        </w:tc>
      </w:tr>
      <w:tr w:rsidR="00FE229E" w14:paraId="624508DC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09C50" w14:textId="77777777" w:rsidR="00FE229E" w:rsidRPr="004628ED" w:rsidRDefault="00FE229E" w:rsidP="00323A31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lastRenderedPageBreak/>
              <w:t>RGPIO_INTS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96DB3" w14:textId="592F73D5" w:rsidR="00FE229E" w:rsidRPr="004628ED" w:rsidRDefault="00422517" w:rsidP="00323A31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0x8000141C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22E31" w14:textId="77777777" w:rsidR="00FE229E" w:rsidRPr="004628ED" w:rsidRDefault="00FE229E" w:rsidP="00323A31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D031" w14:textId="77777777" w:rsidR="00FE229E" w:rsidRPr="004628ED" w:rsidRDefault="00FE229E" w:rsidP="00323A31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998BB" w14:textId="77777777" w:rsidR="00FE229E" w:rsidRPr="004628ED" w:rsidRDefault="00FE229E" w:rsidP="00323A31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中斷狀態</w:t>
            </w:r>
          </w:p>
        </w:tc>
      </w:tr>
      <w:tr w:rsidR="00FE229E" w14:paraId="5C9FDBE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1D257" w14:textId="77777777" w:rsidR="00FE229E" w:rsidRPr="004628ED" w:rsidRDefault="00FE229E" w:rsidP="00323A31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RGPIO_ECLK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F1517" w14:textId="4CC692DB" w:rsidR="00FE229E" w:rsidRPr="004628ED" w:rsidRDefault="00422517" w:rsidP="00323A31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0x80001420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90A1F" w14:textId="77777777" w:rsidR="00FE229E" w:rsidRPr="004628ED" w:rsidRDefault="00FE229E" w:rsidP="00323A31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5F6EA" w14:textId="77777777" w:rsidR="00FE229E" w:rsidRPr="004628ED" w:rsidRDefault="00FE229E" w:rsidP="00323A31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E5CEE" w14:textId="77777777" w:rsidR="00FE229E" w:rsidRPr="004628ED" w:rsidRDefault="00FE229E" w:rsidP="00323A31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啟用</w:t>
            </w:r>
            <w:r w:rsidRPr="002518B0">
              <w:rPr>
                <w:rFonts w:eastAsia="PMingLiU" w:hint="eastAsia"/>
                <w:sz w:val="20"/>
                <w:szCs w:val="20"/>
              </w:rPr>
              <w:t>gpio_eclk</w:t>
            </w:r>
            <w:r w:rsidRPr="002518B0">
              <w:rPr>
                <w:rFonts w:eastAsia="PMingLiU" w:hint="eastAsia"/>
                <w:sz w:val="20"/>
                <w:szCs w:val="20"/>
              </w:rPr>
              <w:t>以鎖存</w:t>
            </w:r>
            <w:r w:rsidRPr="002518B0">
              <w:rPr>
                <w:rFonts w:eastAsia="PMingLiU" w:hint="eastAsia"/>
                <w:sz w:val="20"/>
                <w:szCs w:val="20"/>
              </w:rPr>
              <w:t>RGPIO_IN</w:t>
            </w:r>
          </w:p>
        </w:tc>
      </w:tr>
      <w:tr w:rsidR="00FE229E" w14:paraId="1BF13608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4AED1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RGPIO_NEC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9012" w14:textId="0E81D007" w:rsidR="00FE229E" w:rsidRPr="004628ED" w:rsidRDefault="00422517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0x80001424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ADE07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48410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B4BA0" w14:textId="77777777" w:rsidR="00FE229E" w:rsidRPr="004628ED" w:rsidRDefault="00FE229E" w:rsidP="00740842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2518B0">
              <w:rPr>
                <w:rFonts w:eastAsia="PMingLiU" w:hint="eastAsia"/>
                <w:sz w:val="20"/>
                <w:szCs w:val="20"/>
              </w:rPr>
              <w:t>選擇</w:t>
            </w:r>
            <w:r w:rsidRPr="002518B0">
              <w:rPr>
                <w:rFonts w:eastAsia="PMingLiU" w:hint="eastAsia"/>
                <w:sz w:val="20"/>
                <w:szCs w:val="20"/>
              </w:rPr>
              <w:t>gpio_eclk</w:t>
            </w:r>
            <w:r w:rsidRPr="002518B0">
              <w:rPr>
                <w:rFonts w:eastAsia="PMingLiU" w:hint="eastAsia"/>
                <w:sz w:val="20"/>
                <w:szCs w:val="20"/>
              </w:rPr>
              <w:t>的有效邊緣</w:t>
            </w:r>
          </w:p>
        </w:tc>
      </w:tr>
    </w:tbl>
    <w:p w14:paraId="716AF249" w14:textId="69F4ACB3" w:rsidR="00C24B79" w:rsidRPr="002518B0" w:rsidRDefault="00C24B79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6A924676" w14:textId="4E3F46CF" w:rsidR="006425CB" w:rsidRPr="00241178" w:rsidRDefault="009B42B9" w:rsidP="00FF7D97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  <w:spacing w:val="-2"/>
        </w:rPr>
      </w:pPr>
      <w:r w:rsidRPr="00241178">
        <w:rPr>
          <w:rFonts w:eastAsia="PMingLiU" w:hint="eastAsia"/>
          <w:bCs/>
          <w:color w:val="00000A"/>
          <w:spacing w:val="-2"/>
        </w:rPr>
        <w:t>盡管</w:t>
      </w:r>
      <w:r w:rsidRPr="00241178">
        <w:rPr>
          <w:rFonts w:eastAsia="PMingLiU" w:hint="eastAsia"/>
          <w:bCs/>
          <w:color w:val="00000A"/>
          <w:spacing w:val="-2"/>
        </w:rPr>
        <w:t>OpenCore</w:t>
      </w:r>
      <w:r w:rsidRPr="00241178">
        <w:rPr>
          <w:rFonts w:eastAsia="PMingLiU" w:hint="eastAsia"/>
          <w:bCs/>
          <w:color w:val="00000A"/>
          <w:spacing w:val="-2"/>
        </w:rPr>
        <w:t>的</w:t>
      </w:r>
      <w:r w:rsidRPr="00241178">
        <w:rPr>
          <w:rFonts w:eastAsia="PMingLiU" w:hint="eastAsia"/>
          <w:bCs/>
          <w:color w:val="00000A"/>
          <w:spacing w:val="-2"/>
        </w:rPr>
        <w:t>GPIO</w:t>
      </w:r>
      <w:r w:rsidRPr="00241178">
        <w:rPr>
          <w:rFonts w:eastAsia="PMingLiU" w:hint="eastAsia"/>
          <w:bCs/>
          <w:color w:val="00000A"/>
          <w:spacing w:val="-2"/>
        </w:rPr>
        <w:t>模組比</w:t>
      </w:r>
      <w:r w:rsidR="00CF6FB7" w:rsidRPr="00241178">
        <w:rPr>
          <w:rFonts w:cs="Arial" w:hint="eastAsia"/>
          <w:bCs/>
          <w:color w:val="00000A"/>
          <w:spacing w:val="-2"/>
        </w:rPr>
        <w:fldChar w:fldCharType="begin"/>
      </w:r>
      <w:r w:rsidR="00CF6FB7" w:rsidRPr="00241178">
        <w:rPr>
          <w:rFonts w:cs="Arial" w:hint="eastAsia"/>
          <w:bCs/>
          <w:color w:val="00000A"/>
          <w:spacing w:val="-2"/>
        </w:rPr>
        <w:instrText xml:space="preserve"> REF _Ref48439785 \h </w:instrText>
      </w:r>
      <w:r w:rsidR="00241178">
        <w:rPr>
          <w:rFonts w:cs="Arial"/>
          <w:bCs/>
          <w:color w:val="00000A"/>
          <w:spacing w:val="-2"/>
        </w:rPr>
        <w:instrText xml:space="preserve"> \* MERGEFORMAT </w:instrText>
      </w:r>
      <w:r w:rsidR="00CF6FB7" w:rsidRPr="00241178">
        <w:rPr>
          <w:rFonts w:cs="Arial" w:hint="eastAsia"/>
          <w:bCs/>
          <w:color w:val="00000A"/>
          <w:spacing w:val="-2"/>
        </w:rPr>
      </w:r>
      <w:r w:rsidR="00CF6FB7" w:rsidRPr="00241178">
        <w:rPr>
          <w:rFonts w:cs="Arial" w:hint="eastAsia"/>
          <w:bCs/>
          <w:color w:val="00000A"/>
          <w:spacing w:val="-2"/>
        </w:rPr>
        <w:fldChar w:fldCharType="separate"/>
      </w:r>
      <w:r w:rsidR="006C275D" w:rsidRPr="00241178">
        <w:rPr>
          <w:rFonts w:eastAsia="PMingLiU" w:hint="eastAsia"/>
          <w:spacing w:val="-2"/>
        </w:rPr>
        <w:t>圖</w:t>
      </w:r>
      <w:r w:rsidR="006C275D" w:rsidRPr="00241178">
        <w:rPr>
          <w:noProof/>
          <w:spacing w:val="-2"/>
        </w:rPr>
        <w:t>3</w:t>
      </w:r>
      <w:r w:rsidR="00CF6FB7" w:rsidRPr="00241178">
        <w:rPr>
          <w:rFonts w:cs="Arial" w:hint="eastAsia"/>
          <w:bCs/>
          <w:color w:val="00000A"/>
          <w:spacing w:val="-2"/>
        </w:rPr>
        <w:fldChar w:fldCharType="end"/>
      </w:r>
      <w:r w:rsidRPr="00241178">
        <w:rPr>
          <w:rFonts w:eastAsia="PMingLiU" w:hint="eastAsia"/>
          <w:bCs/>
          <w:color w:val="00000A"/>
          <w:spacing w:val="-2"/>
        </w:rPr>
        <w:t>中所示的簡化版本更為複雜，但我們仍可從</w:t>
      </w:r>
      <w:r w:rsidR="003C5510" w:rsidRPr="00241178">
        <w:rPr>
          <w:rFonts w:cs="Arial" w:hint="eastAsia"/>
          <w:bCs/>
          <w:color w:val="00000A"/>
          <w:spacing w:val="-2"/>
        </w:rPr>
        <w:fldChar w:fldCharType="begin"/>
      </w:r>
      <w:r w:rsidR="003C5510" w:rsidRPr="00241178">
        <w:rPr>
          <w:rFonts w:cs="Arial" w:hint="eastAsia"/>
          <w:bCs/>
          <w:color w:val="00000A"/>
          <w:spacing w:val="-2"/>
        </w:rPr>
        <w:instrText xml:space="preserve"> REF _Ref48439785 \h </w:instrText>
      </w:r>
      <w:r w:rsidR="00241178">
        <w:rPr>
          <w:rFonts w:cs="Arial"/>
          <w:bCs/>
          <w:color w:val="00000A"/>
          <w:spacing w:val="-2"/>
        </w:rPr>
        <w:instrText xml:space="preserve"> \* MERGEFORMAT </w:instrText>
      </w:r>
      <w:r w:rsidR="003C5510" w:rsidRPr="00241178">
        <w:rPr>
          <w:rFonts w:cs="Arial" w:hint="eastAsia"/>
          <w:bCs/>
          <w:color w:val="00000A"/>
          <w:spacing w:val="-2"/>
        </w:rPr>
      </w:r>
      <w:r w:rsidR="003C5510" w:rsidRPr="00241178">
        <w:rPr>
          <w:rFonts w:cs="Arial" w:hint="eastAsia"/>
          <w:bCs/>
          <w:color w:val="00000A"/>
          <w:spacing w:val="-2"/>
        </w:rPr>
        <w:fldChar w:fldCharType="separate"/>
      </w:r>
      <w:r w:rsidR="006C275D" w:rsidRPr="00241178">
        <w:rPr>
          <w:rFonts w:eastAsia="PMingLiU" w:hint="eastAsia"/>
          <w:spacing w:val="-2"/>
        </w:rPr>
        <w:t>圖</w:t>
      </w:r>
      <w:r w:rsidR="006C275D" w:rsidRPr="00241178">
        <w:rPr>
          <w:noProof/>
          <w:spacing w:val="-2"/>
        </w:rPr>
        <w:t>3</w:t>
      </w:r>
      <w:r w:rsidR="003C5510" w:rsidRPr="00241178">
        <w:rPr>
          <w:rFonts w:cs="Arial" w:hint="eastAsia"/>
          <w:bCs/>
          <w:color w:val="00000A"/>
          <w:spacing w:val="-2"/>
        </w:rPr>
        <w:fldChar w:fldCharType="end"/>
      </w:r>
      <w:r w:rsidRPr="00241178">
        <w:rPr>
          <w:rFonts w:eastAsia="PMingLiU" w:hint="eastAsia"/>
          <w:spacing w:val="-2"/>
        </w:rPr>
        <w:t>識別出以下三個暫存器：</w:t>
      </w:r>
      <w:r w:rsidRPr="00241178">
        <w:rPr>
          <w:rFonts w:eastAsia="PMingLiU" w:hint="eastAsia"/>
          <w:bCs/>
          <w:color w:val="00000A"/>
          <w:spacing w:val="-2"/>
        </w:rPr>
        <w:t>讀取（輸入）、寫入（輸出）和啟用。在</w:t>
      </w:r>
      <w:r w:rsidRPr="00241178">
        <w:rPr>
          <w:rFonts w:eastAsia="PMingLiU" w:hint="eastAsia"/>
          <w:bCs/>
          <w:color w:val="00000A"/>
          <w:spacing w:val="-2"/>
        </w:rPr>
        <w:t>OpenCore</w:t>
      </w:r>
      <w:r w:rsidRPr="00241178">
        <w:rPr>
          <w:rFonts w:eastAsia="PMingLiU" w:hint="eastAsia"/>
          <w:bCs/>
          <w:color w:val="00000A"/>
          <w:spacing w:val="-2"/>
        </w:rPr>
        <w:t>的</w:t>
      </w:r>
      <w:r w:rsidRPr="00241178">
        <w:rPr>
          <w:rFonts w:eastAsia="PMingLiU" w:hint="eastAsia"/>
          <w:bCs/>
          <w:color w:val="00000A"/>
          <w:spacing w:val="-2"/>
        </w:rPr>
        <w:t>GPIO</w:t>
      </w:r>
      <w:r w:rsidRPr="00241178">
        <w:rPr>
          <w:rFonts w:eastAsia="PMingLiU" w:hint="eastAsia"/>
          <w:bCs/>
          <w:color w:val="00000A"/>
          <w:spacing w:val="-2"/>
        </w:rPr>
        <w:t>模組中，這些暫存器分別稱為：</w:t>
      </w:r>
      <w:r w:rsidRPr="00241178">
        <w:rPr>
          <w:rFonts w:eastAsia="PMingLiU" w:hint="eastAsia"/>
          <w:bCs/>
          <w:color w:val="00000A"/>
          <w:spacing w:val="-2"/>
        </w:rPr>
        <w:t>RGPIO_IN</w:t>
      </w:r>
      <w:r w:rsidRPr="00241178">
        <w:rPr>
          <w:rFonts w:eastAsia="PMingLiU" w:hint="eastAsia"/>
          <w:bCs/>
          <w:color w:val="00000A"/>
          <w:spacing w:val="-2"/>
        </w:rPr>
        <w:t>、</w:t>
      </w:r>
      <w:r w:rsidRPr="00241178">
        <w:rPr>
          <w:rFonts w:eastAsia="PMingLiU" w:hint="eastAsia"/>
          <w:bCs/>
          <w:color w:val="00000A"/>
          <w:spacing w:val="-2"/>
        </w:rPr>
        <w:t>RGPIO_OUT</w:t>
      </w:r>
      <w:r w:rsidRPr="00241178">
        <w:rPr>
          <w:rFonts w:eastAsia="PMingLiU" w:hint="eastAsia"/>
          <w:bCs/>
          <w:color w:val="00000A"/>
          <w:spacing w:val="-2"/>
        </w:rPr>
        <w:t>和</w:t>
      </w:r>
      <w:r w:rsidRPr="00241178">
        <w:rPr>
          <w:rFonts w:eastAsia="PMingLiU" w:hint="eastAsia"/>
          <w:bCs/>
          <w:color w:val="00000A"/>
          <w:spacing w:val="-2"/>
        </w:rPr>
        <w:t>RGPIO_OE</w:t>
      </w:r>
      <w:r w:rsidRPr="00241178">
        <w:rPr>
          <w:rFonts w:eastAsia="PMingLiU" w:hint="eastAsia"/>
          <w:bCs/>
          <w:color w:val="00000A"/>
          <w:spacing w:val="-2"/>
        </w:rPr>
        <w:t>，分別映射到</w:t>
      </w:r>
      <w:r w:rsidRPr="00241178">
        <w:rPr>
          <w:rFonts w:eastAsia="PMingLiU" w:hint="eastAsia"/>
          <w:bCs/>
          <w:color w:val="00000A"/>
          <w:spacing w:val="-2"/>
        </w:rPr>
        <w:t>0x80001400</w:t>
      </w:r>
      <w:r w:rsidRPr="00241178">
        <w:rPr>
          <w:rFonts w:eastAsia="PMingLiU" w:hint="eastAsia"/>
          <w:bCs/>
          <w:color w:val="00000A"/>
          <w:spacing w:val="-2"/>
        </w:rPr>
        <w:t>、</w:t>
      </w:r>
      <w:r w:rsidRPr="00241178">
        <w:rPr>
          <w:rFonts w:eastAsia="PMingLiU" w:hint="eastAsia"/>
          <w:bCs/>
          <w:color w:val="00000A"/>
          <w:spacing w:val="-2"/>
        </w:rPr>
        <w:t>0x80001404</w:t>
      </w:r>
      <w:r w:rsidRPr="00241178">
        <w:rPr>
          <w:rFonts w:eastAsia="PMingLiU" w:hint="eastAsia"/>
          <w:bCs/>
          <w:color w:val="00000A"/>
          <w:spacing w:val="-2"/>
        </w:rPr>
        <w:t>和</w:t>
      </w:r>
      <w:r w:rsidRPr="00241178">
        <w:rPr>
          <w:rFonts w:eastAsia="PMingLiU" w:hint="eastAsia"/>
          <w:bCs/>
          <w:color w:val="00000A"/>
          <w:spacing w:val="-2"/>
        </w:rPr>
        <w:t>0x80001408</w:t>
      </w:r>
      <w:r w:rsidRPr="00241178">
        <w:rPr>
          <w:rFonts w:eastAsia="PMingLiU" w:hint="eastAsia"/>
          <w:bCs/>
          <w:color w:val="00000A"/>
          <w:spacing w:val="-2"/>
        </w:rPr>
        <w:t>。</w:t>
      </w:r>
    </w:p>
    <w:p w14:paraId="1070EDCC" w14:textId="77777777" w:rsidR="00DE33D4" w:rsidRPr="002518B0" w:rsidRDefault="00DE33D4" w:rsidP="00FF7D97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/>
        </w:rPr>
      </w:pPr>
    </w:p>
    <w:p w14:paraId="575F63FB" w14:textId="08836A00" w:rsidR="00DE33D4" w:rsidRPr="00C37398" w:rsidRDefault="00065347" w:rsidP="00FF7D97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overflowPunct w:val="0"/>
        <w:autoSpaceDE w:val="0"/>
        <w:autoSpaceDN w:val="0"/>
        <w:spacing w:line="245" w:lineRule="auto"/>
        <w:ind w:left="142"/>
        <w:rPr>
          <w:rFonts w:eastAsia="PMingLiU" w:cs="Arial"/>
          <w:bCs/>
          <w:color w:val="00000A"/>
          <w:spacing w:val="-4"/>
        </w:rPr>
      </w:pPr>
      <w:r w:rsidRPr="00C37398">
        <w:rPr>
          <w:rFonts w:eastAsia="PMingLiU" w:hint="eastAsia"/>
          <w:b/>
          <w:bCs/>
          <w:color w:val="00000A"/>
          <w:spacing w:val="-2"/>
          <w:u w:val="single"/>
        </w:rPr>
        <w:t>任務</w:t>
      </w:r>
      <w:r w:rsidRPr="00C37398">
        <w:rPr>
          <w:rFonts w:eastAsia="PMingLiU" w:hint="eastAsia"/>
          <w:b/>
          <w:bCs/>
          <w:color w:val="00000A"/>
          <w:spacing w:val="-2"/>
        </w:rPr>
        <w:t>：</w:t>
      </w:r>
      <w:r w:rsidRPr="00C37398">
        <w:rPr>
          <w:rFonts w:eastAsia="PMingLiU" w:hint="eastAsia"/>
          <w:bCs/>
          <w:color w:val="00000A"/>
          <w:spacing w:val="-2"/>
        </w:rPr>
        <w:t>在</w:t>
      </w:r>
      <w:r w:rsidRPr="00C37398">
        <w:rPr>
          <w:rFonts w:eastAsia="PMingLiU" w:hint="eastAsia"/>
          <w:bCs/>
          <w:color w:val="00000A"/>
          <w:spacing w:val="-2"/>
        </w:rPr>
        <w:t>GPIO</w:t>
      </w:r>
      <w:r w:rsidRPr="00C37398">
        <w:rPr>
          <w:rFonts w:eastAsia="PMingLiU" w:hint="eastAsia"/>
          <w:bCs/>
          <w:color w:val="00000A"/>
          <w:spacing w:val="-2"/>
        </w:rPr>
        <w:t>模組中找到暫存器</w:t>
      </w:r>
      <w:r w:rsidRPr="00C37398">
        <w:rPr>
          <w:rFonts w:eastAsia="PMingLiU" w:hint="eastAsia"/>
          <w:bCs/>
          <w:color w:val="00000A"/>
          <w:spacing w:val="-2"/>
        </w:rPr>
        <w:t>RGPIO_IN</w:t>
      </w:r>
      <w:r w:rsidRPr="00C37398">
        <w:rPr>
          <w:rFonts w:eastAsia="PMingLiU" w:hint="eastAsia"/>
          <w:bCs/>
          <w:color w:val="00000A"/>
          <w:spacing w:val="-2"/>
        </w:rPr>
        <w:t>、</w:t>
      </w:r>
      <w:r w:rsidRPr="00C37398">
        <w:rPr>
          <w:rFonts w:eastAsia="PMingLiU" w:hint="eastAsia"/>
          <w:bCs/>
          <w:color w:val="00000A"/>
          <w:spacing w:val="-2"/>
        </w:rPr>
        <w:t>RGPIO_OUT</w:t>
      </w:r>
      <w:r w:rsidRPr="00C37398">
        <w:rPr>
          <w:rFonts w:eastAsia="PMingLiU" w:hint="eastAsia"/>
          <w:bCs/>
          <w:color w:val="00000A"/>
          <w:spacing w:val="-2"/>
        </w:rPr>
        <w:t>和</w:t>
      </w:r>
      <w:r w:rsidRPr="00C37398">
        <w:rPr>
          <w:rFonts w:eastAsia="PMingLiU" w:hint="eastAsia"/>
          <w:bCs/>
          <w:color w:val="00000A"/>
          <w:spacing w:val="-2"/>
        </w:rPr>
        <w:t>RGPIO_OE</w:t>
      </w:r>
      <w:r w:rsidRPr="00C37398">
        <w:rPr>
          <w:rFonts w:eastAsia="PMingLiU" w:hint="eastAsia"/>
          <w:bCs/>
          <w:color w:val="00000A"/>
          <w:spacing w:val="-2"/>
        </w:rPr>
        <w:t>的宣告及其位址的</w:t>
      </w:r>
      <w:r w:rsidRPr="00C37398">
        <w:rPr>
          <w:rFonts w:eastAsia="PMingLiU" w:hint="eastAsia"/>
          <w:bCs/>
          <w:color w:val="00000A"/>
          <w:spacing w:val="-4"/>
        </w:rPr>
        <w:t>定義。</w:t>
      </w:r>
      <w:r w:rsidRPr="00C37398">
        <w:rPr>
          <w:rFonts w:eastAsia="PMingLiU" w:hint="eastAsia"/>
          <w:bCs/>
          <w:color w:val="00000A"/>
          <w:spacing w:val="-4"/>
        </w:rPr>
        <w:t>GPIO</w:t>
      </w:r>
      <w:r w:rsidRPr="00C37398">
        <w:rPr>
          <w:rFonts w:eastAsia="PMingLiU" w:hint="eastAsia"/>
          <w:bCs/>
          <w:color w:val="00000A"/>
          <w:spacing w:val="-4"/>
        </w:rPr>
        <w:t>模組位於：</w:t>
      </w:r>
      <w:r w:rsidRPr="00C37398">
        <w:rPr>
          <w:rFonts w:eastAsia="PMingLiU" w:hint="eastAsia"/>
          <w:i/>
          <w:iCs/>
          <w:spacing w:val="-4"/>
        </w:rPr>
        <w:t>[RVfpgaPath</w:t>
      </w:r>
      <w:r w:rsidRPr="00C37398">
        <w:rPr>
          <w:rFonts w:eastAsia="PMingLiU" w:hint="eastAsia"/>
          <w:i/>
          <w:spacing w:val="-4"/>
        </w:rPr>
        <w:t>]/</w:t>
      </w:r>
      <w:r w:rsidRPr="00C37398">
        <w:rPr>
          <w:rFonts w:eastAsia="PMingLiU" w:hint="eastAsia"/>
          <w:bCs/>
          <w:i/>
          <w:color w:val="00000A"/>
          <w:spacing w:val="-4"/>
        </w:rPr>
        <w:t>RVfpga/src/SweRVolfSoC/Peripherals/gpio/gpio_top.v</w:t>
      </w:r>
      <w:r w:rsidRPr="00C37398">
        <w:rPr>
          <w:rFonts w:eastAsia="PMingLiU" w:hint="eastAsia"/>
          <w:bCs/>
          <w:color w:val="00000A"/>
          <w:spacing w:val="-4"/>
        </w:rPr>
        <w:t>。</w:t>
      </w:r>
    </w:p>
    <w:p w14:paraId="37D7CEDD" w14:textId="018B68DB" w:rsidR="006425CB" w:rsidRPr="002518B0" w:rsidRDefault="00DE33D4" w:rsidP="00FF7D97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color w:val="FFFFFF" w:themeColor="background1"/>
        </w:rPr>
        <w:t>R</w:t>
      </w:r>
    </w:p>
    <w:p w14:paraId="22F10FB9" w14:textId="1B7C7DC1" w:rsidR="006425CB" w:rsidRPr="002518B0" w:rsidRDefault="008B5921" w:rsidP="00FF7D97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RGPIO_IN</w:t>
      </w:r>
      <w:r w:rsidRPr="002518B0">
        <w:rPr>
          <w:rFonts w:eastAsia="PMingLiU" w:hint="eastAsia"/>
          <w:bCs/>
          <w:color w:val="00000A"/>
        </w:rPr>
        <w:t>暫存器鎖存通用輸入。</w:t>
      </w:r>
      <w:r w:rsidRPr="002518B0">
        <w:rPr>
          <w:rFonts w:eastAsia="PMingLiU" w:hint="eastAsia"/>
          <w:bCs/>
          <w:color w:val="00000A"/>
        </w:rPr>
        <w:t>RGPIO_OUT</w:t>
      </w:r>
      <w:r w:rsidRPr="002518B0">
        <w:rPr>
          <w:rFonts w:eastAsia="PMingLiU" w:hint="eastAsia"/>
          <w:bCs/>
          <w:color w:val="00000A"/>
        </w:rPr>
        <w:t>暫存器驅動通用輸出。</w:t>
      </w:r>
      <w:r w:rsidRPr="002518B0">
        <w:rPr>
          <w:rFonts w:eastAsia="PMingLiU" w:hint="eastAsia"/>
          <w:bCs/>
          <w:color w:val="00000A"/>
        </w:rPr>
        <w:t>RGPIO_OE</w:t>
      </w:r>
      <w:r w:rsidRPr="002518B0">
        <w:rPr>
          <w:rFonts w:eastAsia="PMingLiU" w:hint="eastAsia"/>
          <w:bCs/>
          <w:color w:val="00000A"/>
        </w:rPr>
        <w:t>將每個</w:t>
      </w:r>
      <w:r w:rsidRPr="002518B0">
        <w:rPr>
          <w:rFonts w:eastAsia="PMingLiU" w:hint="eastAsia"/>
          <w:bCs/>
          <w:color w:val="00000A"/>
        </w:rPr>
        <w:t>I/O</w:t>
      </w:r>
      <w:r w:rsidRPr="002518B0">
        <w:rPr>
          <w:rFonts w:eastAsia="PMingLiU" w:hint="eastAsia"/>
          <w:bCs/>
          <w:color w:val="00000A"/>
        </w:rPr>
        <w:t>引腳配置為輸入或輸出。設定啟用位元（位於</w:t>
      </w:r>
      <w:r w:rsidRPr="002518B0">
        <w:rPr>
          <w:rFonts w:eastAsia="PMingLiU" w:hint="eastAsia"/>
          <w:bCs/>
          <w:color w:val="00000A"/>
        </w:rPr>
        <w:t>RGPIO_OE</w:t>
      </w:r>
      <w:r w:rsidRPr="002518B0">
        <w:rPr>
          <w:rFonts w:eastAsia="PMingLiU" w:hint="eastAsia"/>
          <w:bCs/>
          <w:color w:val="00000A"/>
        </w:rPr>
        <w:t>內部）時，將啟用相應的通用輸出驅動器，因此可將引腳連接到輸出週邊設備，例如</w:t>
      </w:r>
      <w:r w:rsidRPr="002518B0">
        <w:rPr>
          <w:rFonts w:eastAsia="PMingLiU" w:hint="eastAsia"/>
          <w:bCs/>
          <w:color w:val="00000A"/>
        </w:rPr>
        <w:t>LED</w:t>
      </w:r>
      <w:r w:rsidRPr="002518B0">
        <w:rPr>
          <w:rFonts w:eastAsia="PMingLiU" w:hint="eastAsia"/>
          <w:bCs/>
          <w:color w:val="00000A"/>
        </w:rPr>
        <w:t>。清除啟用位元時，輸出驅動器將在漏極開路（也稱為三態或高阻態）模式下工作，因此可將引腳連接到輸入週邊設備，例如開關或按鈕。</w:t>
      </w:r>
    </w:p>
    <w:p w14:paraId="4066942C" w14:textId="1B8DAB56" w:rsidR="006425CB" w:rsidRPr="002518B0" w:rsidRDefault="006425CB" w:rsidP="00FF7D97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7E77373A" w14:textId="173A3E19" w:rsidR="00224593" w:rsidRPr="002518B0" w:rsidRDefault="006425CB" w:rsidP="00FF7D97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在</w:t>
      </w:r>
      <w:r w:rsidRPr="002518B0">
        <w:rPr>
          <w:rFonts w:eastAsia="PMingLiU" w:hint="eastAsia"/>
          <w:bCs/>
          <w:color w:val="00000A"/>
        </w:rPr>
        <w:t>RVfpgaNexys</w:t>
      </w:r>
      <w:r w:rsidRPr="002518B0">
        <w:rPr>
          <w:rFonts w:eastAsia="PMingLiU" w:hint="eastAsia"/>
          <w:bCs/>
          <w:color w:val="00000A"/>
        </w:rPr>
        <w:t>中，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模組的前</w:t>
      </w:r>
      <w:r w:rsidRPr="002518B0">
        <w:rPr>
          <w:rFonts w:eastAsia="PMingLiU" w:hint="eastAsia"/>
          <w:bCs/>
          <w:color w:val="00000A"/>
        </w:rPr>
        <w:t>16</w:t>
      </w:r>
      <w:r w:rsidRPr="002518B0">
        <w:rPr>
          <w:rFonts w:eastAsia="PMingLiU" w:hint="eastAsia"/>
          <w:bCs/>
          <w:color w:val="00000A"/>
        </w:rPr>
        <w:t>個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引腳（引腳</w:t>
      </w:r>
      <w:r w:rsidRPr="002518B0">
        <w:rPr>
          <w:rFonts w:eastAsia="PMingLiU" w:hint="eastAsia"/>
          <w:bCs/>
          <w:color w:val="00000A"/>
        </w:rPr>
        <w:t>15:0</w:t>
      </w:r>
      <w:r w:rsidRPr="002518B0">
        <w:rPr>
          <w:rFonts w:eastAsia="PMingLiU" w:hint="eastAsia"/>
          <w:bCs/>
          <w:color w:val="00000A"/>
        </w:rPr>
        <w:t>）連接到</w:t>
      </w:r>
      <w:r w:rsidRPr="002518B0">
        <w:rPr>
          <w:rFonts w:eastAsia="PMingLiU" w:hint="eastAsia"/>
          <w:bCs/>
          <w:color w:val="00000A"/>
        </w:rPr>
        <w:t>Nexys A7</w:t>
      </w:r>
      <w:r w:rsidRPr="002518B0">
        <w:rPr>
          <w:rFonts w:eastAsia="PMingLiU" w:hint="eastAsia"/>
          <w:bCs/>
          <w:color w:val="00000A"/>
        </w:rPr>
        <w:t>電路</w:t>
      </w:r>
      <w:r w:rsidR="002C5F1B">
        <w:rPr>
          <w:rFonts w:eastAsia="PMingLiU" w:hint="eastAsia"/>
          <w:bCs/>
          <w:color w:val="00000A"/>
        </w:rPr>
        <w:t>開發板</w:t>
      </w:r>
      <w:r w:rsidRPr="002518B0">
        <w:rPr>
          <w:rFonts w:eastAsia="PMingLiU" w:hint="eastAsia"/>
          <w:bCs/>
          <w:color w:val="00000A"/>
        </w:rPr>
        <w:t>上的</w:t>
      </w:r>
      <w:r w:rsidRPr="002518B0">
        <w:rPr>
          <w:rFonts w:eastAsia="PMingLiU" w:hint="eastAsia"/>
          <w:bCs/>
          <w:color w:val="00000A"/>
        </w:rPr>
        <w:t>16</w:t>
      </w:r>
      <w:r w:rsidRPr="002518B0">
        <w:rPr>
          <w:rFonts w:eastAsia="PMingLiU" w:hint="eastAsia"/>
          <w:bCs/>
          <w:color w:val="00000A"/>
        </w:rPr>
        <w:t>個</w:t>
      </w:r>
      <w:r w:rsidRPr="002518B0">
        <w:rPr>
          <w:rFonts w:eastAsia="PMingLiU" w:hint="eastAsia"/>
          <w:bCs/>
          <w:color w:val="00000A"/>
        </w:rPr>
        <w:t>LED</w:t>
      </w:r>
      <w:r w:rsidRPr="002518B0">
        <w:rPr>
          <w:rFonts w:eastAsia="PMingLiU" w:hint="eastAsia"/>
          <w:bCs/>
          <w:color w:val="00000A"/>
        </w:rPr>
        <w:t>。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控制器的後</w:t>
      </w:r>
      <w:r w:rsidRPr="002518B0">
        <w:rPr>
          <w:rFonts w:eastAsia="PMingLiU" w:hint="eastAsia"/>
          <w:bCs/>
          <w:color w:val="00000A"/>
        </w:rPr>
        <w:t>16</w:t>
      </w:r>
      <w:r w:rsidRPr="002518B0">
        <w:rPr>
          <w:rFonts w:eastAsia="PMingLiU" w:hint="eastAsia"/>
          <w:bCs/>
          <w:color w:val="00000A"/>
        </w:rPr>
        <w:t>個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引腳（引腳</w:t>
      </w:r>
      <w:r w:rsidRPr="002518B0">
        <w:rPr>
          <w:rFonts w:eastAsia="PMingLiU" w:hint="eastAsia"/>
          <w:bCs/>
          <w:color w:val="00000A"/>
        </w:rPr>
        <w:t>31:16</w:t>
      </w:r>
      <w:r w:rsidRPr="002518B0">
        <w:rPr>
          <w:rFonts w:eastAsia="PMingLiU" w:hint="eastAsia"/>
          <w:bCs/>
          <w:color w:val="00000A"/>
        </w:rPr>
        <w:t>）連接到</w:t>
      </w:r>
      <w:r w:rsidRPr="002518B0">
        <w:rPr>
          <w:rFonts w:eastAsia="PMingLiU" w:hint="eastAsia"/>
          <w:bCs/>
          <w:color w:val="00000A"/>
        </w:rPr>
        <w:t>16</w:t>
      </w:r>
      <w:r w:rsidRPr="002518B0">
        <w:rPr>
          <w:rFonts w:eastAsia="PMingLiU" w:hint="eastAsia"/>
          <w:bCs/>
          <w:color w:val="00000A"/>
        </w:rPr>
        <w:t>個</w:t>
      </w:r>
      <w:r w:rsidR="002C5F1B">
        <w:rPr>
          <w:rFonts w:eastAsia="PMingLiU" w:hint="eastAsia"/>
          <w:bCs/>
          <w:color w:val="00000A"/>
        </w:rPr>
        <w:t>開發板</w:t>
      </w:r>
      <w:r w:rsidRPr="002518B0">
        <w:rPr>
          <w:rFonts w:eastAsia="PMingLiU" w:hint="eastAsia"/>
          <w:bCs/>
          <w:color w:val="00000A"/>
        </w:rPr>
        <w:t>上開關。</w:t>
      </w:r>
    </w:p>
    <w:p w14:paraId="0CE819DC" w14:textId="3F34C9D7" w:rsidR="0058719C" w:rsidRPr="002518B0" w:rsidRDefault="0058719C" w:rsidP="00FF7D97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67300A6E" w14:textId="390D092F" w:rsidR="0058719C" w:rsidRPr="002518B0" w:rsidRDefault="0058719C" w:rsidP="00FF7D97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06B86C78" w14:textId="0CA8DE9B" w:rsidR="0058719C" w:rsidRPr="002518B0" w:rsidRDefault="008B2B90" w:rsidP="00FF7D97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 w:line="245" w:lineRule="auto"/>
        <w:jc w:val="both"/>
        <w:rPr>
          <w:rFonts w:eastAsia="PMingLiU"/>
          <w:color w:val="FFFFFF" w:themeColor="background1"/>
          <w:sz w:val="28"/>
        </w:rPr>
      </w:pPr>
      <w:r w:rsidRPr="002518B0">
        <w:rPr>
          <w:rFonts w:eastAsia="PMingLiU" w:hint="eastAsia"/>
          <w:sz w:val="28"/>
        </w:rPr>
        <w:t>基本練習</w:t>
      </w:r>
    </w:p>
    <w:p w14:paraId="3C5DE973" w14:textId="77777777" w:rsidR="00C24B79" w:rsidRPr="002518B0" w:rsidRDefault="00C24B79" w:rsidP="00FF7D97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618630BC" w14:textId="610F4608" w:rsidR="007908DE" w:rsidRPr="002518B0" w:rsidRDefault="006769CE" w:rsidP="00FF7D97">
      <w:pPr>
        <w:pStyle w:val="1"/>
        <w:overflowPunct w:val="0"/>
        <w:autoSpaceDE w:val="0"/>
        <w:autoSpaceDN w:val="0"/>
        <w:spacing w:before="0" w:line="245" w:lineRule="auto"/>
        <w:jc w:val="both"/>
        <w:rPr>
          <w:rFonts w:eastAsia="PMingLiU"/>
          <w:b w:val="0"/>
          <w:color w:val="00000A"/>
          <w:szCs w:val="22"/>
        </w:rPr>
      </w:pPr>
      <w:r w:rsidRPr="002518B0">
        <w:rPr>
          <w:rFonts w:eastAsia="PMingLiU" w:hint="eastAsia"/>
          <w:bCs w:val="0"/>
          <w:color w:val="00000A"/>
          <w:szCs w:val="22"/>
        </w:rPr>
        <w:t>練習</w:t>
      </w:r>
      <w:r w:rsidRPr="002518B0">
        <w:rPr>
          <w:rFonts w:eastAsia="PMingLiU" w:hint="eastAsia"/>
          <w:bCs w:val="0"/>
          <w:color w:val="00000A"/>
          <w:szCs w:val="22"/>
        </w:rPr>
        <w:t>1.</w:t>
      </w:r>
      <w:r w:rsidR="00E961CF">
        <w:rPr>
          <w:rFonts w:eastAsia="PMingLiU"/>
          <w:bCs w:val="0"/>
          <w:color w:val="00000A"/>
          <w:szCs w:val="22"/>
        </w:rPr>
        <w:t xml:space="preserve"> </w:t>
      </w:r>
      <w:r w:rsidRPr="002518B0">
        <w:rPr>
          <w:rFonts w:eastAsia="PMingLiU" w:hint="eastAsia"/>
          <w:b w:val="0"/>
          <w:color w:val="00000A"/>
          <w:szCs w:val="22"/>
        </w:rPr>
        <w:t>編寫一個</w:t>
      </w:r>
      <w:r w:rsidRPr="002518B0">
        <w:rPr>
          <w:rFonts w:eastAsia="PMingLiU" w:hint="eastAsia"/>
          <w:b w:val="0"/>
          <w:color w:val="00000A"/>
          <w:szCs w:val="22"/>
        </w:rPr>
        <w:t>RISC-V</w:t>
      </w:r>
      <w:r w:rsidRPr="002518B0">
        <w:rPr>
          <w:rFonts w:eastAsia="PMingLiU" w:hint="eastAsia"/>
          <w:b w:val="0"/>
          <w:color w:val="00000A"/>
          <w:szCs w:val="22"/>
        </w:rPr>
        <w:t>組合語言程式和一個</w:t>
      </w:r>
      <w:r w:rsidRPr="002518B0">
        <w:rPr>
          <w:rFonts w:eastAsia="PMingLiU" w:hint="eastAsia"/>
          <w:b w:val="0"/>
          <w:color w:val="00000A"/>
          <w:szCs w:val="22"/>
        </w:rPr>
        <w:t>C</w:t>
      </w:r>
      <w:r w:rsidRPr="002518B0">
        <w:rPr>
          <w:rFonts w:eastAsia="PMingLiU" w:hint="eastAsia"/>
          <w:b w:val="0"/>
          <w:color w:val="00000A"/>
          <w:szCs w:val="22"/>
        </w:rPr>
        <w:t>程式，此程式會顯示一個由四個點亮的</w:t>
      </w:r>
      <w:r w:rsidRPr="002518B0">
        <w:rPr>
          <w:rFonts w:eastAsia="PMingLiU" w:hint="eastAsia"/>
          <w:b w:val="0"/>
          <w:color w:val="00000A"/>
          <w:szCs w:val="22"/>
        </w:rPr>
        <w:t>LED</w:t>
      </w:r>
      <w:r w:rsidRPr="002518B0">
        <w:rPr>
          <w:rFonts w:eastAsia="PMingLiU" w:hint="eastAsia"/>
          <w:b w:val="0"/>
          <w:color w:val="00000A"/>
          <w:szCs w:val="22"/>
        </w:rPr>
        <w:t>組成的模組重複地從</w:t>
      </w:r>
      <w:r w:rsidR="002C5F1B">
        <w:rPr>
          <w:rFonts w:eastAsia="PMingLiU" w:hint="eastAsia"/>
          <w:b w:val="0"/>
          <w:color w:val="00000A"/>
          <w:szCs w:val="22"/>
        </w:rPr>
        <w:t>開發板</w:t>
      </w:r>
      <w:r w:rsidRPr="002518B0">
        <w:rPr>
          <w:rFonts w:eastAsia="PMingLiU" w:hint="eastAsia"/>
          <w:b w:val="0"/>
          <w:color w:val="00000A"/>
          <w:szCs w:val="22"/>
        </w:rPr>
        <w:t>上</w:t>
      </w:r>
      <w:r w:rsidRPr="002518B0">
        <w:rPr>
          <w:rFonts w:eastAsia="PMingLiU" w:hint="eastAsia"/>
          <w:b w:val="0"/>
          <w:color w:val="00000A"/>
          <w:szCs w:val="22"/>
        </w:rPr>
        <w:t>16</w:t>
      </w:r>
      <w:r w:rsidRPr="002518B0">
        <w:rPr>
          <w:rFonts w:eastAsia="PMingLiU" w:hint="eastAsia"/>
          <w:b w:val="0"/>
          <w:color w:val="00000A"/>
          <w:szCs w:val="22"/>
        </w:rPr>
        <w:t>個</w:t>
      </w:r>
      <w:r w:rsidRPr="002518B0">
        <w:rPr>
          <w:rFonts w:eastAsia="PMingLiU" w:hint="eastAsia"/>
          <w:b w:val="0"/>
          <w:color w:val="00000A"/>
          <w:szCs w:val="22"/>
        </w:rPr>
        <w:t>LED</w:t>
      </w:r>
      <w:r w:rsidRPr="002518B0">
        <w:rPr>
          <w:rFonts w:eastAsia="PMingLiU" w:hint="eastAsia"/>
          <w:b w:val="0"/>
          <w:color w:val="00000A"/>
          <w:szCs w:val="22"/>
        </w:rPr>
        <w:t>的一側移動到另一側。另外，還包括兩個控制速度和方向的開關。</w:t>
      </w:r>
      <w:r w:rsidRPr="002518B0">
        <w:rPr>
          <w:rFonts w:eastAsia="PMingLiU" w:hint="eastAsia"/>
          <w:b w:val="0"/>
          <w:color w:val="00000A"/>
          <w:szCs w:val="22"/>
        </w:rPr>
        <w:t>Switch[0]</w:t>
      </w:r>
      <w:r w:rsidRPr="002518B0">
        <w:rPr>
          <w:rFonts w:eastAsia="PMingLiU" w:hint="eastAsia"/>
          <w:b w:val="0"/>
          <w:color w:val="00000A"/>
          <w:szCs w:val="22"/>
        </w:rPr>
        <w:t>用於變更速度，而</w:t>
      </w:r>
      <w:r w:rsidRPr="002518B0">
        <w:rPr>
          <w:rFonts w:eastAsia="PMingLiU" w:hint="eastAsia"/>
          <w:b w:val="0"/>
          <w:color w:val="00000A"/>
          <w:szCs w:val="22"/>
        </w:rPr>
        <w:t>Switch[1]</w:t>
      </w:r>
      <w:r w:rsidRPr="002518B0">
        <w:rPr>
          <w:rFonts w:eastAsia="PMingLiU" w:hint="eastAsia"/>
          <w:b w:val="0"/>
          <w:color w:val="00000A"/>
          <w:szCs w:val="22"/>
        </w:rPr>
        <w:t>用於變更方向，如下所示：</w:t>
      </w:r>
    </w:p>
    <w:p w14:paraId="431D17A5" w14:textId="58BE6F64" w:rsidR="007908DE" w:rsidRPr="002518B0" w:rsidRDefault="007908DE" w:rsidP="00FF7D97">
      <w:pPr>
        <w:pStyle w:val="1"/>
        <w:numPr>
          <w:ilvl w:val="0"/>
          <w:numId w:val="24"/>
        </w:numPr>
        <w:overflowPunct w:val="0"/>
        <w:autoSpaceDE w:val="0"/>
        <w:autoSpaceDN w:val="0"/>
        <w:spacing w:before="0" w:line="245" w:lineRule="auto"/>
        <w:jc w:val="both"/>
        <w:rPr>
          <w:rFonts w:eastAsia="PMingLiU"/>
          <w:b w:val="0"/>
          <w:color w:val="00000A"/>
          <w:szCs w:val="22"/>
        </w:rPr>
      </w:pPr>
      <w:r w:rsidRPr="002518B0">
        <w:rPr>
          <w:rFonts w:eastAsia="PMingLiU" w:hint="eastAsia"/>
          <w:b w:val="0"/>
          <w:color w:val="00000A"/>
          <w:szCs w:val="22"/>
        </w:rPr>
        <w:t>如果</w:t>
      </w:r>
      <w:r w:rsidRPr="002518B0">
        <w:rPr>
          <w:rFonts w:eastAsia="PMingLiU" w:hint="eastAsia"/>
          <w:b w:val="0"/>
          <w:color w:val="00000A"/>
          <w:szCs w:val="22"/>
        </w:rPr>
        <w:t>Switch[0]</w:t>
      </w:r>
      <w:r w:rsidRPr="002518B0">
        <w:rPr>
          <w:rFonts w:eastAsia="PMingLiU" w:hint="eastAsia"/>
          <w:b w:val="0"/>
          <w:color w:val="00000A"/>
          <w:szCs w:val="22"/>
        </w:rPr>
        <w:t>為</w:t>
      </w:r>
      <w:r w:rsidRPr="002518B0">
        <w:rPr>
          <w:rFonts w:eastAsia="PMingLiU" w:hint="eastAsia"/>
          <w:b w:val="0"/>
          <w:color w:val="00000A"/>
          <w:szCs w:val="22"/>
        </w:rPr>
        <w:t>ON</w:t>
      </w:r>
      <w:r w:rsidRPr="002518B0">
        <w:rPr>
          <w:rFonts w:eastAsia="PMingLiU" w:hint="eastAsia"/>
          <w:b w:val="0"/>
          <w:color w:val="00000A"/>
          <w:szCs w:val="22"/>
        </w:rPr>
        <w:t>（高電平），則點亮的</w:t>
      </w:r>
      <w:r w:rsidRPr="002518B0">
        <w:rPr>
          <w:rFonts w:eastAsia="PMingLiU" w:hint="eastAsia"/>
          <w:b w:val="0"/>
          <w:color w:val="00000A"/>
          <w:szCs w:val="22"/>
        </w:rPr>
        <w:t>LED</w:t>
      </w:r>
      <w:r w:rsidRPr="002518B0">
        <w:rPr>
          <w:rFonts w:eastAsia="PMingLiU" w:hint="eastAsia"/>
          <w:b w:val="0"/>
          <w:color w:val="00000A"/>
          <w:szCs w:val="22"/>
        </w:rPr>
        <w:t>應快速移動。否則，點亮的</w:t>
      </w:r>
      <w:r w:rsidRPr="002518B0">
        <w:rPr>
          <w:rFonts w:eastAsia="PMingLiU" w:hint="eastAsia"/>
          <w:b w:val="0"/>
          <w:color w:val="00000A"/>
          <w:szCs w:val="22"/>
        </w:rPr>
        <w:t>LED</w:t>
      </w:r>
      <w:r w:rsidRPr="002518B0">
        <w:rPr>
          <w:rFonts w:eastAsia="PMingLiU" w:hint="eastAsia"/>
          <w:b w:val="0"/>
          <w:color w:val="00000A"/>
          <w:szCs w:val="22"/>
        </w:rPr>
        <w:t>應緩慢移動。可以定義「快」和「慢」的含義，但任何一種速度都必須明顯可見，並且必須能夠僅通過觀察便察覺到速度的不同</w:t>
      </w:r>
      <w:r w:rsidR="00890743">
        <w:rPr>
          <w:rFonts w:eastAsia="PMingLiU" w:hint="eastAsia"/>
          <w:b w:val="0"/>
          <w:color w:val="00000A"/>
          <w:szCs w:val="22"/>
        </w:rPr>
        <w:t>。</w:t>
      </w:r>
    </w:p>
    <w:p w14:paraId="535DFF3C" w14:textId="72205BFD" w:rsidR="007E22DF" w:rsidRPr="002518B0" w:rsidRDefault="007908DE" w:rsidP="00FF7D97">
      <w:pPr>
        <w:pStyle w:val="1"/>
        <w:numPr>
          <w:ilvl w:val="0"/>
          <w:numId w:val="24"/>
        </w:numPr>
        <w:overflowPunct w:val="0"/>
        <w:autoSpaceDE w:val="0"/>
        <w:autoSpaceDN w:val="0"/>
        <w:spacing w:before="0" w:line="245" w:lineRule="auto"/>
        <w:jc w:val="both"/>
        <w:rPr>
          <w:rFonts w:eastAsia="PMingLiU"/>
          <w:b w:val="0"/>
          <w:color w:val="00000A"/>
          <w:szCs w:val="22"/>
        </w:rPr>
      </w:pPr>
      <w:r w:rsidRPr="002518B0">
        <w:rPr>
          <w:rFonts w:eastAsia="PMingLiU" w:hint="eastAsia"/>
          <w:b w:val="0"/>
          <w:color w:val="00000A"/>
          <w:szCs w:val="22"/>
        </w:rPr>
        <w:t>如果</w:t>
      </w:r>
      <w:r w:rsidRPr="002518B0">
        <w:rPr>
          <w:rFonts w:eastAsia="PMingLiU" w:hint="eastAsia"/>
          <w:b w:val="0"/>
          <w:color w:val="00000A"/>
          <w:szCs w:val="22"/>
        </w:rPr>
        <w:t>Switch[1]</w:t>
      </w:r>
      <w:r w:rsidRPr="002518B0">
        <w:rPr>
          <w:rFonts w:eastAsia="PMingLiU" w:hint="eastAsia"/>
          <w:b w:val="0"/>
          <w:color w:val="00000A"/>
          <w:szCs w:val="22"/>
        </w:rPr>
        <w:t>為</w:t>
      </w:r>
      <w:r w:rsidRPr="002518B0">
        <w:rPr>
          <w:rFonts w:eastAsia="PMingLiU" w:hint="eastAsia"/>
          <w:b w:val="0"/>
          <w:color w:val="00000A"/>
          <w:szCs w:val="22"/>
        </w:rPr>
        <w:t>ON</w:t>
      </w:r>
      <w:r w:rsidRPr="002518B0">
        <w:rPr>
          <w:rFonts w:eastAsia="PMingLiU" w:hint="eastAsia"/>
          <w:b w:val="0"/>
          <w:color w:val="00000A"/>
          <w:szCs w:val="22"/>
        </w:rPr>
        <w:t>（高電平），則點亮的</w:t>
      </w:r>
      <w:r w:rsidRPr="002518B0">
        <w:rPr>
          <w:rFonts w:eastAsia="PMingLiU" w:hint="eastAsia"/>
          <w:b w:val="0"/>
          <w:color w:val="00000A"/>
          <w:szCs w:val="22"/>
        </w:rPr>
        <w:t>LED</w:t>
      </w:r>
      <w:r w:rsidRPr="002518B0">
        <w:rPr>
          <w:rFonts w:eastAsia="PMingLiU" w:hint="eastAsia"/>
          <w:b w:val="0"/>
          <w:color w:val="00000A"/>
          <w:szCs w:val="22"/>
        </w:rPr>
        <w:t>應重複從右向左移動（當它們到達最左側的</w:t>
      </w:r>
      <w:r w:rsidRPr="002518B0">
        <w:rPr>
          <w:rFonts w:eastAsia="PMingLiU" w:hint="eastAsia"/>
          <w:b w:val="0"/>
          <w:color w:val="00000A"/>
          <w:szCs w:val="22"/>
        </w:rPr>
        <w:t>LED</w:t>
      </w:r>
      <w:r w:rsidRPr="002518B0">
        <w:rPr>
          <w:rFonts w:eastAsia="PMingLiU" w:hint="eastAsia"/>
          <w:b w:val="0"/>
          <w:color w:val="00000A"/>
          <w:szCs w:val="22"/>
        </w:rPr>
        <w:t>時，將從右側重新開始）。否則，點亮的</w:t>
      </w:r>
      <w:r w:rsidRPr="002518B0">
        <w:rPr>
          <w:rFonts w:eastAsia="PMingLiU" w:hint="eastAsia"/>
          <w:b w:val="0"/>
          <w:color w:val="00000A"/>
          <w:szCs w:val="22"/>
        </w:rPr>
        <w:t>LED</w:t>
      </w:r>
      <w:r w:rsidRPr="002518B0">
        <w:rPr>
          <w:rFonts w:eastAsia="PMingLiU" w:hint="eastAsia"/>
          <w:b w:val="0"/>
          <w:color w:val="00000A"/>
          <w:szCs w:val="22"/>
        </w:rPr>
        <w:t>應重複地從左向右移動。</w:t>
      </w:r>
    </w:p>
    <w:p w14:paraId="4E0B2E7C" w14:textId="77777777" w:rsidR="007E22DF" w:rsidRPr="002518B0" w:rsidRDefault="007E22DF" w:rsidP="00FF7D97">
      <w:pPr>
        <w:pStyle w:val="1"/>
        <w:overflowPunct w:val="0"/>
        <w:autoSpaceDE w:val="0"/>
        <w:autoSpaceDN w:val="0"/>
        <w:spacing w:before="0" w:line="245" w:lineRule="auto"/>
        <w:jc w:val="both"/>
        <w:rPr>
          <w:rFonts w:eastAsia="PMingLiU"/>
          <w:b w:val="0"/>
          <w:color w:val="00000A"/>
          <w:szCs w:val="22"/>
        </w:rPr>
      </w:pPr>
    </w:p>
    <w:p w14:paraId="1E0334C6" w14:textId="3CE569F8" w:rsidR="007E22DF" w:rsidRPr="002518B0" w:rsidRDefault="00803C2E" w:rsidP="00FF7D97">
      <w:pPr>
        <w:pStyle w:val="1"/>
        <w:overflowPunct w:val="0"/>
        <w:autoSpaceDE w:val="0"/>
        <w:autoSpaceDN w:val="0"/>
        <w:spacing w:before="0" w:line="245" w:lineRule="auto"/>
        <w:jc w:val="both"/>
        <w:rPr>
          <w:rFonts w:eastAsia="PMingLiU"/>
          <w:b w:val="0"/>
          <w:color w:val="00000A"/>
          <w:szCs w:val="22"/>
        </w:rPr>
      </w:pPr>
      <w:r w:rsidRPr="00FF7D97">
        <w:rPr>
          <w:rFonts w:eastAsia="PMingLiU" w:hint="eastAsia"/>
          <w:b w:val="0"/>
          <w:bCs w:val="0"/>
        </w:rPr>
        <w:t>下面的</w:t>
      </w:r>
      <w:r w:rsidRPr="00FF7D97">
        <w:rPr>
          <w:rFonts w:hint="eastAsia"/>
          <w:b w:val="0"/>
          <w:bCs w:val="0"/>
          <w:color w:val="00000A"/>
          <w:szCs w:val="22"/>
        </w:rPr>
        <w:fldChar w:fldCharType="begin"/>
      </w:r>
      <w:r w:rsidRPr="00FF7D97">
        <w:rPr>
          <w:rFonts w:hint="eastAsia"/>
          <w:b w:val="0"/>
          <w:bCs w:val="0"/>
          <w:color w:val="00000A"/>
          <w:szCs w:val="22"/>
        </w:rPr>
        <w:instrText xml:space="preserve"> REF _Ref48442975 \h </w:instrText>
      </w:r>
      <w:r w:rsidR="00C767EF" w:rsidRPr="00FF7D97">
        <w:rPr>
          <w:rFonts w:hint="eastAsia"/>
          <w:b w:val="0"/>
          <w:bCs w:val="0"/>
          <w:color w:val="00000A"/>
          <w:szCs w:val="22"/>
        </w:rPr>
        <w:instrText xml:space="preserve"> \* MERGEFORMAT </w:instrText>
      </w:r>
      <w:r w:rsidRPr="00FF7D97">
        <w:rPr>
          <w:rFonts w:hint="eastAsia"/>
          <w:b w:val="0"/>
          <w:bCs w:val="0"/>
          <w:color w:val="00000A"/>
          <w:szCs w:val="22"/>
        </w:rPr>
      </w:r>
      <w:r w:rsidRPr="00FF7D97">
        <w:rPr>
          <w:rFonts w:hint="eastAsia"/>
          <w:b w:val="0"/>
          <w:bCs w:val="0"/>
          <w:color w:val="00000A"/>
          <w:szCs w:val="22"/>
        </w:rPr>
        <w:fldChar w:fldCharType="separate"/>
      </w:r>
      <w:r w:rsidR="006C275D" w:rsidRPr="00FF7D97">
        <w:rPr>
          <w:rFonts w:eastAsia="PMingLiU" w:hint="eastAsia"/>
          <w:b w:val="0"/>
          <w:bCs w:val="0"/>
        </w:rPr>
        <w:t>圖</w:t>
      </w:r>
      <w:r w:rsidR="006C275D" w:rsidRPr="00FF7D97">
        <w:rPr>
          <w:rFonts w:eastAsia="PMingLiU"/>
          <w:b w:val="0"/>
          <w:bCs w:val="0"/>
        </w:rPr>
        <w:t>4</w:t>
      </w:r>
      <w:r w:rsidRPr="00FF7D97">
        <w:rPr>
          <w:rFonts w:hint="eastAsia"/>
          <w:b w:val="0"/>
          <w:bCs w:val="0"/>
          <w:color w:val="00000A"/>
          <w:szCs w:val="22"/>
        </w:rPr>
        <w:fldChar w:fldCharType="end"/>
      </w:r>
      <w:r w:rsidRPr="002518B0">
        <w:rPr>
          <w:rFonts w:eastAsia="PMingLiU" w:hint="eastAsia"/>
          <w:b w:val="0"/>
          <w:color w:val="00000A"/>
          <w:szCs w:val="22"/>
        </w:rPr>
        <w:t>顯示了</w:t>
      </w:r>
      <w:r w:rsidRPr="002518B0">
        <w:rPr>
          <w:rFonts w:eastAsia="PMingLiU" w:hint="eastAsia"/>
          <w:b w:val="0"/>
          <w:color w:val="00000A"/>
          <w:szCs w:val="22"/>
        </w:rPr>
        <w:t>Nexys A7</w:t>
      </w:r>
      <w:r w:rsidR="002C5F1B">
        <w:rPr>
          <w:rFonts w:eastAsia="PMingLiU" w:hint="eastAsia"/>
          <w:b w:val="0"/>
          <w:color w:val="00000A"/>
          <w:szCs w:val="22"/>
        </w:rPr>
        <w:t>開發板</w:t>
      </w:r>
      <w:r w:rsidRPr="002518B0">
        <w:rPr>
          <w:rFonts w:eastAsia="PMingLiU" w:hint="eastAsia"/>
          <w:b w:val="0"/>
          <w:color w:val="00000A"/>
          <w:szCs w:val="22"/>
        </w:rPr>
        <w:t>，其中突出顯示了</w:t>
      </w:r>
      <w:r w:rsidRPr="002518B0">
        <w:rPr>
          <w:rFonts w:eastAsia="PMingLiU" w:hint="eastAsia"/>
          <w:b w:val="0"/>
          <w:color w:val="00000A"/>
          <w:szCs w:val="22"/>
        </w:rPr>
        <w:t>LED</w:t>
      </w:r>
      <w:r w:rsidRPr="002518B0">
        <w:rPr>
          <w:rFonts w:eastAsia="PMingLiU" w:hint="eastAsia"/>
          <w:b w:val="0"/>
          <w:color w:val="00000A"/>
          <w:szCs w:val="22"/>
        </w:rPr>
        <w:t>和開關</w:t>
      </w:r>
      <w:r w:rsidR="00890743">
        <w:rPr>
          <w:rFonts w:eastAsia="PMingLiU" w:hint="eastAsia"/>
          <w:b w:val="0"/>
          <w:color w:val="00000A"/>
          <w:szCs w:val="22"/>
        </w:rPr>
        <w:t>。</w:t>
      </w:r>
    </w:p>
    <w:p w14:paraId="1F07B4F2" w14:textId="77777777" w:rsidR="00803C2E" w:rsidRPr="002518B0" w:rsidRDefault="00803C2E" w:rsidP="00FF7D97">
      <w:pPr>
        <w:overflowPunct w:val="0"/>
        <w:autoSpaceDE w:val="0"/>
        <w:autoSpaceDN w:val="0"/>
        <w:spacing w:line="245" w:lineRule="auto"/>
        <w:jc w:val="both"/>
        <w:rPr>
          <w:rFonts w:eastAsia="PMingLiU"/>
          <w:b/>
        </w:rPr>
      </w:pPr>
    </w:p>
    <w:p w14:paraId="0C2DBA99" w14:textId="7EEFDB98" w:rsidR="00803C2E" w:rsidRPr="002518B0" w:rsidRDefault="00C767EF" w:rsidP="002518B0">
      <w:pPr>
        <w:overflowPunct w:val="0"/>
        <w:autoSpaceDE w:val="0"/>
        <w:autoSpaceDN w:val="0"/>
        <w:jc w:val="center"/>
        <w:rPr>
          <w:rFonts w:eastAsia="PMingLiU"/>
          <w:b/>
          <w:color w:val="00000A"/>
        </w:rPr>
      </w:pPr>
      <w:r w:rsidRPr="002518B0">
        <w:rPr>
          <w:rFonts w:eastAsia="PMingLiU" w:hint="eastAsia"/>
        </w:rPr>
        <w:object w:dxaOrig="5326" w:dyaOrig="5511" w14:anchorId="021872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8.5pt;height:274.5pt" o:ole="">
            <v:imagedata r:id="rId14" o:title=""/>
          </v:shape>
          <o:OLEObject Type="Embed" ProgID="Visio.Drawing.11" ShapeID="_x0000_i1025" DrawAspect="Content" ObjectID="_1712256563" r:id="rId15"/>
        </w:object>
      </w:r>
    </w:p>
    <w:p w14:paraId="557C5CFA" w14:textId="6F4CA0AA" w:rsidR="00803C2E" w:rsidRPr="002518B0" w:rsidRDefault="00803C2E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9" w:name="_Ref48442975"/>
      <w:r w:rsidRPr="002518B0">
        <w:rPr>
          <w:rFonts w:eastAsia="PMingLiU" w:hint="eastAsia"/>
        </w:rPr>
        <w:t>圖</w:t>
      </w:r>
      <w:fldSimple w:instr=" SEQ Figure \* ARABIC ">
        <w:r w:rsidR="006C275D">
          <w:rPr>
            <w:noProof/>
          </w:rPr>
          <w:t>4</w:t>
        </w:r>
      </w:fldSimple>
      <w:bookmarkEnd w:id="9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Nexys A7 FPGA</w:t>
      </w:r>
      <w:r w:rsidR="002C5F1B">
        <w:rPr>
          <w:rFonts w:eastAsia="PMingLiU" w:hint="eastAsia"/>
        </w:rPr>
        <w:t>開發板</w:t>
      </w:r>
      <w:r w:rsidRPr="002518B0">
        <w:rPr>
          <w:rFonts w:eastAsia="PMingLiU" w:hint="eastAsia"/>
        </w:rPr>
        <w:t>：</w:t>
      </w:r>
      <w:r w:rsidRPr="002518B0">
        <w:rPr>
          <w:rFonts w:eastAsia="PMingLiU" w:hint="eastAsia"/>
        </w:rPr>
        <w:t>LED</w:t>
      </w:r>
      <w:r w:rsidRPr="002518B0">
        <w:rPr>
          <w:rFonts w:eastAsia="PMingLiU" w:hint="eastAsia"/>
        </w:rPr>
        <w:t>和開關</w:t>
      </w:r>
    </w:p>
    <w:p w14:paraId="799CA43F" w14:textId="77777777" w:rsidR="00C767EF" w:rsidRPr="002518B0" w:rsidRDefault="00C767EF" w:rsidP="00740842">
      <w:pPr>
        <w:overflowPunct w:val="0"/>
        <w:autoSpaceDE w:val="0"/>
        <w:autoSpaceDN w:val="0"/>
        <w:jc w:val="both"/>
        <w:rPr>
          <w:rFonts w:eastAsia="PMingLiU"/>
          <w:b/>
          <w:color w:val="00000A"/>
        </w:rPr>
      </w:pPr>
    </w:p>
    <w:p w14:paraId="09C7835B" w14:textId="7782FE54" w:rsidR="00C24B79" w:rsidRPr="002518B0" w:rsidRDefault="00C767EF" w:rsidP="00740842">
      <w:p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  <w:b/>
          <w:bCs/>
          <w:color w:val="00000A"/>
        </w:rPr>
        <w:t>提示：</w:t>
      </w:r>
      <w:r w:rsidRPr="002518B0">
        <w:rPr>
          <w:rFonts w:eastAsia="PMingLiU" w:hint="eastAsia"/>
          <w:color w:val="00000A"/>
        </w:rPr>
        <w:t>回顧一下可知，開關已連接到暫存器映射</w:t>
      </w:r>
      <w:r w:rsidRPr="002518B0">
        <w:rPr>
          <w:rFonts w:eastAsia="PMingLiU" w:hint="eastAsia"/>
          <w:color w:val="00000A"/>
        </w:rPr>
        <w:t>I/O</w:t>
      </w:r>
      <w:r w:rsidRPr="002518B0">
        <w:rPr>
          <w:rFonts w:eastAsia="PMingLiU" w:hint="eastAsia"/>
          <w:color w:val="00000A"/>
        </w:rPr>
        <w:t>暫存器的引腳</w:t>
      </w:r>
      <w:r w:rsidRPr="002518B0">
        <w:rPr>
          <w:rFonts w:eastAsia="PMingLiU" w:hint="eastAsia"/>
          <w:color w:val="00000A"/>
        </w:rPr>
        <w:t>31:16</w:t>
      </w:r>
      <w:r w:rsidRPr="002518B0">
        <w:rPr>
          <w:rFonts w:eastAsia="PMingLiU" w:hint="eastAsia"/>
          <w:color w:val="00000A"/>
        </w:rPr>
        <w:t>。因此，要讀取開關</w:t>
      </w:r>
      <w:r w:rsidRPr="002518B0">
        <w:rPr>
          <w:rFonts w:eastAsia="PMingLiU" w:hint="eastAsia"/>
          <w:color w:val="00000A"/>
        </w:rPr>
        <w:t>[0]</w:t>
      </w:r>
      <w:r w:rsidRPr="002518B0">
        <w:rPr>
          <w:rFonts w:eastAsia="PMingLiU" w:hint="eastAsia"/>
          <w:color w:val="00000A"/>
        </w:rPr>
        <w:t>，您需要向</w:t>
      </w:r>
      <w:r w:rsidRPr="002518B0">
        <w:rPr>
          <w:rFonts w:eastAsia="PMingLiU" w:hint="eastAsia"/>
          <w:color w:val="00000A"/>
        </w:rPr>
        <w:t>RGPIO_OE[16]</w:t>
      </w:r>
      <w:r w:rsidRPr="002518B0">
        <w:rPr>
          <w:rFonts w:eastAsia="PMingLiU" w:hint="eastAsia"/>
          <w:color w:val="00000A"/>
        </w:rPr>
        <w:t>寫入</w:t>
      </w:r>
      <w:r w:rsidRPr="002518B0">
        <w:rPr>
          <w:rFonts w:eastAsia="PMingLiU" w:hint="eastAsia"/>
          <w:color w:val="00000A"/>
        </w:rPr>
        <w:t>0</w:t>
      </w:r>
      <w:r w:rsidRPr="002518B0">
        <w:rPr>
          <w:rFonts w:eastAsia="PMingLiU" w:hint="eastAsia"/>
          <w:color w:val="00000A"/>
        </w:rPr>
        <w:t>，然後讀取</w:t>
      </w:r>
      <w:r w:rsidRPr="002518B0">
        <w:rPr>
          <w:rFonts w:eastAsia="PMingLiU" w:hint="eastAsia"/>
          <w:color w:val="00000A"/>
        </w:rPr>
        <w:t>RGPIO_IN[16]</w:t>
      </w:r>
      <w:r w:rsidRPr="002518B0">
        <w:rPr>
          <w:rFonts w:eastAsia="PMingLiU" w:hint="eastAsia"/>
          <w:color w:val="00000A"/>
        </w:rPr>
        <w:t>的值。您將需要適當地配置</w:t>
      </w:r>
      <w:r w:rsidRPr="002518B0">
        <w:rPr>
          <w:rFonts w:eastAsia="PMingLiU" w:hint="eastAsia"/>
          <w:color w:val="00000A"/>
        </w:rPr>
        <w:t>RGPIO_OE</w:t>
      </w:r>
      <w:r w:rsidRPr="002518B0">
        <w:rPr>
          <w:rFonts w:eastAsia="PMingLiU" w:hint="eastAsia"/>
          <w:color w:val="00000A"/>
        </w:rPr>
        <w:t>來存取其他</w:t>
      </w:r>
      <w:r w:rsidRPr="002518B0">
        <w:rPr>
          <w:rFonts w:eastAsia="PMingLiU" w:hint="eastAsia"/>
          <w:color w:val="00000A"/>
        </w:rPr>
        <w:t>LED</w:t>
      </w:r>
      <w:r w:rsidRPr="002518B0">
        <w:rPr>
          <w:rFonts w:eastAsia="PMingLiU" w:hint="eastAsia"/>
          <w:color w:val="00000A"/>
        </w:rPr>
        <w:t>和開關。</w:t>
      </w:r>
    </w:p>
    <w:p w14:paraId="3C96424B" w14:textId="5E75EE9F" w:rsidR="00FD730E" w:rsidRPr="002518B0" w:rsidRDefault="00FD730E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6D503163" w14:textId="77777777" w:rsidR="00BF0963" w:rsidRPr="002518B0" w:rsidRDefault="00BF0963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7919343F" w14:textId="5C8FF9CC" w:rsidR="00520F3D" w:rsidRPr="002518B0" w:rsidRDefault="00520F3D" w:rsidP="00740842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jc w:val="both"/>
        <w:rPr>
          <w:rFonts w:eastAsia="PMingLiU"/>
          <w:color w:val="FFFFFF" w:themeColor="background1"/>
          <w:sz w:val="28"/>
        </w:rPr>
      </w:pPr>
      <w:r w:rsidRPr="002518B0">
        <w:rPr>
          <w:rFonts w:eastAsia="PMingLiU" w:hint="eastAsia"/>
          <w:sz w:val="28"/>
        </w:rPr>
        <w:t>GPIO</w:t>
      </w:r>
      <w:r w:rsidRPr="002518B0">
        <w:rPr>
          <w:rFonts w:eastAsia="PMingLiU" w:hint="eastAsia"/>
          <w:sz w:val="28"/>
        </w:rPr>
        <w:t>低階實作和模擬</w:t>
      </w:r>
    </w:p>
    <w:p w14:paraId="2EF452C9" w14:textId="77777777" w:rsidR="00914604" w:rsidRPr="002518B0" w:rsidRDefault="00914604" w:rsidP="00740842">
      <w:pPr>
        <w:pStyle w:val="1"/>
        <w:overflowPunct w:val="0"/>
        <w:autoSpaceDE w:val="0"/>
        <w:autoSpaceDN w:val="0"/>
        <w:spacing w:before="0"/>
        <w:jc w:val="both"/>
        <w:rPr>
          <w:rFonts w:eastAsia="PMingLiU"/>
          <w:b w:val="0"/>
          <w:color w:val="00000A"/>
          <w:szCs w:val="22"/>
        </w:rPr>
      </w:pPr>
    </w:p>
    <w:p w14:paraId="1911298D" w14:textId="62495ECB" w:rsidR="00677079" w:rsidRPr="002518B0" w:rsidRDefault="00A27967" w:rsidP="00740842">
      <w:pPr>
        <w:pStyle w:val="1"/>
        <w:overflowPunct w:val="0"/>
        <w:autoSpaceDE w:val="0"/>
        <w:autoSpaceDN w:val="0"/>
        <w:spacing w:before="0"/>
        <w:jc w:val="both"/>
        <w:rPr>
          <w:rFonts w:eastAsia="PMingLiU"/>
          <w:b w:val="0"/>
          <w:color w:val="00000A"/>
          <w:szCs w:val="22"/>
        </w:rPr>
      </w:pPr>
      <w:r w:rsidRPr="002518B0">
        <w:rPr>
          <w:rFonts w:eastAsia="PMingLiU" w:hint="eastAsia"/>
          <w:b w:val="0"/>
          <w:color w:val="00000A"/>
          <w:szCs w:val="22"/>
        </w:rPr>
        <w:t>在本節中，我們將介紹</w:t>
      </w:r>
      <w:r w:rsidRPr="002518B0">
        <w:rPr>
          <w:rFonts w:eastAsia="PMingLiU" w:hint="eastAsia"/>
          <w:b w:val="0"/>
          <w:color w:val="00000A"/>
          <w:szCs w:val="22"/>
        </w:rPr>
        <w:t>SweRVolfX</w:t>
      </w:r>
      <w:r w:rsidRPr="002518B0">
        <w:rPr>
          <w:rFonts w:eastAsia="PMingLiU" w:hint="eastAsia"/>
          <w:b w:val="0"/>
          <w:color w:val="00000A"/>
          <w:szCs w:val="22"/>
        </w:rPr>
        <w:t>中使用的</w:t>
      </w:r>
      <w:r w:rsidRPr="002518B0">
        <w:rPr>
          <w:rFonts w:eastAsia="PMingLiU" w:hint="eastAsia"/>
          <w:b w:val="0"/>
          <w:color w:val="00000A"/>
          <w:szCs w:val="22"/>
        </w:rPr>
        <w:t>GPIO</w:t>
      </w:r>
      <w:r w:rsidRPr="002518B0">
        <w:rPr>
          <w:rFonts w:eastAsia="PMingLiU" w:hint="eastAsia"/>
          <w:b w:val="0"/>
          <w:color w:val="00000A"/>
          <w:szCs w:val="22"/>
        </w:rPr>
        <w:t>的低階細節。隨後，我們會修改</w:t>
      </w:r>
      <w:r w:rsidRPr="002518B0">
        <w:rPr>
          <w:rFonts w:eastAsia="PMingLiU" w:hint="eastAsia"/>
          <w:b w:val="0"/>
          <w:color w:val="00000A"/>
          <w:szCs w:val="22"/>
        </w:rPr>
        <w:t>RVfpgaSim</w:t>
      </w:r>
      <w:r w:rsidRPr="002518B0">
        <w:rPr>
          <w:rFonts w:eastAsia="PMingLiU" w:hint="eastAsia"/>
          <w:b w:val="0"/>
          <w:color w:val="00000A"/>
          <w:szCs w:val="22"/>
        </w:rPr>
        <w:t>並在</w:t>
      </w:r>
      <w:r w:rsidRPr="002518B0">
        <w:rPr>
          <w:rFonts w:eastAsia="PMingLiU" w:hint="eastAsia"/>
          <w:b w:val="0"/>
          <w:color w:val="00000A"/>
          <w:szCs w:val="22"/>
        </w:rPr>
        <w:t>Verilator</w:t>
      </w:r>
      <w:r w:rsidRPr="002518B0">
        <w:rPr>
          <w:rFonts w:eastAsia="PMingLiU" w:hint="eastAsia"/>
          <w:b w:val="0"/>
          <w:color w:val="00000A"/>
          <w:szCs w:val="22"/>
        </w:rPr>
        <w:t>中執行一個模擬範例，以獲得簡單的組合語言程式碼範例。最後，我們提供了一些練習，您需要先模擬</w:t>
      </w:r>
      <w:r w:rsidRPr="002518B0">
        <w:rPr>
          <w:rFonts w:eastAsia="PMingLiU" w:hint="eastAsia"/>
          <w:b w:val="0"/>
          <w:color w:val="00000A"/>
          <w:szCs w:val="22"/>
        </w:rPr>
        <w:t>RVfpgaSim</w:t>
      </w:r>
      <w:r w:rsidRPr="002518B0">
        <w:rPr>
          <w:rFonts w:eastAsia="PMingLiU" w:hint="eastAsia"/>
          <w:b w:val="0"/>
          <w:color w:val="00000A"/>
          <w:szCs w:val="22"/>
        </w:rPr>
        <w:t>，然後對其進行修改以新增</w:t>
      </w:r>
      <w:r w:rsidRPr="002518B0">
        <w:rPr>
          <w:rFonts w:eastAsia="PMingLiU" w:hint="eastAsia"/>
          <w:b w:val="0"/>
          <w:color w:val="00000A"/>
          <w:szCs w:val="22"/>
        </w:rPr>
        <w:t>GPIO</w:t>
      </w:r>
      <w:r w:rsidRPr="002518B0">
        <w:rPr>
          <w:rFonts w:eastAsia="PMingLiU" w:hint="eastAsia"/>
          <w:b w:val="0"/>
          <w:color w:val="00000A"/>
          <w:szCs w:val="22"/>
        </w:rPr>
        <w:t>週邊設備，最後編寫一個使用該新週邊設備的程式。</w:t>
      </w:r>
    </w:p>
    <w:p w14:paraId="655E14D6" w14:textId="77777777" w:rsidR="00677079" w:rsidRPr="002518B0" w:rsidRDefault="00677079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</w:p>
    <w:p w14:paraId="47C487B8" w14:textId="444E4192" w:rsidR="00677079" w:rsidRPr="002518B0" w:rsidRDefault="00FD730E" w:rsidP="00740842">
      <w:pPr>
        <w:pStyle w:val="ab"/>
        <w:numPr>
          <w:ilvl w:val="0"/>
          <w:numId w:val="22"/>
        </w:numPr>
        <w:overflowPunct w:val="0"/>
        <w:autoSpaceDE w:val="0"/>
        <w:autoSpaceDN w:val="0"/>
        <w:jc w:val="both"/>
        <w:rPr>
          <w:rFonts w:eastAsia="PMingLiU" w:cs="Arial"/>
          <w:b/>
          <w:bCs/>
          <w:sz w:val="28"/>
          <w:szCs w:val="28"/>
        </w:rPr>
      </w:pPr>
      <w:r w:rsidRPr="002518B0">
        <w:rPr>
          <w:rFonts w:eastAsia="PMingLiU" w:hint="eastAsia"/>
          <w:b/>
          <w:bCs/>
          <w:sz w:val="28"/>
          <w:szCs w:val="28"/>
        </w:rPr>
        <w:t>GPIO</w:t>
      </w:r>
      <w:r w:rsidRPr="002518B0">
        <w:rPr>
          <w:rFonts w:eastAsia="PMingLiU" w:hint="eastAsia"/>
          <w:b/>
          <w:bCs/>
          <w:sz w:val="28"/>
          <w:szCs w:val="28"/>
        </w:rPr>
        <w:t>低階實作</w:t>
      </w:r>
    </w:p>
    <w:p w14:paraId="52B96B6E" w14:textId="77777777" w:rsidR="00914604" w:rsidRPr="002518B0" w:rsidRDefault="00914604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</w:p>
    <w:p w14:paraId="6DA28174" w14:textId="42DC7C2B" w:rsidR="00AF5BA5" w:rsidRPr="002518B0" w:rsidRDefault="000124C9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現在，您已經熟悉如何使用記憶體映射</w:t>
      </w:r>
      <w:r w:rsidRPr="002518B0">
        <w:rPr>
          <w:rFonts w:eastAsia="PMingLiU" w:hint="eastAsia"/>
          <w:bCs/>
          <w:color w:val="00000A"/>
        </w:rPr>
        <w:t>I/O</w:t>
      </w:r>
      <w:r w:rsidRPr="002518B0">
        <w:rPr>
          <w:rFonts w:eastAsia="PMingLiU" w:hint="eastAsia"/>
          <w:bCs/>
          <w:color w:val="00000A"/>
        </w:rPr>
        <w:t>存取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引腳，我們接下來深入瞭解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的低階細節。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可以分為三個主要部分，如</w:t>
      </w:r>
      <w:r w:rsidR="007E22DF" w:rsidRPr="002A56B9">
        <w:rPr>
          <w:rFonts w:cs="Arial" w:hint="eastAsia"/>
          <w:bCs/>
          <w:color w:val="00000A"/>
        </w:rPr>
        <w:fldChar w:fldCharType="begin"/>
      </w:r>
      <w:r w:rsidR="007E22DF" w:rsidRPr="002A56B9">
        <w:rPr>
          <w:rFonts w:cs="Arial" w:hint="eastAsia"/>
          <w:bCs/>
          <w:color w:val="00000A"/>
        </w:rPr>
        <w:instrText xml:space="preserve"> REF _Ref45080277 \h </w:instrText>
      </w:r>
      <w:r w:rsidR="002A56B9" w:rsidRPr="002A56B9">
        <w:rPr>
          <w:rFonts w:cs="Arial" w:hint="eastAsia"/>
          <w:bCs/>
          <w:color w:val="00000A"/>
        </w:rPr>
        <w:instrText xml:space="preserve"> \* MERGEFORMAT </w:instrText>
      </w:r>
      <w:r w:rsidR="007E22DF" w:rsidRPr="002A56B9">
        <w:rPr>
          <w:rFonts w:cs="Arial" w:hint="eastAsia"/>
          <w:bCs/>
          <w:color w:val="00000A"/>
        </w:rPr>
      </w:r>
      <w:r w:rsidR="007E22DF" w:rsidRPr="002A56B9"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 w:rsidRPr="006C275D">
        <w:rPr>
          <w:rFonts w:eastAsia="PMingLiU"/>
        </w:rPr>
        <w:t>5</w:t>
      </w:r>
      <w:r w:rsidR="007E22DF" w:rsidRPr="002A56B9"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所示：</w:t>
      </w:r>
      <w:r w:rsidRPr="002518B0">
        <w:rPr>
          <w:rFonts w:eastAsia="PMingLiU" w:hint="eastAsia"/>
          <w:bCs/>
          <w:color w:val="00000A"/>
        </w:rPr>
        <w:t>(1) RVfpgaNexys</w:t>
      </w:r>
      <w:r w:rsidRPr="002518B0">
        <w:rPr>
          <w:rFonts w:eastAsia="PMingLiU" w:hint="eastAsia"/>
          <w:bCs/>
          <w:color w:val="00000A"/>
        </w:rPr>
        <w:t>與板上</w:t>
      </w:r>
      <w:r w:rsidRPr="002518B0">
        <w:rPr>
          <w:rFonts w:eastAsia="PMingLiU" w:hint="eastAsia"/>
          <w:bCs/>
          <w:color w:val="00000A"/>
        </w:rPr>
        <w:t>LED/</w:t>
      </w:r>
      <w:r w:rsidRPr="002518B0">
        <w:rPr>
          <w:rFonts w:eastAsia="PMingLiU" w:hint="eastAsia"/>
          <w:bCs/>
          <w:color w:val="00000A"/>
        </w:rPr>
        <w:t>開關的外部連接（</w:t>
      </w:r>
      <w:r w:rsidR="00A634EE" w:rsidRPr="002A56B9">
        <w:rPr>
          <w:rFonts w:cs="Arial" w:hint="eastAsia"/>
          <w:bCs/>
          <w:color w:val="00000A"/>
        </w:rPr>
        <w:fldChar w:fldCharType="begin"/>
      </w:r>
      <w:r w:rsidR="00A634EE" w:rsidRPr="002A56B9">
        <w:rPr>
          <w:rFonts w:cs="Arial" w:hint="eastAsia"/>
          <w:bCs/>
          <w:color w:val="00000A"/>
        </w:rPr>
        <w:instrText xml:space="preserve"> REF _Ref45080277 \h </w:instrText>
      </w:r>
      <w:r w:rsidR="002A56B9" w:rsidRPr="002A56B9">
        <w:rPr>
          <w:rFonts w:cs="Arial" w:hint="eastAsia"/>
          <w:bCs/>
          <w:color w:val="00000A"/>
        </w:rPr>
        <w:instrText xml:space="preserve"> \* MERGEFORMAT </w:instrText>
      </w:r>
      <w:r w:rsidR="00A634EE" w:rsidRPr="002A56B9">
        <w:rPr>
          <w:rFonts w:cs="Arial" w:hint="eastAsia"/>
          <w:bCs/>
          <w:color w:val="00000A"/>
        </w:rPr>
      </w:r>
      <w:r w:rsidR="00A634EE" w:rsidRPr="002A56B9"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 w:rsidRPr="006C275D">
        <w:rPr>
          <w:rFonts w:eastAsia="PMingLiU"/>
        </w:rPr>
        <w:t>5</w:t>
      </w:r>
      <w:r w:rsidR="00A634EE" w:rsidRPr="002A56B9"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中的左側陰影區域）；</w:t>
      </w:r>
      <w:r w:rsidRPr="002518B0">
        <w:rPr>
          <w:rFonts w:eastAsia="PMingLiU" w:hint="eastAsia"/>
          <w:bCs/>
          <w:color w:val="00000A"/>
        </w:rPr>
        <w:t>(2) GPIO</w:t>
      </w:r>
      <w:r w:rsidRPr="002518B0">
        <w:rPr>
          <w:rFonts w:eastAsia="PMingLiU" w:hint="eastAsia"/>
          <w:bCs/>
          <w:color w:val="00000A"/>
        </w:rPr>
        <w:t>模組到</w:t>
      </w:r>
      <w:r w:rsidRPr="002518B0">
        <w:rPr>
          <w:rFonts w:eastAsia="PMingLiU" w:hint="eastAsia"/>
          <w:bCs/>
          <w:color w:val="00000A"/>
        </w:rPr>
        <w:t>SweRVolfX SoC</w:t>
      </w:r>
      <w:r w:rsidRPr="002518B0">
        <w:rPr>
          <w:rFonts w:eastAsia="PMingLiU" w:hint="eastAsia"/>
          <w:bCs/>
          <w:color w:val="00000A"/>
        </w:rPr>
        <w:t>的整合（</w:t>
      </w:r>
      <w:r w:rsidR="00A634EE" w:rsidRPr="002A56B9">
        <w:rPr>
          <w:rFonts w:cs="Arial" w:hint="eastAsia"/>
          <w:bCs/>
          <w:color w:val="00000A"/>
        </w:rPr>
        <w:fldChar w:fldCharType="begin"/>
      </w:r>
      <w:r w:rsidR="00A634EE" w:rsidRPr="002A56B9">
        <w:rPr>
          <w:rFonts w:cs="Arial" w:hint="eastAsia"/>
          <w:bCs/>
          <w:color w:val="00000A"/>
        </w:rPr>
        <w:instrText xml:space="preserve"> REF _Ref45080277 \h </w:instrText>
      </w:r>
      <w:r w:rsidR="002A56B9" w:rsidRPr="002A56B9">
        <w:rPr>
          <w:rFonts w:cs="Arial" w:hint="eastAsia"/>
          <w:bCs/>
          <w:color w:val="00000A"/>
        </w:rPr>
        <w:instrText xml:space="preserve"> \* MERGEFORMAT </w:instrText>
      </w:r>
      <w:r w:rsidR="00A634EE" w:rsidRPr="002A56B9">
        <w:rPr>
          <w:rFonts w:cs="Arial" w:hint="eastAsia"/>
          <w:bCs/>
          <w:color w:val="00000A"/>
        </w:rPr>
      </w:r>
      <w:r w:rsidR="00A634EE" w:rsidRPr="002A56B9"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 w:rsidRPr="006C275D">
        <w:rPr>
          <w:rFonts w:eastAsia="PMingLiU"/>
        </w:rPr>
        <w:t>5</w:t>
      </w:r>
      <w:r w:rsidR="00A634EE" w:rsidRPr="002A56B9"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中的中間陰影區域）；</w:t>
      </w:r>
      <w:r w:rsidRPr="002518B0">
        <w:rPr>
          <w:rFonts w:eastAsia="PMingLiU" w:hint="eastAsia"/>
          <w:bCs/>
          <w:color w:val="00000A"/>
        </w:rPr>
        <w:t>(3) GPIO</w:t>
      </w:r>
      <w:r w:rsidRPr="002518B0">
        <w:rPr>
          <w:rFonts w:eastAsia="PMingLiU" w:hint="eastAsia"/>
          <w:bCs/>
          <w:color w:val="00000A"/>
        </w:rPr>
        <w:t>與</w:t>
      </w:r>
      <w:r w:rsidRPr="002518B0">
        <w:rPr>
          <w:rFonts w:eastAsia="PMingLiU" w:hint="eastAsia"/>
          <w:bCs/>
          <w:color w:val="00000A"/>
        </w:rPr>
        <w:t>SweRV EH1</w:t>
      </w:r>
      <w:r w:rsidRPr="002518B0">
        <w:rPr>
          <w:rFonts w:eastAsia="PMingLiU" w:hint="eastAsia"/>
          <w:bCs/>
          <w:color w:val="00000A"/>
        </w:rPr>
        <w:t>核心之間的連接（</w:t>
      </w:r>
      <w:r w:rsidR="00A634EE" w:rsidRPr="002A56B9">
        <w:rPr>
          <w:rFonts w:cs="Arial" w:hint="eastAsia"/>
          <w:bCs/>
          <w:color w:val="00000A"/>
        </w:rPr>
        <w:fldChar w:fldCharType="begin"/>
      </w:r>
      <w:r w:rsidR="00A634EE" w:rsidRPr="002A56B9">
        <w:rPr>
          <w:rFonts w:cs="Arial" w:hint="eastAsia"/>
          <w:bCs/>
          <w:color w:val="00000A"/>
        </w:rPr>
        <w:instrText xml:space="preserve"> REF _Ref45080277 \h </w:instrText>
      </w:r>
      <w:r w:rsidR="002A56B9" w:rsidRPr="002A56B9">
        <w:rPr>
          <w:rFonts w:cs="Arial" w:hint="eastAsia"/>
          <w:bCs/>
          <w:color w:val="00000A"/>
        </w:rPr>
        <w:instrText xml:space="preserve"> \* MERGEFORMAT </w:instrText>
      </w:r>
      <w:r w:rsidR="00A634EE" w:rsidRPr="002A56B9">
        <w:rPr>
          <w:rFonts w:cs="Arial" w:hint="eastAsia"/>
          <w:bCs/>
          <w:color w:val="00000A"/>
        </w:rPr>
      </w:r>
      <w:r w:rsidR="00A634EE" w:rsidRPr="002A56B9"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 w:rsidRPr="006C275D">
        <w:rPr>
          <w:rFonts w:eastAsia="PMingLiU"/>
        </w:rPr>
        <w:t>5</w:t>
      </w:r>
      <w:r w:rsidR="00A634EE" w:rsidRPr="002A56B9"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中的右側陰影部分）</w:t>
      </w:r>
      <w:r w:rsidR="00890743">
        <w:rPr>
          <w:rFonts w:eastAsia="PMingLiU" w:hint="eastAsia"/>
          <w:bCs/>
          <w:color w:val="00000A"/>
        </w:rPr>
        <w:t>。</w:t>
      </w:r>
    </w:p>
    <w:p w14:paraId="0486C829" w14:textId="77777777" w:rsidR="00A634EE" w:rsidRPr="002518B0" w:rsidRDefault="00A634EE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</w:p>
    <w:p w14:paraId="12DE9A82" w14:textId="7546D0FE" w:rsidR="00CB1383" w:rsidRPr="002518B0" w:rsidRDefault="00CB1383" w:rsidP="002518B0">
      <w:pPr>
        <w:overflowPunct w:val="0"/>
        <w:autoSpaceDE w:val="0"/>
        <w:autoSpaceDN w:val="0"/>
        <w:jc w:val="center"/>
        <w:rPr>
          <w:rFonts w:eastAsia="PMingLiU" w:cs="Arial"/>
        </w:rPr>
      </w:pPr>
    </w:p>
    <w:p w14:paraId="77AC0790" w14:textId="3C7A8322" w:rsidR="007A197B" w:rsidRPr="002518B0" w:rsidRDefault="00B35A97" w:rsidP="002518B0">
      <w:pPr>
        <w:overflowPunct w:val="0"/>
        <w:autoSpaceDE w:val="0"/>
        <w:autoSpaceDN w:val="0"/>
        <w:jc w:val="center"/>
        <w:rPr>
          <w:rFonts w:eastAsia="PMingLiU" w:cs="Arial"/>
        </w:rPr>
      </w:pPr>
      <w:r>
        <w:rPr>
          <w:rFonts w:hint="eastAsia"/>
          <w:noProof/>
        </w:rPr>
        <w:lastRenderedPageBreak/>
        <w:drawing>
          <wp:inline distT="0" distB="0" distL="0" distR="0" wp14:anchorId="28FF910E" wp14:editId="21282BA6">
            <wp:extent cx="5731510" cy="3293110"/>
            <wp:effectExtent l="0" t="0" r="2540" b="254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eneral_IO_Structure_7Slaves_Shadowed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24F27" w14:textId="6C92B0CF" w:rsidR="006F069F" w:rsidRPr="002518B0" w:rsidRDefault="00907628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10" w:name="_Ref45080277"/>
      <w:r w:rsidRPr="002518B0">
        <w:rPr>
          <w:rFonts w:eastAsia="PMingLiU" w:hint="eastAsia"/>
        </w:rPr>
        <w:t>圖</w:t>
      </w:r>
      <w:r w:rsidR="009C14EC" w:rsidRPr="002A56B9">
        <w:rPr>
          <w:rFonts w:hint="eastAsia"/>
        </w:rPr>
        <w:fldChar w:fldCharType="begin"/>
      </w:r>
      <w:r w:rsidR="009C14EC" w:rsidRPr="002A56B9">
        <w:rPr>
          <w:rFonts w:hint="eastAsia"/>
          <w:iCs w:val="0"/>
        </w:rPr>
        <w:instrText xml:space="preserve"> SEQ Figure \* ARABIC </w:instrText>
      </w:r>
      <w:r w:rsidR="009C14EC" w:rsidRPr="002A56B9">
        <w:rPr>
          <w:rFonts w:hint="eastAsia"/>
        </w:rPr>
        <w:fldChar w:fldCharType="separate"/>
      </w:r>
      <w:r w:rsidR="006C275D">
        <w:rPr>
          <w:iCs w:val="0"/>
          <w:noProof/>
        </w:rPr>
        <w:t>5</w:t>
      </w:r>
      <w:r w:rsidR="009C14EC" w:rsidRPr="002A56B9">
        <w:rPr>
          <w:rFonts w:hint="eastAsia"/>
        </w:rPr>
        <w:fldChar w:fldCharType="end"/>
      </w:r>
      <w:bookmarkEnd w:id="10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分析（</w:t>
      </w:r>
      <w:r w:rsidRPr="002518B0">
        <w:rPr>
          <w:rFonts w:eastAsia="PMingLiU" w:hint="eastAsia"/>
        </w:rPr>
        <w:t>3</w:t>
      </w:r>
      <w:r w:rsidRPr="002518B0">
        <w:rPr>
          <w:rFonts w:eastAsia="PMingLiU" w:hint="eastAsia"/>
        </w:rPr>
        <w:t>個階段）</w:t>
      </w:r>
    </w:p>
    <w:p w14:paraId="38128D14" w14:textId="77777777" w:rsidR="002A56B9" w:rsidRPr="002518B0" w:rsidRDefault="002A56B9" w:rsidP="00740842">
      <w:pPr>
        <w:pStyle w:val="a5"/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</w:p>
    <w:p w14:paraId="00DA22A8" w14:textId="3456E4D0" w:rsidR="00CB1383" w:rsidRPr="002518B0" w:rsidRDefault="00A634EE" w:rsidP="00740842">
      <w:pPr>
        <w:pStyle w:val="ab"/>
        <w:numPr>
          <w:ilvl w:val="0"/>
          <w:numId w:val="19"/>
        </w:numPr>
        <w:overflowPunct w:val="0"/>
        <w:autoSpaceDE w:val="0"/>
        <w:autoSpaceDN w:val="0"/>
        <w:jc w:val="both"/>
        <w:rPr>
          <w:rFonts w:eastAsia="PMingLiU" w:cs="Arial"/>
          <w:b/>
          <w:bCs/>
          <w:sz w:val="24"/>
        </w:rPr>
      </w:pPr>
      <w:r w:rsidRPr="002518B0">
        <w:rPr>
          <w:rFonts w:eastAsia="PMingLiU" w:hint="eastAsia"/>
          <w:b/>
          <w:bCs/>
          <w:sz w:val="24"/>
        </w:rPr>
        <w:t>LED/</w:t>
      </w:r>
      <w:r w:rsidRPr="002518B0">
        <w:rPr>
          <w:rFonts w:eastAsia="PMingLiU" w:hint="eastAsia"/>
          <w:b/>
          <w:bCs/>
          <w:sz w:val="24"/>
        </w:rPr>
        <w:t>開關與</w:t>
      </w:r>
      <w:r w:rsidRPr="002518B0">
        <w:rPr>
          <w:rFonts w:eastAsia="PMingLiU" w:hint="eastAsia"/>
          <w:b/>
          <w:bCs/>
          <w:sz w:val="24"/>
        </w:rPr>
        <w:t>SoC</w:t>
      </w:r>
      <w:r w:rsidRPr="002518B0">
        <w:rPr>
          <w:rFonts w:eastAsia="PMingLiU" w:hint="eastAsia"/>
          <w:b/>
          <w:bCs/>
          <w:sz w:val="24"/>
        </w:rPr>
        <w:t>的連接</w:t>
      </w:r>
    </w:p>
    <w:p w14:paraId="0113CA95" w14:textId="7D0B2565" w:rsidR="0085718D" w:rsidRPr="002518B0" w:rsidRDefault="00CB1383" w:rsidP="00740842">
      <w:pPr>
        <w:keepNext/>
        <w:keepLines/>
        <w:overflowPunct w:val="0"/>
        <w:autoSpaceDE w:val="0"/>
        <w:autoSpaceDN w:val="0"/>
        <w:jc w:val="both"/>
        <w:outlineLvl w:val="0"/>
        <w:rPr>
          <w:rFonts w:eastAsia="PMingLiU"/>
          <w:color w:val="00000A"/>
        </w:rPr>
      </w:pPr>
      <w:r w:rsidRPr="002518B0">
        <w:rPr>
          <w:rFonts w:eastAsia="PMingLiU" w:hint="eastAsia"/>
          <w:color w:val="00000A"/>
        </w:rPr>
        <w:t>專案的限制檔（</w:t>
      </w:r>
      <w:r w:rsidRPr="002518B0">
        <w:rPr>
          <w:rFonts w:eastAsia="PMingLiU" w:hint="eastAsia"/>
          <w:i/>
          <w:iCs/>
        </w:rPr>
        <w:t>[RVfpgaPath]/RVfpga/src/rvfpganexys.xdc</w:t>
      </w:r>
      <w:r w:rsidRPr="002518B0">
        <w:rPr>
          <w:rFonts w:eastAsia="PMingLiU" w:hint="eastAsia"/>
          <w:color w:val="00000A"/>
        </w:rPr>
        <w:t>）定義了輸入</w:t>
      </w:r>
      <w:r w:rsidRPr="002518B0">
        <w:rPr>
          <w:rFonts w:eastAsia="PMingLiU" w:hint="eastAsia"/>
          <w:color w:val="00000A"/>
        </w:rPr>
        <w:t>/</w:t>
      </w:r>
      <w:r w:rsidRPr="002518B0">
        <w:rPr>
          <w:rFonts w:eastAsia="PMingLiU" w:hint="eastAsia"/>
          <w:color w:val="00000A"/>
        </w:rPr>
        <w:t>輸出</w:t>
      </w:r>
      <w:r w:rsidRPr="002518B0">
        <w:rPr>
          <w:rFonts w:eastAsia="PMingLiU" w:hint="eastAsia"/>
          <w:color w:val="00000A"/>
        </w:rPr>
        <w:t>SoC</w:t>
      </w:r>
      <w:r w:rsidRPr="002518B0">
        <w:rPr>
          <w:rFonts w:eastAsia="PMingLiU" w:hint="eastAsia"/>
          <w:color w:val="00000A"/>
        </w:rPr>
        <w:t>訊號與</w:t>
      </w:r>
      <w:r w:rsidR="002C5F1B">
        <w:rPr>
          <w:rFonts w:eastAsia="PMingLiU" w:hint="eastAsia"/>
          <w:color w:val="00000A"/>
        </w:rPr>
        <w:t>開發板</w:t>
      </w:r>
      <w:r w:rsidRPr="002518B0">
        <w:rPr>
          <w:rFonts w:eastAsia="PMingLiU" w:hint="eastAsia"/>
          <w:color w:val="00000A"/>
        </w:rPr>
        <w:t>裝置之間的連接。每個</w:t>
      </w:r>
      <w:r w:rsidR="002C5F1B">
        <w:rPr>
          <w:rFonts w:eastAsia="PMingLiU" w:hint="eastAsia"/>
          <w:color w:val="00000A"/>
        </w:rPr>
        <w:t>開發板</w:t>
      </w:r>
      <w:r w:rsidRPr="002518B0">
        <w:rPr>
          <w:rFonts w:eastAsia="PMingLiU" w:hint="eastAsia"/>
          <w:color w:val="00000A"/>
        </w:rPr>
        <w:t>裝置都與給定的</w:t>
      </w:r>
      <w:r w:rsidRPr="002518B0">
        <w:rPr>
          <w:rFonts w:eastAsia="PMingLiU" w:hint="eastAsia"/>
          <w:color w:val="00000A"/>
        </w:rPr>
        <w:t>FPGA</w:t>
      </w:r>
      <w:r w:rsidRPr="002518B0">
        <w:rPr>
          <w:rFonts w:eastAsia="PMingLiU" w:hint="eastAsia"/>
          <w:color w:val="00000A"/>
        </w:rPr>
        <w:t>引腳關聯。例如，</w:t>
      </w:r>
      <w:r w:rsidR="002C5F1B">
        <w:rPr>
          <w:rFonts w:eastAsia="PMingLiU" w:hint="eastAsia"/>
          <w:color w:val="00000A"/>
        </w:rPr>
        <w:t>開發板</w:t>
      </w:r>
      <w:r w:rsidRPr="002518B0">
        <w:rPr>
          <w:rFonts w:eastAsia="PMingLiU" w:hint="eastAsia"/>
          <w:color w:val="00000A"/>
        </w:rPr>
        <w:t>上最右邊的開關</w:t>
      </w:r>
      <w:r w:rsidRPr="002518B0">
        <w:rPr>
          <w:rFonts w:eastAsia="PMingLiU" w:hint="eastAsia"/>
          <w:color w:val="00000A"/>
        </w:rPr>
        <w:t>Switch[0]</w:t>
      </w:r>
      <w:r w:rsidRPr="002518B0">
        <w:rPr>
          <w:rFonts w:eastAsia="PMingLiU" w:hint="eastAsia"/>
          <w:color w:val="00000A"/>
        </w:rPr>
        <w:t>通過印刷</w:t>
      </w:r>
      <w:r w:rsidR="002C5F1B">
        <w:rPr>
          <w:rFonts w:eastAsia="PMingLiU" w:hint="eastAsia"/>
          <w:color w:val="00000A"/>
        </w:rPr>
        <w:t>開發板</w:t>
      </w:r>
      <w:r w:rsidRPr="002518B0">
        <w:rPr>
          <w:rFonts w:eastAsia="PMingLiU" w:hint="eastAsia"/>
          <w:color w:val="00000A"/>
        </w:rPr>
        <w:t>（</w:t>
      </w:r>
      <w:r w:rsidRPr="002518B0">
        <w:rPr>
          <w:rFonts w:eastAsia="PMingLiU" w:hint="eastAsia"/>
          <w:color w:val="00000A"/>
        </w:rPr>
        <w:t>Printed Circuit Board</w:t>
      </w:r>
      <w:r w:rsidRPr="002518B0">
        <w:rPr>
          <w:rFonts w:eastAsia="PMingLiU" w:hint="eastAsia"/>
          <w:color w:val="00000A"/>
        </w:rPr>
        <w:t>，</w:t>
      </w:r>
      <w:r w:rsidRPr="002518B0">
        <w:rPr>
          <w:rFonts w:eastAsia="PMingLiU" w:hint="eastAsia"/>
          <w:color w:val="00000A"/>
        </w:rPr>
        <w:t>PCB</w:t>
      </w:r>
      <w:r w:rsidRPr="002518B0">
        <w:rPr>
          <w:rFonts w:eastAsia="PMingLiU" w:hint="eastAsia"/>
          <w:color w:val="00000A"/>
        </w:rPr>
        <w:t>）走線連接到</w:t>
      </w:r>
      <w:r w:rsidRPr="002518B0">
        <w:rPr>
          <w:rFonts w:eastAsia="PMingLiU" w:hint="eastAsia"/>
          <w:color w:val="00000A"/>
        </w:rPr>
        <w:t>FPGA</w:t>
      </w:r>
      <w:r w:rsidRPr="002518B0">
        <w:rPr>
          <w:rFonts w:eastAsia="PMingLiU" w:hint="eastAsia"/>
          <w:color w:val="00000A"/>
        </w:rPr>
        <w:t>引腳</w:t>
      </w:r>
      <w:r w:rsidRPr="002518B0">
        <w:rPr>
          <w:rFonts w:eastAsia="PMingLiU" w:hint="eastAsia"/>
          <w:color w:val="00000A"/>
        </w:rPr>
        <w:t>J15</w:t>
      </w:r>
      <w:r w:rsidR="00890743">
        <w:rPr>
          <w:rFonts w:eastAsia="PMingLiU" w:hint="eastAsia"/>
          <w:color w:val="00000A"/>
        </w:rPr>
        <w:t>。</w:t>
      </w:r>
    </w:p>
    <w:p w14:paraId="27FAA5B2" w14:textId="77777777" w:rsidR="0085718D" w:rsidRPr="002518B0" w:rsidRDefault="0085718D" w:rsidP="00740842">
      <w:pPr>
        <w:keepNext/>
        <w:keepLines/>
        <w:overflowPunct w:val="0"/>
        <w:autoSpaceDE w:val="0"/>
        <w:autoSpaceDN w:val="0"/>
        <w:jc w:val="both"/>
        <w:outlineLvl w:val="0"/>
        <w:rPr>
          <w:rFonts w:eastAsia="PMingLiU"/>
          <w:color w:val="00000A"/>
        </w:rPr>
      </w:pPr>
    </w:p>
    <w:p w14:paraId="740B3F22" w14:textId="23AA13C5" w:rsidR="00CB1383" w:rsidRPr="00FF7D97" w:rsidRDefault="00CB1383" w:rsidP="00740842">
      <w:pPr>
        <w:keepNext/>
        <w:keepLines/>
        <w:overflowPunct w:val="0"/>
        <w:autoSpaceDE w:val="0"/>
        <w:autoSpaceDN w:val="0"/>
        <w:jc w:val="both"/>
        <w:outlineLvl w:val="0"/>
        <w:rPr>
          <w:rFonts w:eastAsia="PMingLiU"/>
          <w:color w:val="00000A"/>
          <w:spacing w:val="-4"/>
        </w:rPr>
      </w:pPr>
      <w:r w:rsidRPr="00FF7D97">
        <w:rPr>
          <w:rFonts w:eastAsia="PMingLiU" w:hint="eastAsia"/>
          <w:color w:val="00000A"/>
          <w:spacing w:val="-4"/>
        </w:rPr>
        <w:t>Nexys A7</w:t>
      </w:r>
      <w:r w:rsidR="002C5F1B">
        <w:rPr>
          <w:rFonts w:eastAsia="PMingLiU" w:hint="eastAsia"/>
          <w:color w:val="00000A"/>
          <w:spacing w:val="-4"/>
        </w:rPr>
        <w:t>開發板</w:t>
      </w:r>
      <w:r w:rsidRPr="00FF7D97">
        <w:rPr>
          <w:rFonts w:eastAsia="PMingLiU" w:hint="eastAsia"/>
          <w:color w:val="00000A"/>
          <w:spacing w:val="-4"/>
        </w:rPr>
        <w:t>包括</w:t>
      </w:r>
      <w:r w:rsidRPr="00FF7D97">
        <w:rPr>
          <w:rFonts w:eastAsia="PMingLiU" w:hint="eastAsia"/>
          <w:color w:val="00000A"/>
          <w:spacing w:val="-4"/>
        </w:rPr>
        <w:t>16</w:t>
      </w:r>
      <w:r w:rsidRPr="00FF7D97">
        <w:rPr>
          <w:rFonts w:eastAsia="PMingLiU" w:hint="eastAsia"/>
          <w:color w:val="00000A"/>
          <w:spacing w:val="-4"/>
        </w:rPr>
        <w:t>個</w:t>
      </w:r>
      <w:r w:rsidRPr="00FF7D97">
        <w:rPr>
          <w:rFonts w:eastAsia="PMingLiU" w:hint="eastAsia"/>
          <w:color w:val="00000A"/>
          <w:spacing w:val="-4"/>
        </w:rPr>
        <w:t>LED</w:t>
      </w:r>
      <w:r w:rsidRPr="00FF7D97">
        <w:rPr>
          <w:rFonts w:eastAsia="PMingLiU" w:hint="eastAsia"/>
          <w:color w:val="00000A"/>
          <w:spacing w:val="-4"/>
        </w:rPr>
        <w:t>和</w:t>
      </w:r>
      <w:r w:rsidRPr="00FF7D97">
        <w:rPr>
          <w:rFonts w:eastAsia="PMingLiU" w:hint="eastAsia"/>
          <w:color w:val="00000A"/>
          <w:spacing w:val="-4"/>
        </w:rPr>
        <w:t>16</w:t>
      </w:r>
      <w:r w:rsidRPr="00FF7D97">
        <w:rPr>
          <w:rFonts w:eastAsia="PMingLiU" w:hint="eastAsia"/>
          <w:color w:val="00000A"/>
          <w:spacing w:val="-4"/>
        </w:rPr>
        <w:t>個開關。將</w:t>
      </w:r>
      <w:r w:rsidRPr="00FF7D97">
        <w:rPr>
          <w:rFonts w:eastAsia="PMingLiU" w:hint="eastAsia"/>
          <w:color w:val="00000A"/>
          <w:spacing w:val="-4"/>
        </w:rPr>
        <w:t>16</w:t>
      </w:r>
      <w:r w:rsidRPr="00FF7D97">
        <w:rPr>
          <w:rFonts w:eastAsia="PMingLiU" w:hint="eastAsia"/>
          <w:color w:val="00000A"/>
          <w:spacing w:val="-4"/>
        </w:rPr>
        <w:t>個</w:t>
      </w:r>
      <w:r w:rsidRPr="00FF7D97">
        <w:rPr>
          <w:rFonts w:eastAsia="PMingLiU" w:hint="eastAsia"/>
          <w:bCs/>
          <w:color w:val="00000A"/>
          <w:spacing w:val="-4"/>
        </w:rPr>
        <w:t>LED</w:t>
      </w:r>
      <w:r w:rsidRPr="00FF7D97">
        <w:rPr>
          <w:rFonts w:eastAsia="PMingLiU" w:hint="eastAsia"/>
          <w:color w:val="00000A"/>
          <w:spacing w:val="-4"/>
        </w:rPr>
        <w:t>與</w:t>
      </w:r>
      <w:r w:rsidRPr="00FF7D97">
        <w:rPr>
          <w:rFonts w:eastAsia="PMingLiU" w:hint="eastAsia"/>
          <w:color w:val="00000A"/>
          <w:spacing w:val="-4"/>
        </w:rPr>
        <w:t>SoC</w:t>
      </w:r>
      <w:r w:rsidRPr="00FF7D97">
        <w:rPr>
          <w:rFonts w:eastAsia="PMingLiU" w:hint="eastAsia"/>
          <w:color w:val="00000A"/>
          <w:spacing w:val="-4"/>
        </w:rPr>
        <w:t>（稱為</w:t>
      </w:r>
      <w:r w:rsidRPr="00FF7D97">
        <w:rPr>
          <w:rFonts w:eastAsia="PMingLiU" w:hint="eastAsia"/>
          <w:color w:val="00000A"/>
          <w:spacing w:val="-4"/>
        </w:rPr>
        <w:t>rvfpganexys</w:t>
      </w:r>
      <w:r w:rsidRPr="00FF7D97">
        <w:rPr>
          <w:rFonts w:eastAsia="PMingLiU" w:hint="eastAsia"/>
          <w:color w:val="00000A"/>
          <w:spacing w:val="-4"/>
        </w:rPr>
        <w:t>，在內部檔案</w:t>
      </w:r>
      <w:r w:rsidRPr="00FF7D97">
        <w:rPr>
          <w:rFonts w:eastAsia="PMingLiU" w:hint="eastAsia"/>
          <w:i/>
          <w:iCs/>
          <w:spacing w:val="-4"/>
        </w:rPr>
        <w:t>[RVfpgaPath]/RVfpga/src/rvfpganexys.sv</w:t>
      </w:r>
      <w:r w:rsidRPr="00FF7D97">
        <w:rPr>
          <w:rFonts w:eastAsia="PMingLiU" w:hint="eastAsia"/>
          <w:color w:val="00000A"/>
          <w:spacing w:val="-4"/>
        </w:rPr>
        <w:t>中提供）的頂層模組相連的訊號名稱為</w:t>
      </w:r>
      <w:r w:rsidRPr="00FF7D97">
        <w:rPr>
          <w:rFonts w:eastAsia="PMingLiU" w:hint="eastAsia"/>
          <w:i/>
          <w:iCs/>
          <w:color w:val="00000A"/>
          <w:spacing w:val="-4"/>
        </w:rPr>
        <w:t>o_led[15:0]</w:t>
      </w:r>
      <w:r w:rsidRPr="00FF7D97">
        <w:rPr>
          <w:rFonts w:eastAsia="PMingLiU" w:hint="eastAsia"/>
          <w:color w:val="00000A"/>
          <w:spacing w:val="-4"/>
        </w:rPr>
        <w:t>，將</w:t>
      </w:r>
      <w:r w:rsidRPr="00FF7D97">
        <w:rPr>
          <w:rFonts w:eastAsia="PMingLiU" w:hint="eastAsia"/>
          <w:color w:val="00000A"/>
          <w:spacing w:val="-4"/>
        </w:rPr>
        <w:t>16</w:t>
      </w:r>
      <w:r w:rsidRPr="00FF7D97">
        <w:rPr>
          <w:rFonts w:eastAsia="PMingLiU" w:hint="eastAsia"/>
          <w:color w:val="00000A"/>
          <w:spacing w:val="-4"/>
        </w:rPr>
        <w:t>個</w:t>
      </w:r>
      <w:r w:rsidRPr="00FF7D97">
        <w:rPr>
          <w:rFonts w:eastAsia="PMingLiU" w:hint="eastAsia"/>
          <w:bCs/>
          <w:color w:val="00000A"/>
          <w:spacing w:val="-4"/>
        </w:rPr>
        <w:t>開關</w:t>
      </w:r>
      <w:r w:rsidRPr="00FF7D97">
        <w:rPr>
          <w:rFonts w:eastAsia="PMingLiU" w:hint="eastAsia"/>
          <w:color w:val="00000A"/>
          <w:spacing w:val="-4"/>
        </w:rPr>
        <w:t>與頂層模組相連的訊號名稱為</w:t>
      </w:r>
      <w:r w:rsidRPr="00FF7D97">
        <w:rPr>
          <w:rFonts w:eastAsia="PMingLiU" w:hint="eastAsia"/>
          <w:i/>
          <w:iCs/>
          <w:color w:val="00000A"/>
          <w:spacing w:val="-4"/>
        </w:rPr>
        <w:t>i_sw[15:0]</w:t>
      </w:r>
      <w:r w:rsidRPr="00FF7D97">
        <w:rPr>
          <w:rFonts w:eastAsia="PMingLiU" w:hint="eastAsia"/>
          <w:color w:val="00000A"/>
          <w:spacing w:val="-4"/>
        </w:rPr>
        <w:t>。</w:t>
      </w:r>
      <w:r w:rsidR="00654B79" w:rsidRPr="00FF7D97">
        <w:rPr>
          <w:rFonts w:hint="eastAsia"/>
          <w:color w:val="00000A"/>
          <w:spacing w:val="-4"/>
        </w:rPr>
        <w:fldChar w:fldCharType="begin"/>
      </w:r>
      <w:r w:rsidR="00654B79" w:rsidRPr="00FF7D97">
        <w:rPr>
          <w:rFonts w:hint="eastAsia"/>
          <w:color w:val="00000A"/>
          <w:spacing w:val="-4"/>
        </w:rPr>
        <w:instrText xml:space="preserve"> REF _Ref45039704 \h </w:instrText>
      </w:r>
      <w:r w:rsidR="00654B79" w:rsidRPr="00FF7D97">
        <w:rPr>
          <w:rFonts w:hint="eastAsia"/>
          <w:color w:val="00000A"/>
          <w:spacing w:val="-4"/>
        </w:rPr>
      </w:r>
      <w:r w:rsidR="00654B79" w:rsidRPr="00FF7D97">
        <w:rPr>
          <w:rFonts w:hint="eastAsia"/>
          <w:color w:val="00000A"/>
          <w:spacing w:val="-4"/>
        </w:rPr>
        <w:fldChar w:fldCharType="separate"/>
      </w:r>
      <w:r w:rsidR="006C275D" w:rsidRPr="00FF7D97">
        <w:rPr>
          <w:rFonts w:eastAsia="PMingLiU" w:hint="eastAsia"/>
          <w:spacing w:val="-4"/>
        </w:rPr>
        <w:t>圖</w:t>
      </w:r>
      <w:r w:rsidR="006C275D" w:rsidRPr="00FF7D97">
        <w:rPr>
          <w:noProof/>
          <w:spacing w:val="-4"/>
        </w:rPr>
        <w:t>6</w:t>
      </w:r>
      <w:r w:rsidR="00654B79" w:rsidRPr="00FF7D97">
        <w:rPr>
          <w:rFonts w:hint="eastAsia"/>
          <w:color w:val="00000A"/>
          <w:spacing w:val="-4"/>
        </w:rPr>
        <w:fldChar w:fldCharType="end"/>
      </w:r>
      <w:r w:rsidRPr="00FF7D97">
        <w:rPr>
          <w:rFonts w:eastAsia="PMingLiU" w:hint="eastAsia"/>
          <w:color w:val="00000A"/>
          <w:spacing w:val="-4"/>
        </w:rPr>
        <w:t>顯示了</w:t>
      </w:r>
      <w:r w:rsidRPr="00FF7D97">
        <w:rPr>
          <w:rFonts w:eastAsia="PMingLiU" w:hint="eastAsia"/>
          <w:color w:val="00000A"/>
          <w:spacing w:val="-4"/>
        </w:rPr>
        <w:t>Xilinx</w:t>
      </w:r>
      <w:r w:rsidRPr="00FF7D97">
        <w:rPr>
          <w:rFonts w:eastAsia="PMingLiU" w:hint="eastAsia"/>
          <w:color w:val="00000A"/>
          <w:spacing w:val="-4"/>
        </w:rPr>
        <w:t>設計限制（</w:t>
      </w:r>
      <w:r w:rsidRPr="00FF7D97">
        <w:rPr>
          <w:rFonts w:eastAsia="PMingLiU" w:hint="eastAsia"/>
          <w:color w:val="00000A"/>
          <w:spacing w:val="-4"/>
        </w:rPr>
        <w:t>xdc</w:t>
      </w:r>
      <w:r w:rsidRPr="00FF7D97">
        <w:rPr>
          <w:rFonts w:eastAsia="PMingLiU" w:hint="eastAsia"/>
          <w:color w:val="00000A"/>
          <w:spacing w:val="-4"/>
        </w:rPr>
        <w:t>）檔</w:t>
      </w:r>
      <w:r w:rsidRPr="00FF7D97">
        <w:rPr>
          <w:rFonts w:eastAsia="PMingLiU" w:hint="eastAsia"/>
          <w:color w:val="00000A"/>
          <w:spacing w:val="-4"/>
        </w:rPr>
        <w:t>rvfpganexys.xdc</w:t>
      </w:r>
      <w:r w:rsidRPr="00FF7D97">
        <w:rPr>
          <w:rFonts w:eastAsia="PMingLiU" w:hint="eastAsia"/>
          <w:color w:val="00000A"/>
          <w:spacing w:val="-4"/>
        </w:rPr>
        <w:t>部分（位於</w:t>
      </w:r>
      <w:r w:rsidRPr="00FF7D97">
        <w:rPr>
          <w:rFonts w:eastAsia="PMingLiU" w:hint="eastAsia"/>
          <w:i/>
          <w:color w:val="00000A"/>
          <w:spacing w:val="-4"/>
        </w:rPr>
        <w:t>[RVfpgaPath]/RVfpga/src</w:t>
      </w:r>
      <w:r w:rsidRPr="00FF7D97">
        <w:rPr>
          <w:rFonts w:eastAsia="PMingLiU" w:hint="eastAsia"/>
          <w:color w:val="00000A"/>
          <w:spacing w:val="-4"/>
        </w:rPr>
        <w:t>），其中定義了訊號與</w:t>
      </w:r>
      <w:r w:rsidRPr="00FF7D97">
        <w:rPr>
          <w:rFonts w:eastAsia="PMingLiU" w:hint="eastAsia"/>
          <w:color w:val="00000A"/>
          <w:spacing w:val="-4"/>
        </w:rPr>
        <w:t>FPGA</w:t>
      </w:r>
      <w:r w:rsidRPr="00FF7D97">
        <w:rPr>
          <w:rFonts w:eastAsia="PMingLiU" w:hint="eastAsia"/>
          <w:color w:val="00000A"/>
          <w:spacing w:val="-4"/>
        </w:rPr>
        <w:t>引腳之間的這</w:t>
      </w:r>
      <w:r w:rsidRPr="00FF7D97">
        <w:rPr>
          <w:rFonts w:eastAsia="PMingLiU" w:hint="eastAsia"/>
          <w:color w:val="00000A"/>
          <w:spacing w:val="-4"/>
        </w:rPr>
        <w:t>32</w:t>
      </w:r>
      <w:r w:rsidRPr="00FF7D97">
        <w:rPr>
          <w:rFonts w:eastAsia="PMingLiU" w:hint="eastAsia"/>
          <w:color w:val="00000A"/>
          <w:spacing w:val="-4"/>
        </w:rPr>
        <w:t>個連接。</w:t>
      </w:r>
    </w:p>
    <w:p w14:paraId="6F6BBF94" w14:textId="616EC407" w:rsidR="00CB1383" w:rsidRPr="002518B0" w:rsidRDefault="00CB1383" w:rsidP="00740842">
      <w:pPr>
        <w:overflowPunct w:val="0"/>
        <w:autoSpaceDE w:val="0"/>
        <w:autoSpaceDN w:val="0"/>
        <w:jc w:val="both"/>
        <w:rPr>
          <w:rFonts w:eastAsia="PMingLiU" w:cs="Arial"/>
          <w:b/>
          <w:bCs/>
          <w:sz w:val="24"/>
        </w:rPr>
      </w:pPr>
    </w:p>
    <w:p w14:paraId="2D91F881" w14:textId="77777777" w:rsidR="00654B79" w:rsidRPr="002518B0" w:rsidRDefault="00654B79" w:rsidP="002518B0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lastRenderedPageBreak/>
        <w:drawing>
          <wp:inline distT="0" distB="0" distL="0" distR="0" wp14:anchorId="505D5931" wp14:editId="17BB5393">
            <wp:extent cx="3942893" cy="3015487"/>
            <wp:effectExtent l="0" t="0" r="63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49816" cy="3020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746A0" w14:textId="021A067E" w:rsidR="00654B79" w:rsidRPr="002518B0" w:rsidRDefault="00654B79" w:rsidP="00F26820">
      <w:pPr>
        <w:pStyle w:val="a5"/>
        <w:overflowPunct w:val="0"/>
        <w:autoSpaceDE w:val="0"/>
        <w:autoSpaceDN w:val="0"/>
        <w:spacing w:before="160" w:after="160"/>
        <w:jc w:val="center"/>
        <w:rPr>
          <w:rFonts w:eastAsia="PMingLiU"/>
        </w:rPr>
      </w:pPr>
      <w:bookmarkStart w:id="11" w:name="_Ref45039704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6</w:t>
      </w:r>
      <w:r w:rsidR="005C49E9">
        <w:rPr>
          <w:noProof/>
        </w:rPr>
        <w:fldChar w:fldCharType="end"/>
      </w:r>
      <w:bookmarkEnd w:id="11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i_sw[15:0]</w:t>
      </w:r>
      <w:r w:rsidRPr="002518B0">
        <w:rPr>
          <w:rFonts w:eastAsia="PMingLiU" w:hint="eastAsia"/>
        </w:rPr>
        <w:t>與</w:t>
      </w:r>
      <w:r w:rsidR="002C5F1B">
        <w:rPr>
          <w:rFonts w:eastAsia="PMingLiU" w:hint="eastAsia"/>
        </w:rPr>
        <w:t>開發板</w:t>
      </w:r>
      <w:r w:rsidRPr="002518B0">
        <w:rPr>
          <w:rFonts w:eastAsia="PMingLiU" w:hint="eastAsia"/>
        </w:rPr>
        <w:t>上開關的連接，以及</w:t>
      </w:r>
      <w:r w:rsidRPr="002518B0">
        <w:rPr>
          <w:rFonts w:eastAsia="PMingLiU" w:hint="eastAsia"/>
        </w:rPr>
        <w:t>o_led[15:0]</w:t>
      </w:r>
      <w:r w:rsidRPr="002518B0">
        <w:rPr>
          <w:rFonts w:eastAsia="PMingLiU" w:hint="eastAsia"/>
        </w:rPr>
        <w:t>與</w:t>
      </w:r>
      <w:r w:rsidR="002C5F1B">
        <w:rPr>
          <w:rFonts w:eastAsia="PMingLiU" w:hint="eastAsia"/>
        </w:rPr>
        <w:t>開發板</w:t>
      </w:r>
      <w:r w:rsidRPr="002518B0">
        <w:rPr>
          <w:rFonts w:eastAsia="PMingLiU" w:hint="eastAsia"/>
        </w:rPr>
        <w:t>上</w:t>
      </w:r>
      <w:r w:rsidRPr="002518B0">
        <w:rPr>
          <w:rFonts w:eastAsia="PMingLiU" w:hint="eastAsia"/>
        </w:rPr>
        <w:t>LED</w:t>
      </w:r>
      <w:r w:rsidRPr="002518B0">
        <w:rPr>
          <w:rFonts w:eastAsia="PMingLiU" w:hint="eastAsia"/>
        </w:rPr>
        <w:t>的連接（</w:t>
      </w:r>
      <w:r w:rsidRPr="002518B0">
        <w:rPr>
          <w:rFonts w:eastAsia="PMingLiU" w:hint="eastAsia"/>
          <w:i/>
          <w:color w:val="00000A"/>
        </w:rPr>
        <w:t>rvfpganexys.xdc</w:t>
      </w:r>
      <w:r w:rsidRPr="002518B0">
        <w:rPr>
          <w:rFonts w:eastAsia="PMingLiU" w:hint="eastAsia"/>
          <w:i/>
          <w:color w:val="00000A"/>
        </w:rPr>
        <w:t>檔</w:t>
      </w:r>
      <w:r w:rsidRPr="002518B0">
        <w:rPr>
          <w:rFonts w:eastAsia="PMingLiU" w:hint="eastAsia"/>
        </w:rPr>
        <w:t>）</w:t>
      </w:r>
    </w:p>
    <w:p w14:paraId="71632492" w14:textId="53EDE34F" w:rsidR="00CB1383" w:rsidRPr="00FF7D97" w:rsidRDefault="00C64C44" w:rsidP="00F26820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  <w:r w:rsidRPr="00FF7D97">
        <w:rPr>
          <w:rFonts w:eastAsia="PMingLiU" w:hint="eastAsia"/>
          <w:bCs/>
          <w:color w:val="00000A"/>
        </w:rPr>
        <w:t>頂端模組（</w:t>
      </w:r>
      <w:r w:rsidRPr="00FF7D97">
        <w:rPr>
          <w:rFonts w:eastAsia="PMingLiU" w:hint="eastAsia"/>
          <w:b/>
          <w:color w:val="00000A"/>
        </w:rPr>
        <w:t>rvfpganexys</w:t>
      </w:r>
      <w:r w:rsidRPr="00FF7D97">
        <w:rPr>
          <w:rFonts w:eastAsia="PMingLiU" w:hint="eastAsia"/>
          <w:bCs/>
          <w:color w:val="00000A"/>
        </w:rPr>
        <w:t>）的第</w:t>
      </w:r>
      <w:r w:rsidRPr="00FF7D97">
        <w:rPr>
          <w:rFonts w:eastAsia="PMingLiU" w:hint="eastAsia"/>
          <w:bCs/>
          <w:color w:val="00000A"/>
        </w:rPr>
        <w:t>48-49</w:t>
      </w:r>
      <w:r w:rsidRPr="00FF7D97">
        <w:rPr>
          <w:rFonts w:eastAsia="PMingLiU" w:hint="eastAsia"/>
          <w:bCs/>
          <w:color w:val="00000A"/>
        </w:rPr>
        <w:t>行顯示了連接到</w:t>
      </w:r>
      <w:r w:rsidRPr="00FF7D97">
        <w:rPr>
          <w:rFonts w:eastAsia="PMingLiU" w:hint="eastAsia"/>
          <w:bCs/>
          <w:color w:val="00000A"/>
        </w:rPr>
        <w:t>SoC</w:t>
      </w:r>
      <w:r w:rsidRPr="00FF7D97">
        <w:rPr>
          <w:rFonts w:eastAsia="PMingLiU" w:hint="eastAsia"/>
          <w:bCs/>
          <w:color w:val="00000A"/>
        </w:rPr>
        <w:t>的這兩個訊號（</w:t>
      </w:r>
      <w:r w:rsidR="007E5035" w:rsidRPr="00FF7D97">
        <w:rPr>
          <w:rFonts w:cs="Arial" w:hint="eastAsia"/>
          <w:bCs/>
          <w:color w:val="00000A"/>
        </w:rPr>
        <w:fldChar w:fldCharType="begin"/>
      </w:r>
      <w:r w:rsidR="007E5035" w:rsidRPr="00FF7D97">
        <w:rPr>
          <w:rFonts w:cs="Arial" w:hint="eastAsia"/>
          <w:bCs/>
          <w:color w:val="00000A"/>
        </w:rPr>
        <w:instrText xml:space="preserve"> REF _Ref45041443 \h </w:instrText>
      </w:r>
      <w:r w:rsidR="007E5035" w:rsidRPr="00FF7D97">
        <w:rPr>
          <w:rFonts w:cs="Arial" w:hint="eastAsia"/>
          <w:bCs/>
          <w:color w:val="00000A"/>
        </w:rPr>
      </w:r>
      <w:r w:rsidR="007E5035" w:rsidRPr="00FF7D97">
        <w:rPr>
          <w:rFonts w:cs="Arial" w:hint="eastAsia"/>
          <w:bCs/>
          <w:color w:val="00000A"/>
        </w:rPr>
        <w:fldChar w:fldCharType="separate"/>
      </w:r>
      <w:r w:rsidR="006C275D" w:rsidRPr="00FF7D97">
        <w:rPr>
          <w:rFonts w:eastAsia="PMingLiU" w:hint="eastAsia"/>
        </w:rPr>
        <w:t>圖</w:t>
      </w:r>
      <w:r w:rsidR="006C275D" w:rsidRPr="00FF7D97">
        <w:rPr>
          <w:noProof/>
        </w:rPr>
        <w:t>7</w:t>
      </w:r>
      <w:r w:rsidR="007E5035" w:rsidRPr="00FF7D97">
        <w:rPr>
          <w:rFonts w:cs="Arial" w:hint="eastAsia"/>
          <w:bCs/>
          <w:color w:val="00000A"/>
        </w:rPr>
        <w:fldChar w:fldCharType="end"/>
      </w:r>
      <w:r w:rsidRPr="00FF7D97">
        <w:rPr>
          <w:rFonts w:eastAsia="PMingLiU" w:hint="eastAsia"/>
          <w:bCs/>
          <w:color w:val="00000A"/>
        </w:rPr>
        <w:t>的左側部分），該模組的末尾顯示了其與</w:t>
      </w:r>
      <w:r w:rsidRPr="00FF7D97">
        <w:rPr>
          <w:rFonts w:eastAsia="PMingLiU" w:hint="eastAsia"/>
          <w:b/>
          <w:bCs/>
          <w:color w:val="00000A"/>
        </w:rPr>
        <w:t>swervolf_core</w:t>
      </w:r>
      <w:r w:rsidRPr="00FF7D97">
        <w:rPr>
          <w:rFonts w:eastAsia="PMingLiU" w:hint="eastAsia"/>
          <w:bCs/>
          <w:color w:val="00000A"/>
        </w:rPr>
        <w:t>模組的連接（</w:t>
      </w:r>
      <w:r w:rsidR="00BD018A" w:rsidRPr="00FF7D97">
        <w:rPr>
          <w:rFonts w:cs="Arial" w:hint="eastAsia"/>
          <w:bCs/>
          <w:color w:val="00000A"/>
        </w:rPr>
        <w:fldChar w:fldCharType="begin"/>
      </w:r>
      <w:r w:rsidR="00BD018A" w:rsidRPr="00FF7D97">
        <w:rPr>
          <w:rFonts w:cs="Arial" w:hint="eastAsia"/>
          <w:bCs/>
          <w:color w:val="00000A"/>
        </w:rPr>
        <w:instrText xml:space="preserve"> REF _Ref45041443 \h </w:instrText>
      </w:r>
      <w:r w:rsidR="00BD018A" w:rsidRPr="00FF7D97">
        <w:rPr>
          <w:rFonts w:cs="Arial" w:hint="eastAsia"/>
          <w:bCs/>
          <w:color w:val="00000A"/>
        </w:rPr>
      </w:r>
      <w:r w:rsidR="00BD018A" w:rsidRPr="00FF7D97">
        <w:rPr>
          <w:rFonts w:cs="Arial" w:hint="eastAsia"/>
          <w:bCs/>
          <w:color w:val="00000A"/>
        </w:rPr>
        <w:fldChar w:fldCharType="separate"/>
      </w:r>
      <w:r w:rsidR="006C275D" w:rsidRPr="00FF7D97">
        <w:rPr>
          <w:rFonts w:eastAsia="PMingLiU" w:hint="eastAsia"/>
        </w:rPr>
        <w:t>圖</w:t>
      </w:r>
      <w:r w:rsidR="006C275D" w:rsidRPr="00FF7D97">
        <w:rPr>
          <w:noProof/>
        </w:rPr>
        <w:t>7</w:t>
      </w:r>
      <w:r w:rsidR="00BD018A" w:rsidRPr="00FF7D97">
        <w:rPr>
          <w:rFonts w:cs="Arial" w:hint="eastAsia"/>
          <w:bCs/>
          <w:color w:val="00000A"/>
        </w:rPr>
        <w:fldChar w:fldCharType="end"/>
      </w:r>
      <w:r w:rsidRPr="00FF7D97">
        <w:rPr>
          <w:rFonts w:eastAsia="PMingLiU" w:hint="eastAsia"/>
          <w:bCs/>
          <w:color w:val="00000A"/>
        </w:rPr>
        <w:t>的右側部分）。請注意，</w:t>
      </w:r>
      <w:r w:rsidRPr="00FF7D97">
        <w:rPr>
          <w:rFonts w:eastAsia="PMingLiU" w:hint="eastAsia"/>
          <w:bCs/>
          <w:i/>
          <w:color w:val="00000A"/>
        </w:rPr>
        <w:t>i_sw</w:t>
      </w:r>
      <w:r w:rsidRPr="00FF7D97">
        <w:rPr>
          <w:rFonts w:eastAsia="PMingLiU" w:hint="eastAsia"/>
          <w:bCs/>
          <w:color w:val="00000A"/>
        </w:rPr>
        <w:t>和</w:t>
      </w:r>
      <w:r w:rsidRPr="00FF7D97">
        <w:rPr>
          <w:rFonts w:eastAsia="PMingLiU" w:hint="eastAsia"/>
          <w:bCs/>
          <w:i/>
          <w:color w:val="00000A"/>
          <w:spacing w:val="2"/>
        </w:rPr>
        <w:t>o_led</w:t>
      </w:r>
      <w:r w:rsidRPr="00FF7D97">
        <w:rPr>
          <w:rFonts w:eastAsia="PMingLiU" w:hint="eastAsia"/>
          <w:bCs/>
          <w:color w:val="00000A"/>
          <w:spacing w:val="2"/>
        </w:rPr>
        <w:t>訊號合併到訊號</w:t>
      </w:r>
      <w:r w:rsidRPr="00FF7D97">
        <w:rPr>
          <w:rFonts w:eastAsia="PMingLiU" w:hint="eastAsia"/>
          <w:bCs/>
          <w:i/>
          <w:color w:val="00000A"/>
          <w:spacing w:val="2"/>
        </w:rPr>
        <w:t>io_data</w:t>
      </w:r>
      <w:r w:rsidRPr="00FF7D97">
        <w:rPr>
          <w:rFonts w:eastAsia="PMingLiU" w:hint="eastAsia"/>
          <w:bCs/>
          <w:color w:val="00000A"/>
          <w:spacing w:val="2"/>
        </w:rPr>
        <w:t>中（第</w:t>
      </w:r>
      <w:r w:rsidRPr="00FF7D97">
        <w:rPr>
          <w:rFonts w:eastAsia="PMingLiU" w:hint="eastAsia"/>
          <w:bCs/>
          <w:color w:val="00000A"/>
          <w:spacing w:val="2"/>
        </w:rPr>
        <w:t>257</w:t>
      </w:r>
      <w:r w:rsidRPr="00FF7D97">
        <w:rPr>
          <w:rFonts w:eastAsia="PMingLiU" w:hint="eastAsia"/>
          <w:bCs/>
          <w:color w:val="00000A"/>
          <w:spacing w:val="2"/>
        </w:rPr>
        <w:t>行），這是與</w:t>
      </w:r>
      <w:r w:rsidRPr="00FF7D97">
        <w:rPr>
          <w:rFonts w:eastAsia="PMingLiU" w:hint="eastAsia"/>
          <w:b/>
          <w:bCs/>
          <w:color w:val="00000A"/>
          <w:spacing w:val="2"/>
        </w:rPr>
        <w:t>swervolf_core</w:t>
      </w:r>
      <w:r w:rsidRPr="00FF7D97">
        <w:rPr>
          <w:rFonts w:eastAsia="PMingLiU" w:hint="eastAsia"/>
          <w:bCs/>
          <w:color w:val="00000A"/>
          <w:spacing w:val="2"/>
        </w:rPr>
        <w:t>模組中的</w:t>
      </w:r>
      <w:r w:rsidRPr="00FF7D97">
        <w:rPr>
          <w:rFonts w:eastAsia="PMingLiU" w:hint="eastAsia"/>
          <w:bCs/>
          <w:color w:val="00000A"/>
          <w:spacing w:val="2"/>
        </w:rPr>
        <w:t>GPIO</w:t>
      </w:r>
      <w:r w:rsidRPr="00FF7D97">
        <w:rPr>
          <w:rFonts w:eastAsia="PMingLiU" w:hint="eastAsia"/>
          <w:bCs/>
          <w:color w:val="00000A"/>
          <w:spacing w:val="2"/>
        </w:rPr>
        <w:t>連接的</w:t>
      </w:r>
      <w:r w:rsidRPr="00FF7D97">
        <w:rPr>
          <w:rFonts w:eastAsia="PMingLiU" w:hint="eastAsia"/>
          <w:bCs/>
          <w:color w:val="00000A"/>
          <w:spacing w:val="2"/>
        </w:rPr>
        <w:t>32</w:t>
      </w:r>
      <w:r w:rsidRPr="00FF7D97">
        <w:rPr>
          <w:rFonts w:eastAsia="PMingLiU" w:hint="eastAsia"/>
          <w:bCs/>
          <w:color w:val="00000A"/>
        </w:rPr>
        <w:t>位元輸入</w:t>
      </w:r>
      <w:r w:rsidRPr="00FF7D97">
        <w:rPr>
          <w:rFonts w:eastAsia="PMingLiU" w:hint="eastAsia"/>
          <w:bCs/>
          <w:color w:val="00000A"/>
        </w:rPr>
        <w:t>/</w:t>
      </w:r>
      <w:r w:rsidRPr="00FF7D97">
        <w:rPr>
          <w:rFonts w:eastAsia="PMingLiU" w:hint="eastAsia"/>
          <w:bCs/>
          <w:color w:val="00000A"/>
        </w:rPr>
        <w:t>輸出訊號（如後面的</w:t>
      </w:r>
      <w:r w:rsidR="001F6F05" w:rsidRPr="00FF7D97">
        <w:rPr>
          <w:rFonts w:cs="Arial" w:hint="eastAsia"/>
          <w:bCs/>
          <w:color w:val="00000A"/>
        </w:rPr>
        <w:fldChar w:fldCharType="begin"/>
      </w:r>
      <w:r w:rsidR="001F6F05" w:rsidRPr="00FF7D97">
        <w:rPr>
          <w:rFonts w:cs="Arial" w:hint="eastAsia"/>
          <w:bCs/>
          <w:color w:val="00000A"/>
        </w:rPr>
        <w:instrText xml:space="preserve"> REF _Ref45088736 \h </w:instrText>
      </w:r>
      <w:r w:rsidR="001F6F05" w:rsidRPr="00FF7D97">
        <w:rPr>
          <w:rFonts w:cs="Arial" w:hint="eastAsia"/>
          <w:bCs/>
          <w:color w:val="00000A"/>
        </w:rPr>
      </w:r>
      <w:r w:rsidR="001F6F05" w:rsidRPr="00FF7D97">
        <w:rPr>
          <w:rFonts w:cs="Arial" w:hint="eastAsia"/>
          <w:bCs/>
          <w:color w:val="00000A"/>
        </w:rPr>
        <w:fldChar w:fldCharType="separate"/>
      </w:r>
      <w:r w:rsidR="006C275D" w:rsidRPr="00FF7D97">
        <w:rPr>
          <w:rFonts w:eastAsia="PMingLiU" w:hint="eastAsia"/>
        </w:rPr>
        <w:t>圖</w:t>
      </w:r>
      <w:r w:rsidR="006C275D" w:rsidRPr="00FF7D97">
        <w:rPr>
          <w:noProof/>
        </w:rPr>
        <w:t>8</w:t>
      </w:r>
      <w:r w:rsidR="001F6F05" w:rsidRPr="00FF7D97">
        <w:rPr>
          <w:rFonts w:cs="Arial" w:hint="eastAsia"/>
          <w:bCs/>
          <w:color w:val="00000A"/>
        </w:rPr>
        <w:fldChar w:fldCharType="end"/>
      </w:r>
      <w:r w:rsidRPr="00FF7D97">
        <w:rPr>
          <w:rFonts w:eastAsia="PMingLiU" w:hint="eastAsia"/>
          <w:bCs/>
          <w:color w:val="00000A"/>
        </w:rPr>
        <w:t>所示）。此外，請注意</w:t>
      </w:r>
      <w:r w:rsidRPr="00FF7D97">
        <w:rPr>
          <w:rFonts w:eastAsia="PMingLiU" w:hint="eastAsia"/>
          <w:bCs/>
          <w:i/>
          <w:color w:val="00000A"/>
        </w:rPr>
        <w:t>o_led</w:t>
      </w:r>
      <w:r w:rsidRPr="00FF7D97">
        <w:rPr>
          <w:rFonts w:eastAsia="PMingLiU" w:hint="eastAsia"/>
          <w:bCs/>
          <w:color w:val="00000A"/>
        </w:rPr>
        <w:t>訊號通過中間訊號</w:t>
      </w:r>
      <w:r w:rsidRPr="00FF7D97">
        <w:rPr>
          <w:rFonts w:eastAsia="PMingLiU" w:hint="eastAsia"/>
          <w:bCs/>
          <w:i/>
          <w:color w:val="00000A"/>
        </w:rPr>
        <w:t>gpio_out</w:t>
      </w:r>
      <w:r w:rsidRPr="00FF7D97">
        <w:rPr>
          <w:rFonts w:eastAsia="PMingLiU" w:hint="eastAsia"/>
          <w:bCs/>
          <w:color w:val="00000A"/>
        </w:rPr>
        <w:t>（第</w:t>
      </w:r>
      <w:r w:rsidRPr="00FF7D97">
        <w:rPr>
          <w:rFonts w:eastAsia="PMingLiU" w:hint="eastAsia"/>
          <w:bCs/>
          <w:color w:val="00000A"/>
        </w:rPr>
        <w:t>266</w:t>
      </w:r>
      <w:r w:rsidRPr="00FF7D97">
        <w:rPr>
          <w:rFonts w:eastAsia="PMingLiU" w:hint="eastAsia"/>
          <w:bCs/>
          <w:color w:val="00000A"/>
        </w:rPr>
        <w:t>行）鎖存。</w:t>
      </w:r>
    </w:p>
    <w:p w14:paraId="1DA68F28" w14:textId="6DE35032" w:rsidR="00350465" w:rsidRPr="002518B0" w:rsidRDefault="00350465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</w:p>
    <w:p w14:paraId="44889197" w14:textId="581450F0" w:rsidR="00350465" w:rsidRPr="002518B0" w:rsidRDefault="0067669F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  <w:r>
        <w:rPr>
          <w:rFonts w:hint="eastAsia"/>
          <w:noProof/>
        </w:rPr>
        <w:drawing>
          <wp:inline distT="0" distB="0" distL="0" distR="0" wp14:anchorId="3F0E4E40" wp14:editId="6BF111DE">
            <wp:extent cx="2507010" cy="2432649"/>
            <wp:effectExtent l="0" t="0" r="7620" b="63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12346" cy="243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8B0">
        <w:rPr>
          <w:rFonts w:eastAsia="PMingLiU" w:hint="eastAsia"/>
          <w:bCs/>
          <w:color w:val="00000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306C0382" wp14:editId="77D7D449">
            <wp:extent cx="2984602" cy="1312954"/>
            <wp:effectExtent l="0" t="0" r="6350" b="190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12241" cy="1325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2E36" w14:textId="5DF1625E" w:rsidR="00BC7C70" w:rsidRPr="002518B0" w:rsidRDefault="00BD018A" w:rsidP="00F26820">
      <w:pPr>
        <w:pStyle w:val="a5"/>
        <w:overflowPunct w:val="0"/>
        <w:autoSpaceDE w:val="0"/>
        <w:autoSpaceDN w:val="0"/>
        <w:spacing w:before="140" w:after="180"/>
        <w:jc w:val="center"/>
        <w:rPr>
          <w:rFonts w:eastAsia="PMingLiU"/>
        </w:rPr>
      </w:pPr>
      <w:bookmarkStart w:id="12" w:name="_Ref45041443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7</w:t>
      </w:r>
      <w:r w:rsidR="005C49E9">
        <w:rPr>
          <w:noProof/>
        </w:rPr>
        <w:fldChar w:fldCharType="end"/>
      </w:r>
      <w:bookmarkEnd w:id="12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LED</w:t>
      </w:r>
      <w:r w:rsidRPr="002518B0">
        <w:rPr>
          <w:rFonts w:eastAsia="PMingLiU" w:hint="eastAsia"/>
        </w:rPr>
        <w:t>與開關和頂端模組的連接（</w:t>
      </w:r>
      <w:r w:rsidRPr="002518B0">
        <w:rPr>
          <w:rFonts w:eastAsia="PMingLiU" w:hint="eastAsia"/>
          <w:i/>
        </w:rPr>
        <w:t>rvfpganexys.sv</w:t>
      </w:r>
      <w:r w:rsidRPr="002518B0">
        <w:rPr>
          <w:rFonts w:eastAsia="PMingLiU" w:hint="eastAsia"/>
        </w:rPr>
        <w:t>）</w:t>
      </w:r>
    </w:p>
    <w:p w14:paraId="1DA0BF9F" w14:textId="77777777" w:rsidR="002A56B9" w:rsidRPr="002518B0" w:rsidRDefault="002A56B9" w:rsidP="00740842">
      <w:pPr>
        <w:pStyle w:val="a5"/>
        <w:overflowPunct w:val="0"/>
        <w:autoSpaceDE w:val="0"/>
        <w:autoSpaceDN w:val="0"/>
        <w:jc w:val="both"/>
        <w:rPr>
          <w:rFonts w:eastAsia="PMingLiU"/>
        </w:rPr>
      </w:pPr>
    </w:p>
    <w:p w14:paraId="0006BDB3" w14:textId="7289BFA5" w:rsidR="00065347" w:rsidRPr="00F26820" w:rsidRDefault="00065347" w:rsidP="002518B0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color w:val="00000A"/>
          <w:spacing w:val="-2"/>
        </w:rPr>
      </w:pPr>
      <w:r w:rsidRPr="00F26820">
        <w:rPr>
          <w:rFonts w:eastAsia="PMingLiU" w:hint="eastAsia"/>
          <w:b/>
          <w:bCs/>
          <w:color w:val="00000A"/>
          <w:spacing w:val="-2"/>
          <w:u w:val="single"/>
        </w:rPr>
        <w:t>任務</w:t>
      </w:r>
      <w:r w:rsidRPr="00F26820">
        <w:rPr>
          <w:rFonts w:eastAsia="PMingLiU" w:hint="eastAsia"/>
          <w:b/>
          <w:bCs/>
          <w:color w:val="00000A"/>
          <w:spacing w:val="-2"/>
        </w:rPr>
        <w:t>：</w:t>
      </w:r>
      <w:r w:rsidRPr="00F26820">
        <w:rPr>
          <w:rFonts w:eastAsia="PMingLiU" w:hint="eastAsia"/>
          <w:bCs/>
          <w:color w:val="00000A"/>
          <w:spacing w:val="-2"/>
        </w:rPr>
        <w:t>追蹤從限制檔到</w:t>
      </w:r>
      <w:r w:rsidRPr="00F26820">
        <w:rPr>
          <w:rFonts w:eastAsia="PMingLiU" w:hint="eastAsia"/>
          <w:bCs/>
          <w:color w:val="00000A"/>
          <w:spacing w:val="-2"/>
        </w:rPr>
        <w:t>SweRVolf SoC</w:t>
      </w:r>
      <w:r w:rsidRPr="00F26820">
        <w:rPr>
          <w:rFonts w:eastAsia="PMingLiU" w:hint="eastAsia"/>
          <w:bCs/>
          <w:color w:val="00000A"/>
          <w:spacing w:val="-2"/>
        </w:rPr>
        <w:t>模組的這兩個訊號（</w:t>
      </w:r>
      <w:r w:rsidRPr="00F26820">
        <w:rPr>
          <w:rFonts w:eastAsia="PMingLiU" w:hint="eastAsia"/>
          <w:bCs/>
          <w:i/>
          <w:color w:val="00000A"/>
          <w:spacing w:val="-2"/>
        </w:rPr>
        <w:t>i_sw</w:t>
      </w:r>
      <w:r w:rsidRPr="00F26820">
        <w:rPr>
          <w:rFonts w:eastAsia="PMingLiU" w:hint="eastAsia"/>
          <w:bCs/>
          <w:color w:val="00000A"/>
          <w:spacing w:val="-2"/>
        </w:rPr>
        <w:t>和</w:t>
      </w:r>
      <w:r w:rsidRPr="00F26820">
        <w:rPr>
          <w:rFonts w:eastAsia="PMingLiU" w:hint="eastAsia"/>
          <w:bCs/>
          <w:i/>
          <w:color w:val="00000A"/>
          <w:spacing w:val="-2"/>
        </w:rPr>
        <w:t>o_led</w:t>
      </w:r>
      <w:r w:rsidRPr="00F26820">
        <w:rPr>
          <w:rFonts w:eastAsia="PMingLiU" w:hint="eastAsia"/>
          <w:bCs/>
          <w:color w:val="00000A"/>
          <w:spacing w:val="-2"/>
        </w:rPr>
        <w:t>），它們在</w:t>
      </w:r>
      <w:r w:rsidRPr="00F26820">
        <w:rPr>
          <w:rFonts w:eastAsia="PMingLiU" w:hint="eastAsia"/>
          <w:bCs/>
          <w:color w:val="00000A"/>
          <w:spacing w:val="-2"/>
        </w:rPr>
        <w:t>SweRVolf SoC</w:t>
      </w:r>
      <w:r w:rsidRPr="00F26820">
        <w:rPr>
          <w:rFonts w:eastAsia="PMingLiU" w:hint="eastAsia"/>
          <w:bCs/>
          <w:color w:val="00000A"/>
          <w:spacing w:val="-2"/>
        </w:rPr>
        <w:t>模組中合併為</w:t>
      </w:r>
      <w:r w:rsidRPr="00F26820">
        <w:rPr>
          <w:rFonts w:eastAsia="PMingLiU" w:hint="eastAsia"/>
          <w:bCs/>
          <w:i/>
          <w:color w:val="00000A"/>
          <w:spacing w:val="-2"/>
        </w:rPr>
        <w:t>io_data</w:t>
      </w:r>
      <w:r w:rsidRPr="00F26820">
        <w:rPr>
          <w:rFonts w:eastAsia="PMingLiU" w:hint="eastAsia"/>
          <w:bCs/>
          <w:color w:val="00000A"/>
          <w:spacing w:val="-2"/>
        </w:rPr>
        <w:t>。您將需要檢查以下檔案：</w:t>
      </w:r>
    </w:p>
    <w:p w14:paraId="1DA83CB1" w14:textId="4CE3E8A9" w:rsidR="00065347" w:rsidRPr="002518B0" w:rsidRDefault="00065347" w:rsidP="00F26820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i/>
          <w:color w:val="00000A"/>
          <w:sz w:val="20"/>
        </w:rPr>
      </w:pPr>
      <w:r w:rsidRPr="002518B0">
        <w:rPr>
          <w:rFonts w:eastAsia="PMingLiU" w:hint="eastAsia"/>
          <w:i/>
          <w:iCs/>
          <w:sz w:val="20"/>
        </w:rPr>
        <w:t xml:space="preserve">   [RVfpgaPath]/</w:t>
      </w:r>
      <w:r w:rsidRPr="002518B0">
        <w:rPr>
          <w:rFonts w:eastAsia="PMingLiU" w:hint="eastAsia"/>
          <w:bCs/>
          <w:i/>
          <w:color w:val="00000A"/>
          <w:sz w:val="20"/>
        </w:rPr>
        <w:t>RVfpga/src/rvfpganexys.xdc</w:t>
      </w:r>
    </w:p>
    <w:p w14:paraId="44BBB1E1" w14:textId="14C44882" w:rsidR="00065347" w:rsidRPr="002518B0" w:rsidRDefault="00065347" w:rsidP="00F26820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i/>
          <w:color w:val="00000A"/>
          <w:sz w:val="20"/>
        </w:rPr>
      </w:pPr>
      <w:r w:rsidRPr="002518B0">
        <w:rPr>
          <w:rFonts w:eastAsia="PMingLiU" w:hint="eastAsia"/>
          <w:i/>
          <w:iCs/>
          <w:sz w:val="20"/>
        </w:rPr>
        <w:t xml:space="preserve">   [RVfpgaPath]/</w:t>
      </w:r>
      <w:r w:rsidRPr="002518B0">
        <w:rPr>
          <w:rFonts w:eastAsia="PMingLiU" w:hint="eastAsia"/>
          <w:bCs/>
          <w:i/>
          <w:color w:val="00000A"/>
          <w:sz w:val="20"/>
        </w:rPr>
        <w:t>RVfpga/src/rvfpganexys.sv</w:t>
      </w:r>
    </w:p>
    <w:p w14:paraId="109BF08E" w14:textId="599F8149" w:rsidR="00065347" w:rsidRPr="002518B0" w:rsidRDefault="00065347" w:rsidP="00F26820">
      <w:pPr>
        <w:pStyle w:val="ab"/>
        <w:keepNext/>
        <w:keepLines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color w:val="00000A"/>
          <w:sz w:val="20"/>
        </w:rPr>
      </w:pPr>
      <w:r w:rsidRPr="002518B0">
        <w:rPr>
          <w:rFonts w:eastAsia="PMingLiU" w:hint="eastAsia"/>
          <w:i/>
          <w:iCs/>
          <w:sz w:val="20"/>
        </w:rPr>
        <w:lastRenderedPageBreak/>
        <w:t xml:space="preserve">   [RVfpgaPath]/</w:t>
      </w:r>
      <w:r w:rsidRPr="002518B0">
        <w:rPr>
          <w:rFonts w:eastAsia="PMingLiU" w:hint="eastAsia"/>
          <w:bCs/>
          <w:i/>
          <w:color w:val="00000A"/>
          <w:sz w:val="20"/>
        </w:rPr>
        <w:t>RVfpga/src/SweRVolfSoC/swervolf_</w:t>
      </w:r>
      <w:proofErr w:type="gramStart"/>
      <w:r w:rsidRPr="002518B0">
        <w:rPr>
          <w:rFonts w:eastAsia="PMingLiU" w:hint="eastAsia"/>
          <w:bCs/>
          <w:i/>
          <w:color w:val="00000A"/>
          <w:sz w:val="20"/>
        </w:rPr>
        <w:t>core.v</w:t>
      </w:r>
      <w:proofErr w:type="gramEnd"/>
    </w:p>
    <w:p w14:paraId="6A1B2FC2" w14:textId="77777777" w:rsidR="00025073" w:rsidRPr="002518B0" w:rsidRDefault="00025073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color w:val="00000A"/>
          <w:sz w:val="20"/>
        </w:rPr>
      </w:pPr>
    </w:p>
    <w:p w14:paraId="497683B3" w14:textId="17B67DA9" w:rsidR="00025073" w:rsidRPr="002518B0" w:rsidRDefault="00025073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color w:val="00000A"/>
          <w:sz w:val="20"/>
        </w:rPr>
      </w:pPr>
      <w:r w:rsidRPr="002518B0">
        <w:rPr>
          <w:rFonts w:eastAsia="PMingLiU" w:hint="eastAsia"/>
          <w:bCs/>
          <w:color w:val="00000A"/>
        </w:rPr>
        <w:t>在上節中我們提到過，在</w:t>
      </w:r>
      <w:r w:rsidRPr="002518B0">
        <w:rPr>
          <w:rFonts w:eastAsia="PMingLiU" w:hint="eastAsia"/>
          <w:bCs/>
          <w:color w:val="00000A"/>
        </w:rPr>
        <w:t>RVfpgaNexys</w:t>
      </w:r>
      <w:r w:rsidRPr="002518B0">
        <w:rPr>
          <w:rFonts w:eastAsia="PMingLiU" w:hint="eastAsia"/>
          <w:bCs/>
          <w:color w:val="00000A"/>
        </w:rPr>
        <w:t>中，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模組的前</w:t>
      </w:r>
      <w:r w:rsidRPr="002518B0">
        <w:rPr>
          <w:rFonts w:eastAsia="PMingLiU" w:hint="eastAsia"/>
          <w:bCs/>
          <w:color w:val="00000A"/>
        </w:rPr>
        <w:t>16</w:t>
      </w:r>
      <w:r w:rsidRPr="002518B0">
        <w:rPr>
          <w:rFonts w:eastAsia="PMingLiU" w:hint="eastAsia"/>
          <w:bCs/>
          <w:color w:val="00000A"/>
        </w:rPr>
        <w:t>個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引腳（</w:t>
      </w:r>
      <w:r w:rsidRPr="002518B0">
        <w:rPr>
          <w:rFonts w:eastAsia="PMingLiU" w:hint="eastAsia"/>
          <w:bCs/>
          <w:color w:val="00000A"/>
        </w:rPr>
        <w:t>15</w:t>
      </w:r>
      <w:r w:rsidRPr="002518B0">
        <w:rPr>
          <w:rFonts w:eastAsia="PMingLiU" w:hint="eastAsia"/>
          <w:bCs/>
          <w:color w:val="00000A"/>
        </w:rPr>
        <w:t>到</w:t>
      </w:r>
      <w:r w:rsidRPr="002518B0">
        <w:rPr>
          <w:rFonts w:eastAsia="PMingLiU" w:hint="eastAsia"/>
          <w:bCs/>
          <w:color w:val="00000A"/>
        </w:rPr>
        <w:t>0</w:t>
      </w:r>
      <w:r w:rsidRPr="002518B0">
        <w:rPr>
          <w:rFonts w:eastAsia="PMingLiU" w:hint="eastAsia"/>
          <w:bCs/>
          <w:color w:val="00000A"/>
        </w:rPr>
        <w:t>）連接到</w:t>
      </w:r>
      <w:r w:rsidRPr="002518B0">
        <w:rPr>
          <w:rFonts w:eastAsia="PMingLiU" w:hint="eastAsia"/>
          <w:bCs/>
          <w:color w:val="00000A"/>
        </w:rPr>
        <w:t>16</w:t>
      </w:r>
      <w:r w:rsidRPr="002518B0">
        <w:rPr>
          <w:rFonts w:eastAsia="PMingLiU" w:hint="eastAsia"/>
          <w:bCs/>
          <w:color w:val="00000A"/>
        </w:rPr>
        <w:t>個</w:t>
      </w:r>
      <w:r w:rsidR="002C5F1B">
        <w:rPr>
          <w:rFonts w:eastAsia="PMingLiU" w:hint="eastAsia"/>
          <w:bCs/>
          <w:color w:val="00000A"/>
        </w:rPr>
        <w:t>開發板</w:t>
      </w:r>
      <w:r w:rsidRPr="002518B0">
        <w:rPr>
          <w:rFonts w:eastAsia="PMingLiU" w:hint="eastAsia"/>
          <w:bCs/>
          <w:color w:val="00000A"/>
        </w:rPr>
        <w:t>上</w:t>
      </w:r>
      <w:r w:rsidRPr="002518B0">
        <w:rPr>
          <w:rFonts w:eastAsia="PMingLiU" w:hint="eastAsia"/>
          <w:bCs/>
          <w:color w:val="00000A"/>
        </w:rPr>
        <w:t>LED</w:t>
      </w:r>
      <w:r w:rsidRPr="002518B0">
        <w:rPr>
          <w:rFonts w:eastAsia="PMingLiU" w:hint="eastAsia"/>
          <w:bCs/>
          <w:color w:val="00000A"/>
        </w:rPr>
        <w:t>，而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控制器的後</w:t>
      </w:r>
      <w:r w:rsidRPr="002518B0">
        <w:rPr>
          <w:rFonts w:eastAsia="PMingLiU" w:hint="eastAsia"/>
          <w:bCs/>
          <w:color w:val="00000A"/>
        </w:rPr>
        <w:t>16</w:t>
      </w:r>
      <w:r w:rsidRPr="002518B0">
        <w:rPr>
          <w:rFonts w:eastAsia="PMingLiU" w:hint="eastAsia"/>
          <w:bCs/>
          <w:color w:val="00000A"/>
        </w:rPr>
        <w:t>個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引腳（</w:t>
      </w:r>
      <w:r w:rsidRPr="002518B0">
        <w:rPr>
          <w:rFonts w:eastAsia="PMingLiU" w:hint="eastAsia"/>
          <w:bCs/>
          <w:color w:val="00000A"/>
        </w:rPr>
        <w:t>31</w:t>
      </w:r>
      <w:r w:rsidRPr="002518B0">
        <w:rPr>
          <w:rFonts w:eastAsia="PMingLiU" w:hint="eastAsia"/>
          <w:bCs/>
          <w:color w:val="00000A"/>
        </w:rPr>
        <w:t>到</w:t>
      </w:r>
      <w:r w:rsidRPr="002518B0">
        <w:rPr>
          <w:rFonts w:eastAsia="PMingLiU" w:hint="eastAsia"/>
          <w:bCs/>
          <w:color w:val="00000A"/>
        </w:rPr>
        <w:t>16</w:t>
      </w:r>
      <w:r w:rsidRPr="002518B0">
        <w:rPr>
          <w:rFonts w:eastAsia="PMingLiU" w:hint="eastAsia"/>
          <w:bCs/>
          <w:color w:val="00000A"/>
        </w:rPr>
        <w:t>）連接到</w:t>
      </w:r>
      <w:r w:rsidRPr="002518B0">
        <w:rPr>
          <w:rFonts w:eastAsia="PMingLiU" w:hint="eastAsia"/>
          <w:bCs/>
          <w:color w:val="00000A"/>
        </w:rPr>
        <w:t>16</w:t>
      </w:r>
      <w:r w:rsidRPr="002518B0">
        <w:rPr>
          <w:rFonts w:eastAsia="PMingLiU" w:hint="eastAsia"/>
          <w:bCs/>
          <w:color w:val="00000A"/>
        </w:rPr>
        <w:t>個</w:t>
      </w:r>
      <w:r w:rsidR="002C5F1B">
        <w:rPr>
          <w:rFonts w:eastAsia="PMingLiU" w:hint="eastAsia"/>
          <w:bCs/>
          <w:color w:val="00000A"/>
        </w:rPr>
        <w:t>開發板</w:t>
      </w:r>
      <w:r w:rsidRPr="002518B0">
        <w:rPr>
          <w:rFonts w:eastAsia="PMingLiU" w:hint="eastAsia"/>
          <w:bCs/>
          <w:color w:val="00000A"/>
        </w:rPr>
        <w:t>上開關。這是否符合本節和</w:t>
      </w:r>
      <w:r w:rsidR="001F6F05">
        <w:rPr>
          <w:rFonts w:cs="Arial" w:hint="eastAsia"/>
          <w:bCs/>
          <w:color w:val="00000A"/>
        </w:rPr>
        <w:fldChar w:fldCharType="begin"/>
      </w:r>
      <w:r w:rsidR="001F6F05">
        <w:rPr>
          <w:rFonts w:cs="Arial" w:hint="eastAsia"/>
          <w:bCs/>
          <w:color w:val="00000A"/>
        </w:rPr>
        <w:instrText xml:space="preserve"> REF _Ref45088736 \h </w:instrText>
      </w:r>
      <w:r w:rsidR="001F6F05">
        <w:rPr>
          <w:rFonts w:cs="Arial" w:hint="eastAsia"/>
          <w:bCs/>
          <w:color w:val="00000A"/>
        </w:rPr>
      </w:r>
      <w:r w:rsidR="001F6F05"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8</w:t>
      </w:r>
      <w:r w:rsidR="001F6F05"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中描述的實作？</w:t>
      </w:r>
    </w:p>
    <w:p w14:paraId="3ACA6AAA" w14:textId="620A8353" w:rsidR="00403F5D" w:rsidRPr="002518B0" w:rsidRDefault="00403F5D" w:rsidP="00740842">
      <w:pPr>
        <w:overflowPunct w:val="0"/>
        <w:autoSpaceDE w:val="0"/>
        <w:autoSpaceDN w:val="0"/>
        <w:jc w:val="both"/>
        <w:rPr>
          <w:rFonts w:eastAsia="PMingLiU"/>
          <w:color w:val="FFFFFF" w:themeColor="background1"/>
        </w:rPr>
      </w:pPr>
    </w:p>
    <w:p w14:paraId="485D028F" w14:textId="77777777" w:rsidR="00C11421" w:rsidRPr="002518B0" w:rsidRDefault="00C11421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</w:p>
    <w:p w14:paraId="2640F41F" w14:textId="19FF08B6" w:rsidR="00CB1383" w:rsidRPr="002518B0" w:rsidRDefault="0043336C" w:rsidP="00740842">
      <w:pPr>
        <w:pStyle w:val="ab"/>
        <w:numPr>
          <w:ilvl w:val="0"/>
          <w:numId w:val="19"/>
        </w:numPr>
        <w:overflowPunct w:val="0"/>
        <w:autoSpaceDE w:val="0"/>
        <w:autoSpaceDN w:val="0"/>
        <w:jc w:val="both"/>
        <w:rPr>
          <w:rFonts w:eastAsia="PMingLiU" w:cs="Arial"/>
          <w:b/>
          <w:bCs/>
          <w:sz w:val="24"/>
        </w:rPr>
      </w:pPr>
      <w:r w:rsidRPr="002518B0">
        <w:rPr>
          <w:rFonts w:eastAsia="PMingLiU" w:hint="eastAsia"/>
          <w:b/>
          <w:bCs/>
          <w:sz w:val="24"/>
        </w:rPr>
        <w:t>GPIO</w:t>
      </w:r>
      <w:r w:rsidRPr="002518B0">
        <w:rPr>
          <w:rFonts w:eastAsia="PMingLiU" w:hint="eastAsia"/>
          <w:b/>
          <w:bCs/>
          <w:sz w:val="24"/>
        </w:rPr>
        <w:t>模組到</w:t>
      </w:r>
      <w:r w:rsidRPr="002518B0">
        <w:rPr>
          <w:rFonts w:eastAsia="PMingLiU" w:hint="eastAsia"/>
          <w:b/>
          <w:bCs/>
          <w:sz w:val="24"/>
        </w:rPr>
        <w:t>SoC</w:t>
      </w:r>
      <w:r w:rsidRPr="002518B0">
        <w:rPr>
          <w:rFonts w:eastAsia="PMingLiU" w:hint="eastAsia"/>
          <w:b/>
          <w:bCs/>
          <w:sz w:val="24"/>
        </w:rPr>
        <w:t>的整合</w:t>
      </w:r>
    </w:p>
    <w:p w14:paraId="6074877A" w14:textId="21A572DC" w:rsidR="00580ECA" w:rsidRPr="00F26820" w:rsidRDefault="00255C41" w:rsidP="00036EDB">
      <w:pPr>
        <w:overflowPunct w:val="0"/>
        <w:autoSpaceDE w:val="0"/>
        <w:autoSpaceDN w:val="0"/>
        <w:rPr>
          <w:rFonts w:eastAsia="PMingLiU" w:cs="Arial"/>
          <w:color w:val="00000A"/>
        </w:rPr>
      </w:pPr>
      <w:r w:rsidRPr="00036EDB">
        <w:rPr>
          <w:rFonts w:eastAsia="PMingLiU" w:hint="eastAsia"/>
          <w:color w:val="00000A"/>
        </w:rPr>
        <w:t>在</w:t>
      </w:r>
      <w:r w:rsidRPr="00036EDB">
        <w:rPr>
          <w:rFonts w:eastAsia="PMingLiU" w:hint="eastAsia"/>
          <w:b/>
          <w:bCs/>
          <w:color w:val="00000A"/>
        </w:rPr>
        <w:t>swervolf_core</w:t>
      </w:r>
      <w:r w:rsidRPr="00036EDB">
        <w:rPr>
          <w:rFonts w:eastAsia="PMingLiU" w:hint="eastAsia"/>
          <w:color w:val="00000A"/>
        </w:rPr>
        <w:t>模組（</w:t>
      </w:r>
      <w:r w:rsidRPr="00036EDB">
        <w:rPr>
          <w:rFonts w:eastAsia="PMingLiU" w:hint="eastAsia"/>
        </w:rPr>
        <w:t>[RVfpgaPath]/</w:t>
      </w:r>
      <w:r w:rsidRPr="00036EDB">
        <w:rPr>
          <w:rFonts w:eastAsia="PMingLiU" w:hint="eastAsia"/>
          <w:i/>
          <w:iCs/>
        </w:rPr>
        <w:t>RVfpga/src/SweRVolfSoC/swervolf_core.v</w:t>
      </w:r>
      <w:r w:rsidRPr="00036EDB">
        <w:rPr>
          <w:rFonts w:eastAsia="PMingLiU" w:hint="eastAsia"/>
        </w:rPr>
        <w:t>）的</w:t>
      </w:r>
      <w:r w:rsidR="00036EDB">
        <w:rPr>
          <w:rFonts w:eastAsia="PMingLiU"/>
        </w:rPr>
        <w:br/>
      </w:r>
      <w:r w:rsidRPr="00036EDB">
        <w:rPr>
          <w:rFonts w:eastAsia="PMingLiU" w:hint="eastAsia"/>
        </w:rPr>
        <w:t>第</w:t>
      </w:r>
      <w:r w:rsidRPr="00036EDB">
        <w:rPr>
          <w:rFonts w:eastAsia="PMingLiU" w:hint="eastAsia"/>
        </w:rPr>
        <w:t>299-354</w:t>
      </w:r>
      <w:r w:rsidRPr="00F26820">
        <w:rPr>
          <w:rFonts w:eastAsia="PMingLiU" w:hint="eastAsia"/>
        </w:rPr>
        <w:t>行中，</w:t>
      </w:r>
      <w:r w:rsidRPr="00F26820">
        <w:rPr>
          <w:rFonts w:eastAsia="PMingLiU" w:hint="eastAsia"/>
          <w:color w:val="00000A"/>
        </w:rPr>
        <w:t>GPIO</w:t>
      </w:r>
      <w:r w:rsidRPr="00F26820">
        <w:rPr>
          <w:rFonts w:eastAsia="PMingLiU" w:hint="eastAsia"/>
          <w:color w:val="00000A"/>
        </w:rPr>
        <w:t>模組經過實例化並整合到</w:t>
      </w:r>
      <w:r w:rsidRPr="00F26820">
        <w:rPr>
          <w:rFonts w:eastAsia="PMingLiU" w:hint="eastAsia"/>
          <w:color w:val="00000A"/>
        </w:rPr>
        <w:t>SoC</w:t>
      </w:r>
      <w:r w:rsidRPr="00F26820">
        <w:rPr>
          <w:rFonts w:eastAsia="PMingLiU" w:hint="eastAsia"/>
          <w:color w:val="00000A"/>
        </w:rPr>
        <w:t>中（請參閱</w:t>
      </w:r>
      <w:r w:rsidR="0085718D" w:rsidRPr="00F26820">
        <w:rPr>
          <w:rFonts w:cs="Arial" w:hint="eastAsia"/>
          <w:color w:val="00000A"/>
        </w:rPr>
        <w:fldChar w:fldCharType="begin"/>
      </w:r>
      <w:r w:rsidR="0085718D" w:rsidRPr="00F26820">
        <w:rPr>
          <w:rFonts w:cs="Arial" w:hint="eastAsia"/>
          <w:color w:val="00000A"/>
        </w:rPr>
        <w:instrText xml:space="preserve"> REF _Ref45088736 \h </w:instrText>
      </w:r>
      <w:r w:rsidR="00F26820">
        <w:rPr>
          <w:rFonts w:cs="Arial"/>
          <w:color w:val="00000A"/>
        </w:rPr>
        <w:instrText xml:space="preserve"> \* MERGEFORMAT </w:instrText>
      </w:r>
      <w:r w:rsidR="0085718D" w:rsidRPr="00F26820">
        <w:rPr>
          <w:rFonts w:cs="Arial" w:hint="eastAsia"/>
          <w:color w:val="00000A"/>
        </w:rPr>
      </w:r>
      <w:r w:rsidR="0085718D" w:rsidRPr="00F26820">
        <w:rPr>
          <w:rFonts w:cs="Arial" w:hint="eastAsia"/>
          <w:color w:val="00000A"/>
        </w:rPr>
        <w:fldChar w:fldCharType="separate"/>
      </w:r>
      <w:r w:rsidR="006C275D" w:rsidRPr="00F26820">
        <w:rPr>
          <w:rFonts w:eastAsia="PMingLiU" w:hint="eastAsia"/>
        </w:rPr>
        <w:t>圖</w:t>
      </w:r>
      <w:r w:rsidR="006C275D" w:rsidRPr="00F26820">
        <w:rPr>
          <w:noProof/>
        </w:rPr>
        <w:t>8</w:t>
      </w:r>
      <w:r w:rsidR="0085718D" w:rsidRPr="00F26820">
        <w:rPr>
          <w:rFonts w:cs="Arial" w:hint="eastAsia"/>
          <w:color w:val="00000A"/>
        </w:rPr>
        <w:fldChar w:fldCharType="end"/>
      </w:r>
      <w:r w:rsidRPr="00F26820">
        <w:rPr>
          <w:rFonts w:eastAsia="PMingLiU" w:hint="eastAsia"/>
          <w:color w:val="00000A"/>
        </w:rPr>
        <w:t>）。</w:t>
      </w:r>
    </w:p>
    <w:p w14:paraId="461DE4E8" w14:textId="02E579B5" w:rsidR="00580ECA" w:rsidRPr="002518B0" w:rsidRDefault="00580ECA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</w:p>
    <w:p w14:paraId="387AC23C" w14:textId="6AB79CC0" w:rsidR="00580ECA" w:rsidRPr="002518B0" w:rsidRDefault="00F74B28" w:rsidP="002518B0">
      <w:pPr>
        <w:overflowPunct w:val="0"/>
        <w:autoSpaceDE w:val="0"/>
        <w:autoSpaceDN w:val="0"/>
        <w:jc w:val="center"/>
        <w:rPr>
          <w:rFonts w:eastAsia="PMingLiU" w:cs="Arial"/>
          <w:bCs/>
          <w:color w:val="00000A"/>
        </w:rPr>
      </w:pPr>
      <w:r>
        <w:rPr>
          <w:rFonts w:hint="eastAsia"/>
          <w:noProof/>
        </w:rPr>
        <w:drawing>
          <wp:inline distT="0" distB="0" distL="0" distR="0" wp14:anchorId="21054F7D" wp14:editId="3DD66A26">
            <wp:extent cx="4891177" cy="5759299"/>
            <wp:effectExtent l="0" t="0" r="508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91931" cy="5760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9432E" w14:textId="10579B99" w:rsidR="00580ECA" w:rsidRPr="002518B0" w:rsidRDefault="00580ECA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13" w:name="_Ref45088736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8</w:t>
      </w:r>
      <w:r w:rsidR="005C49E9">
        <w:rPr>
          <w:noProof/>
        </w:rPr>
        <w:fldChar w:fldCharType="end"/>
      </w:r>
      <w:bookmarkEnd w:id="13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模組的整合（</w:t>
      </w:r>
      <w:r w:rsidRPr="002518B0">
        <w:rPr>
          <w:rFonts w:eastAsia="PMingLiU" w:hint="eastAsia"/>
          <w:i/>
        </w:rPr>
        <w:t>swervolf_core.v</w:t>
      </w:r>
      <w:r w:rsidRPr="002518B0">
        <w:rPr>
          <w:rFonts w:eastAsia="PMingLiU" w:hint="eastAsia"/>
        </w:rPr>
        <w:t>檔）</w:t>
      </w:r>
    </w:p>
    <w:p w14:paraId="0076C8D4" w14:textId="6103FB7A" w:rsidR="00A7089F" w:rsidRPr="002518B0" w:rsidRDefault="00A7089F" w:rsidP="005A57A9">
      <w:pPr>
        <w:keepNext/>
        <w:keepLines/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lastRenderedPageBreak/>
        <w:t>模組的介面可以分為兩個部分：允許</w:t>
      </w:r>
      <w:r w:rsidRPr="002518B0">
        <w:rPr>
          <w:rFonts w:eastAsia="PMingLiU" w:hint="eastAsia"/>
          <w:bCs/>
          <w:color w:val="00000A"/>
        </w:rPr>
        <w:t>SweRV EH1</w:t>
      </w:r>
      <w:r w:rsidRPr="002518B0">
        <w:rPr>
          <w:rFonts w:eastAsia="PMingLiU" w:hint="eastAsia"/>
          <w:bCs/>
          <w:color w:val="00000A"/>
        </w:rPr>
        <w:t>核心使用控制器</w:t>
      </w:r>
      <w:r w:rsidRPr="002518B0">
        <w:rPr>
          <w:rFonts w:eastAsia="PMingLiU" w:hint="eastAsia"/>
          <w:bCs/>
          <w:color w:val="00000A"/>
        </w:rPr>
        <w:t>/</w:t>
      </w:r>
      <w:r w:rsidRPr="002518B0">
        <w:rPr>
          <w:rFonts w:eastAsia="PMingLiU" w:hint="eastAsia"/>
          <w:bCs/>
          <w:color w:val="00000A"/>
        </w:rPr>
        <w:t>週邊設備模型與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通訊的</w:t>
      </w:r>
      <w:r w:rsidRPr="002518B0">
        <w:rPr>
          <w:rFonts w:eastAsia="PMingLiU" w:hint="eastAsia"/>
          <w:bCs/>
          <w:color w:val="00000A"/>
        </w:rPr>
        <w:t>Wishbone</w:t>
      </w:r>
      <w:r w:rsidRPr="002518B0">
        <w:rPr>
          <w:rFonts w:eastAsia="PMingLiU" w:hint="eastAsia"/>
          <w:bCs/>
          <w:color w:val="00000A"/>
        </w:rPr>
        <w:t>訊號（</w:t>
      </w:r>
      <w:r w:rsidR="00F72C59">
        <w:rPr>
          <w:rFonts w:cs="Arial" w:hint="eastAsia"/>
          <w:bCs/>
          <w:color w:val="00000A"/>
        </w:rPr>
        <w:fldChar w:fldCharType="begin"/>
      </w:r>
      <w:r w:rsidR="00F72C59">
        <w:rPr>
          <w:rFonts w:cs="Arial" w:hint="eastAsia"/>
          <w:bCs/>
          <w:color w:val="00000A"/>
        </w:rPr>
        <w:instrText xml:space="preserve"> REF _Ref45168305 \h </w:instrText>
      </w:r>
      <w:r w:rsidR="00F72C59">
        <w:rPr>
          <w:rFonts w:cs="Arial" w:hint="eastAsia"/>
          <w:bCs/>
          <w:color w:val="00000A"/>
        </w:rPr>
      </w:r>
      <w:r w:rsidR="00F72C59"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表</w:t>
      </w:r>
      <w:r w:rsidR="006C275D">
        <w:rPr>
          <w:noProof/>
        </w:rPr>
        <w:t>3</w:t>
      </w:r>
      <w:r w:rsidR="00F72C59"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），以及外部</w:t>
      </w:r>
      <w:r w:rsidRPr="002518B0">
        <w:rPr>
          <w:rFonts w:eastAsia="PMingLiU" w:hint="eastAsia"/>
          <w:bCs/>
          <w:color w:val="00000A"/>
        </w:rPr>
        <w:t>I/O</w:t>
      </w:r>
      <w:r w:rsidRPr="002518B0">
        <w:rPr>
          <w:rFonts w:eastAsia="PMingLiU" w:hint="eastAsia"/>
          <w:bCs/>
          <w:color w:val="00000A"/>
        </w:rPr>
        <w:t>訊號（</w:t>
      </w:r>
      <w:r w:rsidR="00F72C59">
        <w:rPr>
          <w:rFonts w:cs="Arial" w:hint="eastAsia"/>
          <w:bCs/>
          <w:color w:val="00000A"/>
        </w:rPr>
        <w:fldChar w:fldCharType="begin"/>
      </w:r>
      <w:r w:rsidR="00F72C59">
        <w:rPr>
          <w:rFonts w:cs="Arial" w:hint="eastAsia"/>
          <w:bCs/>
          <w:color w:val="00000A"/>
        </w:rPr>
        <w:instrText xml:space="preserve"> REF _Ref45168312 \h </w:instrText>
      </w:r>
      <w:r w:rsidR="00F72C59">
        <w:rPr>
          <w:rFonts w:cs="Arial" w:hint="eastAsia"/>
          <w:bCs/>
          <w:color w:val="00000A"/>
        </w:rPr>
      </w:r>
      <w:r w:rsidR="00F72C59"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表</w:t>
      </w:r>
      <w:r w:rsidR="006C275D">
        <w:rPr>
          <w:noProof/>
        </w:rPr>
        <w:t>4</w:t>
      </w:r>
      <w:r w:rsidR="00F72C59"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）。</w:t>
      </w:r>
    </w:p>
    <w:p w14:paraId="1864B7BE" w14:textId="0BF90232" w:rsidR="00F72C59" w:rsidRPr="002518B0" w:rsidRDefault="00F72C59" w:rsidP="005A57A9">
      <w:pPr>
        <w:pStyle w:val="a5"/>
        <w:keepNext/>
        <w:keepLines/>
        <w:overflowPunct w:val="0"/>
        <w:autoSpaceDE w:val="0"/>
        <w:autoSpaceDN w:val="0"/>
        <w:spacing w:line="245" w:lineRule="auto"/>
        <w:jc w:val="center"/>
        <w:rPr>
          <w:rFonts w:eastAsia="PMingLiU"/>
        </w:rPr>
      </w:pPr>
      <w:bookmarkStart w:id="14" w:name="_Ref45168305"/>
      <w:r w:rsidRPr="002518B0">
        <w:rPr>
          <w:rFonts w:eastAsia="PMingLiU" w:hint="eastAsia"/>
        </w:rPr>
        <w:t>表</w:t>
      </w:r>
      <w:r w:rsidR="005C49E9">
        <w:fldChar w:fldCharType="begin"/>
      </w:r>
      <w:r w:rsidR="005C49E9">
        <w:instrText xml:space="preserve"> SEQ Table \* ARABIC </w:instrText>
      </w:r>
      <w:r w:rsidR="005C49E9">
        <w:fldChar w:fldCharType="separate"/>
      </w:r>
      <w:r w:rsidR="006C275D">
        <w:rPr>
          <w:noProof/>
        </w:rPr>
        <w:t>3</w:t>
      </w:r>
      <w:r w:rsidR="005C49E9">
        <w:rPr>
          <w:noProof/>
        </w:rPr>
        <w:fldChar w:fldCharType="end"/>
      </w:r>
      <w:bookmarkEnd w:id="14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Wishbone</w:t>
      </w:r>
      <w:r w:rsidRPr="002518B0">
        <w:rPr>
          <w:rFonts w:eastAsia="PMingLiU" w:hint="eastAsia"/>
        </w:rPr>
        <w:t>訊號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1170"/>
        <w:gridCol w:w="3801"/>
      </w:tblGrid>
      <w:tr w:rsidR="0001756B" w14:paraId="04C0DE9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42607" w14:textId="373E4ADD" w:rsidR="0001756B" w:rsidRDefault="0001756B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b/>
              </w:rPr>
            </w:pPr>
            <w:r w:rsidRPr="002518B0">
              <w:rPr>
                <w:rFonts w:eastAsia="PMingLiU" w:hint="eastAsia"/>
                <w:b/>
              </w:rPr>
              <w:t>連接埠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3954A" w14:textId="2E7A4ECC" w:rsidR="0001756B" w:rsidRDefault="0001756B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b/>
              </w:rPr>
            </w:pPr>
            <w:r w:rsidRPr="002518B0">
              <w:rPr>
                <w:rFonts w:eastAsia="PMingLiU" w:hint="eastAsia"/>
                <w:b/>
              </w:rPr>
              <w:t>寬度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2FAF2" w14:textId="6F0C22CC" w:rsidR="0001756B" w:rsidRDefault="0001756B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b/>
              </w:rPr>
            </w:pPr>
            <w:r w:rsidRPr="002518B0">
              <w:rPr>
                <w:rFonts w:eastAsia="PMingLiU" w:hint="eastAsia"/>
                <w:b/>
              </w:rPr>
              <w:t>方向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1DF32" w14:textId="7283EB2A" w:rsidR="0001756B" w:rsidRDefault="0001756B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b/>
              </w:rPr>
            </w:pPr>
            <w:r w:rsidRPr="002518B0">
              <w:rPr>
                <w:rFonts w:eastAsia="PMingLiU" w:hint="eastAsia"/>
                <w:b/>
              </w:rPr>
              <w:t>說明</w:t>
            </w:r>
          </w:p>
        </w:tc>
      </w:tr>
      <w:tr w:rsidR="0001756B" w14:paraId="39BCA3E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7758E" w14:textId="4B03ADA2" w:rsidR="0001756B" w:rsidRPr="002802E1" w:rsidRDefault="0001756B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wb_cyc_i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5C5B7" w14:textId="55A72B82" w:rsidR="0001756B" w:rsidRPr="002802E1" w:rsidRDefault="0001756B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EE482" w14:textId="45FF7435" w:rsidR="0001756B" w:rsidRPr="002802E1" w:rsidRDefault="0001756B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11FB3" w14:textId="3CC40AD4" w:rsidR="0001756B" w:rsidRPr="002802E1" w:rsidRDefault="0001756B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指示有效的匯流排週期（核心選擇）</w:t>
            </w:r>
          </w:p>
        </w:tc>
      </w:tr>
      <w:tr w:rsidR="0001756B" w14:paraId="7258BB76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82797" w14:textId="2FE634BB" w:rsidR="0001756B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wb_adr_i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38374" w14:textId="64344D3A" w:rsidR="0001756B" w:rsidRPr="002802E1" w:rsidRDefault="0001756B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15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6CA71" w14:textId="2404B3BC" w:rsidR="0001756B" w:rsidRPr="002802E1" w:rsidRDefault="0001756B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10799" w14:textId="759C2060" w:rsidR="0001756B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位址輸入</w:t>
            </w:r>
          </w:p>
        </w:tc>
      </w:tr>
      <w:tr w:rsidR="00F51710" w14:paraId="2D09A1CD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C826C" w14:textId="3AB44228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wb_dat_i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43A15" w14:textId="7B3934E5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51117" w14:textId="13DD748C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D9AEB" w14:textId="5B27509D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資料輸入</w:t>
            </w:r>
          </w:p>
        </w:tc>
      </w:tr>
      <w:tr w:rsidR="00F51710" w14:paraId="6113CAD0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10EB6" w14:textId="21B4EB36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wb_dat_o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E42C6" w14:textId="2785FFA7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45390" w14:textId="7409D078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6868A" w14:textId="335CF93F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資料輸出</w:t>
            </w:r>
          </w:p>
        </w:tc>
      </w:tr>
      <w:tr w:rsidR="00F51710" w14:paraId="7F592F1D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885D2" w14:textId="5EA4D571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wb_sel_i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2B796" w14:textId="2E957EA6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9B75A" w14:textId="6B19525C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BEAF0" w14:textId="55B559B1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指示資料匯流排上的有效位元組（在有效週期內，必須為</w:t>
            </w:r>
            <w:r w:rsidRPr="002518B0">
              <w:rPr>
                <w:rFonts w:eastAsia="PMingLiU" w:hint="eastAsia"/>
                <w:sz w:val="20"/>
              </w:rPr>
              <w:t>0xf</w:t>
            </w:r>
            <w:r w:rsidRPr="002518B0">
              <w:rPr>
                <w:rFonts w:eastAsia="PMingLiU" w:hint="eastAsia"/>
                <w:sz w:val="20"/>
              </w:rPr>
              <w:t>）</w:t>
            </w:r>
          </w:p>
        </w:tc>
      </w:tr>
      <w:tr w:rsidR="00F51710" w14:paraId="543AA243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163CC" w14:textId="4D472CE8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wb_ack_o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E511D" w14:textId="176F1D5D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AB4BC" w14:textId="5F1312B3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432B1" w14:textId="3869308A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認可輸出（指示正常交易終止）</w:t>
            </w:r>
          </w:p>
        </w:tc>
      </w:tr>
      <w:tr w:rsidR="00F51710" w14:paraId="7E680CF2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FD04F" w14:textId="2AA7E247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wb_err_o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75D17" w14:textId="6028F5AC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AEE88" w14:textId="5E47C800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DB392" w14:textId="43A92610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錯誤認可輸出（指示異常交易終止）</w:t>
            </w:r>
          </w:p>
        </w:tc>
      </w:tr>
      <w:tr w:rsidR="00F51710" w14:paraId="4A386059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5A01D" w14:textId="064B9908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wb_rty_o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C70A5" w14:textId="0BF06689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A4A60" w14:textId="7F87BF6C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415F2" w14:textId="641232E4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未使用</w:t>
            </w:r>
          </w:p>
        </w:tc>
      </w:tr>
      <w:tr w:rsidR="00F51710" w14:paraId="5F6F1792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2573" w14:textId="7205935A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wb_we_i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A94ED" w14:textId="4CDF907B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03485" w14:textId="7AE5C448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BA5CA" w14:textId="5293B9CE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置為高電平時寫入交易</w:t>
            </w:r>
          </w:p>
        </w:tc>
      </w:tr>
      <w:tr w:rsidR="00F51710" w:rsidRPr="002802E1" w14:paraId="70886E32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3A1BF" w14:textId="77777777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wb_stb_i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0E5BE" w14:textId="77777777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A7D31" w14:textId="77777777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1B277" w14:textId="77777777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指示有效的資料傳輸週期</w:t>
            </w:r>
          </w:p>
        </w:tc>
      </w:tr>
      <w:tr w:rsidR="00F51710" w14:paraId="3C937CC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83725" w14:textId="5478C097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wb_inta_o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870FD" w14:textId="2E355719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37EFC" w14:textId="682AC7FA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B8B06" w14:textId="25BBFC5A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中斷輸出</w:t>
            </w:r>
          </w:p>
        </w:tc>
      </w:tr>
    </w:tbl>
    <w:p w14:paraId="6AE9A912" w14:textId="29053468" w:rsidR="00F72C59" w:rsidRPr="002518B0" w:rsidRDefault="00F72C59" w:rsidP="005A57A9">
      <w:pPr>
        <w:overflowPunct w:val="0"/>
        <w:autoSpaceDE w:val="0"/>
        <w:autoSpaceDN w:val="0"/>
        <w:spacing w:line="245" w:lineRule="auto"/>
        <w:jc w:val="center"/>
        <w:rPr>
          <w:rFonts w:eastAsia="PMingLiU" w:cs="Arial"/>
          <w:bCs/>
          <w:color w:val="00000A"/>
        </w:rPr>
      </w:pPr>
    </w:p>
    <w:p w14:paraId="2D5689EE" w14:textId="6AD5E1D2" w:rsidR="00F72C59" w:rsidRPr="002518B0" w:rsidRDefault="00F72C59" w:rsidP="005A57A9">
      <w:pPr>
        <w:pStyle w:val="a5"/>
        <w:overflowPunct w:val="0"/>
        <w:autoSpaceDE w:val="0"/>
        <w:autoSpaceDN w:val="0"/>
        <w:spacing w:line="245" w:lineRule="auto"/>
        <w:jc w:val="center"/>
        <w:rPr>
          <w:rFonts w:eastAsia="PMingLiU"/>
        </w:rPr>
      </w:pPr>
      <w:bookmarkStart w:id="15" w:name="_Ref45168312"/>
      <w:r w:rsidRPr="002518B0">
        <w:rPr>
          <w:rFonts w:eastAsia="PMingLiU" w:hint="eastAsia"/>
        </w:rPr>
        <w:t>表</w:t>
      </w:r>
      <w:r w:rsidR="005C49E9">
        <w:fldChar w:fldCharType="begin"/>
      </w:r>
      <w:r w:rsidR="005C49E9">
        <w:instrText xml:space="preserve"> SEQ Table \* ARABIC </w:instrText>
      </w:r>
      <w:r w:rsidR="005C49E9">
        <w:fldChar w:fldCharType="separate"/>
      </w:r>
      <w:r w:rsidR="006C275D">
        <w:rPr>
          <w:noProof/>
        </w:rPr>
        <w:t>4</w:t>
      </w:r>
      <w:r w:rsidR="005C49E9">
        <w:rPr>
          <w:noProof/>
        </w:rPr>
        <w:fldChar w:fldCharType="end"/>
      </w:r>
      <w:bookmarkEnd w:id="15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外部</w:t>
      </w:r>
      <w:r w:rsidRPr="002518B0">
        <w:rPr>
          <w:rFonts w:eastAsia="PMingLiU" w:hint="eastAsia"/>
        </w:rPr>
        <w:t>I/O</w:t>
      </w:r>
      <w:r w:rsidRPr="002518B0">
        <w:rPr>
          <w:rFonts w:eastAsia="PMingLiU" w:hint="eastAsia"/>
        </w:rPr>
        <w:t>訊號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1170"/>
        <w:gridCol w:w="3801"/>
      </w:tblGrid>
      <w:tr w:rsidR="00F51710" w14:paraId="00CD8AF5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0A862" w14:textId="77777777" w:rsidR="00F51710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b/>
              </w:rPr>
            </w:pPr>
            <w:r w:rsidRPr="002518B0">
              <w:rPr>
                <w:rFonts w:eastAsia="PMingLiU" w:hint="eastAsia"/>
                <w:b/>
              </w:rPr>
              <w:t>連接埠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78A931" w14:textId="77777777" w:rsidR="00F51710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b/>
              </w:rPr>
            </w:pPr>
            <w:r w:rsidRPr="002518B0">
              <w:rPr>
                <w:rFonts w:eastAsia="PMingLiU" w:hint="eastAsia"/>
                <w:b/>
              </w:rPr>
              <w:t>寬度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FA4BA" w14:textId="77777777" w:rsidR="00F51710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b/>
              </w:rPr>
            </w:pPr>
            <w:r w:rsidRPr="002518B0">
              <w:rPr>
                <w:rFonts w:eastAsia="PMingLiU" w:hint="eastAsia"/>
                <w:b/>
              </w:rPr>
              <w:t>方向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F4B03" w14:textId="77777777" w:rsidR="00F51710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b/>
              </w:rPr>
            </w:pPr>
            <w:r w:rsidRPr="002518B0">
              <w:rPr>
                <w:rFonts w:eastAsia="PMingLiU" w:hint="eastAsia"/>
                <w:b/>
              </w:rPr>
              <w:t>說明</w:t>
            </w:r>
          </w:p>
        </w:tc>
      </w:tr>
      <w:tr w:rsidR="00F51710" w:rsidRPr="002802E1" w14:paraId="2F673983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93CD6" w14:textId="2A84C02A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in_pad_i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FB796" w14:textId="40F100D4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2A0CD" w14:textId="1046A191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輸入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FB1DC" w14:textId="31F41C73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GPIO</w:t>
            </w:r>
            <w:r w:rsidRPr="002518B0">
              <w:rPr>
                <w:rFonts w:eastAsia="PMingLiU" w:hint="eastAsia"/>
                <w:sz w:val="20"/>
              </w:rPr>
              <w:t>輸入</w:t>
            </w:r>
          </w:p>
        </w:tc>
      </w:tr>
      <w:tr w:rsidR="00F51710" w:rsidRPr="002802E1" w14:paraId="5C8FF121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62258" w14:textId="24F70A2C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out_pad_o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055F2" w14:textId="60BEA618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E05CB" w14:textId="450DDAA5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137A2" w14:textId="48C8BED8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GPIO</w:t>
            </w:r>
            <w:r w:rsidRPr="002518B0">
              <w:rPr>
                <w:rFonts w:eastAsia="PMingLiU" w:hint="eastAsia"/>
                <w:sz w:val="20"/>
              </w:rPr>
              <w:t>輸出</w:t>
            </w:r>
          </w:p>
        </w:tc>
      </w:tr>
      <w:tr w:rsidR="00F51710" w:rsidRPr="002802E1" w14:paraId="03852103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2706F" w14:textId="5E48DB1F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oen_padoen_o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005F3" w14:textId="002D66BB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11AE4" w14:textId="2D570464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center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輸出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1479C" w14:textId="78E7EC2D" w:rsidR="00F51710" w:rsidRPr="002802E1" w:rsidRDefault="00F51710" w:rsidP="005A57A9">
            <w:pPr>
              <w:overflowPunct w:val="0"/>
              <w:autoSpaceDE w:val="0"/>
              <w:autoSpaceDN w:val="0"/>
              <w:spacing w:line="245" w:lineRule="auto"/>
              <w:jc w:val="both"/>
              <w:rPr>
                <w:rFonts w:eastAsia="Arial" w:cs="Arial"/>
                <w:sz w:val="20"/>
              </w:rPr>
            </w:pPr>
            <w:r w:rsidRPr="002518B0">
              <w:rPr>
                <w:rFonts w:eastAsia="PMingLiU" w:hint="eastAsia"/>
                <w:sz w:val="20"/>
              </w:rPr>
              <w:t>GPIO</w:t>
            </w:r>
            <w:r w:rsidRPr="002518B0">
              <w:rPr>
                <w:rFonts w:eastAsia="PMingLiU" w:hint="eastAsia"/>
                <w:sz w:val="20"/>
              </w:rPr>
              <w:t>輸出驅動器啟用（用於三態或漏極開路驅動器）</w:t>
            </w:r>
          </w:p>
        </w:tc>
      </w:tr>
    </w:tbl>
    <w:p w14:paraId="75246570" w14:textId="77777777" w:rsidR="00507AB1" w:rsidRPr="002518B0" w:rsidRDefault="00507AB1" w:rsidP="005A57A9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56AA00BD" w14:textId="50A59115" w:rsidR="00A7089F" w:rsidRPr="002518B0" w:rsidRDefault="00C712CB" w:rsidP="005A57A9">
      <w:pPr>
        <w:overflowPunct w:val="0"/>
        <w:autoSpaceDE w:val="0"/>
        <w:autoSpaceDN w:val="0"/>
        <w:spacing w:line="245" w:lineRule="auto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如</w:t>
      </w:r>
      <w:r w:rsidR="00F72C59">
        <w:rPr>
          <w:rFonts w:cs="Arial" w:hint="eastAsia"/>
          <w:bCs/>
          <w:color w:val="00000A"/>
        </w:rPr>
        <w:fldChar w:fldCharType="begin"/>
      </w:r>
      <w:r w:rsidR="00F72C59">
        <w:rPr>
          <w:rFonts w:cs="Arial" w:hint="eastAsia"/>
          <w:bCs/>
          <w:color w:val="00000A"/>
        </w:rPr>
        <w:instrText xml:space="preserve"> REF _Ref45088736 \h </w:instrText>
      </w:r>
      <w:r w:rsidR="005A57A9">
        <w:rPr>
          <w:rFonts w:cs="Arial"/>
          <w:bCs/>
          <w:color w:val="00000A"/>
        </w:rPr>
        <w:instrText xml:space="preserve"> \* MERGEFORMAT </w:instrText>
      </w:r>
      <w:r w:rsidR="00F72C59">
        <w:rPr>
          <w:rFonts w:cs="Arial" w:hint="eastAsia"/>
          <w:bCs/>
          <w:color w:val="00000A"/>
        </w:rPr>
      </w:r>
      <w:r w:rsidR="00F72C59"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8</w:t>
      </w:r>
      <w:r w:rsidR="00F72C59"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的第</w:t>
      </w:r>
      <w:r w:rsidRPr="002518B0">
        <w:rPr>
          <w:rFonts w:eastAsia="PMingLiU" w:hint="eastAsia"/>
          <w:bCs/>
          <w:color w:val="00000A"/>
        </w:rPr>
        <w:t>342</w:t>
      </w:r>
      <w:r w:rsidRPr="002518B0">
        <w:rPr>
          <w:rFonts w:eastAsia="PMingLiU" w:hint="eastAsia"/>
          <w:bCs/>
          <w:color w:val="00000A"/>
        </w:rPr>
        <w:t>行所示，您可從</w:t>
      </w:r>
      <w:r w:rsidRPr="002518B0">
        <w:rPr>
          <w:rFonts w:eastAsia="PMingLiU" w:hint="eastAsia"/>
          <w:bCs/>
          <w:color w:val="00000A"/>
        </w:rPr>
        <w:t>Wishbone</w:t>
      </w:r>
      <w:r w:rsidRPr="002518B0">
        <w:rPr>
          <w:rFonts w:eastAsia="PMingLiU" w:hint="eastAsia"/>
          <w:bCs/>
          <w:color w:val="00000A"/>
        </w:rPr>
        <w:t>匯流排訊號中由核心提供的位址的位元</w:t>
      </w:r>
      <w:r w:rsidRPr="002518B0">
        <w:rPr>
          <w:rFonts w:eastAsia="PMingLiU" w:hint="eastAsia"/>
          <w:bCs/>
          <w:color w:val="00000A"/>
        </w:rPr>
        <w:t>5:2</w:t>
      </w:r>
      <w:r w:rsidRPr="002518B0">
        <w:rPr>
          <w:rFonts w:eastAsia="PMingLiU" w:hint="eastAsia"/>
          <w:bCs/>
          <w:color w:val="00000A"/>
        </w:rPr>
        <w:t>（</w:t>
      </w:r>
      <w:r w:rsidRPr="002518B0">
        <w:rPr>
          <w:rFonts w:eastAsia="PMingLiU" w:hint="eastAsia"/>
          <w:bCs/>
          <w:i/>
          <w:color w:val="00000A"/>
        </w:rPr>
        <w:t>wb_m2s_gpio_adr[5:2]</w:t>
      </w:r>
      <w:r w:rsidRPr="002518B0">
        <w:rPr>
          <w:rFonts w:eastAsia="PMingLiU" w:hint="eastAsia"/>
          <w:bCs/>
          <w:color w:val="00000A"/>
        </w:rPr>
        <w:t>）中，於從</w:t>
      </w:r>
      <w:r w:rsidRPr="002518B0">
        <w:rPr>
          <w:rFonts w:eastAsia="PMingLiU" w:hint="eastAsia"/>
          <w:bCs/>
          <w:color w:val="00000A"/>
        </w:rPr>
        <w:t>10</w:t>
      </w:r>
      <w:r w:rsidRPr="002518B0">
        <w:rPr>
          <w:rFonts w:eastAsia="PMingLiU" w:hint="eastAsia"/>
          <w:bCs/>
          <w:color w:val="00000A"/>
        </w:rPr>
        <w:t>個可用的記憶體映射暫存器中選擇</w:t>
      </w:r>
      <w:r w:rsidRPr="002518B0">
        <w:rPr>
          <w:rFonts w:eastAsia="PMingLiU" w:hint="eastAsia"/>
          <w:bCs/>
          <w:color w:val="00000A"/>
        </w:rPr>
        <w:t>1</w:t>
      </w:r>
      <w:r w:rsidRPr="002518B0">
        <w:rPr>
          <w:rFonts w:eastAsia="PMingLiU" w:hint="eastAsia"/>
          <w:bCs/>
          <w:color w:val="00000A"/>
        </w:rPr>
        <w:t>個。這四位元通過</w:t>
      </w:r>
      <w:r w:rsidRPr="002518B0">
        <w:rPr>
          <w:rFonts w:eastAsia="PMingLiU" w:hint="eastAsia"/>
          <w:bCs/>
          <w:i/>
          <w:color w:val="00000A"/>
        </w:rPr>
        <w:t>wb_adr_i</w:t>
      </w:r>
      <w:r w:rsidRPr="002518B0">
        <w:rPr>
          <w:rFonts w:eastAsia="PMingLiU" w:hint="eastAsia"/>
          <w:bCs/>
          <w:color w:val="00000A"/>
        </w:rPr>
        <w:t>訊號提供給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核心（如</w:t>
      </w:r>
      <w:r w:rsidR="008E6FEE">
        <w:rPr>
          <w:rFonts w:cs="Arial" w:hint="eastAsia"/>
          <w:bCs/>
          <w:color w:val="00000A"/>
        </w:rPr>
        <w:fldChar w:fldCharType="begin"/>
      </w:r>
      <w:r w:rsidR="008E6FEE">
        <w:rPr>
          <w:rFonts w:cs="Arial" w:hint="eastAsia"/>
          <w:bCs/>
          <w:color w:val="00000A"/>
        </w:rPr>
        <w:instrText xml:space="preserve"> REF _Ref45088736 \h </w:instrText>
      </w:r>
      <w:r w:rsidR="005A57A9">
        <w:rPr>
          <w:rFonts w:cs="Arial"/>
          <w:bCs/>
          <w:color w:val="00000A"/>
        </w:rPr>
        <w:instrText xml:space="preserve"> \* MERGEFORMAT </w:instrText>
      </w:r>
      <w:r w:rsidR="008E6FEE">
        <w:rPr>
          <w:rFonts w:cs="Arial" w:hint="eastAsia"/>
          <w:bCs/>
          <w:color w:val="00000A"/>
        </w:rPr>
      </w:r>
      <w:r w:rsidR="008E6FEE"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8</w:t>
      </w:r>
      <w:r w:rsidR="008E6FEE"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所示）。</w:t>
      </w:r>
    </w:p>
    <w:p w14:paraId="55BE506E" w14:textId="43DC2D4F" w:rsidR="0085718D" w:rsidRPr="002518B0" w:rsidRDefault="0085718D" w:rsidP="005A57A9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2A5CA47D" w14:textId="69A15B9B" w:rsidR="00255C41" w:rsidRPr="00F12BB3" w:rsidRDefault="008A7EC1" w:rsidP="00D04196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  <w:spacing w:val="-2"/>
        </w:rPr>
      </w:pPr>
      <w:r w:rsidRPr="00F12BB3">
        <w:rPr>
          <w:rFonts w:eastAsia="PMingLiU" w:hint="eastAsia"/>
          <w:bCs/>
          <w:color w:val="00000A"/>
          <w:spacing w:val="-4"/>
        </w:rPr>
        <w:t>輸入</w:t>
      </w:r>
      <w:r w:rsidRPr="00F12BB3">
        <w:rPr>
          <w:rFonts w:eastAsia="PMingLiU" w:hint="eastAsia"/>
          <w:bCs/>
          <w:i/>
          <w:color w:val="00000A"/>
          <w:spacing w:val="-4"/>
        </w:rPr>
        <w:t>ext_pad_i</w:t>
      </w:r>
      <w:r w:rsidRPr="00F12BB3">
        <w:rPr>
          <w:rFonts w:eastAsia="PMingLiU" w:hint="eastAsia"/>
          <w:bCs/>
          <w:color w:val="00000A"/>
          <w:spacing w:val="-4"/>
        </w:rPr>
        <w:t>直接與</w:t>
      </w:r>
      <w:r w:rsidRPr="00F12BB3">
        <w:rPr>
          <w:rFonts w:eastAsia="PMingLiU" w:hint="eastAsia"/>
          <w:bCs/>
          <w:color w:val="00000A"/>
          <w:spacing w:val="-4"/>
        </w:rPr>
        <w:t>GPIO</w:t>
      </w:r>
      <w:r w:rsidRPr="00F12BB3">
        <w:rPr>
          <w:rFonts w:eastAsia="PMingLiU" w:hint="eastAsia"/>
          <w:bCs/>
          <w:color w:val="00000A"/>
          <w:spacing w:val="-4"/>
        </w:rPr>
        <w:t>讀取暫存器（</w:t>
      </w:r>
      <w:r w:rsidRPr="00F12BB3">
        <w:rPr>
          <w:rFonts w:eastAsia="PMingLiU" w:hint="eastAsia"/>
          <w:bCs/>
          <w:color w:val="00000A"/>
          <w:spacing w:val="-4"/>
        </w:rPr>
        <w:t>RGPIO_IN</w:t>
      </w:r>
      <w:r w:rsidRPr="00F12BB3">
        <w:rPr>
          <w:rFonts w:eastAsia="PMingLiU" w:hint="eastAsia"/>
          <w:bCs/>
          <w:color w:val="00000A"/>
          <w:spacing w:val="-4"/>
        </w:rPr>
        <w:t>）連接。同理，輸出</w:t>
      </w:r>
      <w:r w:rsidRPr="00F12BB3">
        <w:rPr>
          <w:rFonts w:eastAsia="PMingLiU" w:hint="eastAsia"/>
          <w:bCs/>
          <w:i/>
          <w:color w:val="00000A"/>
          <w:spacing w:val="-4"/>
        </w:rPr>
        <w:t>ext_pad_o</w:t>
      </w:r>
      <w:r w:rsidRPr="00F12BB3">
        <w:rPr>
          <w:rFonts w:eastAsia="PMingLiU" w:hint="eastAsia"/>
          <w:bCs/>
          <w:color w:val="00000A"/>
          <w:spacing w:val="-4"/>
        </w:rPr>
        <w:t>直接與</w:t>
      </w:r>
      <w:r w:rsidRPr="00F12BB3">
        <w:rPr>
          <w:rFonts w:eastAsia="PMingLiU" w:hint="eastAsia"/>
          <w:bCs/>
          <w:color w:val="00000A"/>
          <w:spacing w:val="-4"/>
        </w:rPr>
        <w:t>GPIO</w:t>
      </w:r>
      <w:r w:rsidRPr="00F12BB3">
        <w:rPr>
          <w:rFonts w:eastAsia="PMingLiU" w:hint="eastAsia"/>
          <w:bCs/>
          <w:color w:val="00000A"/>
          <w:spacing w:val="-2"/>
        </w:rPr>
        <w:t>寫入暫存器（</w:t>
      </w:r>
      <w:r w:rsidRPr="00F12BB3">
        <w:rPr>
          <w:rFonts w:eastAsia="PMingLiU" w:hint="eastAsia"/>
          <w:bCs/>
          <w:color w:val="00000A"/>
          <w:spacing w:val="-2"/>
        </w:rPr>
        <w:t>RGPIO_OUT</w:t>
      </w:r>
      <w:r w:rsidRPr="00F12BB3">
        <w:rPr>
          <w:rFonts w:eastAsia="PMingLiU" w:hint="eastAsia"/>
          <w:bCs/>
          <w:color w:val="00000A"/>
          <w:spacing w:val="-2"/>
        </w:rPr>
        <w:t>）連接。這兩個訊號通過</w:t>
      </w:r>
      <w:r w:rsidRPr="00F12BB3">
        <w:rPr>
          <w:rFonts w:eastAsia="PMingLiU" w:hint="eastAsia"/>
          <w:bCs/>
          <w:color w:val="00000A"/>
          <w:spacing w:val="-2"/>
        </w:rPr>
        <w:t>32</w:t>
      </w:r>
      <w:r w:rsidRPr="00F12BB3">
        <w:rPr>
          <w:rFonts w:eastAsia="PMingLiU" w:hint="eastAsia"/>
          <w:bCs/>
          <w:color w:val="00000A"/>
          <w:spacing w:val="-2"/>
        </w:rPr>
        <w:t>個三態緩衝區模組連接到</w:t>
      </w:r>
      <w:r w:rsidRPr="00F12BB3">
        <w:rPr>
          <w:rFonts w:eastAsia="PMingLiU" w:hint="eastAsia"/>
          <w:bCs/>
          <w:color w:val="00000A"/>
          <w:spacing w:val="-2"/>
        </w:rPr>
        <w:t>LED</w:t>
      </w:r>
      <w:r w:rsidRPr="00F12BB3">
        <w:rPr>
          <w:rFonts w:eastAsia="PMingLiU" w:hint="eastAsia"/>
          <w:bCs/>
          <w:color w:val="00000A"/>
          <w:spacing w:val="-2"/>
        </w:rPr>
        <w:t>和開關（</w:t>
      </w:r>
      <w:r w:rsidRPr="00F12BB3">
        <w:rPr>
          <w:rFonts w:eastAsia="PMingLiU" w:hint="eastAsia"/>
          <w:bCs/>
          <w:i/>
          <w:color w:val="00000A"/>
          <w:spacing w:val="-2"/>
        </w:rPr>
        <w:t>i_gpio</w:t>
      </w:r>
      <w:r w:rsidRPr="00F12BB3">
        <w:rPr>
          <w:rFonts w:eastAsia="PMingLiU" w:hint="eastAsia"/>
          <w:bCs/>
          <w:color w:val="00000A"/>
          <w:spacing w:val="-2"/>
        </w:rPr>
        <w:t>、</w:t>
      </w:r>
      <w:r w:rsidRPr="00F12BB3">
        <w:rPr>
          <w:rFonts w:eastAsia="PMingLiU" w:hint="eastAsia"/>
          <w:bCs/>
          <w:i/>
          <w:color w:val="00000A"/>
          <w:spacing w:val="-2"/>
        </w:rPr>
        <w:t>o_gpio</w:t>
      </w:r>
      <w:r w:rsidRPr="00F12BB3">
        <w:rPr>
          <w:rFonts w:eastAsia="PMingLiU" w:hint="eastAsia"/>
          <w:bCs/>
          <w:color w:val="00000A"/>
          <w:spacing w:val="-2"/>
        </w:rPr>
        <w:t>和</w:t>
      </w:r>
      <w:r w:rsidRPr="00F12BB3">
        <w:rPr>
          <w:rFonts w:eastAsia="PMingLiU" w:hint="eastAsia"/>
          <w:bCs/>
          <w:i/>
          <w:color w:val="00000A"/>
          <w:spacing w:val="-2"/>
        </w:rPr>
        <w:t>io_data</w:t>
      </w:r>
      <w:r w:rsidRPr="00F12BB3">
        <w:rPr>
          <w:rFonts w:eastAsia="PMingLiU" w:hint="eastAsia"/>
          <w:bCs/>
          <w:color w:val="00000A"/>
          <w:spacing w:val="-2"/>
        </w:rPr>
        <w:t>）（</w:t>
      </w:r>
      <w:r w:rsidR="009C3CD4" w:rsidRPr="00F12BB3">
        <w:rPr>
          <w:rFonts w:cs="Arial" w:hint="eastAsia"/>
          <w:bCs/>
          <w:color w:val="00000A"/>
          <w:spacing w:val="-2"/>
        </w:rPr>
        <w:fldChar w:fldCharType="begin"/>
      </w:r>
      <w:r w:rsidR="009C3CD4" w:rsidRPr="00F12BB3">
        <w:rPr>
          <w:rFonts w:cs="Arial" w:hint="eastAsia"/>
          <w:bCs/>
          <w:color w:val="00000A"/>
          <w:spacing w:val="-2"/>
        </w:rPr>
        <w:instrText xml:space="preserve"> REF _Ref45088736 \h </w:instrText>
      </w:r>
      <w:r w:rsidR="009C3CD4" w:rsidRPr="00F12BB3">
        <w:rPr>
          <w:rFonts w:cs="Arial" w:hint="eastAsia"/>
          <w:bCs/>
          <w:color w:val="00000A"/>
          <w:spacing w:val="-2"/>
        </w:rPr>
      </w:r>
      <w:r w:rsidR="009C3CD4" w:rsidRPr="00F12BB3">
        <w:rPr>
          <w:rFonts w:cs="Arial" w:hint="eastAsia"/>
          <w:bCs/>
          <w:color w:val="00000A"/>
          <w:spacing w:val="-2"/>
        </w:rPr>
        <w:fldChar w:fldCharType="separate"/>
      </w:r>
      <w:r w:rsidR="006C275D" w:rsidRPr="00F12BB3">
        <w:rPr>
          <w:rFonts w:eastAsia="PMingLiU" w:hint="eastAsia"/>
          <w:spacing w:val="-2"/>
        </w:rPr>
        <w:t>圖</w:t>
      </w:r>
      <w:r w:rsidR="006C275D" w:rsidRPr="00F12BB3">
        <w:rPr>
          <w:noProof/>
          <w:spacing w:val="-2"/>
        </w:rPr>
        <w:t>8</w:t>
      </w:r>
      <w:r w:rsidR="009C3CD4" w:rsidRPr="00F12BB3">
        <w:rPr>
          <w:rFonts w:cs="Arial" w:hint="eastAsia"/>
          <w:bCs/>
          <w:color w:val="00000A"/>
          <w:spacing w:val="-2"/>
        </w:rPr>
        <w:fldChar w:fldCharType="end"/>
      </w:r>
      <w:r w:rsidRPr="00F12BB3">
        <w:rPr>
          <w:rFonts w:eastAsia="PMingLiU" w:hint="eastAsia"/>
          <w:bCs/>
          <w:color w:val="00000A"/>
          <w:spacing w:val="-2"/>
        </w:rPr>
        <w:t>的第</w:t>
      </w:r>
      <w:r w:rsidRPr="00F12BB3">
        <w:rPr>
          <w:rFonts w:eastAsia="PMingLiU" w:hint="eastAsia"/>
          <w:bCs/>
          <w:color w:val="00000A"/>
          <w:spacing w:val="-2"/>
        </w:rPr>
        <w:t>305-336</w:t>
      </w:r>
      <w:r w:rsidRPr="00F12BB3">
        <w:rPr>
          <w:rFonts w:eastAsia="PMingLiU" w:hint="eastAsia"/>
          <w:bCs/>
          <w:color w:val="00000A"/>
          <w:spacing w:val="-2"/>
        </w:rPr>
        <w:t>行）。這樣，全部</w:t>
      </w:r>
      <w:r w:rsidRPr="00F12BB3">
        <w:rPr>
          <w:rFonts w:eastAsia="PMingLiU" w:hint="eastAsia"/>
          <w:bCs/>
          <w:color w:val="00000A"/>
          <w:spacing w:val="-2"/>
        </w:rPr>
        <w:t>32</w:t>
      </w:r>
      <w:r w:rsidRPr="00F12BB3">
        <w:rPr>
          <w:rFonts w:eastAsia="PMingLiU" w:hint="eastAsia"/>
          <w:bCs/>
          <w:color w:val="00000A"/>
          <w:spacing w:val="-2"/>
        </w:rPr>
        <w:t>個引腳都可以配置為輸入</w:t>
      </w:r>
      <w:r w:rsidRPr="00D04196">
        <w:rPr>
          <w:rFonts w:eastAsia="PMingLiU" w:hint="eastAsia"/>
          <w:bCs/>
          <w:color w:val="00000A"/>
          <w:spacing w:val="-4"/>
        </w:rPr>
        <w:t>或輸出。本例中的低</w:t>
      </w:r>
      <w:r w:rsidRPr="00D04196">
        <w:rPr>
          <w:rFonts w:eastAsia="PMingLiU" w:hint="eastAsia"/>
          <w:bCs/>
          <w:color w:val="00000A"/>
          <w:spacing w:val="-4"/>
        </w:rPr>
        <w:t>16</w:t>
      </w:r>
      <w:r w:rsidRPr="00D04196">
        <w:rPr>
          <w:rFonts w:eastAsia="PMingLiU" w:hint="eastAsia"/>
          <w:bCs/>
          <w:color w:val="00000A"/>
          <w:spacing w:val="-4"/>
        </w:rPr>
        <w:t>個引腳（引腳</w:t>
      </w:r>
      <w:r w:rsidRPr="00D04196">
        <w:rPr>
          <w:rFonts w:eastAsia="PMingLiU" w:hint="eastAsia"/>
          <w:bCs/>
          <w:color w:val="00000A"/>
          <w:spacing w:val="-4"/>
        </w:rPr>
        <w:t>15:0</w:t>
      </w:r>
      <w:r w:rsidRPr="00D04196">
        <w:rPr>
          <w:rFonts w:eastAsia="PMingLiU" w:hint="eastAsia"/>
          <w:bCs/>
          <w:color w:val="00000A"/>
          <w:spacing w:val="-4"/>
        </w:rPr>
        <w:t>）連接到</w:t>
      </w:r>
      <w:r w:rsidRPr="00D04196">
        <w:rPr>
          <w:rFonts w:eastAsia="PMingLiU" w:hint="eastAsia"/>
          <w:bCs/>
          <w:color w:val="00000A"/>
          <w:spacing w:val="-4"/>
        </w:rPr>
        <w:t>LED</w:t>
      </w:r>
      <w:r w:rsidRPr="00D04196">
        <w:rPr>
          <w:rFonts w:eastAsia="PMingLiU" w:hint="eastAsia"/>
          <w:bCs/>
          <w:color w:val="00000A"/>
          <w:spacing w:val="-4"/>
        </w:rPr>
        <w:t>（</w:t>
      </w:r>
      <w:r w:rsidR="0001067D" w:rsidRPr="00D04196">
        <w:rPr>
          <w:rFonts w:cs="Arial" w:hint="eastAsia"/>
          <w:bCs/>
          <w:color w:val="00000A"/>
          <w:spacing w:val="-4"/>
        </w:rPr>
        <w:fldChar w:fldCharType="begin"/>
      </w:r>
      <w:r w:rsidR="0001067D" w:rsidRPr="00D04196">
        <w:rPr>
          <w:rFonts w:cs="Arial" w:hint="eastAsia"/>
          <w:bCs/>
          <w:color w:val="00000A"/>
          <w:spacing w:val="-4"/>
        </w:rPr>
        <w:instrText xml:space="preserve"> REF _Ref45041443 \h </w:instrText>
      </w:r>
      <w:r w:rsidR="00D04196">
        <w:rPr>
          <w:rFonts w:cs="Arial"/>
          <w:bCs/>
          <w:color w:val="00000A"/>
          <w:spacing w:val="-4"/>
        </w:rPr>
        <w:instrText xml:space="preserve"> \* MERGEFORMAT </w:instrText>
      </w:r>
      <w:r w:rsidR="0001067D" w:rsidRPr="00D04196">
        <w:rPr>
          <w:rFonts w:cs="Arial" w:hint="eastAsia"/>
          <w:bCs/>
          <w:color w:val="00000A"/>
          <w:spacing w:val="-4"/>
        </w:rPr>
      </w:r>
      <w:r w:rsidR="0001067D" w:rsidRPr="00D04196">
        <w:rPr>
          <w:rFonts w:cs="Arial" w:hint="eastAsia"/>
          <w:bCs/>
          <w:color w:val="00000A"/>
          <w:spacing w:val="-4"/>
        </w:rPr>
        <w:fldChar w:fldCharType="separate"/>
      </w:r>
      <w:r w:rsidR="006C275D" w:rsidRPr="00D04196">
        <w:rPr>
          <w:rFonts w:eastAsia="PMingLiU" w:hint="eastAsia"/>
          <w:spacing w:val="-4"/>
        </w:rPr>
        <w:t>圖</w:t>
      </w:r>
      <w:r w:rsidR="006C275D" w:rsidRPr="00D04196">
        <w:rPr>
          <w:noProof/>
          <w:spacing w:val="-4"/>
        </w:rPr>
        <w:t>7</w:t>
      </w:r>
      <w:r w:rsidR="0001067D" w:rsidRPr="00D04196">
        <w:rPr>
          <w:rFonts w:cs="Arial" w:hint="eastAsia"/>
          <w:bCs/>
          <w:color w:val="00000A"/>
          <w:spacing w:val="-4"/>
        </w:rPr>
        <w:fldChar w:fldCharType="end"/>
      </w:r>
      <w:r w:rsidRPr="00D04196">
        <w:rPr>
          <w:rFonts w:eastAsia="PMingLiU" w:hint="eastAsia"/>
          <w:bCs/>
          <w:color w:val="00000A"/>
          <w:spacing w:val="-4"/>
        </w:rPr>
        <w:t>），因此必須配置為輸出；高</w:t>
      </w:r>
      <w:r w:rsidRPr="00D04196">
        <w:rPr>
          <w:rFonts w:eastAsia="PMingLiU" w:hint="eastAsia"/>
          <w:bCs/>
          <w:color w:val="00000A"/>
          <w:spacing w:val="-4"/>
        </w:rPr>
        <w:t>16</w:t>
      </w:r>
      <w:r w:rsidRPr="00D04196">
        <w:rPr>
          <w:rFonts w:eastAsia="PMingLiU" w:hint="eastAsia"/>
          <w:bCs/>
          <w:color w:val="00000A"/>
          <w:spacing w:val="-4"/>
        </w:rPr>
        <w:t>個</w:t>
      </w:r>
      <w:r w:rsidRPr="00F12BB3">
        <w:rPr>
          <w:rFonts w:eastAsia="PMingLiU" w:hint="eastAsia"/>
          <w:bCs/>
          <w:color w:val="00000A"/>
          <w:spacing w:val="-2"/>
        </w:rPr>
        <w:t>引腳（</w:t>
      </w:r>
      <w:r w:rsidRPr="00F12BB3">
        <w:rPr>
          <w:rFonts w:eastAsia="PMingLiU" w:hint="eastAsia"/>
          <w:bCs/>
          <w:color w:val="00000A"/>
          <w:spacing w:val="-2"/>
        </w:rPr>
        <w:t>31:16</w:t>
      </w:r>
      <w:r w:rsidRPr="00F12BB3">
        <w:rPr>
          <w:rFonts w:eastAsia="PMingLiU" w:hint="eastAsia"/>
          <w:bCs/>
          <w:color w:val="00000A"/>
          <w:spacing w:val="-2"/>
        </w:rPr>
        <w:t>）連接到開關（</w:t>
      </w:r>
      <w:r w:rsidR="0001067D" w:rsidRPr="00F12BB3">
        <w:rPr>
          <w:rFonts w:cs="Arial" w:hint="eastAsia"/>
          <w:bCs/>
          <w:color w:val="00000A"/>
          <w:spacing w:val="-2"/>
        </w:rPr>
        <w:fldChar w:fldCharType="begin"/>
      </w:r>
      <w:r w:rsidR="0001067D" w:rsidRPr="00F12BB3">
        <w:rPr>
          <w:rFonts w:cs="Arial" w:hint="eastAsia"/>
          <w:bCs/>
          <w:color w:val="00000A"/>
          <w:spacing w:val="-2"/>
        </w:rPr>
        <w:instrText xml:space="preserve"> REF _Ref45041443 \h </w:instrText>
      </w:r>
      <w:r w:rsidR="0001067D" w:rsidRPr="00F12BB3">
        <w:rPr>
          <w:rFonts w:cs="Arial" w:hint="eastAsia"/>
          <w:bCs/>
          <w:color w:val="00000A"/>
          <w:spacing w:val="-2"/>
        </w:rPr>
      </w:r>
      <w:r w:rsidR="0001067D" w:rsidRPr="00F12BB3">
        <w:rPr>
          <w:rFonts w:cs="Arial" w:hint="eastAsia"/>
          <w:bCs/>
          <w:color w:val="00000A"/>
          <w:spacing w:val="-2"/>
        </w:rPr>
        <w:fldChar w:fldCharType="separate"/>
      </w:r>
      <w:r w:rsidR="006C275D" w:rsidRPr="00F12BB3">
        <w:rPr>
          <w:rFonts w:eastAsia="PMingLiU" w:hint="eastAsia"/>
          <w:spacing w:val="-2"/>
        </w:rPr>
        <w:t>圖</w:t>
      </w:r>
      <w:r w:rsidR="006C275D" w:rsidRPr="00F12BB3">
        <w:rPr>
          <w:noProof/>
          <w:spacing w:val="-2"/>
        </w:rPr>
        <w:t>7</w:t>
      </w:r>
      <w:r w:rsidR="0001067D" w:rsidRPr="00F12BB3">
        <w:rPr>
          <w:rFonts w:cs="Arial" w:hint="eastAsia"/>
          <w:bCs/>
          <w:color w:val="00000A"/>
          <w:spacing w:val="-2"/>
        </w:rPr>
        <w:fldChar w:fldCharType="end"/>
      </w:r>
      <w:r w:rsidRPr="00F12BB3">
        <w:rPr>
          <w:rFonts w:eastAsia="PMingLiU" w:hint="eastAsia"/>
          <w:bCs/>
          <w:color w:val="00000A"/>
          <w:spacing w:val="-2"/>
        </w:rPr>
        <w:t>），因此必須配置為輸入。我們透過在</w:t>
      </w:r>
      <w:r w:rsidRPr="00F12BB3">
        <w:rPr>
          <w:rFonts w:eastAsia="PMingLiU" w:hint="eastAsia"/>
          <w:b/>
          <w:bCs/>
          <w:color w:val="00000A"/>
          <w:spacing w:val="-2"/>
        </w:rPr>
        <w:t>swervolf_core</w:t>
      </w:r>
      <w:r w:rsidRPr="00F12BB3">
        <w:rPr>
          <w:rFonts w:eastAsia="PMingLiU" w:hint="eastAsia"/>
          <w:bCs/>
          <w:color w:val="00000A"/>
          <w:spacing w:val="-2"/>
        </w:rPr>
        <w:t>模組的末尾（第</w:t>
      </w:r>
      <w:r w:rsidRPr="00F12BB3">
        <w:rPr>
          <w:rFonts w:eastAsia="PMingLiU" w:hint="eastAsia"/>
          <w:bCs/>
          <w:color w:val="00000A"/>
          <w:spacing w:val="-2"/>
        </w:rPr>
        <w:t>634-640</w:t>
      </w:r>
      <w:r w:rsidRPr="00F12BB3">
        <w:rPr>
          <w:rFonts w:eastAsia="PMingLiU" w:hint="eastAsia"/>
          <w:bCs/>
          <w:color w:val="00000A"/>
          <w:spacing w:val="-2"/>
        </w:rPr>
        <w:t>行）包含以下模組來實作這</w:t>
      </w:r>
      <w:r w:rsidRPr="00F12BB3">
        <w:rPr>
          <w:rFonts w:eastAsia="PMingLiU" w:hint="eastAsia"/>
          <w:bCs/>
          <w:color w:val="00000A"/>
          <w:spacing w:val="-2"/>
        </w:rPr>
        <w:t>32</w:t>
      </w:r>
      <w:r w:rsidRPr="00F12BB3">
        <w:rPr>
          <w:rFonts w:eastAsia="PMingLiU" w:hint="eastAsia"/>
          <w:bCs/>
          <w:color w:val="00000A"/>
          <w:spacing w:val="-2"/>
        </w:rPr>
        <w:t>個三態緩衝器：</w:t>
      </w:r>
    </w:p>
    <w:p w14:paraId="4E7A55FD" w14:textId="77777777" w:rsidR="009C3CD4" w:rsidRPr="002518B0" w:rsidRDefault="009C3CD4" w:rsidP="005A57A9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4641B1DD" w14:textId="56C07AE0" w:rsidR="009C3CD4" w:rsidRPr="002518B0" w:rsidRDefault="009C3CD4" w:rsidP="005A57A9">
      <w:pPr>
        <w:overflowPunct w:val="0"/>
        <w:autoSpaceDE w:val="0"/>
        <w:autoSpaceDN w:val="0"/>
        <w:spacing w:line="245" w:lineRule="auto"/>
        <w:jc w:val="both"/>
        <w:rPr>
          <w:rFonts w:ascii="Courier New" w:eastAsia="PMingLiU" w:hAnsi="Courier New" w:cs="Courier New"/>
          <w:sz w:val="18"/>
        </w:rPr>
      </w:pPr>
      <w:r w:rsidRPr="002518B0">
        <w:rPr>
          <w:rFonts w:ascii="Courier New" w:eastAsia="PMingLiU" w:hAnsi="Courier New" w:hint="eastAsia"/>
          <w:sz w:val="18"/>
        </w:rPr>
        <w:t>module bidirec (input wire oe, input wire inp, output wire outp, inout wire bidir);</w:t>
      </w:r>
    </w:p>
    <w:p w14:paraId="615134CA" w14:textId="77777777" w:rsidR="009C3CD4" w:rsidRPr="002518B0" w:rsidRDefault="009C3CD4" w:rsidP="005A57A9">
      <w:pPr>
        <w:overflowPunct w:val="0"/>
        <w:autoSpaceDE w:val="0"/>
        <w:autoSpaceDN w:val="0"/>
        <w:spacing w:line="245" w:lineRule="auto"/>
        <w:ind w:firstLine="720"/>
        <w:jc w:val="both"/>
        <w:rPr>
          <w:rFonts w:ascii="Courier New" w:eastAsia="PMingLiU" w:hAnsi="Courier New" w:cs="Courier New"/>
          <w:sz w:val="18"/>
        </w:rPr>
      </w:pPr>
      <w:r w:rsidRPr="002518B0">
        <w:rPr>
          <w:rFonts w:ascii="Courier New" w:eastAsia="PMingLiU" w:hAnsi="Courier New" w:hint="eastAsia"/>
          <w:sz w:val="18"/>
        </w:rPr>
        <w:t xml:space="preserve">assign bidir = </w:t>
      </w:r>
      <w:proofErr w:type="gramStart"/>
      <w:r w:rsidRPr="002518B0">
        <w:rPr>
          <w:rFonts w:ascii="Courier New" w:eastAsia="PMingLiU" w:hAnsi="Courier New" w:hint="eastAsia"/>
          <w:sz w:val="18"/>
        </w:rPr>
        <w:t>oe ?</w:t>
      </w:r>
      <w:proofErr w:type="gramEnd"/>
      <w:r w:rsidRPr="002518B0">
        <w:rPr>
          <w:rFonts w:ascii="Courier New" w:eastAsia="PMingLiU" w:hAnsi="Courier New" w:hint="eastAsia"/>
          <w:sz w:val="18"/>
        </w:rPr>
        <w:t xml:space="preserve"> inp : 1'bZ ;</w:t>
      </w:r>
    </w:p>
    <w:p w14:paraId="03630A7E" w14:textId="77777777" w:rsidR="009C3CD4" w:rsidRPr="002518B0" w:rsidRDefault="009C3CD4" w:rsidP="005A57A9">
      <w:pPr>
        <w:overflowPunct w:val="0"/>
        <w:autoSpaceDE w:val="0"/>
        <w:autoSpaceDN w:val="0"/>
        <w:spacing w:line="245" w:lineRule="auto"/>
        <w:ind w:firstLine="720"/>
        <w:jc w:val="both"/>
        <w:rPr>
          <w:rFonts w:ascii="Courier New" w:eastAsia="PMingLiU" w:hAnsi="Courier New" w:cs="Courier New"/>
          <w:sz w:val="18"/>
        </w:rPr>
      </w:pPr>
      <w:r w:rsidRPr="002518B0">
        <w:rPr>
          <w:rFonts w:ascii="Courier New" w:eastAsia="PMingLiU" w:hAnsi="Courier New" w:hint="eastAsia"/>
          <w:sz w:val="18"/>
        </w:rPr>
        <w:t xml:space="preserve">assign </w:t>
      </w:r>
      <w:proofErr w:type="gramStart"/>
      <w:r w:rsidRPr="002518B0">
        <w:rPr>
          <w:rFonts w:ascii="Courier New" w:eastAsia="PMingLiU" w:hAnsi="Courier New" w:hint="eastAsia"/>
          <w:sz w:val="18"/>
        </w:rPr>
        <w:t>outp  =</w:t>
      </w:r>
      <w:proofErr w:type="gramEnd"/>
      <w:r w:rsidRPr="002518B0">
        <w:rPr>
          <w:rFonts w:ascii="Courier New" w:eastAsia="PMingLiU" w:hAnsi="Courier New" w:hint="eastAsia"/>
          <w:sz w:val="18"/>
        </w:rPr>
        <w:t xml:space="preserve"> bidir;</w:t>
      </w:r>
    </w:p>
    <w:p w14:paraId="61A03DF5" w14:textId="27221B7D" w:rsidR="00C64C44" w:rsidRPr="002518B0" w:rsidRDefault="009C3CD4" w:rsidP="005A57A9">
      <w:pPr>
        <w:overflowPunct w:val="0"/>
        <w:autoSpaceDE w:val="0"/>
        <w:autoSpaceDN w:val="0"/>
        <w:spacing w:line="245" w:lineRule="auto"/>
        <w:jc w:val="both"/>
        <w:rPr>
          <w:rFonts w:ascii="Courier New" w:eastAsia="PMingLiU" w:hAnsi="Courier New" w:cs="Courier New"/>
          <w:sz w:val="18"/>
        </w:rPr>
      </w:pPr>
      <w:r w:rsidRPr="002518B0">
        <w:rPr>
          <w:rFonts w:ascii="Courier New" w:eastAsia="PMingLiU" w:hAnsi="Courier New" w:hint="eastAsia"/>
          <w:sz w:val="18"/>
        </w:rPr>
        <w:t>endmodule</w:t>
      </w:r>
    </w:p>
    <w:p w14:paraId="4C367D6F" w14:textId="77777777" w:rsidR="00025073" w:rsidRPr="002518B0" w:rsidRDefault="00025073" w:rsidP="005A57A9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248593B1" w14:textId="3B4C1AFD" w:rsidR="00D02EF2" w:rsidRPr="002518B0" w:rsidRDefault="00025073" w:rsidP="005A57A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/>
          <w:bCs/>
          <w:color w:val="00000A"/>
          <w:u w:val="single"/>
        </w:rPr>
        <w:t>任務</w:t>
      </w:r>
      <w:r w:rsidRPr="002518B0">
        <w:rPr>
          <w:rFonts w:eastAsia="PMingLiU" w:hint="eastAsia"/>
          <w:b/>
          <w:bCs/>
          <w:color w:val="00000A"/>
        </w:rPr>
        <w:t>：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引腳（</w:t>
      </w:r>
      <w:r w:rsidRPr="002518B0">
        <w:rPr>
          <w:rFonts w:eastAsia="PMingLiU" w:hint="eastAsia"/>
          <w:bCs/>
          <w:i/>
          <w:color w:val="00000A"/>
        </w:rPr>
        <w:t>io_data</w:t>
      </w:r>
      <w:r w:rsidRPr="002518B0">
        <w:rPr>
          <w:rFonts w:eastAsia="PMingLiU" w:hint="eastAsia"/>
          <w:bCs/>
          <w:color w:val="00000A"/>
        </w:rPr>
        <w:t>）通過三態緩衝區連接到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模組（請參閱</w:t>
      </w:r>
      <w:r>
        <w:rPr>
          <w:rFonts w:cs="Arial" w:hint="eastAsia"/>
          <w:bCs/>
          <w:color w:val="00000A"/>
        </w:rPr>
        <w:fldChar w:fldCharType="begin"/>
      </w:r>
      <w:r>
        <w:rPr>
          <w:rFonts w:cs="Arial" w:hint="eastAsia"/>
          <w:bCs/>
          <w:color w:val="00000A"/>
        </w:rPr>
        <w:instrText xml:space="preserve"> REF _Ref45088736 \h </w:instrText>
      </w:r>
      <w:r>
        <w:rPr>
          <w:rFonts w:cs="Arial" w:hint="eastAsia"/>
          <w:bCs/>
          <w:color w:val="00000A"/>
        </w:rPr>
      </w:r>
      <w:r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8</w:t>
      </w:r>
      <w:r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）。分析三態緩衝區的啟用訊號的兩種可能狀態（</w:t>
      </w:r>
      <w:r w:rsidRPr="002518B0">
        <w:rPr>
          <w:rFonts w:eastAsia="PMingLiU" w:hint="eastAsia"/>
          <w:bCs/>
          <w:i/>
          <w:color w:val="00000A"/>
        </w:rPr>
        <w:t>oe</w:t>
      </w:r>
      <w:r w:rsidRPr="002518B0">
        <w:rPr>
          <w:rFonts w:eastAsia="PMingLiU" w:hint="eastAsia"/>
          <w:bCs/>
          <w:color w:val="00000A"/>
        </w:rPr>
        <w:t xml:space="preserve"> = 0</w:t>
      </w:r>
      <w:r w:rsidRPr="002518B0">
        <w:rPr>
          <w:rFonts w:eastAsia="PMingLiU" w:hint="eastAsia"/>
          <w:bCs/>
          <w:color w:val="00000A"/>
        </w:rPr>
        <w:t>和</w:t>
      </w:r>
      <w:r w:rsidRPr="002518B0">
        <w:rPr>
          <w:rFonts w:eastAsia="PMingLiU" w:hint="eastAsia"/>
          <w:bCs/>
          <w:i/>
          <w:color w:val="00000A"/>
        </w:rPr>
        <w:t>oe</w:t>
      </w:r>
      <w:r w:rsidRPr="002518B0">
        <w:rPr>
          <w:rFonts w:eastAsia="PMingLiU" w:hint="eastAsia"/>
          <w:bCs/>
          <w:color w:val="00000A"/>
        </w:rPr>
        <w:t xml:space="preserve"> = 1</w:t>
      </w:r>
      <w:r w:rsidRPr="002518B0">
        <w:rPr>
          <w:rFonts w:eastAsia="PMingLiU" w:hint="eastAsia"/>
          <w:bCs/>
          <w:color w:val="00000A"/>
        </w:rPr>
        <w:t>）。</w:t>
      </w:r>
    </w:p>
    <w:p w14:paraId="61CFCE5C" w14:textId="77777777" w:rsidR="00D02EF2" w:rsidRPr="002518B0" w:rsidRDefault="00D02EF2" w:rsidP="005A57A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/>
        <w:jc w:val="both"/>
        <w:rPr>
          <w:rFonts w:eastAsia="PMingLiU" w:cs="Arial"/>
          <w:bCs/>
          <w:color w:val="00000A"/>
        </w:rPr>
      </w:pPr>
    </w:p>
    <w:p w14:paraId="49FA4345" w14:textId="3BDA8880" w:rsidR="00025073" w:rsidRPr="002518B0" w:rsidRDefault="00025073" w:rsidP="005A57A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/>
        <w:jc w:val="both"/>
        <w:rPr>
          <w:rFonts w:eastAsia="PMingLiU" w:cs="Arial"/>
          <w:bCs/>
          <w:i/>
          <w:color w:val="00000A"/>
          <w:sz w:val="20"/>
        </w:rPr>
      </w:pPr>
      <w:r w:rsidRPr="002518B0">
        <w:rPr>
          <w:rFonts w:eastAsia="PMingLiU" w:hint="eastAsia"/>
          <w:bCs/>
          <w:color w:val="00000A"/>
        </w:rPr>
        <w:t>考慮到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模組和</w:t>
      </w:r>
      <w:r w:rsidR="002C5F1B">
        <w:rPr>
          <w:rFonts w:eastAsia="PMingLiU" w:hint="eastAsia"/>
          <w:bCs/>
          <w:color w:val="00000A"/>
        </w:rPr>
        <w:t>開發板</w:t>
      </w:r>
      <w:r w:rsidRPr="002518B0">
        <w:rPr>
          <w:rFonts w:eastAsia="PMingLiU" w:hint="eastAsia"/>
          <w:bCs/>
          <w:color w:val="00000A"/>
        </w:rPr>
        <w:t>上</w:t>
      </w:r>
      <w:r w:rsidRPr="002518B0">
        <w:rPr>
          <w:rFonts w:eastAsia="PMingLiU" w:hint="eastAsia"/>
          <w:bCs/>
          <w:color w:val="00000A"/>
        </w:rPr>
        <w:t>LED/</w:t>
      </w:r>
      <w:r w:rsidRPr="002518B0">
        <w:rPr>
          <w:rFonts w:eastAsia="PMingLiU" w:hint="eastAsia"/>
          <w:bCs/>
          <w:color w:val="00000A"/>
        </w:rPr>
        <w:t>開關之間的連接，程式設計師應將哪些值分配給</w:t>
      </w:r>
      <w:r w:rsidRPr="002518B0">
        <w:rPr>
          <w:rFonts w:eastAsia="PMingLiU" w:hint="eastAsia"/>
          <w:bCs/>
          <w:i/>
          <w:color w:val="00000A"/>
        </w:rPr>
        <w:t>en_gpio</w:t>
      </w:r>
      <w:r w:rsidRPr="002518B0">
        <w:rPr>
          <w:rFonts w:eastAsia="PMingLiU" w:hint="eastAsia"/>
          <w:bCs/>
          <w:color w:val="00000A"/>
        </w:rPr>
        <w:t>？</w:t>
      </w:r>
    </w:p>
    <w:p w14:paraId="3EB99E54" w14:textId="7A09E57A" w:rsidR="00025073" w:rsidRPr="002518B0" w:rsidRDefault="00025073" w:rsidP="005A57A9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68B57E51" w14:textId="77777777" w:rsidR="00C64C44" w:rsidRPr="002518B0" w:rsidRDefault="00C64C44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16F06C88" w14:textId="268C8A84" w:rsidR="00CC4763" w:rsidRPr="002518B0" w:rsidRDefault="00CC4763" w:rsidP="0012143D">
      <w:pPr>
        <w:pStyle w:val="ab"/>
        <w:keepNext/>
        <w:keepLines/>
        <w:numPr>
          <w:ilvl w:val="0"/>
          <w:numId w:val="19"/>
        </w:numPr>
        <w:overflowPunct w:val="0"/>
        <w:autoSpaceDE w:val="0"/>
        <w:autoSpaceDN w:val="0"/>
        <w:jc w:val="both"/>
        <w:rPr>
          <w:rFonts w:eastAsia="PMingLiU" w:cs="Arial"/>
          <w:b/>
          <w:bCs/>
          <w:sz w:val="24"/>
        </w:rPr>
      </w:pPr>
      <w:r w:rsidRPr="002518B0">
        <w:rPr>
          <w:rFonts w:eastAsia="PMingLiU" w:hint="eastAsia"/>
          <w:b/>
          <w:bCs/>
          <w:sz w:val="24"/>
        </w:rPr>
        <w:lastRenderedPageBreak/>
        <w:t>GPIO</w:t>
      </w:r>
      <w:r w:rsidRPr="002518B0">
        <w:rPr>
          <w:rFonts w:eastAsia="PMingLiU" w:hint="eastAsia"/>
          <w:b/>
          <w:bCs/>
          <w:sz w:val="24"/>
        </w:rPr>
        <w:t>與</w:t>
      </w:r>
      <w:r w:rsidRPr="002518B0">
        <w:rPr>
          <w:rFonts w:eastAsia="PMingLiU" w:hint="eastAsia"/>
          <w:b/>
          <w:bCs/>
          <w:sz w:val="24"/>
        </w:rPr>
        <w:t>SweRV EH1</w:t>
      </w:r>
      <w:r w:rsidRPr="002518B0">
        <w:rPr>
          <w:rFonts w:eastAsia="PMingLiU" w:hint="eastAsia"/>
          <w:b/>
          <w:bCs/>
          <w:sz w:val="24"/>
        </w:rPr>
        <w:t>核心的連接</w:t>
      </w:r>
    </w:p>
    <w:p w14:paraId="4C9999C0" w14:textId="63684B90" w:rsidR="00E05729" w:rsidRPr="002518B0" w:rsidRDefault="0050326E" w:rsidP="00DC2C30">
      <w:pPr>
        <w:overflowPunct w:val="0"/>
        <w:autoSpaceDE w:val="0"/>
        <w:autoSpaceDN w:val="0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如</w:t>
      </w:r>
      <w:r>
        <w:rPr>
          <w:rFonts w:cs="Arial" w:hint="eastAsia"/>
          <w:bCs/>
          <w:color w:val="00000A"/>
        </w:rPr>
        <w:fldChar w:fldCharType="begin"/>
      </w:r>
      <w:r>
        <w:rPr>
          <w:rFonts w:cs="Arial" w:hint="eastAsia"/>
          <w:bCs/>
          <w:color w:val="00000A"/>
        </w:rPr>
        <w:instrText xml:space="preserve"> REF _Ref45036379 \h </w:instrText>
      </w:r>
      <w:r>
        <w:rPr>
          <w:rFonts w:cs="Arial" w:hint="eastAsia"/>
          <w:bCs/>
          <w:color w:val="00000A"/>
        </w:rPr>
      </w:r>
      <w:r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2</w:t>
      </w:r>
      <w:r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所示，裝置控制器通過多工器和橋接器連接到</w:t>
      </w:r>
      <w:r w:rsidRPr="002518B0">
        <w:rPr>
          <w:rFonts w:eastAsia="PMingLiU" w:hint="eastAsia"/>
          <w:bCs/>
          <w:color w:val="00000A"/>
        </w:rPr>
        <w:t>SweRV EH1</w:t>
      </w:r>
      <w:r w:rsidRPr="002518B0">
        <w:rPr>
          <w:rFonts w:eastAsia="PMingLiU" w:hint="eastAsia"/>
          <w:bCs/>
          <w:color w:val="00000A"/>
        </w:rPr>
        <w:t>核心。多工器根據</w:t>
      </w:r>
      <w:r w:rsidRPr="002518B0">
        <w:rPr>
          <w:rFonts w:eastAsia="PMingLiU" w:hint="eastAsia"/>
          <w:bCs/>
          <w:color w:val="00000A"/>
        </w:rPr>
        <w:t>CPU</w:t>
      </w:r>
      <w:r w:rsidRPr="002518B0">
        <w:rPr>
          <w:rFonts w:eastAsia="PMingLiU" w:hint="eastAsia"/>
          <w:bCs/>
          <w:color w:val="00000A"/>
        </w:rPr>
        <w:t>產生的位址，在</w:t>
      </w:r>
      <w:r w:rsidRPr="002518B0">
        <w:rPr>
          <w:rFonts w:eastAsia="PMingLiU" w:hint="eastAsia"/>
          <w:bCs/>
          <w:color w:val="00000A"/>
        </w:rPr>
        <w:t>N</w:t>
      </w:r>
      <w:r w:rsidRPr="002518B0">
        <w:rPr>
          <w:rFonts w:eastAsia="PMingLiU" w:hint="eastAsia"/>
          <w:bCs/>
          <w:color w:val="00000A"/>
        </w:rPr>
        <w:t>個可能的週邊設備中選擇一個（本例中</w:t>
      </w:r>
      <w:r w:rsidRPr="002518B0">
        <w:rPr>
          <w:rFonts w:eastAsia="PMingLiU" w:hint="eastAsia"/>
          <w:bCs/>
          <w:color w:val="00000A"/>
        </w:rPr>
        <w:t>N = 7</w:t>
      </w:r>
      <w:r w:rsidRPr="002518B0">
        <w:rPr>
          <w:rFonts w:eastAsia="PMingLiU" w:hint="eastAsia"/>
          <w:bCs/>
          <w:color w:val="00000A"/>
        </w:rPr>
        <w:t>）。橋接器將裝置控制器使用的</w:t>
      </w:r>
      <w:r w:rsidRPr="002518B0">
        <w:rPr>
          <w:rFonts w:eastAsia="PMingLiU" w:hint="eastAsia"/>
          <w:bCs/>
          <w:color w:val="00000A"/>
        </w:rPr>
        <w:t>Wishbone</w:t>
      </w:r>
      <w:r w:rsidRPr="002518B0">
        <w:rPr>
          <w:rFonts w:eastAsia="PMingLiU" w:hint="eastAsia"/>
          <w:bCs/>
          <w:color w:val="00000A"/>
        </w:rPr>
        <w:t>訊號轉換為</w:t>
      </w:r>
      <w:r w:rsidRPr="002518B0">
        <w:rPr>
          <w:rFonts w:eastAsia="PMingLiU" w:hint="eastAsia"/>
          <w:bCs/>
          <w:color w:val="00000A"/>
        </w:rPr>
        <w:t>SweRV</w:t>
      </w:r>
      <w:r w:rsidRPr="002518B0">
        <w:rPr>
          <w:rFonts w:eastAsia="PMingLiU" w:hint="eastAsia"/>
          <w:bCs/>
          <w:color w:val="00000A"/>
        </w:rPr>
        <w:t>核心使用的</w:t>
      </w:r>
      <w:r w:rsidRPr="002518B0">
        <w:rPr>
          <w:rFonts w:eastAsia="PMingLiU" w:hint="eastAsia"/>
          <w:bCs/>
          <w:color w:val="00000A"/>
        </w:rPr>
        <w:t>AXI4</w:t>
      </w:r>
      <w:r w:rsidRPr="002518B0">
        <w:rPr>
          <w:rFonts w:eastAsia="PMingLiU" w:hint="eastAsia"/>
          <w:bCs/>
          <w:color w:val="00000A"/>
        </w:rPr>
        <w:t>訊號，反之亦然（在</w:t>
      </w:r>
      <w:r w:rsidRPr="002518B0">
        <w:rPr>
          <w:rFonts w:eastAsia="PMingLiU" w:hint="eastAsia"/>
          <w:i/>
          <w:color w:val="00000A"/>
        </w:rPr>
        <w:t>[RVfpgaPath]/RVfpga/src/SweRVolfSoC/Interconnect/AxiToWb/axi2wb.v</w:t>
      </w:r>
      <w:r w:rsidRPr="002518B0">
        <w:rPr>
          <w:rFonts w:eastAsia="PMingLiU" w:hint="eastAsia"/>
          <w:bCs/>
          <w:color w:val="00000A"/>
        </w:rPr>
        <w:t>中檔中實作）。</w:t>
      </w:r>
    </w:p>
    <w:p w14:paraId="633D34E3" w14:textId="29A6BC99" w:rsidR="009D035A" w:rsidRPr="002518B0" w:rsidRDefault="009D035A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</w:p>
    <w:p w14:paraId="7C9E10B8" w14:textId="22204593" w:rsidR="009D035A" w:rsidRPr="00B220A6" w:rsidRDefault="009D035A" w:rsidP="0012143D">
      <w:pPr>
        <w:overflowPunct w:val="0"/>
        <w:autoSpaceDE w:val="0"/>
        <w:autoSpaceDN w:val="0"/>
        <w:rPr>
          <w:rFonts w:eastAsia="PMingLiU" w:cs="Arial"/>
          <w:bCs/>
          <w:color w:val="00000A"/>
        </w:rPr>
      </w:pPr>
      <w:r w:rsidRPr="00B220A6">
        <w:rPr>
          <w:rFonts w:eastAsia="PMingLiU" w:hint="eastAsia"/>
          <w:bCs/>
          <w:color w:val="00000A"/>
        </w:rPr>
        <w:t>7:1</w:t>
      </w:r>
      <w:r w:rsidRPr="00B220A6">
        <w:rPr>
          <w:rFonts w:eastAsia="PMingLiU" w:hint="eastAsia"/>
          <w:bCs/>
          <w:color w:val="00000A"/>
        </w:rPr>
        <w:t>多工器（</w:t>
      </w:r>
      <w:r w:rsidR="00102BED" w:rsidRPr="00B220A6">
        <w:rPr>
          <w:rFonts w:cs="Arial" w:hint="eastAsia"/>
          <w:bCs/>
          <w:color w:val="00000A"/>
        </w:rPr>
        <w:fldChar w:fldCharType="begin"/>
      </w:r>
      <w:r w:rsidR="00102BED" w:rsidRPr="00B220A6">
        <w:rPr>
          <w:rFonts w:cs="Arial" w:hint="eastAsia"/>
          <w:bCs/>
          <w:color w:val="00000A"/>
        </w:rPr>
        <w:instrText xml:space="preserve"> REF _Ref45185793 \h </w:instrText>
      </w:r>
      <w:r w:rsidR="00102BED" w:rsidRPr="00B220A6">
        <w:rPr>
          <w:rFonts w:cs="Arial" w:hint="eastAsia"/>
          <w:bCs/>
          <w:color w:val="00000A"/>
        </w:rPr>
      </w:r>
      <w:r w:rsidR="00102BED" w:rsidRPr="00B220A6">
        <w:rPr>
          <w:rFonts w:cs="Arial" w:hint="eastAsia"/>
          <w:bCs/>
          <w:color w:val="00000A"/>
        </w:rPr>
        <w:fldChar w:fldCharType="separate"/>
      </w:r>
      <w:r w:rsidR="006C275D" w:rsidRPr="00B220A6">
        <w:rPr>
          <w:rFonts w:eastAsia="PMingLiU" w:hint="eastAsia"/>
        </w:rPr>
        <w:t>圖</w:t>
      </w:r>
      <w:r w:rsidR="006C275D" w:rsidRPr="00B220A6">
        <w:rPr>
          <w:noProof/>
        </w:rPr>
        <w:t>9</w:t>
      </w:r>
      <w:r w:rsidR="00102BED" w:rsidRPr="00B220A6">
        <w:rPr>
          <w:rFonts w:cs="Arial" w:hint="eastAsia"/>
          <w:bCs/>
          <w:color w:val="00000A"/>
        </w:rPr>
        <w:fldChar w:fldCharType="end"/>
      </w:r>
      <w:r w:rsidRPr="00B220A6">
        <w:rPr>
          <w:rFonts w:eastAsia="PMingLiU" w:hint="eastAsia"/>
          <w:bCs/>
          <w:color w:val="00000A"/>
        </w:rPr>
        <w:t>）在</w:t>
      </w:r>
      <w:r w:rsidRPr="00B220A6">
        <w:rPr>
          <w:rFonts w:eastAsia="PMingLiU" w:hint="eastAsia"/>
          <w:i/>
          <w:color w:val="00000A"/>
        </w:rPr>
        <w:t>[RVfpgaPath]/RVfpga/src/SweRVolfSoC/Interconnect/WishboneInterconnect/wb_intercon.v</w:t>
      </w:r>
      <w:r w:rsidRPr="00B220A6">
        <w:rPr>
          <w:rFonts w:eastAsia="PMingLiU" w:hint="eastAsia"/>
          <w:color w:val="00000A"/>
        </w:rPr>
        <w:t>檔中實作，該檔案</w:t>
      </w:r>
      <w:r w:rsidRPr="00B220A6">
        <w:rPr>
          <w:rFonts w:eastAsia="PMingLiU" w:hint="eastAsia"/>
          <w:bCs/>
          <w:color w:val="00000A"/>
        </w:rPr>
        <w:t>在</w:t>
      </w:r>
      <w:r w:rsidRPr="00B220A6">
        <w:rPr>
          <w:rFonts w:eastAsia="PMingLiU" w:hint="eastAsia"/>
          <w:i/>
          <w:color w:val="00000A"/>
        </w:rPr>
        <w:t>[RVfpgaPath]/RVfpga/src/SweRVolfSoC/Interconnect/WishboneInterconnect/wb_intercon.vh</w:t>
      </w:r>
      <w:r w:rsidRPr="00B220A6">
        <w:rPr>
          <w:rFonts w:eastAsia="PMingLiU" w:hint="eastAsia"/>
          <w:color w:val="00000A"/>
        </w:rPr>
        <w:t>檔的第</w:t>
      </w:r>
      <w:r w:rsidRPr="00B220A6">
        <w:rPr>
          <w:rFonts w:eastAsia="PMingLiU" w:hint="eastAsia"/>
          <w:color w:val="00000A"/>
        </w:rPr>
        <w:t>104-205</w:t>
      </w:r>
      <w:r w:rsidRPr="00B220A6">
        <w:rPr>
          <w:rFonts w:eastAsia="PMingLiU" w:hint="eastAsia"/>
          <w:color w:val="00000A"/>
        </w:rPr>
        <w:t>行實例化。後一個檔案包含在</w:t>
      </w:r>
      <w:r w:rsidRPr="00B220A6">
        <w:rPr>
          <w:rFonts w:eastAsia="PMingLiU" w:hint="eastAsia"/>
          <w:b/>
          <w:color w:val="00000A"/>
        </w:rPr>
        <w:t>swervolf_core</w:t>
      </w:r>
      <w:r w:rsidRPr="00B220A6">
        <w:rPr>
          <w:rFonts w:eastAsia="PMingLiU" w:hint="eastAsia"/>
          <w:color w:val="00000A"/>
        </w:rPr>
        <w:t>模組的第</w:t>
      </w:r>
      <w:r w:rsidRPr="00B220A6">
        <w:rPr>
          <w:rFonts w:eastAsia="PMingLiU" w:hint="eastAsia"/>
          <w:color w:val="00000A"/>
        </w:rPr>
        <w:t>168</w:t>
      </w:r>
      <w:r w:rsidRPr="00B220A6">
        <w:rPr>
          <w:rFonts w:eastAsia="PMingLiU" w:hint="eastAsia"/>
          <w:color w:val="00000A"/>
        </w:rPr>
        <w:t>行，該模組位於：</w:t>
      </w:r>
      <w:r w:rsidRPr="00B220A6">
        <w:rPr>
          <w:rFonts w:eastAsia="PMingLiU" w:hint="eastAsia"/>
          <w:i/>
          <w:color w:val="00000A"/>
        </w:rPr>
        <w:t>[RVfpgaPath]/RVfpga/src/SweRVolfSoC/swervolf_core.v</w:t>
      </w:r>
      <w:r w:rsidRPr="00B220A6">
        <w:rPr>
          <w:rFonts w:eastAsia="PMingLiU" w:hint="eastAsia"/>
          <w:color w:val="00000A"/>
        </w:rPr>
        <w:t>。</w:t>
      </w:r>
    </w:p>
    <w:p w14:paraId="04728630" w14:textId="50C7C54D" w:rsidR="00E05729" w:rsidRPr="002518B0" w:rsidRDefault="00E05729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</w:p>
    <w:p w14:paraId="0A67C81E" w14:textId="3CEBF7E9" w:rsidR="00E24CC7" w:rsidRPr="002518B0" w:rsidRDefault="00D600A7" w:rsidP="002518B0">
      <w:pPr>
        <w:overflowPunct w:val="0"/>
        <w:autoSpaceDE w:val="0"/>
        <w:autoSpaceDN w:val="0"/>
        <w:jc w:val="center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0AA7AC83" wp14:editId="54A8DC4F">
            <wp:extent cx="5731510" cy="2386330"/>
            <wp:effectExtent l="0" t="0" r="254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4CE3C" w14:textId="2A453531" w:rsidR="00E24CC7" w:rsidRPr="002518B0" w:rsidRDefault="00E24CC7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16" w:name="_Ref45185793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9</w:t>
      </w:r>
      <w:r w:rsidR="005C49E9">
        <w:rPr>
          <w:noProof/>
        </w:rPr>
        <w:fldChar w:fldCharType="end"/>
      </w:r>
      <w:bookmarkEnd w:id="16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7-1</w:t>
      </w:r>
      <w:r w:rsidRPr="002518B0">
        <w:rPr>
          <w:rFonts w:eastAsia="PMingLiU" w:hint="eastAsia"/>
        </w:rPr>
        <w:t>多工器選擇與</w:t>
      </w:r>
      <w:r w:rsidRPr="002518B0">
        <w:rPr>
          <w:rFonts w:eastAsia="PMingLiU" w:hint="eastAsia"/>
        </w:rPr>
        <w:t>CPU</w:t>
      </w:r>
      <w:r w:rsidRPr="002518B0">
        <w:rPr>
          <w:rFonts w:eastAsia="PMingLiU" w:hint="eastAsia"/>
        </w:rPr>
        <w:t>連接的週邊設備（</w:t>
      </w:r>
      <w:r w:rsidRPr="002518B0">
        <w:rPr>
          <w:rFonts w:eastAsia="PMingLiU" w:hint="eastAsia"/>
          <w:i/>
          <w:color w:val="00000A"/>
        </w:rPr>
        <w:t>wb_intercon.v</w:t>
      </w:r>
      <w:r w:rsidRPr="002518B0">
        <w:rPr>
          <w:rFonts w:eastAsia="PMingLiU" w:hint="eastAsia"/>
        </w:rPr>
        <w:t>）。</w:t>
      </w:r>
    </w:p>
    <w:p w14:paraId="334DDADB" w14:textId="17A442EF" w:rsidR="00472F0F" w:rsidRPr="002518B0" w:rsidRDefault="0046329C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多工器選擇要讀取或寫入哪個週邊設備，根據位址（第</w:t>
      </w:r>
      <w:r w:rsidRPr="002518B0">
        <w:rPr>
          <w:rFonts w:eastAsia="PMingLiU" w:hint="eastAsia"/>
          <w:bCs/>
          <w:color w:val="00000A"/>
        </w:rPr>
        <w:t>110-111</w:t>
      </w:r>
      <w:r w:rsidRPr="002518B0">
        <w:rPr>
          <w:rFonts w:eastAsia="PMingLiU" w:hint="eastAsia"/>
          <w:bCs/>
          <w:color w:val="00000A"/>
        </w:rPr>
        <w:t>行）將</w:t>
      </w:r>
      <w:r w:rsidRPr="002518B0">
        <w:rPr>
          <w:rFonts w:eastAsia="PMingLiU" w:hint="eastAsia"/>
          <w:bCs/>
          <w:color w:val="00000A"/>
        </w:rPr>
        <w:t>CPU</w:t>
      </w:r>
      <w:r w:rsidRPr="002518B0">
        <w:rPr>
          <w:rFonts w:eastAsia="PMingLiU" w:hint="eastAsia"/>
          <w:bCs/>
          <w:color w:val="00000A"/>
        </w:rPr>
        <w:t>（</w:t>
      </w:r>
      <w:r w:rsidRPr="002518B0">
        <w:rPr>
          <w:rFonts w:eastAsia="PMingLiU" w:hint="eastAsia"/>
          <w:bCs/>
          <w:i/>
          <w:color w:val="00000A"/>
        </w:rPr>
        <w:t>wb_io_*</w:t>
      </w:r>
      <w:r w:rsidRPr="002518B0">
        <w:rPr>
          <w:rFonts w:eastAsia="PMingLiU" w:hint="eastAsia"/>
          <w:bCs/>
          <w:color w:val="00000A"/>
        </w:rPr>
        <w:t>訊號</w:t>
      </w:r>
      <w:r w:rsidRPr="002518B0">
        <w:rPr>
          <w:rFonts w:eastAsia="PMingLiU" w:hint="eastAsia"/>
          <w:bCs/>
          <w:color w:val="00000A"/>
        </w:rPr>
        <w:t xml:space="preserve"> </w:t>
      </w:r>
      <w:r w:rsidR="00F377C6" w:rsidRPr="002518B0">
        <w:rPr>
          <w:rFonts w:eastAsia="PMingLiU"/>
          <w:bCs/>
          <w:color w:val="00000A"/>
        </w:rPr>
        <w:t>–</w:t>
      </w:r>
      <w:r w:rsidRPr="002518B0">
        <w:rPr>
          <w:rFonts w:eastAsia="PMingLiU" w:hint="eastAsia"/>
          <w:bCs/>
          <w:color w:val="00000A"/>
        </w:rPr>
        <w:t xml:space="preserve"> </w:t>
      </w:r>
      <w:r w:rsidR="00341F3B">
        <w:rPr>
          <w:rFonts w:cs="Arial" w:hint="eastAsia"/>
          <w:bCs/>
          <w:color w:val="00000A"/>
        </w:rPr>
        <w:fldChar w:fldCharType="begin"/>
      </w:r>
      <w:r w:rsidR="00341F3B">
        <w:rPr>
          <w:rFonts w:cs="Arial" w:hint="eastAsia"/>
          <w:bCs/>
          <w:color w:val="00000A"/>
        </w:rPr>
        <w:instrText xml:space="preserve"> REF _Ref45185793 \h </w:instrText>
      </w:r>
      <w:r w:rsidR="00341F3B">
        <w:rPr>
          <w:rFonts w:cs="Arial" w:hint="eastAsia"/>
          <w:bCs/>
          <w:color w:val="00000A"/>
        </w:rPr>
      </w:r>
      <w:r w:rsidR="00341F3B"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9</w:t>
      </w:r>
      <w:r w:rsidR="00341F3B"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的第</w:t>
      </w:r>
      <w:r w:rsidRPr="002518B0">
        <w:rPr>
          <w:rFonts w:eastAsia="PMingLiU" w:hint="eastAsia"/>
          <w:bCs/>
          <w:color w:val="00000A"/>
        </w:rPr>
        <w:t>115-126</w:t>
      </w:r>
      <w:r w:rsidRPr="002518B0">
        <w:rPr>
          <w:rFonts w:eastAsia="PMingLiU" w:hint="eastAsia"/>
          <w:bCs/>
          <w:color w:val="00000A"/>
        </w:rPr>
        <w:t>行）與一個週邊設備的</w:t>
      </w:r>
      <w:r w:rsidRPr="002518B0">
        <w:rPr>
          <w:rFonts w:eastAsia="PMingLiU" w:hint="eastAsia"/>
          <w:bCs/>
          <w:color w:val="00000A"/>
        </w:rPr>
        <w:t>Wishbone</w:t>
      </w:r>
      <w:r w:rsidRPr="002518B0">
        <w:rPr>
          <w:rFonts w:eastAsia="PMingLiU" w:hint="eastAsia"/>
          <w:bCs/>
          <w:color w:val="00000A"/>
        </w:rPr>
        <w:t>匯流排（</w:t>
      </w:r>
      <w:r w:rsidR="00341F3B">
        <w:rPr>
          <w:rFonts w:cs="Arial" w:hint="eastAsia"/>
          <w:bCs/>
          <w:color w:val="00000A"/>
        </w:rPr>
        <w:fldChar w:fldCharType="begin"/>
      </w:r>
      <w:r w:rsidR="00341F3B">
        <w:rPr>
          <w:rFonts w:cs="Arial" w:hint="eastAsia"/>
          <w:bCs/>
          <w:color w:val="00000A"/>
        </w:rPr>
        <w:instrText xml:space="preserve"> REF _Ref45185793 \h </w:instrText>
      </w:r>
      <w:r w:rsidR="00341F3B">
        <w:rPr>
          <w:rFonts w:cs="Arial" w:hint="eastAsia"/>
          <w:bCs/>
          <w:color w:val="00000A"/>
        </w:rPr>
      </w:r>
      <w:r w:rsidR="00341F3B">
        <w:rPr>
          <w:rFonts w:cs="Arial" w:hint="eastAsia"/>
          <w:bCs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9</w:t>
      </w:r>
      <w:r w:rsidR="00341F3B">
        <w:rPr>
          <w:rFonts w:cs="Arial" w:hint="eastAsia"/>
          <w:bCs/>
          <w:color w:val="00000A"/>
        </w:rPr>
        <w:fldChar w:fldCharType="end"/>
      </w:r>
      <w:r w:rsidRPr="002518B0">
        <w:rPr>
          <w:rFonts w:eastAsia="PMingLiU" w:hint="eastAsia"/>
          <w:bCs/>
          <w:color w:val="00000A"/>
        </w:rPr>
        <w:t>的第</w:t>
      </w:r>
      <w:r w:rsidRPr="002518B0">
        <w:rPr>
          <w:rFonts w:eastAsia="PMingLiU" w:hint="eastAsia"/>
          <w:bCs/>
          <w:color w:val="00000A"/>
        </w:rPr>
        <w:t>127-138</w:t>
      </w:r>
      <w:r w:rsidRPr="002518B0">
        <w:rPr>
          <w:rFonts w:eastAsia="PMingLiU" w:hint="eastAsia"/>
          <w:bCs/>
          <w:color w:val="00000A"/>
        </w:rPr>
        <w:t>行）連接。例如，如果</w:t>
      </w:r>
      <w:r w:rsidRPr="002518B0">
        <w:rPr>
          <w:rFonts w:eastAsia="PMingLiU" w:hint="eastAsia"/>
          <w:bCs/>
          <w:color w:val="00000A"/>
        </w:rPr>
        <w:t>CPU</w:t>
      </w:r>
      <w:r w:rsidRPr="002518B0">
        <w:rPr>
          <w:rFonts w:eastAsia="PMingLiU" w:hint="eastAsia"/>
          <w:bCs/>
          <w:color w:val="00000A"/>
        </w:rPr>
        <w:t>產生的位址在</w:t>
      </w:r>
      <w:r w:rsidRPr="002518B0">
        <w:rPr>
          <w:rFonts w:eastAsia="PMingLiU" w:hint="eastAsia"/>
          <w:bCs/>
          <w:color w:val="00000A"/>
        </w:rPr>
        <w:t>0x80001400-0x8000143F</w:t>
      </w:r>
      <w:r w:rsidRPr="002518B0">
        <w:rPr>
          <w:rFonts w:eastAsia="PMingLiU" w:hint="eastAsia"/>
          <w:bCs/>
          <w:color w:val="00000A"/>
        </w:rPr>
        <w:t>範圍內，則選擇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週邊設備，從而將訊號</w:t>
      </w:r>
      <w:r w:rsidRPr="002518B0">
        <w:rPr>
          <w:rFonts w:eastAsia="PMingLiU" w:hint="eastAsia"/>
          <w:bCs/>
          <w:i/>
          <w:color w:val="00000A"/>
        </w:rPr>
        <w:t>wb_io_*</w:t>
      </w:r>
      <w:r w:rsidRPr="002518B0">
        <w:rPr>
          <w:rFonts w:eastAsia="PMingLiU" w:hint="eastAsia"/>
          <w:bCs/>
          <w:color w:val="00000A"/>
        </w:rPr>
        <w:t>與訊號</w:t>
      </w:r>
      <w:r w:rsidRPr="002518B0">
        <w:rPr>
          <w:rFonts w:eastAsia="PMingLiU" w:hint="eastAsia"/>
          <w:bCs/>
          <w:i/>
          <w:color w:val="00000A"/>
        </w:rPr>
        <w:t>wb_gpio_*</w:t>
      </w:r>
      <w:r w:rsidRPr="002518B0">
        <w:rPr>
          <w:rFonts w:eastAsia="PMingLiU" w:hint="eastAsia"/>
          <w:bCs/>
          <w:color w:val="00000A"/>
        </w:rPr>
        <w:t>連接</w:t>
      </w:r>
      <w:r w:rsidR="00890743">
        <w:rPr>
          <w:rFonts w:eastAsia="PMingLiU" w:hint="eastAsia"/>
          <w:bCs/>
          <w:color w:val="00000A"/>
        </w:rPr>
        <w:t>。</w:t>
      </w:r>
    </w:p>
    <w:p w14:paraId="4C001D54" w14:textId="77777777" w:rsidR="00472F0F" w:rsidRPr="002518B0" w:rsidRDefault="00472F0F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</w:p>
    <w:p w14:paraId="34D273FA" w14:textId="35E39DD8" w:rsidR="002046D2" w:rsidRPr="009C59B5" w:rsidRDefault="00C051DF" w:rsidP="00B220A6">
      <w:pPr>
        <w:overflowPunct w:val="0"/>
        <w:autoSpaceDE w:val="0"/>
        <w:autoSpaceDN w:val="0"/>
        <w:rPr>
          <w:rFonts w:eastAsia="PMingLiU" w:cs="Arial"/>
          <w:bCs/>
          <w:color w:val="00000A"/>
          <w:spacing w:val="-4"/>
        </w:rPr>
      </w:pPr>
      <w:r w:rsidRPr="009C59B5">
        <w:rPr>
          <w:rFonts w:cs="Arial" w:hint="eastAsia"/>
          <w:bCs/>
          <w:color w:val="00000A"/>
          <w:spacing w:val="-4"/>
        </w:rPr>
        <w:fldChar w:fldCharType="begin"/>
      </w:r>
      <w:r w:rsidRPr="009C59B5">
        <w:rPr>
          <w:rFonts w:cs="Arial" w:hint="eastAsia"/>
          <w:bCs/>
          <w:color w:val="00000A"/>
          <w:spacing w:val="-4"/>
        </w:rPr>
        <w:instrText xml:space="preserve"> REF _Ref45177724 \h </w:instrText>
      </w:r>
      <w:r w:rsidRPr="009C59B5">
        <w:rPr>
          <w:rFonts w:cs="Arial" w:hint="eastAsia"/>
          <w:bCs/>
          <w:color w:val="00000A"/>
          <w:spacing w:val="-4"/>
        </w:rPr>
      </w:r>
      <w:r w:rsidRPr="009C59B5">
        <w:rPr>
          <w:rFonts w:cs="Arial" w:hint="eastAsia"/>
          <w:bCs/>
          <w:color w:val="00000A"/>
          <w:spacing w:val="-4"/>
        </w:rPr>
        <w:fldChar w:fldCharType="separate"/>
      </w:r>
      <w:r w:rsidR="006C275D" w:rsidRPr="009C59B5">
        <w:rPr>
          <w:rFonts w:eastAsia="PMingLiU" w:hint="eastAsia"/>
          <w:spacing w:val="-4"/>
        </w:rPr>
        <w:t>圖</w:t>
      </w:r>
      <w:r w:rsidR="006C275D" w:rsidRPr="009C59B5">
        <w:rPr>
          <w:noProof/>
          <w:spacing w:val="-4"/>
        </w:rPr>
        <w:t>10</w:t>
      </w:r>
      <w:r w:rsidRPr="009C59B5">
        <w:rPr>
          <w:rFonts w:cs="Arial" w:hint="eastAsia"/>
          <w:bCs/>
          <w:color w:val="00000A"/>
          <w:spacing w:val="-4"/>
        </w:rPr>
        <w:fldChar w:fldCharType="end"/>
      </w:r>
      <w:r w:rsidRPr="009C59B5">
        <w:rPr>
          <w:rFonts w:eastAsia="PMingLiU" w:hint="eastAsia"/>
          <w:bCs/>
          <w:color w:val="00000A"/>
          <w:spacing w:val="-4"/>
        </w:rPr>
        <w:t>顯示了多工器的</w:t>
      </w:r>
      <w:r w:rsidRPr="009C59B5">
        <w:rPr>
          <w:rFonts w:eastAsia="PMingLiU" w:hint="eastAsia"/>
          <w:bCs/>
          <w:color w:val="00000A"/>
          <w:spacing w:val="-4"/>
        </w:rPr>
        <w:t>Verilog</w:t>
      </w:r>
      <w:r w:rsidRPr="009C59B5">
        <w:rPr>
          <w:rFonts w:eastAsia="PMingLiU" w:hint="eastAsia"/>
          <w:bCs/>
          <w:color w:val="00000A"/>
          <w:spacing w:val="-4"/>
        </w:rPr>
        <w:t>實作（位於</w:t>
      </w:r>
      <w:r w:rsidRPr="009C59B5">
        <w:rPr>
          <w:rFonts w:eastAsia="PMingLiU" w:hint="eastAsia"/>
          <w:bCs/>
          <w:i/>
          <w:color w:val="00000A"/>
          <w:spacing w:val="-4"/>
        </w:rPr>
        <w:t>[</w:t>
      </w:r>
      <w:r w:rsidRPr="009C59B5">
        <w:rPr>
          <w:rFonts w:eastAsia="PMingLiU" w:hint="eastAsia"/>
          <w:i/>
          <w:color w:val="00000A"/>
          <w:spacing w:val="-4"/>
        </w:rPr>
        <w:t>RVfpgaPath</w:t>
      </w:r>
      <w:r w:rsidRPr="009C59B5">
        <w:rPr>
          <w:rFonts w:eastAsia="PMingLiU" w:hint="eastAsia"/>
          <w:bCs/>
          <w:i/>
          <w:color w:val="00000A"/>
          <w:spacing w:val="-4"/>
        </w:rPr>
        <w:t>]/RVfpga/src/SweRVolfSoC/Interconnect/WishboneInterconnect/wb_intercon_1.2.2-r1/wb_mux.v</w:t>
      </w:r>
      <w:r w:rsidRPr="009C59B5">
        <w:rPr>
          <w:rFonts w:eastAsia="PMingLiU" w:hint="eastAsia"/>
          <w:bCs/>
          <w:color w:val="00000A"/>
          <w:spacing w:val="-4"/>
        </w:rPr>
        <w:t>）。</w:t>
      </w:r>
    </w:p>
    <w:p w14:paraId="5AD2FDA8" w14:textId="77777777" w:rsidR="006E7A79" w:rsidRPr="002518B0" w:rsidRDefault="006E7A79" w:rsidP="00740842">
      <w:pPr>
        <w:overflowPunct w:val="0"/>
        <w:autoSpaceDE w:val="0"/>
        <w:autoSpaceDN w:val="0"/>
        <w:jc w:val="both"/>
        <w:rPr>
          <w:rFonts w:eastAsia="PMingLiU" w:cs="Arial"/>
          <w:b/>
        </w:rPr>
      </w:pPr>
    </w:p>
    <w:p w14:paraId="74475F2B" w14:textId="1F92B3ED" w:rsidR="00E76144" w:rsidRPr="002518B0" w:rsidRDefault="00065347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/>
          <w:bCs/>
          <w:color w:val="00000A"/>
          <w:u w:val="single"/>
        </w:rPr>
        <w:t>任務</w:t>
      </w:r>
      <w:r w:rsidRPr="002518B0">
        <w:rPr>
          <w:rFonts w:eastAsia="PMingLiU" w:hint="eastAsia"/>
          <w:b/>
          <w:bCs/>
          <w:color w:val="00000A"/>
        </w:rPr>
        <w:t>：</w:t>
      </w:r>
      <w:r w:rsidRPr="002518B0">
        <w:rPr>
          <w:rFonts w:eastAsia="PMingLiU" w:hint="eastAsia"/>
          <w:bCs/>
          <w:color w:val="00000A"/>
        </w:rPr>
        <w:t>詳細分析多工器的實作。您可以重點關注與</w:t>
      </w:r>
      <w:r w:rsidRPr="002518B0">
        <w:rPr>
          <w:rFonts w:eastAsia="PMingLiU" w:hint="eastAsia"/>
          <w:bCs/>
          <w:color w:val="00000A"/>
        </w:rPr>
        <w:t>GPIO</w:t>
      </w:r>
      <w:r w:rsidRPr="002518B0">
        <w:rPr>
          <w:rFonts w:eastAsia="PMingLiU" w:hint="eastAsia"/>
          <w:bCs/>
          <w:color w:val="00000A"/>
        </w:rPr>
        <w:t>相關的訊號（</w:t>
      </w:r>
      <w:r w:rsidRPr="002518B0">
        <w:rPr>
          <w:rFonts w:eastAsia="PMingLiU" w:hint="eastAsia"/>
          <w:bCs/>
          <w:i/>
          <w:color w:val="00000A"/>
        </w:rPr>
        <w:t>wb_gpio_*</w:t>
      </w:r>
      <w:r w:rsidRPr="002518B0">
        <w:rPr>
          <w:rFonts w:eastAsia="PMingLiU" w:hint="eastAsia"/>
          <w:bCs/>
          <w:color w:val="00000A"/>
        </w:rPr>
        <w:t>）。您將需要檢查以下檔案：</w:t>
      </w:r>
    </w:p>
    <w:p w14:paraId="7AB84AAD" w14:textId="4D8BFF46" w:rsidR="00E76144" w:rsidRPr="002518B0" w:rsidRDefault="00E76144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i/>
          <w:color w:val="00000A"/>
          <w:sz w:val="16"/>
          <w:szCs w:val="16"/>
        </w:rPr>
      </w:pPr>
      <w:r w:rsidRPr="002518B0">
        <w:rPr>
          <w:rFonts w:eastAsia="PMingLiU" w:hint="eastAsia"/>
          <w:i/>
          <w:iCs/>
          <w:sz w:val="16"/>
          <w:szCs w:val="16"/>
        </w:rPr>
        <w:t xml:space="preserve">   [RVfpgaPath]/</w:t>
      </w:r>
      <w:r w:rsidRPr="002518B0">
        <w:rPr>
          <w:rFonts w:eastAsia="PMingLiU" w:hint="eastAsia"/>
          <w:bCs/>
          <w:i/>
          <w:color w:val="00000A"/>
          <w:sz w:val="16"/>
          <w:szCs w:val="16"/>
        </w:rPr>
        <w:t>RVfpga/src/SweRVolfSoC/Peripherals/SystemController/swervolf_</w:t>
      </w:r>
      <w:proofErr w:type="gramStart"/>
      <w:r w:rsidRPr="002518B0">
        <w:rPr>
          <w:rFonts w:eastAsia="PMingLiU" w:hint="eastAsia"/>
          <w:bCs/>
          <w:i/>
          <w:color w:val="00000A"/>
          <w:sz w:val="16"/>
          <w:szCs w:val="16"/>
        </w:rPr>
        <w:t>syscon.v</w:t>
      </w:r>
      <w:proofErr w:type="gramEnd"/>
    </w:p>
    <w:p w14:paraId="0B15D50C" w14:textId="0ECD1180" w:rsidR="00E76144" w:rsidRPr="002518B0" w:rsidRDefault="00E76144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i/>
          <w:color w:val="00000A"/>
          <w:sz w:val="16"/>
          <w:szCs w:val="16"/>
        </w:rPr>
      </w:pPr>
      <w:r w:rsidRPr="002518B0">
        <w:rPr>
          <w:rFonts w:eastAsia="PMingLiU" w:hint="eastAsia"/>
          <w:i/>
          <w:iCs/>
          <w:sz w:val="16"/>
          <w:szCs w:val="16"/>
        </w:rPr>
        <w:t xml:space="preserve">   [RVfpgaPath]/</w:t>
      </w:r>
      <w:r w:rsidRPr="002518B0">
        <w:rPr>
          <w:rFonts w:eastAsia="PMingLiU" w:hint="eastAsia"/>
          <w:bCs/>
          <w:i/>
          <w:color w:val="00000A"/>
          <w:sz w:val="16"/>
          <w:szCs w:val="16"/>
        </w:rPr>
        <w:t>RVfpga/src/SweRVolfSoC/Interconnect/WishboneInterconnect/wb_</w:t>
      </w:r>
      <w:proofErr w:type="gramStart"/>
      <w:r w:rsidRPr="002518B0">
        <w:rPr>
          <w:rFonts w:eastAsia="PMingLiU" w:hint="eastAsia"/>
          <w:bCs/>
          <w:i/>
          <w:color w:val="00000A"/>
          <w:sz w:val="16"/>
          <w:szCs w:val="16"/>
        </w:rPr>
        <w:t>intercon.v</w:t>
      </w:r>
      <w:proofErr w:type="gramEnd"/>
    </w:p>
    <w:p w14:paraId="4D1D488C" w14:textId="6C2512A5" w:rsidR="00E76144" w:rsidRPr="002518B0" w:rsidRDefault="00E76144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i/>
          <w:color w:val="00000A"/>
          <w:sz w:val="16"/>
          <w:szCs w:val="16"/>
        </w:rPr>
      </w:pPr>
      <w:r w:rsidRPr="002518B0">
        <w:rPr>
          <w:rFonts w:eastAsia="PMingLiU" w:hint="eastAsia"/>
          <w:i/>
          <w:iCs/>
          <w:sz w:val="16"/>
          <w:szCs w:val="16"/>
        </w:rPr>
        <w:t xml:space="preserve">   [RVfpgaPath]/</w:t>
      </w:r>
      <w:r w:rsidRPr="002518B0">
        <w:rPr>
          <w:rFonts w:eastAsia="PMingLiU" w:hint="eastAsia"/>
          <w:bCs/>
          <w:i/>
          <w:color w:val="00000A"/>
          <w:sz w:val="16"/>
          <w:szCs w:val="16"/>
        </w:rPr>
        <w:t>RVfpga/src/SweRVolfSoC/Interconnect/WishboneInterconnect/wb_</w:t>
      </w:r>
      <w:proofErr w:type="gramStart"/>
      <w:r w:rsidRPr="002518B0">
        <w:rPr>
          <w:rFonts w:eastAsia="PMingLiU" w:hint="eastAsia"/>
          <w:bCs/>
          <w:i/>
          <w:color w:val="00000A"/>
          <w:sz w:val="16"/>
          <w:szCs w:val="16"/>
        </w:rPr>
        <w:t>intercon.vh</w:t>
      </w:r>
      <w:proofErr w:type="gramEnd"/>
    </w:p>
    <w:p w14:paraId="408D98DD" w14:textId="158520D0" w:rsidR="00E76144" w:rsidRPr="002518B0" w:rsidRDefault="00E76144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i/>
          <w:iCs/>
          <w:sz w:val="16"/>
          <w:szCs w:val="16"/>
        </w:rPr>
        <w:t xml:space="preserve">   </w:t>
      </w:r>
      <w:r w:rsidRPr="002518B0">
        <w:rPr>
          <w:rFonts w:eastAsia="PMingLiU" w:hint="eastAsia"/>
          <w:i/>
          <w:iCs/>
          <w:sz w:val="16"/>
        </w:rPr>
        <w:t>[RVfpgaPath]/RVfpga/src/SweRVolfSoC/Interconnect/WishboneInterconnect/wb_intercon_1.2.2-r1/wb_</w:t>
      </w:r>
      <w:proofErr w:type="gramStart"/>
      <w:r w:rsidRPr="002518B0">
        <w:rPr>
          <w:rFonts w:eastAsia="PMingLiU" w:hint="eastAsia"/>
          <w:i/>
          <w:iCs/>
          <w:sz w:val="16"/>
        </w:rPr>
        <w:t>mux.v</w:t>
      </w:r>
      <w:proofErr w:type="gramEnd"/>
    </w:p>
    <w:p w14:paraId="04D61CA3" w14:textId="77777777" w:rsidR="00E76144" w:rsidRPr="002518B0" w:rsidRDefault="00E76144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color w:val="00000A"/>
        </w:rPr>
      </w:pPr>
    </w:p>
    <w:p w14:paraId="78A07AE8" w14:textId="718F8CBA" w:rsidR="006E7A79" w:rsidRPr="002518B0" w:rsidRDefault="006E7A79" w:rsidP="00740842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bCs/>
          <w:color w:val="00000A"/>
        </w:rPr>
        <w:t>理解</w:t>
      </w:r>
      <w:r w:rsidRPr="002518B0">
        <w:rPr>
          <w:rFonts w:eastAsia="PMingLiU" w:hint="eastAsia"/>
          <w:bCs/>
          <w:color w:val="00000A"/>
        </w:rPr>
        <w:t>SoC</w:t>
      </w:r>
      <w:r w:rsidRPr="002518B0">
        <w:rPr>
          <w:rFonts w:eastAsia="PMingLiU" w:hint="eastAsia"/>
          <w:bCs/>
          <w:color w:val="00000A"/>
        </w:rPr>
        <w:t>的這一部分對本實驗以及後面的實驗都十分重要。如果您通過新增與多工器相關的新訊號來擴展模擬，則在下一節執行的模擬可以幫助您加深理解。</w:t>
      </w:r>
    </w:p>
    <w:p w14:paraId="4D704237" w14:textId="76A4350A" w:rsidR="00E05729" w:rsidRPr="002518B0" w:rsidRDefault="006E7A79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  <w:r w:rsidRPr="002518B0">
        <w:rPr>
          <w:rFonts w:eastAsia="PMingLiU" w:hint="eastAsia"/>
          <w:color w:val="FFFFFF" w:themeColor="background1"/>
        </w:rPr>
        <w:t>RISC-V</w:t>
      </w:r>
      <w:r w:rsidRPr="002518B0">
        <w:rPr>
          <w:rFonts w:eastAsia="PMingLiU" w:hint="eastAsia"/>
          <w:color w:val="FFFFFF" w:themeColor="background1"/>
        </w:rPr>
        <w:t>指令</w:t>
      </w:r>
    </w:p>
    <w:p w14:paraId="793985E8" w14:textId="6BCB4B2C" w:rsidR="00C051DF" w:rsidRPr="002518B0" w:rsidRDefault="00C051DF" w:rsidP="002518B0">
      <w:pPr>
        <w:overflowPunct w:val="0"/>
        <w:autoSpaceDE w:val="0"/>
        <w:autoSpaceDN w:val="0"/>
        <w:jc w:val="center"/>
        <w:rPr>
          <w:rFonts w:eastAsia="PMingLiU" w:cs="Arial"/>
          <w:bCs/>
          <w:color w:val="00000A"/>
        </w:rPr>
      </w:pPr>
      <w:r>
        <w:rPr>
          <w:rFonts w:hint="eastAsia"/>
          <w:noProof/>
        </w:rPr>
        <w:lastRenderedPageBreak/>
        <w:drawing>
          <wp:inline distT="0" distB="0" distL="0" distR="0" wp14:anchorId="710FD709" wp14:editId="15FFED42">
            <wp:extent cx="4089197" cy="5570205"/>
            <wp:effectExtent l="0" t="0" r="6985" b="0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95588" cy="5578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3B7ED" w14:textId="1694E3D7" w:rsidR="00C051DF" w:rsidRPr="002518B0" w:rsidRDefault="00C051DF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17" w:name="_Ref45177724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10</w:t>
      </w:r>
      <w:r w:rsidR="005C49E9">
        <w:rPr>
          <w:noProof/>
        </w:rPr>
        <w:fldChar w:fldCharType="end"/>
      </w:r>
      <w:bookmarkEnd w:id="17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Wishbone</w:t>
      </w:r>
      <w:r w:rsidRPr="002518B0">
        <w:rPr>
          <w:rFonts w:eastAsia="PMingLiU" w:hint="eastAsia"/>
        </w:rPr>
        <w:t>多工器（</w:t>
      </w:r>
      <w:r w:rsidRPr="002518B0">
        <w:rPr>
          <w:rFonts w:eastAsia="PMingLiU" w:hint="eastAsia"/>
          <w:bCs/>
          <w:i/>
          <w:color w:val="00000A"/>
        </w:rPr>
        <w:t>wb_mux.v</w:t>
      </w:r>
      <w:r w:rsidRPr="002518B0">
        <w:rPr>
          <w:rFonts w:eastAsia="PMingLiU" w:hint="eastAsia"/>
          <w:bCs/>
          <w:i/>
          <w:color w:val="00000A"/>
        </w:rPr>
        <w:t>檔</w:t>
      </w:r>
      <w:r w:rsidRPr="002518B0">
        <w:rPr>
          <w:rFonts w:eastAsia="PMingLiU" w:hint="eastAsia"/>
        </w:rPr>
        <w:t>）</w:t>
      </w:r>
    </w:p>
    <w:p w14:paraId="4E0806FB" w14:textId="77777777" w:rsidR="00C051DF" w:rsidRPr="002518B0" w:rsidRDefault="00C051DF" w:rsidP="00740842">
      <w:pPr>
        <w:overflowPunct w:val="0"/>
        <w:autoSpaceDE w:val="0"/>
        <w:autoSpaceDN w:val="0"/>
        <w:jc w:val="both"/>
        <w:rPr>
          <w:rFonts w:eastAsia="PMingLiU" w:cs="Arial"/>
          <w:bCs/>
          <w:color w:val="00000A"/>
        </w:rPr>
      </w:pPr>
    </w:p>
    <w:p w14:paraId="7F6FAE61" w14:textId="77777777" w:rsidR="002B05D9" w:rsidRPr="002518B0" w:rsidRDefault="002431AB" w:rsidP="00740842">
      <w:pPr>
        <w:pStyle w:val="ab"/>
        <w:numPr>
          <w:ilvl w:val="0"/>
          <w:numId w:val="22"/>
        </w:numPr>
        <w:overflowPunct w:val="0"/>
        <w:autoSpaceDE w:val="0"/>
        <w:autoSpaceDN w:val="0"/>
        <w:jc w:val="both"/>
        <w:rPr>
          <w:rFonts w:eastAsia="PMingLiU" w:cs="Arial"/>
          <w:b/>
          <w:bCs/>
          <w:sz w:val="28"/>
          <w:szCs w:val="28"/>
        </w:rPr>
      </w:pPr>
      <w:r w:rsidRPr="002518B0">
        <w:rPr>
          <w:rFonts w:eastAsia="PMingLiU" w:hint="eastAsia"/>
          <w:b/>
          <w:bCs/>
          <w:sz w:val="28"/>
          <w:szCs w:val="28"/>
        </w:rPr>
        <w:t>Verilator</w:t>
      </w:r>
      <w:r w:rsidRPr="002518B0">
        <w:rPr>
          <w:rFonts w:eastAsia="PMingLiU" w:hint="eastAsia"/>
          <w:b/>
          <w:bCs/>
          <w:sz w:val="28"/>
          <w:szCs w:val="28"/>
        </w:rPr>
        <w:t>模擬</w:t>
      </w:r>
    </w:p>
    <w:p w14:paraId="271187F7" w14:textId="77777777" w:rsidR="005E2DEA" w:rsidRPr="002518B0" w:rsidRDefault="005E2DEA" w:rsidP="00740842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</w:p>
    <w:p w14:paraId="20B81B58" w14:textId="160E4A76" w:rsidR="00B83AB6" w:rsidRPr="002518B0" w:rsidRDefault="002431AB" w:rsidP="00740842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  <w:r w:rsidRPr="002518B0">
        <w:rPr>
          <w:rFonts w:eastAsia="PMingLiU" w:hint="eastAsia"/>
          <w:color w:val="00000A"/>
        </w:rPr>
        <w:t>在本節中，我們首先通過新增輸入訊號來修改</w:t>
      </w:r>
      <w:r w:rsidRPr="002518B0">
        <w:rPr>
          <w:rFonts w:eastAsia="PMingLiU" w:hint="eastAsia"/>
          <w:color w:val="00000A"/>
        </w:rPr>
        <w:t>RVfpgaSim</w:t>
      </w:r>
      <w:r w:rsidRPr="002518B0">
        <w:rPr>
          <w:rFonts w:eastAsia="PMingLiU" w:hint="eastAsia"/>
          <w:color w:val="00000A"/>
        </w:rPr>
        <w:t>模擬器。然後，我們使用</w:t>
      </w:r>
      <w:r w:rsidRPr="002518B0">
        <w:rPr>
          <w:rFonts w:eastAsia="PMingLiU" w:hint="eastAsia"/>
          <w:color w:val="00000A"/>
        </w:rPr>
        <w:t>Verilator</w:t>
      </w:r>
      <w:r w:rsidRPr="002518B0">
        <w:rPr>
          <w:rFonts w:eastAsia="PMingLiU" w:hint="eastAsia"/>
          <w:color w:val="00000A"/>
        </w:rPr>
        <w:t>重新編譯</w:t>
      </w:r>
      <w:r w:rsidRPr="002518B0">
        <w:rPr>
          <w:rFonts w:eastAsia="PMingLiU" w:hint="eastAsia"/>
          <w:color w:val="00000A"/>
        </w:rPr>
        <w:t>RVfpgaSim</w:t>
      </w:r>
      <w:r w:rsidRPr="002518B0">
        <w:rPr>
          <w:rFonts w:eastAsia="PMingLiU" w:hint="eastAsia"/>
          <w:color w:val="00000A"/>
        </w:rPr>
        <w:t>，並在模擬器執行簡單程式時分析該新訊號。</w:t>
      </w:r>
    </w:p>
    <w:p w14:paraId="48E8561D" w14:textId="77777777" w:rsidR="00B83AB6" w:rsidRPr="002518B0" w:rsidRDefault="00B83AB6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143C7B04" w14:textId="3D4B5727" w:rsidR="00B83AB6" w:rsidRPr="002518B0" w:rsidRDefault="00B83AB6" w:rsidP="00740842">
      <w:pPr>
        <w:pStyle w:val="ab"/>
        <w:numPr>
          <w:ilvl w:val="0"/>
          <w:numId w:val="29"/>
        </w:numPr>
        <w:overflowPunct w:val="0"/>
        <w:autoSpaceDE w:val="0"/>
        <w:autoSpaceDN w:val="0"/>
        <w:jc w:val="both"/>
        <w:rPr>
          <w:rFonts w:eastAsia="PMingLiU" w:cs="Arial"/>
          <w:b/>
          <w:bCs/>
          <w:sz w:val="24"/>
        </w:rPr>
      </w:pPr>
      <w:r w:rsidRPr="002518B0">
        <w:rPr>
          <w:rFonts w:eastAsia="PMingLiU" w:hint="eastAsia"/>
          <w:b/>
          <w:bCs/>
          <w:sz w:val="24"/>
        </w:rPr>
        <w:t>修改並重新編譯</w:t>
      </w:r>
      <w:r w:rsidRPr="002518B0">
        <w:rPr>
          <w:rFonts w:eastAsia="PMingLiU" w:hint="eastAsia"/>
          <w:b/>
          <w:bCs/>
          <w:sz w:val="24"/>
        </w:rPr>
        <w:t>RVfpgaSim</w:t>
      </w:r>
    </w:p>
    <w:p w14:paraId="4D7271CE" w14:textId="308CFB1F" w:rsidR="00B83AB6" w:rsidRPr="002518B0" w:rsidRDefault="00B83AB6" w:rsidP="00740842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</w:p>
    <w:p w14:paraId="39322E83" w14:textId="74FFB7C7" w:rsidR="00B83AB6" w:rsidRPr="002B6C8B" w:rsidRDefault="00B83AB6" w:rsidP="002B6C8B">
      <w:pPr>
        <w:pStyle w:val="ab"/>
        <w:overflowPunct w:val="0"/>
        <w:autoSpaceDE w:val="0"/>
        <w:autoSpaceDN w:val="0"/>
        <w:rPr>
          <w:rFonts w:eastAsia="PMingLiU"/>
          <w:color w:val="00000A"/>
        </w:rPr>
      </w:pPr>
      <w:r w:rsidRPr="002B6C8B">
        <w:rPr>
          <w:rFonts w:eastAsia="PMingLiU" w:hint="eastAsia"/>
          <w:color w:val="00000A"/>
          <w:spacing w:val="-6"/>
        </w:rPr>
        <w:t>模擬程序中沒有真正的</w:t>
      </w:r>
      <w:r w:rsidRPr="002B6C8B">
        <w:rPr>
          <w:rFonts w:eastAsia="PMingLiU" w:hint="eastAsia"/>
          <w:color w:val="00000A"/>
          <w:spacing w:val="-6"/>
        </w:rPr>
        <w:t>LED</w:t>
      </w:r>
      <w:r w:rsidRPr="002B6C8B">
        <w:rPr>
          <w:rFonts w:eastAsia="PMingLiU" w:hint="eastAsia"/>
          <w:color w:val="00000A"/>
          <w:spacing w:val="-6"/>
        </w:rPr>
        <w:t>或開關。因此，在測試平台（</w:t>
      </w:r>
      <w:r w:rsidRPr="002B6C8B">
        <w:rPr>
          <w:rFonts w:eastAsia="PMingLiU" w:hint="eastAsia"/>
          <w:bCs/>
          <w:i/>
          <w:color w:val="00000A"/>
          <w:spacing w:val="-6"/>
        </w:rPr>
        <w:t>[</w:t>
      </w:r>
      <w:r w:rsidRPr="002B6C8B">
        <w:rPr>
          <w:rFonts w:eastAsia="PMingLiU" w:hint="eastAsia"/>
          <w:i/>
          <w:color w:val="00000A"/>
          <w:spacing w:val="-6"/>
        </w:rPr>
        <w:t>RVfpgaPath</w:t>
      </w:r>
      <w:r w:rsidRPr="002B6C8B">
        <w:rPr>
          <w:rFonts w:eastAsia="PMingLiU" w:hint="eastAsia"/>
          <w:bCs/>
          <w:i/>
          <w:color w:val="00000A"/>
          <w:spacing w:val="-6"/>
        </w:rPr>
        <w:t>]/RVfpga/src/</w:t>
      </w:r>
      <w:r w:rsidRPr="002B6C8B">
        <w:rPr>
          <w:rFonts w:eastAsia="PMingLiU" w:hint="eastAsia"/>
          <w:i/>
          <w:color w:val="00000A"/>
          <w:spacing w:val="-6"/>
        </w:rPr>
        <w:t>rvfpgasim.v</w:t>
      </w:r>
      <w:r w:rsidRPr="002B6C8B">
        <w:rPr>
          <w:rFonts w:eastAsia="PMingLiU" w:hint="eastAsia"/>
          <w:color w:val="00000A"/>
          <w:spacing w:val="-6"/>
        </w:rPr>
        <w:t>）</w:t>
      </w:r>
      <w:r w:rsidRPr="002B6C8B">
        <w:rPr>
          <w:rFonts w:eastAsia="PMingLiU" w:hint="eastAsia"/>
          <w:color w:val="00000A"/>
        </w:rPr>
        <w:t>中，我們將通過為該訊號（</w:t>
      </w:r>
      <w:r w:rsidRPr="002B6C8B">
        <w:rPr>
          <w:rFonts w:ascii="Courier New" w:eastAsia="PMingLiU" w:hAnsi="Courier New" w:hint="eastAsia"/>
          <w:color w:val="00000A"/>
        </w:rPr>
        <w:t>i_sw</w:t>
      </w:r>
      <w:r w:rsidRPr="002B6C8B">
        <w:rPr>
          <w:rFonts w:eastAsia="PMingLiU" w:hint="eastAsia"/>
          <w:color w:val="00000A"/>
        </w:rPr>
        <w:t>）分配常數值</w:t>
      </w:r>
      <w:r w:rsidRPr="002B6C8B">
        <w:rPr>
          <w:rFonts w:eastAsia="PMingLiU" w:hint="eastAsia"/>
          <w:color w:val="00000A"/>
        </w:rPr>
        <w:t>0xFE34</w:t>
      </w:r>
      <w:r w:rsidRPr="002B6C8B">
        <w:rPr>
          <w:rFonts w:eastAsia="PMingLiU" w:hint="eastAsia"/>
          <w:color w:val="00000A"/>
        </w:rPr>
        <w:t>（</w:t>
      </w:r>
      <w:r w:rsidR="0091126C" w:rsidRPr="002B6C8B">
        <w:rPr>
          <w:rFonts w:hint="eastAsia"/>
          <w:color w:val="00000A"/>
        </w:rPr>
        <w:fldChar w:fldCharType="begin"/>
      </w:r>
      <w:r w:rsidR="0091126C" w:rsidRPr="002B6C8B">
        <w:rPr>
          <w:rFonts w:hint="eastAsia"/>
          <w:color w:val="00000A"/>
        </w:rPr>
        <w:instrText xml:space="preserve"> REF _Ref53500469 \h </w:instrText>
      </w:r>
      <w:r w:rsidR="0091126C" w:rsidRPr="002B6C8B">
        <w:rPr>
          <w:rFonts w:hint="eastAsia"/>
          <w:color w:val="00000A"/>
        </w:rPr>
      </w:r>
      <w:r w:rsidR="0091126C" w:rsidRPr="002B6C8B">
        <w:rPr>
          <w:rFonts w:hint="eastAsia"/>
          <w:color w:val="00000A"/>
        </w:rPr>
        <w:fldChar w:fldCharType="separate"/>
      </w:r>
      <w:r w:rsidR="006C275D" w:rsidRPr="002B6C8B">
        <w:rPr>
          <w:rFonts w:eastAsia="PMingLiU" w:hint="eastAsia"/>
        </w:rPr>
        <w:t>圖</w:t>
      </w:r>
      <w:r w:rsidR="006C275D" w:rsidRPr="002B6C8B">
        <w:rPr>
          <w:noProof/>
        </w:rPr>
        <w:t>11</w:t>
      </w:r>
      <w:r w:rsidR="0091126C" w:rsidRPr="002B6C8B">
        <w:rPr>
          <w:rFonts w:hint="eastAsia"/>
          <w:color w:val="00000A"/>
        </w:rPr>
        <w:fldChar w:fldCharType="end"/>
      </w:r>
      <w:r w:rsidRPr="002B6C8B">
        <w:rPr>
          <w:rFonts w:eastAsia="PMingLiU" w:hint="eastAsia"/>
          <w:color w:val="00000A"/>
        </w:rPr>
        <w:t>的左側部分）來模擬開關驅動。開關隨後將作為輸入提供給</w:t>
      </w:r>
      <w:r w:rsidRPr="002B6C8B">
        <w:rPr>
          <w:rFonts w:eastAsia="PMingLiU" w:hint="eastAsia"/>
          <w:color w:val="00000A"/>
        </w:rPr>
        <w:t>SweRVolfX SoC</w:t>
      </w:r>
      <w:r w:rsidRPr="002B6C8B">
        <w:rPr>
          <w:rFonts w:eastAsia="PMingLiU" w:hint="eastAsia"/>
          <w:color w:val="00000A"/>
        </w:rPr>
        <w:t>（</w:t>
      </w:r>
      <w:r w:rsidR="009827EC" w:rsidRPr="002B6C8B">
        <w:rPr>
          <w:rFonts w:hint="eastAsia"/>
          <w:color w:val="00000A"/>
        </w:rPr>
        <w:fldChar w:fldCharType="begin"/>
      </w:r>
      <w:r w:rsidR="009827EC" w:rsidRPr="002B6C8B">
        <w:rPr>
          <w:rFonts w:hint="eastAsia"/>
          <w:color w:val="00000A"/>
        </w:rPr>
        <w:instrText xml:space="preserve"> REF _Ref53500469 \h </w:instrText>
      </w:r>
      <w:r w:rsidR="009827EC" w:rsidRPr="002B6C8B">
        <w:rPr>
          <w:rFonts w:hint="eastAsia"/>
          <w:color w:val="00000A"/>
        </w:rPr>
      </w:r>
      <w:r w:rsidR="009827EC" w:rsidRPr="002B6C8B">
        <w:rPr>
          <w:rFonts w:hint="eastAsia"/>
          <w:color w:val="00000A"/>
        </w:rPr>
        <w:fldChar w:fldCharType="separate"/>
      </w:r>
      <w:r w:rsidR="006C275D" w:rsidRPr="002B6C8B">
        <w:rPr>
          <w:rFonts w:eastAsia="PMingLiU" w:hint="eastAsia"/>
        </w:rPr>
        <w:t>圖</w:t>
      </w:r>
      <w:r w:rsidR="006C275D" w:rsidRPr="002B6C8B">
        <w:rPr>
          <w:noProof/>
        </w:rPr>
        <w:t>11</w:t>
      </w:r>
      <w:r w:rsidR="009827EC" w:rsidRPr="002B6C8B">
        <w:rPr>
          <w:rFonts w:hint="eastAsia"/>
          <w:color w:val="00000A"/>
        </w:rPr>
        <w:fldChar w:fldCharType="end"/>
      </w:r>
      <w:r w:rsidRPr="002B6C8B">
        <w:rPr>
          <w:rFonts w:eastAsia="PMingLiU" w:hint="eastAsia"/>
          <w:color w:val="00000A"/>
        </w:rPr>
        <w:t>的右側部分）。</w:t>
      </w:r>
    </w:p>
    <w:p w14:paraId="552F2511" w14:textId="77777777" w:rsidR="00B83AB6" w:rsidRPr="002B6C8B" w:rsidRDefault="00B83AB6" w:rsidP="002B6C8B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</w:p>
    <w:p w14:paraId="04A565E5" w14:textId="2B16BD6C" w:rsidR="00CC6FB6" w:rsidRPr="002518B0" w:rsidRDefault="009827EC" w:rsidP="002B6C8B">
      <w:pPr>
        <w:pStyle w:val="ab"/>
        <w:keepNext/>
        <w:keepLines/>
        <w:overflowPunct w:val="0"/>
        <w:autoSpaceDE w:val="0"/>
        <w:autoSpaceDN w:val="0"/>
        <w:jc w:val="center"/>
        <w:rPr>
          <w:rFonts w:eastAsia="PMingLiU" w:cs="Arial"/>
          <w:color w:val="00000A"/>
        </w:rPr>
      </w:pPr>
      <w:r w:rsidRPr="002518B0">
        <w:rPr>
          <w:rFonts w:eastAsia="PMingLiU" w:hint="eastAsia"/>
          <w:color w:val="00000A"/>
        </w:rPr>
        <w:lastRenderedPageBreak/>
        <w:t xml:space="preserve"> </w:t>
      </w:r>
    </w:p>
    <w:p w14:paraId="03105249" w14:textId="0BA904F7" w:rsidR="00B83AB6" w:rsidRPr="002518B0" w:rsidRDefault="00D25383" w:rsidP="002B6C8B">
      <w:pPr>
        <w:pStyle w:val="ab"/>
        <w:keepNext/>
        <w:keepLines/>
        <w:overflowPunct w:val="0"/>
        <w:autoSpaceDE w:val="0"/>
        <w:autoSpaceDN w:val="0"/>
        <w:jc w:val="center"/>
        <w:rPr>
          <w:rFonts w:eastAsia="PMingLiU" w:cs="Arial"/>
          <w:color w:val="00000A"/>
        </w:rPr>
      </w:pPr>
      <w:r>
        <w:rPr>
          <w:rFonts w:hint="eastAsia"/>
          <w:noProof/>
        </w:rPr>
        <w:drawing>
          <wp:inline distT="0" distB="0" distL="0" distR="0" wp14:anchorId="7622DA4F" wp14:editId="37A6471E">
            <wp:extent cx="1885950" cy="269422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40657" cy="277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8B0">
        <w:rPr>
          <w:rFonts w:eastAsia="PMingLiU" w:hint="eastAsia"/>
          <w:color w:val="00000A"/>
        </w:rPr>
        <w:t xml:space="preserve">  </w:t>
      </w:r>
      <w:r>
        <w:rPr>
          <w:rFonts w:hint="eastAsia"/>
          <w:noProof/>
        </w:rPr>
        <w:drawing>
          <wp:inline distT="0" distB="0" distL="0" distR="0" wp14:anchorId="1BF88F3F" wp14:editId="2563B639">
            <wp:extent cx="2882900" cy="159453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28560" cy="16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FF67E" w14:textId="68F57F34" w:rsidR="009827EC" w:rsidRPr="002518B0" w:rsidRDefault="009827EC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18" w:name="_Ref53500469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11</w:t>
      </w:r>
      <w:r w:rsidR="005C49E9">
        <w:rPr>
          <w:noProof/>
        </w:rPr>
        <w:fldChar w:fldCharType="end"/>
      </w:r>
      <w:bookmarkEnd w:id="18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訊號</w:t>
      </w:r>
      <w:r w:rsidRPr="002518B0">
        <w:rPr>
          <w:rFonts w:ascii="Courier New" w:eastAsia="PMingLiU" w:hAnsi="Courier New" w:hint="eastAsia"/>
        </w:rPr>
        <w:t>i_sw</w:t>
      </w:r>
      <w:r w:rsidRPr="002518B0">
        <w:rPr>
          <w:rFonts w:eastAsia="PMingLiU" w:hint="eastAsia"/>
        </w:rPr>
        <w:t>在</w:t>
      </w:r>
      <w:r w:rsidRPr="002518B0">
        <w:rPr>
          <w:rFonts w:eastAsia="PMingLiU" w:hint="eastAsia"/>
        </w:rPr>
        <w:t>rvfpgasim.v</w:t>
      </w:r>
      <w:r w:rsidRPr="002518B0">
        <w:rPr>
          <w:rFonts w:eastAsia="PMingLiU" w:hint="eastAsia"/>
        </w:rPr>
        <w:t>中分配並傳遞到</w:t>
      </w:r>
      <w:r w:rsidRPr="002518B0">
        <w:rPr>
          <w:rFonts w:eastAsia="PMingLiU" w:hint="eastAsia"/>
        </w:rPr>
        <w:t>SweRVolfX SoC</w:t>
      </w:r>
      <w:r w:rsidRPr="002518B0">
        <w:rPr>
          <w:rFonts w:eastAsia="PMingLiU" w:hint="eastAsia"/>
          <w:color w:val="00000A"/>
        </w:rPr>
        <w:t>。</w:t>
      </w:r>
    </w:p>
    <w:p w14:paraId="52496950" w14:textId="77777777" w:rsidR="00AA0A24" w:rsidRPr="002518B0" w:rsidRDefault="00AA0A24" w:rsidP="00740842">
      <w:pPr>
        <w:pStyle w:val="ab"/>
        <w:overflowPunct w:val="0"/>
        <w:autoSpaceDE w:val="0"/>
        <w:autoSpaceDN w:val="0"/>
        <w:jc w:val="both"/>
        <w:rPr>
          <w:rFonts w:eastAsia="PMingLiU" w:cs="Arial"/>
          <w:color w:val="00000A"/>
        </w:rPr>
      </w:pPr>
    </w:p>
    <w:p w14:paraId="2431714B" w14:textId="1A659DD3" w:rsidR="00B83AB6" w:rsidRPr="002B6C8B" w:rsidRDefault="00B83AB6" w:rsidP="00740842">
      <w:pPr>
        <w:pStyle w:val="ab"/>
        <w:overflowPunct w:val="0"/>
        <w:autoSpaceDE w:val="0"/>
        <w:autoSpaceDN w:val="0"/>
        <w:jc w:val="both"/>
        <w:rPr>
          <w:rFonts w:eastAsia="PMingLiU" w:cs="Arial"/>
          <w:color w:val="00000A"/>
          <w:spacing w:val="-4"/>
        </w:rPr>
      </w:pPr>
      <w:r w:rsidRPr="002B6C8B">
        <w:rPr>
          <w:rFonts w:eastAsia="PMingLiU" w:hint="eastAsia"/>
          <w:color w:val="00000A"/>
          <w:spacing w:val="-4"/>
        </w:rPr>
        <w:t>根據</w:t>
      </w:r>
      <w:r w:rsidRPr="002B6C8B">
        <w:rPr>
          <w:rFonts w:eastAsia="PMingLiU" w:hint="eastAsia"/>
          <w:spacing w:val="-4"/>
        </w:rPr>
        <w:t>《入門指南》，測試平台（</w:t>
      </w:r>
      <w:r w:rsidRPr="002B6C8B">
        <w:rPr>
          <w:rFonts w:eastAsia="PMingLiU" w:hint="eastAsia"/>
          <w:i/>
          <w:color w:val="00000A"/>
          <w:spacing w:val="-4"/>
        </w:rPr>
        <w:t>rvfpgasim.v</w:t>
      </w:r>
      <w:r w:rsidRPr="002B6C8B">
        <w:rPr>
          <w:rFonts w:eastAsia="PMingLiU" w:hint="eastAsia"/>
          <w:spacing w:val="-4"/>
        </w:rPr>
        <w:t>）接收</w:t>
      </w:r>
      <w:r w:rsidRPr="002B6C8B">
        <w:rPr>
          <w:rFonts w:eastAsia="PMingLiU" w:hint="eastAsia"/>
          <w:spacing w:val="-4"/>
        </w:rPr>
        <w:t>RVfpgaSim</w:t>
      </w:r>
      <w:r w:rsidRPr="002B6C8B">
        <w:rPr>
          <w:rFonts w:eastAsia="PMingLiU" w:hint="eastAsia"/>
          <w:spacing w:val="-4"/>
        </w:rPr>
        <w:t>的輸入訊號（</w:t>
      </w:r>
      <w:r w:rsidRPr="002B6C8B">
        <w:rPr>
          <w:rFonts w:eastAsia="PMingLiU" w:hint="eastAsia"/>
          <w:i/>
          <w:spacing w:val="-4"/>
        </w:rPr>
        <w:t>clk</w:t>
      </w:r>
      <w:r w:rsidRPr="002B6C8B">
        <w:rPr>
          <w:rFonts w:eastAsia="PMingLiU" w:hint="eastAsia"/>
          <w:spacing w:val="-4"/>
        </w:rPr>
        <w:t>和</w:t>
      </w:r>
      <w:r w:rsidRPr="002B6C8B">
        <w:rPr>
          <w:rFonts w:eastAsia="PMingLiU" w:hint="eastAsia"/>
          <w:i/>
          <w:spacing w:val="-4"/>
        </w:rPr>
        <w:t>rst</w:t>
      </w:r>
      <w:r w:rsidRPr="002B6C8B">
        <w:rPr>
          <w:rFonts w:eastAsia="PMingLiU" w:hint="eastAsia"/>
          <w:spacing w:val="-4"/>
        </w:rPr>
        <w:t>等）（</w:t>
      </w:r>
      <w:r w:rsidR="0091126C" w:rsidRPr="002B6C8B">
        <w:rPr>
          <w:rFonts w:cs="Arial" w:hint="eastAsia"/>
          <w:spacing w:val="-4"/>
        </w:rPr>
        <w:fldChar w:fldCharType="begin"/>
      </w:r>
      <w:r w:rsidR="0091126C" w:rsidRPr="002B6C8B">
        <w:rPr>
          <w:rFonts w:cs="Arial" w:hint="eastAsia"/>
          <w:spacing w:val="-4"/>
        </w:rPr>
        <w:instrText xml:space="preserve"> REF _Ref53498440 \h </w:instrText>
      </w:r>
      <w:r w:rsidR="0091126C" w:rsidRPr="002B6C8B">
        <w:rPr>
          <w:rFonts w:cs="Arial" w:hint="eastAsia"/>
          <w:spacing w:val="-4"/>
        </w:rPr>
      </w:r>
      <w:r w:rsidR="0091126C" w:rsidRPr="002B6C8B">
        <w:rPr>
          <w:rFonts w:cs="Arial" w:hint="eastAsia"/>
          <w:spacing w:val="-4"/>
        </w:rPr>
        <w:fldChar w:fldCharType="separate"/>
      </w:r>
      <w:r w:rsidR="006C275D" w:rsidRPr="002B6C8B">
        <w:rPr>
          <w:rFonts w:eastAsia="PMingLiU" w:hint="eastAsia"/>
          <w:spacing w:val="-4"/>
        </w:rPr>
        <w:t>圖</w:t>
      </w:r>
      <w:r w:rsidR="006C275D" w:rsidRPr="002B6C8B">
        <w:rPr>
          <w:noProof/>
          <w:spacing w:val="-4"/>
        </w:rPr>
        <w:t>12</w:t>
      </w:r>
      <w:r w:rsidR="0091126C" w:rsidRPr="002B6C8B">
        <w:rPr>
          <w:rFonts w:cs="Arial" w:hint="eastAsia"/>
          <w:spacing w:val="-4"/>
        </w:rPr>
        <w:fldChar w:fldCharType="end"/>
      </w:r>
      <w:r w:rsidRPr="002B6C8B">
        <w:rPr>
          <w:rFonts w:eastAsia="PMingLiU" w:hint="eastAsia"/>
          <w:spacing w:val="-4"/>
        </w:rPr>
        <w:t>的左側部分）並實例化</w:t>
      </w:r>
      <w:r w:rsidRPr="002B6C8B">
        <w:rPr>
          <w:rFonts w:eastAsia="PMingLiU" w:hint="eastAsia"/>
          <w:b/>
          <w:spacing w:val="-4"/>
        </w:rPr>
        <w:t>swervolf_core</w:t>
      </w:r>
      <w:r w:rsidRPr="002B6C8B">
        <w:rPr>
          <w:rFonts w:eastAsia="PMingLiU" w:hint="eastAsia"/>
          <w:spacing w:val="-4"/>
        </w:rPr>
        <w:t>模組（</w:t>
      </w:r>
      <w:r w:rsidRPr="002B6C8B">
        <w:rPr>
          <w:rFonts w:cs="Arial" w:hint="eastAsia"/>
          <w:spacing w:val="-4"/>
        </w:rPr>
        <w:fldChar w:fldCharType="begin"/>
      </w:r>
      <w:r w:rsidRPr="002B6C8B">
        <w:rPr>
          <w:rFonts w:cs="Arial" w:hint="eastAsia"/>
          <w:spacing w:val="-4"/>
        </w:rPr>
        <w:instrText xml:space="preserve"> REF _Ref53498440 \h </w:instrText>
      </w:r>
      <w:r w:rsidRPr="002B6C8B">
        <w:rPr>
          <w:rFonts w:cs="Arial" w:hint="eastAsia"/>
          <w:spacing w:val="-4"/>
        </w:rPr>
      </w:r>
      <w:r w:rsidRPr="002B6C8B">
        <w:rPr>
          <w:rFonts w:cs="Arial" w:hint="eastAsia"/>
          <w:spacing w:val="-4"/>
        </w:rPr>
        <w:fldChar w:fldCharType="separate"/>
      </w:r>
      <w:r w:rsidR="006C275D" w:rsidRPr="002B6C8B">
        <w:rPr>
          <w:rFonts w:eastAsia="PMingLiU" w:hint="eastAsia"/>
          <w:spacing w:val="-4"/>
        </w:rPr>
        <w:t>圖</w:t>
      </w:r>
      <w:r w:rsidR="006C275D" w:rsidRPr="002B6C8B">
        <w:rPr>
          <w:noProof/>
          <w:spacing w:val="-4"/>
        </w:rPr>
        <w:t>12</w:t>
      </w:r>
      <w:r w:rsidRPr="002B6C8B">
        <w:rPr>
          <w:rFonts w:cs="Arial" w:hint="eastAsia"/>
          <w:spacing w:val="-4"/>
        </w:rPr>
        <w:fldChar w:fldCharType="end"/>
      </w:r>
      <w:r w:rsidRPr="002B6C8B">
        <w:rPr>
          <w:rFonts w:eastAsia="PMingLiU" w:hint="eastAsia"/>
          <w:spacing w:val="-4"/>
        </w:rPr>
        <w:t>的右側部分）。</w:t>
      </w:r>
    </w:p>
    <w:p w14:paraId="17D41BA0" w14:textId="77777777" w:rsidR="00B83AB6" w:rsidRPr="002518B0" w:rsidRDefault="00B83AB6" w:rsidP="00740842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3F347748" w14:textId="41AFD1C4" w:rsidR="00B83AB6" w:rsidRPr="002518B0" w:rsidRDefault="00B83AB6" w:rsidP="002518B0">
      <w:pPr>
        <w:overflowPunct w:val="0"/>
        <w:autoSpaceDE w:val="0"/>
        <w:autoSpaceDN w:val="0"/>
        <w:jc w:val="center"/>
        <w:rPr>
          <w:rFonts w:eastAsia="PMingLiU" w:cs="Arial"/>
        </w:rPr>
      </w:pPr>
      <w:r>
        <w:rPr>
          <w:rFonts w:hint="eastAsia"/>
          <w:noProof/>
        </w:rPr>
        <w:drawing>
          <wp:inline distT="0" distB="0" distL="0" distR="0" wp14:anchorId="144FBC37" wp14:editId="51F4433A">
            <wp:extent cx="2122830" cy="1176867"/>
            <wp:effectExtent l="0" t="0" r="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34604" cy="1183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8B0">
        <w:rPr>
          <w:rFonts w:eastAsia="PMingLiU" w:hint="eastAsia"/>
        </w:rPr>
        <w:t xml:space="preserve">  </w:t>
      </w:r>
      <w:r>
        <w:rPr>
          <w:rFonts w:hint="eastAsia"/>
          <w:noProof/>
        </w:rPr>
        <w:drawing>
          <wp:inline distT="0" distB="0" distL="0" distR="0" wp14:anchorId="22C3D938" wp14:editId="759E43B5">
            <wp:extent cx="2785533" cy="753407"/>
            <wp:effectExtent l="0" t="0" r="0" b="889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08513" cy="759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0DACC" w14:textId="2D1DCE66" w:rsidR="00B83AB6" w:rsidRPr="002518B0" w:rsidRDefault="00B83AB6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19" w:name="_Ref53498440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12</w:t>
      </w:r>
      <w:r w:rsidR="005C49E9">
        <w:rPr>
          <w:noProof/>
        </w:rPr>
        <w:fldChar w:fldCharType="end"/>
      </w:r>
      <w:bookmarkEnd w:id="19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RVfpgaSim</w:t>
      </w:r>
      <w:r w:rsidRPr="002518B0">
        <w:rPr>
          <w:rFonts w:eastAsia="PMingLiU" w:hint="eastAsia"/>
        </w:rPr>
        <w:t>和</w:t>
      </w:r>
      <w:r w:rsidRPr="002518B0">
        <w:rPr>
          <w:rFonts w:eastAsia="PMingLiU" w:hint="eastAsia"/>
        </w:rPr>
        <w:t>SweRVolfX</w:t>
      </w:r>
      <w:r w:rsidRPr="002518B0">
        <w:rPr>
          <w:rFonts w:eastAsia="PMingLiU" w:hint="eastAsia"/>
        </w:rPr>
        <w:t>實例化的輸入訊號（</w:t>
      </w:r>
      <w:r w:rsidRPr="002518B0">
        <w:rPr>
          <w:rFonts w:eastAsia="PMingLiU" w:hint="eastAsia"/>
          <w:i/>
        </w:rPr>
        <w:t>rvfpgasim.v</w:t>
      </w:r>
      <w:r w:rsidRPr="002518B0">
        <w:rPr>
          <w:rFonts w:eastAsia="PMingLiU" w:hint="eastAsia"/>
        </w:rPr>
        <w:t>檔）。</w:t>
      </w:r>
    </w:p>
    <w:p w14:paraId="689315F3" w14:textId="77777777" w:rsidR="00AA0A24" w:rsidRPr="002518B0" w:rsidRDefault="00AA0A24" w:rsidP="00740842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</w:p>
    <w:p w14:paraId="782EF6FB" w14:textId="1EC49B9C" w:rsidR="00D36452" w:rsidRPr="002518B0" w:rsidRDefault="00AA0A24" w:rsidP="00740842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  <w:r w:rsidRPr="002518B0">
        <w:rPr>
          <w:rFonts w:eastAsia="PMingLiU" w:hint="eastAsia"/>
          <w:color w:val="00000A"/>
        </w:rPr>
        <w:t>在某些情況下，您可能需要向模擬器新增輸入</w:t>
      </w:r>
      <w:r w:rsidRPr="002518B0">
        <w:rPr>
          <w:rFonts w:eastAsia="PMingLiU" w:hint="eastAsia"/>
          <w:color w:val="00000A"/>
        </w:rPr>
        <w:t>/</w:t>
      </w:r>
      <w:r w:rsidRPr="002518B0">
        <w:rPr>
          <w:rFonts w:eastAsia="PMingLiU" w:hint="eastAsia"/>
          <w:color w:val="00000A"/>
        </w:rPr>
        <w:t>輸出訊號。在下面的範例中，我們將說明如何包含</w:t>
      </w:r>
      <w:r w:rsidRPr="002518B0">
        <w:rPr>
          <w:rFonts w:eastAsia="PMingLiU" w:hint="eastAsia"/>
          <w:color w:val="00000A"/>
        </w:rPr>
        <w:t>RVfpgaSim</w:t>
      </w:r>
      <w:r w:rsidRPr="002518B0">
        <w:rPr>
          <w:rFonts w:eastAsia="PMingLiU" w:hint="eastAsia"/>
          <w:color w:val="00000A"/>
        </w:rPr>
        <w:t>的輸入訊號（名稱為</w:t>
      </w:r>
      <w:r w:rsidRPr="002518B0">
        <w:rPr>
          <w:rFonts w:ascii="Courier New" w:eastAsia="PMingLiU" w:hAnsi="Courier New" w:hint="eastAsia"/>
          <w:color w:val="00000A"/>
        </w:rPr>
        <w:t>i_sw0</w:t>
      </w:r>
      <w:r w:rsidRPr="002518B0">
        <w:rPr>
          <w:rFonts w:eastAsia="PMingLiU" w:hint="eastAsia"/>
          <w:color w:val="00000A"/>
        </w:rPr>
        <w:t>），此訊號提供了最右側開關的值。</w:t>
      </w:r>
    </w:p>
    <w:p w14:paraId="60DD0B00" w14:textId="77777777" w:rsidR="00D36452" w:rsidRPr="002518B0" w:rsidRDefault="00D36452" w:rsidP="00740842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</w:p>
    <w:p w14:paraId="496A7F0B" w14:textId="1875236F" w:rsidR="00AA0A24" w:rsidRPr="002518B0" w:rsidRDefault="00AA0A24" w:rsidP="00740842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  <w:r w:rsidRPr="002518B0">
        <w:rPr>
          <w:rFonts w:eastAsia="PMingLiU" w:hint="eastAsia"/>
          <w:color w:val="00000A"/>
        </w:rPr>
        <w:t>請按下面的步驟操作：</w:t>
      </w:r>
    </w:p>
    <w:p w14:paraId="63EECBD5" w14:textId="6B4DC9AF" w:rsidR="00B83AB6" w:rsidRPr="002518B0" w:rsidRDefault="00B83AB6" w:rsidP="00740842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</w:p>
    <w:p w14:paraId="223F211B" w14:textId="1846104B" w:rsidR="00AA0A24" w:rsidRPr="002518B0" w:rsidRDefault="00AA0A24" w:rsidP="00740842">
      <w:pPr>
        <w:pStyle w:val="ab"/>
        <w:numPr>
          <w:ilvl w:val="0"/>
          <w:numId w:val="12"/>
        </w:numPr>
        <w:overflowPunct w:val="0"/>
        <w:autoSpaceDE w:val="0"/>
        <w:autoSpaceDN w:val="0"/>
        <w:jc w:val="both"/>
        <w:rPr>
          <w:rFonts w:asciiTheme="minorHAnsi" w:eastAsia="PMingLiU" w:hAnsiTheme="minorHAnsi" w:cstheme="minorBidi"/>
        </w:rPr>
      </w:pPr>
      <w:r w:rsidRPr="002518B0">
        <w:rPr>
          <w:rFonts w:eastAsia="PMingLiU" w:hint="eastAsia"/>
        </w:rPr>
        <w:t>修改檔案</w:t>
      </w:r>
      <w:r w:rsidRPr="002518B0">
        <w:rPr>
          <w:rFonts w:eastAsia="PMingLiU" w:hint="eastAsia"/>
          <w:bCs/>
          <w:i/>
          <w:color w:val="00000A"/>
        </w:rPr>
        <w:t>[</w:t>
      </w:r>
      <w:r w:rsidRPr="002518B0">
        <w:rPr>
          <w:rFonts w:eastAsia="PMingLiU" w:hint="eastAsia"/>
          <w:i/>
          <w:color w:val="00000A"/>
        </w:rPr>
        <w:t>RVfpgaPath</w:t>
      </w:r>
      <w:r w:rsidRPr="002518B0">
        <w:rPr>
          <w:rFonts w:eastAsia="PMingLiU" w:hint="eastAsia"/>
          <w:bCs/>
          <w:i/>
          <w:color w:val="00000A"/>
        </w:rPr>
        <w:t>]/RVfpga/src/</w:t>
      </w:r>
      <w:r w:rsidRPr="002518B0">
        <w:rPr>
          <w:rFonts w:eastAsia="PMingLiU" w:hint="eastAsia"/>
          <w:i/>
          <w:color w:val="00000A"/>
        </w:rPr>
        <w:t>rvfpgasim.v</w:t>
      </w:r>
      <w:r w:rsidRPr="002518B0">
        <w:rPr>
          <w:rFonts w:eastAsia="PMingLiU" w:hint="eastAsia"/>
        </w:rPr>
        <w:t>：</w:t>
      </w:r>
    </w:p>
    <w:p w14:paraId="4BFB6CED" w14:textId="77777777" w:rsidR="00D36452" w:rsidRPr="002518B0" w:rsidRDefault="00D36452" w:rsidP="00740842">
      <w:pPr>
        <w:pStyle w:val="ab"/>
        <w:overflowPunct w:val="0"/>
        <w:autoSpaceDE w:val="0"/>
        <w:autoSpaceDN w:val="0"/>
        <w:ind w:left="360"/>
        <w:jc w:val="both"/>
        <w:rPr>
          <w:rFonts w:asciiTheme="minorHAnsi" w:eastAsia="PMingLiU" w:hAnsiTheme="minorHAnsi" w:cstheme="minorBidi"/>
        </w:rPr>
      </w:pPr>
    </w:p>
    <w:p w14:paraId="2F6A571B" w14:textId="79BCC18F" w:rsidR="00D36452" w:rsidRPr="002518B0" w:rsidRDefault="00D36452" w:rsidP="00740842">
      <w:pPr>
        <w:pStyle w:val="ab"/>
        <w:numPr>
          <w:ilvl w:val="1"/>
          <w:numId w:val="12"/>
        </w:numPr>
        <w:overflowPunct w:val="0"/>
        <w:autoSpaceDE w:val="0"/>
        <w:autoSpaceDN w:val="0"/>
        <w:jc w:val="both"/>
        <w:rPr>
          <w:rFonts w:eastAsia="PMingLiU" w:cs="Arial"/>
        </w:rPr>
      </w:pPr>
      <w:r w:rsidRPr="002518B0">
        <w:rPr>
          <w:rFonts w:eastAsia="PMingLiU" w:hint="eastAsia"/>
        </w:rPr>
        <w:t>包含新的</w:t>
      </w:r>
      <w:r w:rsidRPr="002518B0">
        <w:rPr>
          <w:rFonts w:eastAsia="PMingLiU" w:hint="eastAsia"/>
        </w:rPr>
        <w:t>1</w:t>
      </w:r>
      <w:r w:rsidRPr="002518B0">
        <w:rPr>
          <w:rFonts w:eastAsia="PMingLiU" w:hint="eastAsia"/>
        </w:rPr>
        <w:t>位元輸入訊號（名稱為</w:t>
      </w:r>
      <w:r w:rsidRPr="002518B0">
        <w:rPr>
          <w:rFonts w:ascii="Courier New" w:eastAsia="PMingLiU" w:hAnsi="Courier New" w:hint="eastAsia"/>
          <w:color w:val="00000A"/>
        </w:rPr>
        <w:t>i_sw0</w:t>
      </w:r>
      <w:r w:rsidRPr="002518B0">
        <w:rPr>
          <w:rFonts w:eastAsia="PMingLiU" w:hint="eastAsia"/>
        </w:rPr>
        <w:t>）。請參閱</w:t>
      </w:r>
      <w:r>
        <w:rPr>
          <w:rFonts w:cs="Arial" w:hint="eastAsia"/>
        </w:rPr>
        <w:fldChar w:fldCharType="begin"/>
      </w:r>
      <w:r>
        <w:rPr>
          <w:rFonts w:cs="Arial" w:hint="eastAsia"/>
        </w:rPr>
        <w:instrText xml:space="preserve"> REF _Ref53500911 \h </w:instrText>
      </w:r>
      <w:r>
        <w:rPr>
          <w:rFonts w:cs="Arial" w:hint="eastAsia"/>
        </w:rPr>
      </w:r>
      <w:r>
        <w:rPr>
          <w:rFonts w:cs="Arial" w:hint="eastAsi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13</w:t>
      </w:r>
      <w:r>
        <w:rPr>
          <w:rFonts w:cs="Arial" w:hint="eastAsia"/>
        </w:rPr>
        <w:fldChar w:fldCharType="end"/>
      </w:r>
      <w:r w:rsidRPr="002518B0">
        <w:rPr>
          <w:rFonts w:eastAsia="PMingLiU" w:hint="eastAsia"/>
        </w:rPr>
        <w:t>。</w:t>
      </w:r>
    </w:p>
    <w:p w14:paraId="2FA2190F" w14:textId="4ADD914B" w:rsidR="00AA0A24" w:rsidRPr="002518B0" w:rsidRDefault="00AA0A24" w:rsidP="00740842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</w:p>
    <w:p w14:paraId="311BC369" w14:textId="455FD50B" w:rsidR="00D36452" w:rsidRPr="002518B0" w:rsidRDefault="00D36452" w:rsidP="002518B0">
      <w:pPr>
        <w:pStyle w:val="ab"/>
        <w:overflowPunct w:val="0"/>
        <w:autoSpaceDE w:val="0"/>
        <w:autoSpaceDN w:val="0"/>
        <w:jc w:val="center"/>
        <w:rPr>
          <w:rFonts w:eastAsia="PMingLiU"/>
          <w:color w:val="00000A"/>
        </w:rPr>
      </w:pPr>
      <w:r>
        <w:rPr>
          <w:rFonts w:hint="eastAsia"/>
          <w:noProof/>
        </w:rPr>
        <w:drawing>
          <wp:inline distT="0" distB="0" distL="0" distR="0" wp14:anchorId="087CE15D" wp14:editId="0573F38B">
            <wp:extent cx="2057400" cy="1291347"/>
            <wp:effectExtent l="0" t="0" r="0" b="444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67522" cy="129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AAC83" w14:textId="6B83F718" w:rsidR="00D36452" w:rsidRPr="002518B0" w:rsidRDefault="00D36452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20" w:name="_Ref53500911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13</w:t>
      </w:r>
      <w:r w:rsidR="005C49E9">
        <w:rPr>
          <w:noProof/>
        </w:rPr>
        <w:fldChar w:fldCharType="end"/>
      </w:r>
      <w:bookmarkEnd w:id="20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新的</w:t>
      </w:r>
      <w:r w:rsidRPr="002518B0">
        <w:rPr>
          <w:rFonts w:ascii="Courier New" w:eastAsia="PMingLiU" w:hAnsi="Courier New" w:hint="eastAsia"/>
          <w:color w:val="00000A"/>
        </w:rPr>
        <w:t>i_sw0</w:t>
      </w:r>
      <w:r w:rsidRPr="002518B0">
        <w:rPr>
          <w:rFonts w:eastAsia="PMingLiU" w:hint="eastAsia"/>
        </w:rPr>
        <w:t>輸入訊號。</w:t>
      </w:r>
    </w:p>
    <w:p w14:paraId="06E6C7FC" w14:textId="2845C0B7" w:rsidR="00D36452" w:rsidRPr="002518B0" w:rsidRDefault="00D36452" w:rsidP="00740842">
      <w:pPr>
        <w:overflowPunct w:val="0"/>
        <w:autoSpaceDE w:val="0"/>
        <w:autoSpaceDN w:val="0"/>
        <w:jc w:val="both"/>
        <w:rPr>
          <w:rFonts w:asciiTheme="minorHAnsi" w:eastAsia="PMingLiU" w:hAnsiTheme="minorHAnsi" w:cstheme="minorBidi"/>
        </w:rPr>
      </w:pPr>
    </w:p>
    <w:p w14:paraId="5E92BD3A" w14:textId="388977D8" w:rsidR="00D36452" w:rsidRPr="002518B0" w:rsidRDefault="003D391E" w:rsidP="00740842">
      <w:pPr>
        <w:pStyle w:val="ab"/>
        <w:numPr>
          <w:ilvl w:val="1"/>
          <w:numId w:val="12"/>
        </w:numPr>
        <w:overflowPunct w:val="0"/>
        <w:autoSpaceDE w:val="0"/>
        <w:autoSpaceDN w:val="0"/>
        <w:jc w:val="both"/>
        <w:rPr>
          <w:rFonts w:eastAsia="PMingLiU" w:cs="Arial"/>
        </w:rPr>
      </w:pPr>
      <w:r w:rsidRPr="002518B0">
        <w:rPr>
          <w:rFonts w:eastAsia="PMingLiU" w:hint="eastAsia"/>
        </w:rPr>
        <w:t>提供該訊號作為最右側的開關訊號。如前文所述，為其餘開關值分配</w:t>
      </w:r>
      <w:r w:rsidRPr="002518B0">
        <w:rPr>
          <w:rFonts w:eastAsia="PMingLiU" w:hint="eastAsia"/>
          <w:color w:val="00000A"/>
        </w:rPr>
        <w:t>0xFE34</w:t>
      </w:r>
      <w:r w:rsidRPr="002518B0">
        <w:rPr>
          <w:rFonts w:eastAsia="PMingLiU" w:hint="eastAsia"/>
        </w:rPr>
        <w:t>（位元</w:t>
      </w:r>
      <w:r w:rsidRPr="002518B0">
        <w:rPr>
          <w:rFonts w:eastAsia="PMingLiU" w:hint="eastAsia"/>
        </w:rPr>
        <w:t>0</w:t>
      </w:r>
      <w:r w:rsidRPr="002518B0">
        <w:rPr>
          <w:rFonts w:eastAsia="PMingLiU" w:hint="eastAsia"/>
        </w:rPr>
        <w:t>除外）。請參閱</w:t>
      </w:r>
      <w:r>
        <w:rPr>
          <w:rFonts w:cs="Arial" w:hint="eastAsia"/>
        </w:rPr>
        <w:fldChar w:fldCharType="begin"/>
      </w:r>
      <w:r>
        <w:rPr>
          <w:rFonts w:cs="Arial" w:hint="eastAsia"/>
        </w:rPr>
        <w:instrText xml:space="preserve"> REF _Ref53500967 \h </w:instrText>
      </w:r>
      <w:r>
        <w:rPr>
          <w:rFonts w:cs="Arial" w:hint="eastAsia"/>
        </w:rPr>
      </w:r>
      <w:r>
        <w:rPr>
          <w:rFonts w:cs="Arial" w:hint="eastAsi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14</w:t>
      </w:r>
      <w:r>
        <w:rPr>
          <w:rFonts w:cs="Arial" w:hint="eastAsia"/>
        </w:rPr>
        <w:fldChar w:fldCharType="end"/>
      </w:r>
      <w:r w:rsidRPr="002518B0">
        <w:rPr>
          <w:rFonts w:eastAsia="PMingLiU" w:hint="eastAsia"/>
        </w:rPr>
        <w:t>。</w:t>
      </w:r>
    </w:p>
    <w:p w14:paraId="3E72511F" w14:textId="77777777" w:rsidR="00D36452" w:rsidRPr="002518B0" w:rsidRDefault="00D36452" w:rsidP="00740842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</w:p>
    <w:p w14:paraId="429EF4DE" w14:textId="48EDC250" w:rsidR="00D36452" w:rsidRPr="002518B0" w:rsidRDefault="00D36452" w:rsidP="002518B0">
      <w:pPr>
        <w:pStyle w:val="ab"/>
        <w:overflowPunct w:val="0"/>
        <w:autoSpaceDE w:val="0"/>
        <w:autoSpaceDN w:val="0"/>
        <w:jc w:val="center"/>
        <w:rPr>
          <w:rFonts w:eastAsia="PMingLiU"/>
          <w:color w:val="00000A"/>
        </w:rPr>
      </w:pPr>
    </w:p>
    <w:p w14:paraId="2FDC64A0" w14:textId="2A3A0F44" w:rsidR="00CC6FB6" w:rsidRPr="002518B0" w:rsidRDefault="00874945" w:rsidP="002518B0">
      <w:pPr>
        <w:pStyle w:val="ab"/>
        <w:overflowPunct w:val="0"/>
        <w:autoSpaceDE w:val="0"/>
        <w:autoSpaceDN w:val="0"/>
        <w:jc w:val="center"/>
        <w:rPr>
          <w:rFonts w:eastAsia="PMingLiU"/>
          <w:color w:val="00000A"/>
        </w:rPr>
      </w:pPr>
      <w:r w:rsidRPr="002518B0">
        <w:rPr>
          <w:rFonts w:eastAsia="PMingLiU"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002AB96E" wp14:editId="02184FFC">
            <wp:extent cx="3533775" cy="752475"/>
            <wp:effectExtent l="0" t="0" r="9525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4C3FC" w14:textId="40AB3DF8" w:rsidR="00D36452" w:rsidRPr="002518B0" w:rsidRDefault="00D36452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21" w:name="_Ref53500967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14</w:t>
      </w:r>
      <w:r w:rsidR="005C49E9">
        <w:rPr>
          <w:noProof/>
        </w:rPr>
        <w:fldChar w:fldCharType="end"/>
      </w:r>
      <w:bookmarkEnd w:id="21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提供</w:t>
      </w:r>
      <w:r w:rsidRPr="002518B0">
        <w:rPr>
          <w:rFonts w:ascii="Courier New" w:eastAsia="PMingLiU" w:hAnsi="Courier New" w:hint="eastAsia"/>
          <w:color w:val="00000A"/>
        </w:rPr>
        <w:t>i_sw0</w:t>
      </w:r>
      <w:r w:rsidRPr="002518B0">
        <w:rPr>
          <w:rFonts w:eastAsia="PMingLiU" w:hint="eastAsia"/>
        </w:rPr>
        <w:t>作為最右側的開關訊號。</w:t>
      </w:r>
    </w:p>
    <w:p w14:paraId="087F8480" w14:textId="77777777" w:rsidR="00D36452" w:rsidRPr="002518B0" w:rsidRDefault="00D36452" w:rsidP="00740842">
      <w:pPr>
        <w:pStyle w:val="ab"/>
        <w:overflowPunct w:val="0"/>
        <w:autoSpaceDE w:val="0"/>
        <w:autoSpaceDN w:val="0"/>
        <w:jc w:val="both"/>
        <w:rPr>
          <w:rFonts w:eastAsia="PMingLiU"/>
          <w:color w:val="00000A"/>
        </w:rPr>
      </w:pPr>
    </w:p>
    <w:p w14:paraId="1555DF4E" w14:textId="7A549913" w:rsidR="008E3CD5" w:rsidRPr="002518B0" w:rsidRDefault="008E3CD5" w:rsidP="008A5EEE">
      <w:pPr>
        <w:pStyle w:val="ab"/>
        <w:keepNext/>
        <w:keepLines/>
        <w:numPr>
          <w:ilvl w:val="0"/>
          <w:numId w:val="12"/>
        </w:numPr>
        <w:overflowPunct w:val="0"/>
        <w:autoSpaceDE w:val="0"/>
        <w:autoSpaceDN w:val="0"/>
        <w:spacing w:line="245" w:lineRule="auto"/>
        <w:jc w:val="both"/>
        <w:rPr>
          <w:rFonts w:asciiTheme="minorHAnsi" w:eastAsia="PMingLiU" w:hAnsiTheme="minorHAnsi" w:cstheme="minorBidi"/>
        </w:rPr>
      </w:pPr>
      <w:r w:rsidRPr="002518B0">
        <w:rPr>
          <w:rFonts w:eastAsia="PMingLiU" w:hint="eastAsia"/>
        </w:rPr>
        <w:lastRenderedPageBreak/>
        <w:t>修改檔案</w:t>
      </w:r>
      <w:r w:rsidRPr="002518B0">
        <w:rPr>
          <w:rFonts w:eastAsia="PMingLiU" w:hint="eastAsia"/>
          <w:i/>
          <w:iCs/>
        </w:rPr>
        <w:t>[RVfpgaPath]/RVfpga/verilatorSIM/tb.cpp</w:t>
      </w:r>
      <w:r w:rsidRPr="002518B0">
        <w:rPr>
          <w:rFonts w:eastAsia="PMingLiU" w:hint="eastAsia"/>
        </w:rPr>
        <w:t>：這是</w:t>
      </w:r>
      <w:r w:rsidRPr="002518B0">
        <w:rPr>
          <w:rFonts w:eastAsia="PMingLiU" w:hint="eastAsia"/>
        </w:rPr>
        <w:t>Verilator</w:t>
      </w:r>
      <w:r w:rsidRPr="002518B0">
        <w:rPr>
          <w:rFonts w:eastAsia="PMingLiU" w:hint="eastAsia"/>
        </w:rPr>
        <w:t>的</w:t>
      </w:r>
      <w:r w:rsidRPr="002518B0">
        <w:rPr>
          <w:rFonts w:eastAsia="PMingLiU" w:hint="eastAsia"/>
        </w:rPr>
        <w:t>C++</w:t>
      </w:r>
      <w:r w:rsidRPr="002518B0">
        <w:rPr>
          <w:rFonts w:eastAsia="PMingLiU" w:hint="eastAsia"/>
        </w:rPr>
        <w:t>主檔案。該檔案的末尾有一個</w:t>
      </w:r>
      <w:r w:rsidRPr="002518B0">
        <w:rPr>
          <w:rFonts w:ascii="Courier New" w:eastAsia="PMingLiU" w:hAnsi="Courier New" w:hint="eastAsia"/>
        </w:rPr>
        <w:t>while</w:t>
      </w:r>
      <w:r w:rsidRPr="002518B0">
        <w:rPr>
          <w:rFonts w:eastAsia="PMingLiU" w:hint="eastAsia"/>
        </w:rPr>
        <w:t>迴圈（如</w:t>
      </w:r>
      <w:r>
        <w:rPr>
          <w:rFonts w:cs="Arial" w:hint="eastAsia"/>
        </w:rPr>
        <w:fldChar w:fldCharType="begin"/>
      </w:r>
      <w:r>
        <w:rPr>
          <w:rFonts w:cs="Arial" w:hint="eastAsia"/>
        </w:rPr>
        <w:instrText xml:space="preserve"> REF _Ref53501284 \h </w:instrText>
      </w:r>
      <w:r>
        <w:rPr>
          <w:rFonts w:cs="Arial" w:hint="eastAsia"/>
        </w:rPr>
      </w:r>
      <w:r>
        <w:rPr>
          <w:rFonts w:cs="Arial" w:hint="eastAsi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15</w:t>
      </w:r>
      <w:r>
        <w:rPr>
          <w:rFonts w:cs="Arial" w:hint="eastAsia"/>
        </w:rPr>
        <w:fldChar w:fldCharType="end"/>
      </w:r>
      <w:r w:rsidRPr="002518B0">
        <w:rPr>
          <w:rFonts w:eastAsia="PMingLiU" w:hint="eastAsia"/>
        </w:rPr>
        <w:t>所示），其中每次迭代都構成一個時鐘脈衝。請注意，</w:t>
      </w:r>
      <w:r w:rsidRPr="002518B0">
        <w:rPr>
          <w:rFonts w:eastAsia="PMingLiU" w:hint="eastAsia"/>
        </w:rPr>
        <w:t>SoC</w:t>
      </w:r>
      <w:r w:rsidRPr="002518B0">
        <w:rPr>
          <w:rFonts w:eastAsia="PMingLiU" w:hint="eastAsia"/>
        </w:rPr>
        <w:t>的時鐘訊號是在該迴圈（第</w:t>
      </w:r>
      <w:r w:rsidRPr="002518B0">
        <w:rPr>
          <w:rFonts w:eastAsia="PMingLiU" w:hint="eastAsia"/>
        </w:rPr>
        <w:t>175</w:t>
      </w:r>
      <w:r w:rsidRPr="002518B0">
        <w:rPr>
          <w:rFonts w:eastAsia="PMingLiU" w:hint="eastAsia"/>
        </w:rPr>
        <w:t>行）內產生的，具體方法是在每次迭代中反轉其二進位值（</w:t>
      </w:r>
      <w:r w:rsidRPr="002518B0">
        <w:rPr>
          <w:rFonts w:eastAsia="PMingLiU" w:hint="eastAsia"/>
        </w:rPr>
        <w:t>1</w:t>
      </w:r>
      <w:r w:rsidRPr="002518B0">
        <w:rPr>
          <w:rFonts w:eastAsia="PMingLiU" w:hint="eastAsia"/>
        </w:rPr>
        <w:sym w:font="Wingdings" w:char="F0E0"/>
      </w:r>
      <w:r w:rsidRPr="002518B0">
        <w:rPr>
          <w:rFonts w:eastAsia="PMingLiU" w:hint="eastAsia"/>
        </w:rPr>
        <w:t>0</w:t>
      </w:r>
      <w:r w:rsidRPr="002518B0">
        <w:rPr>
          <w:rFonts w:eastAsia="PMingLiU" w:hint="eastAsia"/>
        </w:rPr>
        <w:t>或</w:t>
      </w:r>
      <w:r w:rsidRPr="002518B0">
        <w:rPr>
          <w:rFonts w:eastAsia="PMingLiU" w:hint="eastAsia"/>
        </w:rPr>
        <w:t>0</w:t>
      </w:r>
      <w:r w:rsidRPr="002518B0">
        <w:rPr>
          <w:rFonts w:eastAsia="PMingLiU" w:hint="eastAsia"/>
        </w:rPr>
        <w:sym w:font="Wingdings" w:char="F0E0"/>
      </w:r>
      <w:r w:rsidRPr="002518B0">
        <w:rPr>
          <w:rFonts w:eastAsia="PMingLiU" w:hint="eastAsia"/>
        </w:rPr>
        <w:t>1</w:t>
      </w:r>
      <w:r w:rsidRPr="002518B0">
        <w:rPr>
          <w:rFonts w:eastAsia="PMingLiU" w:hint="eastAsia"/>
        </w:rPr>
        <w:t>）。此外，模擬時間在變數</w:t>
      </w:r>
      <w:r w:rsidRPr="002518B0">
        <w:rPr>
          <w:rFonts w:ascii="Courier New" w:eastAsia="PMingLiU" w:hAnsi="Courier New" w:hint="eastAsia"/>
        </w:rPr>
        <w:t>main_time</w:t>
      </w:r>
      <w:r w:rsidRPr="002518B0">
        <w:rPr>
          <w:rFonts w:eastAsia="PMingLiU" w:hint="eastAsia"/>
        </w:rPr>
        <w:t>（第</w:t>
      </w:r>
      <w:r w:rsidRPr="002518B0">
        <w:rPr>
          <w:rFonts w:eastAsia="PMingLiU" w:hint="eastAsia"/>
        </w:rPr>
        <w:t>180</w:t>
      </w:r>
      <w:r w:rsidRPr="002518B0">
        <w:rPr>
          <w:rFonts w:eastAsia="PMingLiU" w:hint="eastAsia"/>
        </w:rPr>
        <w:t>行）中計算，測量單位為</w:t>
      </w:r>
      <w:r w:rsidRPr="002518B0">
        <w:rPr>
          <w:rFonts w:eastAsia="PMingLiU" w:hint="eastAsia"/>
        </w:rPr>
        <w:t>ns</w:t>
      </w:r>
      <w:r w:rsidRPr="002518B0">
        <w:rPr>
          <w:rFonts w:eastAsia="PMingLiU" w:hint="eastAsia"/>
        </w:rPr>
        <w:t>（時鐘週期為</w:t>
      </w:r>
      <w:r w:rsidRPr="002518B0">
        <w:rPr>
          <w:rFonts w:eastAsia="PMingLiU" w:hint="eastAsia"/>
        </w:rPr>
        <w:t>20 ns</w:t>
      </w:r>
      <w:r w:rsidRPr="002518B0">
        <w:rPr>
          <w:rFonts w:eastAsia="PMingLiU" w:hint="eastAsia"/>
        </w:rPr>
        <w:t>，因此時鐘脈衝為</w:t>
      </w:r>
      <w:r w:rsidRPr="002518B0">
        <w:rPr>
          <w:rFonts w:eastAsia="PMingLiU" w:hint="eastAsia"/>
        </w:rPr>
        <w:t>10 ns</w:t>
      </w:r>
      <w:r w:rsidRPr="002518B0">
        <w:rPr>
          <w:rFonts w:eastAsia="PMingLiU" w:hint="eastAsia"/>
        </w:rPr>
        <w:t>）。最後請注意，當模擬時間達到值</w:t>
      </w:r>
      <w:r w:rsidRPr="002518B0">
        <w:rPr>
          <w:rFonts w:ascii="Courier New" w:eastAsia="PMingLiU" w:hAnsi="Courier New" w:hint="eastAsia"/>
        </w:rPr>
        <w:t>timeout</w:t>
      </w:r>
      <w:r w:rsidRPr="002518B0">
        <w:rPr>
          <w:rFonts w:eastAsia="PMingLiU" w:hint="eastAsia"/>
        </w:rPr>
        <w:t>（第</w:t>
      </w:r>
      <w:r w:rsidRPr="002518B0">
        <w:rPr>
          <w:rFonts w:eastAsia="PMingLiU" w:hint="eastAsia"/>
        </w:rPr>
        <w:t>171-174</w:t>
      </w:r>
      <w:r w:rsidRPr="002518B0">
        <w:rPr>
          <w:rFonts w:eastAsia="PMingLiU" w:hint="eastAsia"/>
        </w:rPr>
        <w:t>行）時，模擬結束。</w:t>
      </w:r>
    </w:p>
    <w:p w14:paraId="4C6EA054" w14:textId="77777777" w:rsidR="00D36452" w:rsidRPr="002518B0" w:rsidRDefault="00D36452" w:rsidP="008A5EEE">
      <w:pPr>
        <w:pStyle w:val="ab"/>
        <w:overflowPunct w:val="0"/>
        <w:autoSpaceDE w:val="0"/>
        <w:autoSpaceDN w:val="0"/>
        <w:spacing w:line="245" w:lineRule="auto"/>
        <w:jc w:val="both"/>
        <w:rPr>
          <w:rFonts w:eastAsia="PMingLiU"/>
          <w:color w:val="00000A"/>
        </w:rPr>
      </w:pPr>
    </w:p>
    <w:p w14:paraId="35C5E371" w14:textId="1010E26A" w:rsidR="00AA0A24" w:rsidRPr="002518B0" w:rsidRDefault="00843E47" w:rsidP="008A5EEE">
      <w:pPr>
        <w:pStyle w:val="ab"/>
        <w:overflowPunct w:val="0"/>
        <w:autoSpaceDE w:val="0"/>
        <w:autoSpaceDN w:val="0"/>
        <w:spacing w:line="245" w:lineRule="auto"/>
        <w:jc w:val="center"/>
        <w:rPr>
          <w:rFonts w:eastAsia="PMingLiU"/>
          <w:color w:val="00000A"/>
        </w:rPr>
      </w:pPr>
      <w:r w:rsidRPr="002518B0">
        <w:rPr>
          <w:rFonts w:eastAsia="PMingLiU"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408DDD59" wp14:editId="34638F1F">
            <wp:extent cx="4198925" cy="4028661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02155" cy="403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859DC" w14:textId="04751C74" w:rsidR="008E3CD5" w:rsidRPr="002518B0" w:rsidRDefault="008E3CD5" w:rsidP="008A5EEE">
      <w:pPr>
        <w:pStyle w:val="a5"/>
        <w:overflowPunct w:val="0"/>
        <w:autoSpaceDE w:val="0"/>
        <w:autoSpaceDN w:val="0"/>
        <w:spacing w:line="245" w:lineRule="auto"/>
        <w:jc w:val="center"/>
        <w:rPr>
          <w:rFonts w:eastAsia="PMingLiU"/>
        </w:rPr>
      </w:pPr>
      <w:bookmarkStart w:id="22" w:name="_Ref53501284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15</w:t>
      </w:r>
      <w:r w:rsidR="005C49E9">
        <w:rPr>
          <w:noProof/>
        </w:rPr>
        <w:fldChar w:fldCharType="end"/>
      </w:r>
      <w:bookmarkEnd w:id="22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用於模擬的</w:t>
      </w:r>
      <w:r w:rsidRPr="002518B0">
        <w:rPr>
          <w:rFonts w:eastAsia="PMingLiU" w:hint="eastAsia"/>
        </w:rPr>
        <w:t>While</w:t>
      </w:r>
      <w:r w:rsidRPr="002518B0">
        <w:rPr>
          <w:rFonts w:eastAsia="PMingLiU" w:hint="eastAsia"/>
        </w:rPr>
        <w:t>迴圈</w:t>
      </w:r>
    </w:p>
    <w:p w14:paraId="00DB63C7" w14:textId="6FA978A0" w:rsidR="008E3CD5" w:rsidRPr="002518B0" w:rsidRDefault="00E63CCA" w:rsidP="008A5EEE">
      <w:pPr>
        <w:pStyle w:val="ab"/>
        <w:overflowPunct w:val="0"/>
        <w:autoSpaceDE w:val="0"/>
        <w:autoSpaceDN w:val="0"/>
        <w:spacing w:line="245" w:lineRule="auto"/>
        <w:ind w:left="360"/>
        <w:jc w:val="both"/>
        <w:rPr>
          <w:rFonts w:eastAsia="PMingLiU"/>
          <w:color w:val="00000A"/>
        </w:rPr>
      </w:pPr>
      <w:r w:rsidRPr="002518B0">
        <w:rPr>
          <w:rFonts w:eastAsia="PMingLiU" w:hint="eastAsia"/>
          <w:color w:val="00000A"/>
        </w:rPr>
        <w:t>在進入迴圈之前為新的</w:t>
      </w:r>
      <w:r w:rsidRPr="002518B0">
        <w:rPr>
          <w:rFonts w:ascii="Courier New" w:eastAsia="PMingLiU" w:hAnsi="Courier New" w:hint="eastAsia"/>
          <w:color w:val="00000A"/>
        </w:rPr>
        <w:t>i_sw0</w:t>
      </w:r>
      <w:r w:rsidRPr="002518B0">
        <w:rPr>
          <w:rFonts w:eastAsia="PMingLiU" w:hint="eastAsia"/>
          <w:color w:val="00000A"/>
        </w:rPr>
        <w:t>訊號分配二進位值</w:t>
      </w:r>
      <w:r w:rsidRPr="002518B0">
        <w:rPr>
          <w:rFonts w:eastAsia="PMingLiU" w:hint="eastAsia"/>
          <w:b/>
          <w:color w:val="00000A"/>
        </w:rPr>
        <w:t>0</w:t>
      </w:r>
      <w:r w:rsidRPr="002518B0">
        <w:rPr>
          <w:rFonts w:eastAsia="PMingLiU" w:hint="eastAsia"/>
          <w:color w:val="00000A"/>
        </w:rPr>
        <w:t>（</w:t>
      </w:r>
      <w:r>
        <w:rPr>
          <w:rFonts w:hint="eastAsia"/>
          <w:color w:val="00000A"/>
        </w:rPr>
        <w:fldChar w:fldCharType="begin"/>
      </w:r>
      <w:r>
        <w:rPr>
          <w:rFonts w:hint="eastAsia"/>
          <w:color w:val="00000A"/>
        </w:rPr>
        <w:instrText xml:space="preserve"> REF _Ref53501548 \h </w:instrText>
      </w:r>
      <w:r>
        <w:rPr>
          <w:rFonts w:hint="eastAsia"/>
          <w:color w:val="00000A"/>
        </w:rPr>
      </w:r>
      <w:r>
        <w:rPr>
          <w:rFonts w:hint="eastAsia"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16</w:t>
      </w:r>
      <w:r>
        <w:rPr>
          <w:rFonts w:hint="eastAsia"/>
          <w:color w:val="00000A"/>
        </w:rPr>
        <w:fldChar w:fldCharType="end"/>
      </w:r>
      <w:r w:rsidRPr="002518B0">
        <w:rPr>
          <w:rFonts w:eastAsia="PMingLiU" w:hint="eastAsia"/>
          <w:color w:val="00000A"/>
        </w:rPr>
        <w:t>的左側部分），然後在進入迴圈</w:t>
      </w:r>
      <w:r w:rsidRPr="002518B0">
        <w:rPr>
          <w:rFonts w:eastAsia="PMingLiU" w:hint="eastAsia"/>
          <w:b/>
          <w:color w:val="00000A"/>
        </w:rPr>
        <w:t xml:space="preserve">30 </w:t>
      </w:r>
      <w:r w:rsidRPr="008B5258">
        <w:rPr>
          <w:rFonts w:eastAsia="PMingLiU" w:cs="Arial"/>
          <w:b/>
          <w:color w:val="00000A"/>
        </w:rPr>
        <w:t>μ</w:t>
      </w:r>
      <w:r w:rsidRPr="002518B0">
        <w:rPr>
          <w:rFonts w:eastAsia="PMingLiU" w:hint="eastAsia"/>
          <w:b/>
          <w:color w:val="00000A"/>
        </w:rPr>
        <w:t>s</w:t>
      </w:r>
      <w:r w:rsidRPr="002518B0">
        <w:rPr>
          <w:rFonts w:eastAsia="PMingLiU" w:hint="eastAsia"/>
          <w:color w:val="00000A"/>
        </w:rPr>
        <w:t>時將其變更為</w:t>
      </w:r>
      <w:r w:rsidRPr="002518B0">
        <w:rPr>
          <w:rFonts w:eastAsia="PMingLiU" w:hint="eastAsia"/>
          <w:b/>
          <w:color w:val="00000A"/>
        </w:rPr>
        <w:t>1</w:t>
      </w:r>
      <w:r w:rsidRPr="002518B0">
        <w:rPr>
          <w:rFonts w:eastAsia="PMingLiU" w:hint="eastAsia"/>
          <w:color w:val="00000A"/>
        </w:rPr>
        <w:t>（請參閱</w:t>
      </w:r>
      <w:r>
        <w:rPr>
          <w:rFonts w:hint="eastAsia"/>
          <w:color w:val="00000A"/>
        </w:rPr>
        <w:fldChar w:fldCharType="begin"/>
      </w:r>
      <w:r>
        <w:rPr>
          <w:rFonts w:hint="eastAsia"/>
          <w:color w:val="00000A"/>
        </w:rPr>
        <w:instrText xml:space="preserve"> REF _Ref53501548 \h </w:instrText>
      </w:r>
      <w:r>
        <w:rPr>
          <w:rFonts w:hint="eastAsia"/>
          <w:color w:val="00000A"/>
        </w:rPr>
      </w:r>
      <w:r>
        <w:rPr>
          <w:rFonts w:hint="eastAsia"/>
          <w:color w:val="00000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16</w:t>
      </w:r>
      <w:r>
        <w:rPr>
          <w:rFonts w:hint="eastAsia"/>
          <w:color w:val="00000A"/>
        </w:rPr>
        <w:fldChar w:fldCharType="end"/>
      </w:r>
      <w:r w:rsidRPr="002518B0">
        <w:rPr>
          <w:rFonts w:eastAsia="PMingLiU" w:hint="eastAsia"/>
          <w:color w:val="00000A"/>
        </w:rPr>
        <w:t>的右側部分）。</w:t>
      </w:r>
    </w:p>
    <w:p w14:paraId="43987A6D" w14:textId="3E4711DE" w:rsidR="008E3CD5" w:rsidRPr="002518B0" w:rsidRDefault="008E3CD5" w:rsidP="008A5EEE">
      <w:pPr>
        <w:pStyle w:val="ab"/>
        <w:overflowPunct w:val="0"/>
        <w:autoSpaceDE w:val="0"/>
        <w:autoSpaceDN w:val="0"/>
        <w:spacing w:line="245" w:lineRule="auto"/>
        <w:jc w:val="both"/>
        <w:rPr>
          <w:rFonts w:eastAsia="PMingLiU"/>
          <w:color w:val="00000A"/>
        </w:rPr>
      </w:pPr>
    </w:p>
    <w:p w14:paraId="47855707" w14:textId="0AECBA13" w:rsidR="00E63CCA" w:rsidRPr="002518B0" w:rsidRDefault="00843E47" w:rsidP="008A5EEE">
      <w:pPr>
        <w:pStyle w:val="ab"/>
        <w:overflowPunct w:val="0"/>
        <w:autoSpaceDE w:val="0"/>
        <w:autoSpaceDN w:val="0"/>
        <w:spacing w:line="245" w:lineRule="auto"/>
        <w:jc w:val="center"/>
        <w:rPr>
          <w:rFonts w:eastAsia="PMingLiU"/>
          <w:color w:val="00000A"/>
        </w:rPr>
      </w:pPr>
      <w:r w:rsidRPr="002518B0">
        <w:rPr>
          <w:rFonts w:eastAsia="PMingLiU"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0DDC0487" wp14:editId="49D4FF46">
            <wp:extent cx="2316328" cy="597762"/>
            <wp:effectExtent l="0" t="0" r="8255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41715" cy="604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8B0">
        <w:rPr>
          <w:rFonts w:eastAsia="PMingLiU" w:hint="eastAsia"/>
        </w:rPr>
        <w:t xml:space="preserve">   </w:t>
      </w:r>
      <w:r>
        <w:rPr>
          <w:rFonts w:hint="eastAsia"/>
          <w:noProof/>
        </w:rPr>
        <w:drawing>
          <wp:inline distT="0" distB="0" distL="0" distR="0" wp14:anchorId="1745D258" wp14:editId="0AEFFA03">
            <wp:extent cx="2194560" cy="951226"/>
            <wp:effectExtent l="0" t="0" r="0" b="190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07324" cy="956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96552" w14:textId="1BD13AF3" w:rsidR="008E3CD5" w:rsidRPr="002518B0" w:rsidRDefault="008E3CD5" w:rsidP="008A5EEE">
      <w:pPr>
        <w:pStyle w:val="a5"/>
        <w:overflowPunct w:val="0"/>
        <w:autoSpaceDE w:val="0"/>
        <w:autoSpaceDN w:val="0"/>
        <w:spacing w:line="245" w:lineRule="auto"/>
        <w:jc w:val="center"/>
        <w:rPr>
          <w:rFonts w:eastAsia="PMingLiU"/>
        </w:rPr>
      </w:pPr>
      <w:bookmarkStart w:id="23" w:name="_Ref53501548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16</w:t>
      </w:r>
      <w:r w:rsidR="005C49E9">
        <w:rPr>
          <w:noProof/>
        </w:rPr>
        <w:fldChar w:fldCharType="end"/>
      </w:r>
      <w:bookmarkEnd w:id="23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為訊號</w:t>
      </w:r>
      <w:r w:rsidRPr="002518B0">
        <w:rPr>
          <w:rFonts w:ascii="Courier New" w:eastAsia="PMingLiU" w:hAnsi="Courier New" w:hint="eastAsia"/>
        </w:rPr>
        <w:t>i_sw0</w:t>
      </w:r>
      <w:r w:rsidRPr="002518B0">
        <w:rPr>
          <w:rFonts w:eastAsia="PMingLiU" w:hint="eastAsia"/>
        </w:rPr>
        <w:t>分配值。</w:t>
      </w:r>
    </w:p>
    <w:p w14:paraId="64FD20AF" w14:textId="77777777" w:rsidR="00A36E7D" w:rsidRPr="002518B0" w:rsidRDefault="00A36E7D" w:rsidP="008A5EEE">
      <w:pPr>
        <w:pStyle w:val="a5"/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5BAAF908" w14:textId="77927C52" w:rsidR="00A36E7D" w:rsidRPr="002B6C8B" w:rsidRDefault="004E390E" w:rsidP="008A5EEE">
      <w:pPr>
        <w:pStyle w:val="ab"/>
        <w:numPr>
          <w:ilvl w:val="0"/>
          <w:numId w:val="12"/>
        </w:numPr>
        <w:overflowPunct w:val="0"/>
        <w:autoSpaceDE w:val="0"/>
        <w:autoSpaceDN w:val="0"/>
        <w:spacing w:line="245" w:lineRule="auto"/>
        <w:jc w:val="both"/>
        <w:rPr>
          <w:rFonts w:asciiTheme="minorHAnsi" w:eastAsia="PMingLiU" w:hAnsiTheme="minorHAnsi" w:cstheme="minorBidi"/>
          <w:spacing w:val="-6"/>
        </w:rPr>
      </w:pPr>
      <w:r w:rsidRPr="002B6C8B">
        <w:rPr>
          <w:rFonts w:eastAsia="PMingLiU" w:hint="eastAsia"/>
          <w:spacing w:val="-6"/>
        </w:rPr>
        <w:t>完成所有這些變更後，通過執行以下命令重新編譯</w:t>
      </w:r>
      <w:r w:rsidRPr="002B6C8B">
        <w:rPr>
          <w:rFonts w:eastAsia="PMingLiU" w:hint="eastAsia"/>
          <w:spacing w:val="-6"/>
        </w:rPr>
        <w:t>RVfpgaSim</w:t>
      </w:r>
      <w:r w:rsidRPr="002B6C8B">
        <w:rPr>
          <w:rFonts w:eastAsia="PMingLiU" w:hint="eastAsia"/>
          <w:spacing w:val="-6"/>
        </w:rPr>
        <w:t>（</w:t>
      </w:r>
      <w:r w:rsidRPr="002B6C8B">
        <w:rPr>
          <w:rFonts w:eastAsia="PMingLiU" w:hint="eastAsia"/>
          <w:spacing w:val="-6"/>
        </w:rPr>
        <w:t>GSG</w:t>
      </w:r>
      <w:r w:rsidRPr="002B6C8B">
        <w:rPr>
          <w:rFonts w:eastAsia="PMingLiU" w:hint="eastAsia"/>
          <w:spacing w:val="-6"/>
        </w:rPr>
        <w:t>中對此進行了說明）：</w:t>
      </w:r>
    </w:p>
    <w:p w14:paraId="49208F28" w14:textId="77777777" w:rsidR="00A36E7D" w:rsidRPr="002518B0" w:rsidRDefault="00A36E7D" w:rsidP="008A5EEE">
      <w:pPr>
        <w:pStyle w:val="ab"/>
        <w:overflowPunct w:val="0"/>
        <w:autoSpaceDE w:val="0"/>
        <w:autoSpaceDN w:val="0"/>
        <w:spacing w:line="245" w:lineRule="auto"/>
        <w:ind w:left="360"/>
        <w:jc w:val="both"/>
        <w:rPr>
          <w:rFonts w:eastAsia="PMingLiU" w:cs="Arial"/>
        </w:rPr>
      </w:pPr>
    </w:p>
    <w:p w14:paraId="0120D6EA" w14:textId="77777777" w:rsidR="00A36E7D" w:rsidRPr="002518B0" w:rsidRDefault="00A36E7D" w:rsidP="008A5EEE">
      <w:pPr>
        <w:pStyle w:val="ab"/>
        <w:overflowPunct w:val="0"/>
        <w:autoSpaceDE w:val="0"/>
        <w:autoSpaceDN w:val="0"/>
        <w:spacing w:line="245" w:lineRule="auto"/>
        <w:ind w:left="720"/>
        <w:jc w:val="both"/>
        <w:rPr>
          <w:rFonts w:ascii="Courier New" w:eastAsia="PMingLiU" w:hAnsi="Courier New" w:cs="Courier New"/>
        </w:rPr>
      </w:pPr>
      <w:r w:rsidRPr="002518B0">
        <w:rPr>
          <w:rFonts w:ascii="Courier New" w:eastAsia="PMingLiU" w:hAnsi="Courier New" w:hint="eastAsia"/>
        </w:rPr>
        <w:t xml:space="preserve">cd </w:t>
      </w:r>
      <w:r w:rsidRPr="002518B0">
        <w:rPr>
          <w:rFonts w:ascii="Courier New" w:eastAsia="PMingLiU" w:hAnsi="Courier New" w:hint="eastAsia"/>
          <w:iCs/>
        </w:rPr>
        <w:t>[RVfpgaPath]/</w:t>
      </w:r>
      <w:r w:rsidRPr="002518B0">
        <w:rPr>
          <w:rFonts w:ascii="Courier New" w:eastAsia="PMingLiU" w:hAnsi="Courier New" w:hint="eastAsia"/>
        </w:rPr>
        <w:t>RVfpga/verilatorSIM</w:t>
      </w:r>
    </w:p>
    <w:p w14:paraId="63E17944" w14:textId="77777777" w:rsidR="00A36E7D" w:rsidRPr="002518B0" w:rsidRDefault="00A36E7D" w:rsidP="008A5EEE">
      <w:pPr>
        <w:pStyle w:val="ab"/>
        <w:keepNext/>
        <w:keepLines/>
        <w:overflowPunct w:val="0"/>
        <w:autoSpaceDE w:val="0"/>
        <w:autoSpaceDN w:val="0"/>
        <w:ind w:left="720"/>
        <w:jc w:val="both"/>
        <w:rPr>
          <w:rFonts w:ascii="Courier New" w:eastAsia="PMingLiU" w:hAnsi="Courier New" w:cs="Courier New"/>
        </w:rPr>
      </w:pPr>
      <w:r w:rsidRPr="002518B0">
        <w:rPr>
          <w:rFonts w:ascii="Courier New" w:eastAsia="PMingLiU" w:hAnsi="Courier New" w:hint="eastAsia"/>
        </w:rPr>
        <w:lastRenderedPageBreak/>
        <w:t>make clean</w:t>
      </w:r>
    </w:p>
    <w:p w14:paraId="5BF610A0" w14:textId="77777777" w:rsidR="00A36E7D" w:rsidRPr="002518B0" w:rsidRDefault="00A36E7D" w:rsidP="008A5EEE">
      <w:pPr>
        <w:pStyle w:val="ab"/>
        <w:keepNext/>
        <w:keepLines/>
        <w:overflowPunct w:val="0"/>
        <w:autoSpaceDE w:val="0"/>
        <w:autoSpaceDN w:val="0"/>
        <w:ind w:left="720"/>
        <w:jc w:val="both"/>
        <w:rPr>
          <w:rFonts w:ascii="Courier New" w:eastAsia="PMingLiU" w:hAnsi="Courier New" w:cs="Courier New"/>
        </w:rPr>
      </w:pPr>
      <w:r w:rsidRPr="002518B0">
        <w:rPr>
          <w:rFonts w:ascii="Courier New" w:eastAsia="PMingLiU" w:hAnsi="Courier New" w:hint="eastAsia"/>
        </w:rPr>
        <w:t>make</w:t>
      </w:r>
    </w:p>
    <w:p w14:paraId="09E8B726" w14:textId="77777777" w:rsidR="00A36E7D" w:rsidRPr="002518B0" w:rsidRDefault="00A36E7D" w:rsidP="008A5EEE">
      <w:pPr>
        <w:overflowPunct w:val="0"/>
        <w:autoSpaceDE w:val="0"/>
        <w:autoSpaceDN w:val="0"/>
        <w:jc w:val="both"/>
        <w:rPr>
          <w:rFonts w:asciiTheme="minorHAnsi" w:eastAsia="PMingLiU" w:hAnsiTheme="minorHAnsi" w:cstheme="minorBidi"/>
        </w:rPr>
      </w:pPr>
    </w:p>
    <w:p w14:paraId="3FC6EB4C" w14:textId="59F5B937" w:rsidR="00A36E7D" w:rsidRPr="008A5EEE" w:rsidRDefault="00B346BD" w:rsidP="008A5EEE">
      <w:pPr>
        <w:pStyle w:val="ab"/>
        <w:overflowPunct w:val="0"/>
        <w:autoSpaceDE w:val="0"/>
        <w:autoSpaceDN w:val="0"/>
        <w:spacing w:line="245" w:lineRule="auto"/>
        <w:ind w:left="360"/>
        <w:rPr>
          <w:rFonts w:eastAsia="PMingLiU" w:cs="Arial"/>
        </w:rPr>
      </w:pPr>
      <w:r w:rsidRPr="008A5EEE">
        <w:rPr>
          <w:rFonts w:eastAsia="PMingLiU" w:hint="eastAsia"/>
          <w:spacing w:val="-6"/>
        </w:rPr>
        <w:t>新檔案</w:t>
      </w:r>
      <w:r w:rsidRPr="008A5EEE">
        <w:rPr>
          <w:rFonts w:eastAsia="PMingLiU" w:hint="eastAsia"/>
          <w:i/>
          <w:spacing w:val="-6"/>
        </w:rPr>
        <w:t>Vrvfpgasim</w:t>
      </w:r>
      <w:r w:rsidRPr="008A5EEE">
        <w:rPr>
          <w:rFonts w:eastAsia="PMingLiU" w:hint="eastAsia"/>
          <w:spacing w:val="-6"/>
        </w:rPr>
        <w:t>（</w:t>
      </w:r>
      <w:r w:rsidRPr="008A5EEE">
        <w:rPr>
          <w:rFonts w:eastAsia="PMingLiU" w:hint="eastAsia"/>
          <w:spacing w:val="-6"/>
        </w:rPr>
        <w:t>RRVfpgaSim</w:t>
      </w:r>
      <w:r w:rsidRPr="008A5EEE">
        <w:rPr>
          <w:rFonts w:eastAsia="PMingLiU" w:hint="eastAsia"/>
          <w:spacing w:val="-6"/>
        </w:rPr>
        <w:t>模擬二進位檔）應在目錄</w:t>
      </w:r>
      <w:r w:rsidRPr="008A5EEE">
        <w:rPr>
          <w:rFonts w:eastAsia="PMingLiU" w:hint="eastAsia"/>
          <w:i/>
          <w:spacing w:val="-6"/>
        </w:rPr>
        <w:t>[RVfpgaPath]/RVfpga/verilatorSIM</w:t>
      </w:r>
      <w:r w:rsidRPr="008A5EEE">
        <w:rPr>
          <w:rFonts w:eastAsia="PMingLiU" w:hint="eastAsia"/>
        </w:rPr>
        <w:t>內產生。</w:t>
      </w:r>
    </w:p>
    <w:p w14:paraId="0822F63E" w14:textId="77777777" w:rsidR="00B7081B" w:rsidRPr="002518B0" w:rsidRDefault="00B7081B" w:rsidP="008A5EE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404D5495" w14:textId="74458E61" w:rsidR="00B7081B" w:rsidRPr="002518B0" w:rsidRDefault="00B7081B" w:rsidP="008A5E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  <w:b/>
          <w:color w:val="0070C0"/>
        </w:rPr>
        <w:t>WINDOWS</w:t>
      </w:r>
      <w:r w:rsidRPr="002518B0">
        <w:rPr>
          <w:rFonts w:eastAsia="PMingLiU" w:hint="eastAsia"/>
          <w:b/>
          <w:color w:val="0070C0"/>
        </w:rPr>
        <w:t>：</w:t>
      </w:r>
      <w:r w:rsidRPr="002518B0">
        <w:rPr>
          <w:rFonts w:eastAsia="PMingLiU" w:hint="eastAsia"/>
        </w:rPr>
        <w:t>必須在</w:t>
      </w:r>
      <w:r w:rsidRPr="002518B0">
        <w:rPr>
          <w:rFonts w:eastAsia="PMingLiU" w:hint="eastAsia"/>
        </w:rPr>
        <w:t>Cygwin</w:t>
      </w:r>
      <w:r w:rsidRPr="002518B0">
        <w:rPr>
          <w:rFonts w:eastAsia="PMingLiU" w:hint="eastAsia"/>
        </w:rPr>
        <w:t>終端機內執行最後一步（步驟</w:t>
      </w:r>
      <w:r w:rsidRPr="002518B0">
        <w:rPr>
          <w:rFonts w:eastAsia="PMingLiU" w:hint="eastAsia"/>
        </w:rPr>
        <w:t>4</w:t>
      </w:r>
      <w:r w:rsidRPr="002518B0">
        <w:rPr>
          <w:rFonts w:eastAsia="PMingLiU" w:hint="eastAsia"/>
        </w:rPr>
        <w:t>）（有關詳細說明，請參閱《入門指南》中的第</w:t>
      </w:r>
      <w:r w:rsidRPr="002518B0">
        <w:rPr>
          <w:rFonts w:eastAsia="PMingLiU" w:hint="eastAsia"/>
        </w:rPr>
        <w:t>6</w:t>
      </w:r>
      <w:r w:rsidRPr="002518B0">
        <w:rPr>
          <w:rFonts w:eastAsia="PMingLiU" w:hint="eastAsia"/>
        </w:rPr>
        <w:t>節和附錄</w:t>
      </w:r>
      <w:r w:rsidRPr="002518B0">
        <w:rPr>
          <w:rFonts w:eastAsia="PMingLiU" w:hint="eastAsia"/>
        </w:rPr>
        <w:t>C</w:t>
      </w:r>
      <w:r w:rsidRPr="002518B0">
        <w:rPr>
          <w:rFonts w:eastAsia="PMingLiU" w:hint="eastAsia"/>
        </w:rPr>
        <w:t>）。請注意，</w:t>
      </w:r>
      <w:r w:rsidRPr="002518B0">
        <w:rPr>
          <w:rFonts w:eastAsia="PMingLiU" w:hint="eastAsia"/>
          <w:i/>
        </w:rPr>
        <w:t>C:</w:t>
      </w:r>
      <w:r w:rsidR="00DC1112">
        <w:rPr>
          <w:rFonts w:eastAsia="PMingLiU"/>
          <w:lang w:val="en-US"/>
        </w:rPr>
        <w:t> </w:t>
      </w:r>
      <w:r w:rsidRPr="002518B0">
        <w:rPr>
          <w:rFonts w:eastAsia="PMingLiU" w:hint="eastAsia"/>
        </w:rPr>
        <w:t>Windows</w:t>
      </w:r>
      <w:r w:rsidRPr="002518B0">
        <w:rPr>
          <w:rFonts w:eastAsia="PMingLiU" w:hint="eastAsia"/>
        </w:rPr>
        <w:t>資料夾位於</w:t>
      </w:r>
      <w:r w:rsidRPr="002518B0">
        <w:rPr>
          <w:rFonts w:eastAsia="PMingLiU" w:hint="eastAsia"/>
        </w:rPr>
        <w:t>Cygwin</w:t>
      </w:r>
      <w:r w:rsidRPr="002518B0">
        <w:rPr>
          <w:rFonts w:eastAsia="PMingLiU" w:hint="eastAsia"/>
        </w:rPr>
        <w:t>中的以下位置：</w:t>
      </w:r>
      <w:r w:rsidRPr="002518B0">
        <w:rPr>
          <w:rFonts w:eastAsia="PMingLiU" w:hint="eastAsia"/>
          <w:i/>
        </w:rPr>
        <w:t>/cygdrive/c</w:t>
      </w:r>
      <w:r w:rsidRPr="002518B0">
        <w:rPr>
          <w:rFonts w:eastAsia="PMingLiU" w:hint="eastAsia"/>
        </w:rPr>
        <w:t>。</w:t>
      </w:r>
    </w:p>
    <w:p w14:paraId="71B2AA79" w14:textId="77777777" w:rsidR="00B7081B" w:rsidRPr="002518B0" w:rsidRDefault="00B7081B" w:rsidP="008A5EEE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</w:rPr>
      </w:pPr>
    </w:p>
    <w:p w14:paraId="6E42D5B2" w14:textId="4A8DCBC0" w:rsidR="00B7081B" w:rsidRPr="002518B0" w:rsidRDefault="00B7081B" w:rsidP="008A5E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518B0">
        <w:rPr>
          <w:rFonts w:eastAsia="PMingLiU" w:hint="eastAsia"/>
          <w:b/>
          <w:color w:val="808080" w:themeColor="background1" w:themeShade="80"/>
        </w:rPr>
        <w:t>MacOS</w:t>
      </w:r>
      <w:r w:rsidRPr="002518B0">
        <w:rPr>
          <w:rFonts w:eastAsia="PMingLiU" w:hint="eastAsia"/>
          <w:b/>
        </w:rPr>
        <w:t>：</w:t>
      </w:r>
      <w:r w:rsidRPr="002518B0">
        <w:rPr>
          <w:rFonts w:eastAsia="PMingLiU" w:hint="eastAsia"/>
        </w:rPr>
        <w:t>有關詳細說明，請參閱《入門指南》的附錄</w:t>
      </w:r>
      <w:r w:rsidRPr="002518B0">
        <w:rPr>
          <w:rFonts w:eastAsia="PMingLiU" w:hint="eastAsia"/>
        </w:rPr>
        <w:t>D</w:t>
      </w:r>
      <w:r w:rsidRPr="002518B0">
        <w:rPr>
          <w:rFonts w:eastAsia="PMingLiU" w:hint="eastAsia"/>
        </w:rPr>
        <w:t>。</w:t>
      </w:r>
    </w:p>
    <w:p w14:paraId="02096337" w14:textId="45E338C5" w:rsidR="00E57187" w:rsidRPr="002518B0" w:rsidRDefault="00E57187" w:rsidP="008A5EEE">
      <w:pPr>
        <w:pStyle w:val="ab"/>
        <w:overflowPunct w:val="0"/>
        <w:autoSpaceDE w:val="0"/>
        <w:autoSpaceDN w:val="0"/>
        <w:spacing w:line="245" w:lineRule="auto"/>
        <w:jc w:val="both"/>
        <w:rPr>
          <w:rFonts w:eastAsia="PMingLiU"/>
          <w:color w:val="00000A"/>
        </w:rPr>
      </w:pPr>
    </w:p>
    <w:p w14:paraId="120AFEAF" w14:textId="77777777" w:rsidR="00E57187" w:rsidRPr="002518B0" w:rsidRDefault="00E57187" w:rsidP="008A5EEE">
      <w:pPr>
        <w:pStyle w:val="ab"/>
        <w:overflowPunct w:val="0"/>
        <w:autoSpaceDE w:val="0"/>
        <w:autoSpaceDN w:val="0"/>
        <w:spacing w:line="245" w:lineRule="auto"/>
        <w:jc w:val="both"/>
        <w:rPr>
          <w:rFonts w:eastAsia="PMingLiU"/>
          <w:color w:val="00000A"/>
        </w:rPr>
      </w:pPr>
    </w:p>
    <w:p w14:paraId="49772406" w14:textId="2C92F1B7" w:rsidR="00B83AB6" w:rsidRPr="002518B0" w:rsidRDefault="00594FDE" w:rsidP="008A5EEE">
      <w:pPr>
        <w:pStyle w:val="ab"/>
        <w:numPr>
          <w:ilvl w:val="0"/>
          <w:numId w:val="29"/>
        </w:numPr>
        <w:overflowPunct w:val="0"/>
        <w:autoSpaceDE w:val="0"/>
        <w:autoSpaceDN w:val="0"/>
        <w:spacing w:line="245" w:lineRule="auto"/>
        <w:jc w:val="both"/>
        <w:rPr>
          <w:rFonts w:eastAsia="PMingLiU" w:cs="Arial"/>
          <w:b/>
          <w:bCs/>
          <w:sz w:val="24"/>
        </w:rPr>
      </w:pPr>
      <w:r w:rsidRPr="002518B0">
        <w:rPr>
          <w:rFonts w:eastAsia="PMingLiU" w:hint="eastAsia"/>
          <w:b/>
          <w:bCs/>
          <w:sz w:val="24"/>
        </w:rPr>
        <w:t>分析程式</w:t>
      </w:r>
      <w:r w:rsidRPr="002518B0">
        <w:rPr>
          <w:rFonts w:eastAsia="PMingLiU" w:hint="eastAsia"/>
          <w:b/>
          <w:bCs/>
          <w:i/>
          <w:sz w:val="24"/>
        </w:rPr>
        <w:t>LedsSwitches.S</w:t>
      </w:r>
      <w:r w:rsidRPr="002518B0">
        <w:rPr>
          <w:rFonts w:eastAsia="PMingLiU" w:hint="eastAsia"/>
          <w:b/>
          <w:bCs/>
          <w:sz w:val="24"/>
        </w:rPr>
        <w:t>的模擬</w:t>
      </w:r>
    </w:p>
    <w:p w14:paraId="6D7CBADB" w14:textId="77777777" w:rsidR="00B83AB6" w:rsidRPr="002518B0" w:rsidRDefault="00B83AB6" w:rsidP="008A5EEE">
      <w:pPr>
        <w:pStyle w:val="ab"/>
        <w:overflowPunct w:val="0"/>
        <w:autoSpaceDE w:val="0"/>
        <w:autoSpaceDN w:val="0"/>
        <w:spacing w:line="245" w:lineRule="auto"/>
        <w:jc w:val="both"/>
        <w:rPr>
          <w:rFonts w:eastAsia="PMingLiU"/>
          <w:color w:val="00000A"/>
        </w:rPr>
      </w:pPr>
    </w:p>
    <w:p w14:paraId="0F676D7B" w14:textId="00B09066" w:rsidR="002431AB" w:rsidRPr="008A5EEE" w:rsidRDefault="00B83AB6" w:rsidP="008A5EEE">
      <w:pPr>
        <w:pStyle w:val="ab"/>
        <w:overflowPunct w:val="0"/>
        <w:autoSpaceDE w:val="0"/>
        <w:autoSpaceDN w:val="0"/>
        <w:spacing w:line="245" w:lineRule="auto"/>
        <w:jc w:val="both"/>
        <w:rPr>
          <w:rFonts w:eastAsia="PMingLiU"/>
          <w:color w:val="00000A"/>
          <w:spacing w:val="-2"/>
        </w:rPr>
      </w:pPr>
      <w:r w:rsidRPr="008A5EEE">
        <w:rPr>
          <w:rFonts w:eastAsia="PMingLiU" w:hint="eastAsia"/>
          <w:color w:val="00000A"/>
          <w:spacing w:val="-2"/>
        </w:rPr>
        <w:t>在本節中，我們將模擬《</w:t>
      </w:r>
      <w:r w:rsidRPr="008A5EEE">
        <w:rPr>
          <w:rFonts w:eastAsia="PMingLiU" w:hint="eastAsia"/>
          <w:color w:val="00000A"/>
          <w:spacing w:val="-2"/>
        </w:rPr>
        <w:t>RVfpga</w:t>
      </w:r>
      <w:r w:rsidRPr="008A5EEE">
        <w:rPr>
          <w:rFonts w:eastAsia="PMingLiU" w:hint="eastAsia"/>
          <w:color w:val="00000A"/>
          <w:spacing w:val="-2"/>
        </w:rPr>
        <w:t>入門指南》中的</w:t>
      </w:r>
      <w:r w:rsidRPr="008A5EEE">
        <w:rPr>
          <w:rFonts w:eastAsia="PMingLiU" w:hint="eastAsia"/>
          <w:i/>
          <w:color w:val="00000A"/>
          <w:spacing w:val="-2"/>
        </w:rPr>
        <w:t>LedsSwitches.S</w:t>
      </w:r>
      <w:r w:rsidRPr="008A5EEE">
        <w:rPr>
          <w:rFonts w:eastAsia="PMingLiU" w:hint="eastAsia"/>
          <w:color w:val="00000A"/>
          <w:spacing w:val="-2"/>
        </w:rPr>
        <w:t>程式範例（</w:t>
      </w:r>
      <w:r w:rsidR="00D031AD" w:rsidRPr="008A5EEE">
        <w:rPr>
          <w:rFonts w:hint="eastAsia"/>
          <w:color w:val="00000A"/>
          <w:spacing w:val="-2"/>
        </w:rPr>
        <w:fldChar w:fldCharType="begin"/>
      </w:r>
      <w:r w:rsidR="00D031AD" w:rsidRPr="008A5EEE">
        <w:rPr>
          <w:rFonts w:hint="eastAsia"/>
          <w:color w:val="00000A"/>
          <w:spacing w:val="-2"/>
        </w:rPr>
        <w:instrText xml:space="preserve"> REF _Ref38787973 \h  \* MERGEFORMAT </w:instrText>
      </w:r>
      <w:r w:rsidR="00D031AD" w:rsidRPr="008A5EEE">
        <w:rPr>
          <w:rFonts w:hint="eastAsia"/>
          <w:color w:val="00000A"/>
          <w:spacing w:val="-2"/>
        </w:rPr>
      </w:r>
      <w:r w:rsidR="00D031AD" w:rsidRPr="008A5EEE">
        <w:rPr>
          <w:rFonts w:hint="eastAsia"/>
          <w:color w:val="00000A"/>
          <w:spacing w:val="-2"/>
        </w:rPr>
        <w:fldChar w:fldCharType="separate"/>
      </w:r>
      <w:r w:rsidR="006C275D" w:rsidRPr="008A5EEE">
        <w:rPr>
          <w:rFonts w:eastAsia="PMingLiU" w:hint="eastAsia"/>
          <w:color w:val="00000A"/>
          <w:spacing w:val="-2"/>
        </w:rPr>
        <w:t>圖</w:t>
      </w:r>
      <w:r w:rsidR="006C275D" w:rsidRPr="008A5EEE">
        <w:rPr>
          <w:rFonts w:eastAsia="PMingLiU"/>
          <w:color w:val="00000A"/>
          <w:spacing w:val="-2"/>
        </w:rPr>
        <w:t>17</w:t>
      </w:r>
      <w:r w:rsidR="00D031AD" w:rsidRPr="008A5EEE">
        <w:rPr>
          <w:rFonts w:hint="eastAsia"/>
          <w:color w:val="00000A"/>
          <w:spacing w:val="-2"/>
        </w:rPr>
        <w:fldChar w:fldCharType="end"/>
      </w:r>
      <w:r w:rsidRPr="008A5EEE">
        <w:rPr>
          <w:rFonts w:eastAsia="PMingLiU" w:hint="eastAsia"/>
          <w:color w:val="00000A"/>
          <w:spacing w:val="-2"/>
        </w:rPr>
        <w:t>）。該程式讀取開關上的值，並將讀取到的值寫入</w:t>
      </w:r>
      <w:r w:rsidRPr="008A5EEE">
        <w:rPr>
          <w:rFonts w:eastAsia="PMingLiU" w:hint="eastAsia"/>
          <w:color w:val="00000A"/>
          <w:spacing w:val="-2"/>
        </w:rPr>
        <w:t>Nexys A7</w:t>
      </w:r>
      <w:r w:rsidR="002C5F1B">
        <w:rPr>
          <w:rFonts w:eastAsia="PMingLiU" w:hint="eastAsia"/>
          <w:color w:val="00000A"/>
          <w:spacing w:val="-2"/>
        </w:rPr>
        <w:t>開發板</w:t>
      </w:r>
      <w:r w:rsidRPr="008A5EEE">
        <w:rPr>
          <w:rFonts w:eastAsia="PMingLiU" w:hint="eastAsia"/>
          <w:color w:val="00000A"/>
          <w:spacing w:val="-2"/>
        </w:rPr>
        <w:t>上的</w:t>
      </w:r>
      <w:r w:rsidRPr="008A5EEE">
        <w:rPr>
          <w:rFonts w:eastAsia="PMingLiU" w:hint="eastAsia"/>
          <w:color w:val="00000A"/>
          <w:spacing w:val="-2"/>
        </w:rPr>
        <w:t>LED</w:t>
      </w:r>
      <w:r w:rsidRPr="008A5EEE">
        <w:rPr>
          <w:rFonts w:eastAsia="PMingLiU" w:hint="eastAsia"/>
          <w:color w:val="00000A"/>
          <w:spacing w:val="-2"/>
        </w:rPr>
        <w:t>。請注意，我們需要配置啟用暫存器，以便根據其連接將</w:t>
      </w:r>
      <w:r w:rsidRPr="008A5EEE">
        <w:rPr>
          <w:rFonts w:eastAsia="PMingLiU" w:hint="eastAsia"/>
          <w:color w:val="00000A"/>
          <w:spacing w:val="-2"/>
        </w:rPr>
        <w:t>32</w:t>
      </w:r>
      <w:r w:rsidRPr="008A5EEE">
        <w:rPr>
          <w:rFonts w:eastAsia="PMingLiU" w:hint="eastAsia"/>
          <w:color w:val="00000A"/>
          <w:spacing w:val="-2"/>
        </w:rPr>
        <w:t>個輸入</w:t>
      </w:r>
      <w:r w:rsidRPr="008A5EEE">
        <w:rPr>
          <w:rFonts w:eastAsia="PMingLiU" w:hint="eastAsia"/>
          <w:color w:val="00000A"/>
          <w:spacing w:val="-2"/>
        </w:rPr>
        <w:t>/</w:t>
      </w:r>
      <w:r w:rsidRPr="008A5EEE">
        <w:rPr>
          <w:rFonts w:eastAsia="PMingLiU" w:hint="eastAsia"/>
          <w:color w:val="00000A"/>
          <w:spacing w:val="-2"/>
        </w:rPr>
        <w:t>輸出引腳配置為輸入或輸出。具體來說，</w:t>
      </w:r>
      <w:r w:rsidRPr="008A5EEE">
        <w:rPr>
          <w:rFonts w:eastAsia="PMingLiU" w:hint="eastAsia"/>
          <w:color w:val="00000A"/>
          <w:spacing w:val="-2"/>
        </w:rPr>
        <w:t>GPIO</w:t>
      </w:r>
      <w:r w:rsidRPr="008A5EEE">
        <w:rPr>
          <w:rFonts w:eastAsia="PMingLiU" w:hint="eastAsia"/>
          <w:color w:val="00000A"/>
          <w:spacing w:val="-2"/>
        </w:rPr>
        <w:t>的低</w:t>
      </w:r>
      <w:r w:rsidRPr="008A5EEE">
        <w:rPr>
          <w:rFonts w:eastAsia="PMingLiU" w:hint="eastAsia"/>
          <w:color w:val="00000A"/>
          <w:spacing w:val="-2"/>
        </w:rPr>
        <w:t>16</w:t>
      </w:r>
      <w:r w:rsidRPr="008A5EEE">
        <w:rPr>
          <w:rFonts w:eastAsia="PMingLiU" w:hint="eastAsia"/>
          <w:color w:val="00000A"/>
          <w:spacing w:val="-2"/>
        </w:rPr>
        <w:t>個引腳連接到</w:t>
      </w:r>
      <w:r w:rsidRPr="008A5EEE">
        <w:rPr>
          <w:rFonts w:eastAsia="PMingLiU" w:hint="eastAsia"/>
          <w:color w:val="00000A"/>
          <w:spacing w:val="-2"/>
        </w:rPr>
        <w:t>LED</w:t>
      </w:r>
      <w:r w:rsidRPr="008A5EEE">
        <w:rPr>
          <w:rFonts w:eastAsia="PMingLiU" w:hint="eastAsia"/>
          <w:color w:val="00000A"/>
          <w:spacing w:val="-2"/>
        </w:rPr>
        <w:t>，這樣它們便是相對於</w:t>
      </w:r>
      <w:r w:rsidRPr="008A5EEE">
        <w:rPr>
          <w:rFonts w:eastAsia="PMingLiU" w:hint="eastAsia"/>
          <w:color w:val="00000A"/>
          <w:spacing w:val="-2"/>
        </w:rPr>
        <w:t>CPU</w:t>
      </w:r>
      <w:r w:rsidRPr="008A5EEE">
        <w:rPr>
          <w:rFonts w:eastAsia="PMingLiU" w:hint="eastAsia"/>
          <w:color w:val="00000A"/>
          <w:spacing w:val="-2"/>
        </w:rPr>
        <w:t>的輸出引腳（啟用</w:t>
      </w:r>
      <w:r w:rsidRPr="008A5EEE">
        <w:rPr>
          <w:rFonts w:eastAsia="PMingLiU" w:hint="eastAsia"/>
          <w:color w:val="00000A"/>
          <w:spacing w:val="-2"/>
        </w:rPr>
        <w:t xml:space="preserve"> = 1</w:t>
      </w:r>
      <w:r w:rsidRPr="008A5EEE">
        <w:rPr>
          <w:rFonts w:eastAsia="PMingLiU" w:hint="eastAsia"/>
          <w:color w:val="00000A"/>
          <w:spacing w:val="-2"/>
        </w:rPr>
        <w:t>）。</w:t>
      </w:r>
      <w:r w:rsidRPr="008A5EEE">
        <w:rPr>
          <w:rFonts w:eastAsia="PMingLiU" w:hint="eastAsia"/>
          <w:color w:val="00000A"/>
          <w:spacing w:val="-2"/>
        </w:rPr>
        <w:t>GPIO</w:t>
      </w:r>
      <w:r w:rsidRPr="008A5EEE">
        <w:rPr>
          <w:rFonts w:eastAsia="PMingLiU" w:hint="eastAsia"/>
          <w:color w:val="00000A"/>
          <w:spacing w:val="-2"/>
        </w:rPr>
        <w:t>的高</w:t>
      </w:r>
      <w:r w:rsidRPr="008A5EEE">
        <w:rPr>
          <w:rFonts w:eastAsia="PMingLiU" w:hint="eastAsia"/>
          <w:color w:val="00000A"/>
          <w:spacing w:val="-2"/>
        </w:rPr>
        <w:t>16</w:t>
      </w:r>
      <w:r w:rsidRPr="008A5EEE">
        <w:rPr>
          <w:rFonts w:eastAsia="PMingLiU" w:hint="eastAsia"/>
          <w:color w:val="00000A"/>
          <w:spacing w:val="-2"/>
        </w:rPr>
        <w:t>個引腳連接到開關，它們是相對於</w:t>
      </w:r>
      <w:r w:rsidRPr="008A5EEE">
        <w:rPr>
          <w:rFonts w:eastAsia="PMingLiU" w:hint="eastAsia"/>
          <w:color w:val="00000A"/>
          <w:spacing w:val="-2"/>
        </w:rPr>
        <w:t>CPU</w:t>
      </w:r>
      <w:r w:rsidRPr="008A5EEE">
        <w:rPr>
          <w:rFonts w:eastAsia="PMingLiU" w:hint="eastAsia"/>
          <w:color w:val="00000A"/>
          <w:spacing w:val="-2"/>
        </w:rPr>
        <w:t>的輸入引腳（啟用</w:t>
      </w:r>
      <w:r w:rsidRPr="008A5EEE">
        <w:rPr>
          <w:rFonts w:eastAsia="PMingLiU" w:hint="eastAsia"/>
          <w:color w:val="00000A"/>
          <w:spacing w:val="-2"/>
        </w:rPr>
        <w:t xml:space="preserve"> = 0</w:t>
      </w:r>
      <w:r w:rsidRPr="008A5EEE">
        <w:rPr>
          <w:rFonts w:eastAsia="PMingLiU" w:hint="eastAsia"/>
          <w:color w:val="00000A"/>
          <w:spacing w:val="-2"/>
        </w:rPr>
        <w:t>）。由於開關占用讀取暫存器的高</w:t>
      </w:r>
      <w:r w:rsidRPr="008A5EEE">
        <w:rPr>
          <w:rFonts w:eastAsia="PMingLiU" w:hint="eastAsia"/>
          <w:color w:val="00000A"/>
          <w:spacing w:val="-2"/>
        </w:rPr>
        <w:t>16</w:t>
      </w:r>
      <w:r w:rsidRPr="008A5EEE">
        <w:rPr>
          <w:rFonts w:eastAsia="PMingLiU" w:hint="eastAsia"/>
          <w:color w:val="00000A"/>
          <w:spacing w:val="-2"/>
        </w:rPr>
        <w:t>位元，因此在將它們的值寫入</w:t>
      </w:r>
      <w:r w:rsidRPr="008A5EEE">
        <w:rPr>
          <w:rFonts w:eastAsia="PMingLiU" w:hint="eastAsia"/>
          <w:color w:val="00000A"/>
          <w:spacing w:val="-2"/>
        </w:rPr>
        <w:t>LED</w:t>
      </w:r>
      <w:r w:rsidRPr="008A5EEE">
        <w:rPr>
          <w:rFonts w:eastAsia="PMingLiU" w:hint="eastAsia"/>
          <w:color w:val="00000A"/>
          <w:spacing w:val="-2"/>
        </w:rPr>
        <w:t>之前，必須先將其右移</w:t>
      </w:r>
      <w:r w:rsidR="00890743" w:rsidRPr="008A5EEE">
        <w:rPr>
          <w:rFonts w:eastAsia="PMingLiU" w:hint="eastAsia"/>
          <w:color w:val="00000A"/>
          <w:spacing w:val="-2"/>
        </w:rPr>
        <w:t>。</w:t>
      </w:r>
    </w:p>
    <w:p w14:paraId="3C8C5A3B" w14:textId="77777777" w:rsidR="002431AB" w:rsidRPr="002518B0" w:rsidRDefault="002431AB" w:rsidP="00740842">
      <w:pPr>
        <w:overflowPunct w:val="0"/>
        <w:autoSpaceDE w:val="0"/>
        <w:autoSpaceDN w:val="0"/>
        <w:jc w:val="both"/>
        <w:rPr>
          <w:rFonts w:eastAsia="PMingLiU" w:cs="Arial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2431AB" w14:paraId="79686157" w14:textId="77777777" w:rsidTr="00074A72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607258AD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  <w:lang w:val="es-US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  <w:lang w:val="es-US"/>
              </w:rPr>
              <w:t>#define GPIO_SWs    0x80001400</w:t>
            </w:r>
          </w:p>
          <w:p w14:paraId="1DC0C821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  <w:lang w:val="es-US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  <w:lang w:val="es-US"/>
              </w:rPr>
              <w:t>#define GPIO_LEDs   0x80001404</w:t>
            </w:r>
          </w:p>
          <w:p w14:paraId="07CA6751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#</w:t>
            </w:r>
            <w:proofErr w:type="gramStart"/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define</w:t>
            </w:r>
            <w:proofErr w:type="gramEnd"/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 xml:space="preserve"> GPIO_INOUT  0x80001408</w:t>
            </w:r>
          </w:p>
          <w:p w14:paraId="7AEA5348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</w:p>
          <w:p w14:paraId="0A89EE97" w14:textId="3CCE688E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  <w:proofErr w:type="gramStart"/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.globl</w:t>
            </w:r>
            <w:proofErr w:type="gramEnd"/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 xml:space="preserve"> main</w:t>
            </w:r>
          </w:p>
          <w:p w14:paraId="6892CD07" w14:textId="558DE753" w:rsidR="008632A0" w:rsidRPr="002518B0" w:rsidRDefault="0075548F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main:</w:t>
            </w:r>
          </w:p>
          <w:p w14:paraId="70C80EAC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</w:p>
          <w:p w14:paraId="45E7DE8F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li x28, 0xFFFF</w:t>
            </w:r>
          </w:p>
          <w:p w14:paraId="6B51FA60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li x29, GPIO_INOUT</w:t>
            </w:r>
          </w:p>
          <w:p w14:paraId="42FF1A54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sw x28, 0(x29)                  # Write the Enable Register</w:t>
            </w:r>
          </w:p>
          <w:p w14:paraId="4FA1E042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</w:p>
          <w:p w14:paraId="1025125B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next:</w:t>
            </w:r>
          </w:p>
          <w:p w14:paraId="55D5F9B3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 xml:space="preserve">    </w:t>
            </w:r>
            <w:proofErr w:type="gramStart"/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li  a</w:t>
            </w:r>
            <w:proofErr w:type="gramEnd"/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1, GPIO_SWs            # Read the Switches</w:t>
            </w:r>
          </w:p>
          <w:p w14:paraId="0CD929AA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  <w:lang w:val="fr-HT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 xml:space="preserve">    </w:t>
            </w:r>
            <w:proofErr w:type="gramStart"/>
            <w:r w:rsidRPr="002518B0">
              <w:rPr>
                <w:rFonts w:ascii="Courier New" w:eastAsia="PMingLiU" w:hAnsi="Courier New" w:hint="eastAsia"/>
                <w:sz w:val="18"/>
                <w:szCs w:val="18"/>
                <w:lang w:val="fr-HT"/>
              </w:rPr>
              <w:t>lw  t</w:t>
            </w:r>
            <w:proofErr w:type="gramEnd"/>
            <w:r w:rsidRPr="002518B0">
              <w:rPr>
                <w:rFonts w:ascii="Courier New" w:eastAsia="PMingLiU" w:hAnsi="Courier New" w:hint="eastAsia"/>
                <w:sz w:val="18"/>
                <w:szCs w:val="18"/>
                <w:lang w:val="fr-HT"/>
              </w:rPr>
              <w:t>0, 0(a1)</w:t>
            </w:r>
          </w:p>
          <w:p w14:paraId="022005E0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  <w:lang w:val="fr-HT"/>
              </w:rPr>
            </w:pPr>
          </w:p>
          <w:p w14:paraId="218E0ECF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  <w:lang w:val="fr-HT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  <w:lang w:val="fr-HT"/>
              </w:rPr>
              <w:t xml:space="preserve">    </w:t>
            </w:r>
            <w:proofErr w:type="gramStart"/>
            <w:r w:rsidRPr="002518B0">
              <w:rPr>
                <w:rFonts w:ascii="Courier New" w:eastAsia="PMingLiU" w:hAnsi="Courier New" w:hint="eastAsia"/>
                <w:sz w:val="18"/>
                <w:szCs w:val="18"/>
                <w:lang w:val="fr-HT"/>
              </w:rPr>
              <w:t>li  a</w:t>
            </w:r>
            <w:proofErr w:type="gramEnd"/>
            <w:r w:rsidRPr="002518B0">
              <w:rPr>
                <w:rFonts w:ascii="Courier New" w:eastAsia="PMingLiU" w:hAnsi="Courier New" w:hint="eastAsia"/>
                <w:sz w:val="18"/>
                <w:szCs w:val="18"/>
                <w:lang w:val="fr-HT"/>
              </w:rPr>
              <w:t>0, GPIO_LEDs</w:t>
            </w:r>
          </w:p>
          <w:p w14:paraId="61DAEA06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  <w:lang w:val="fr-HT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  <w:lang w:val="fr-HT"/>
              </w:rPr>
              <w:t xml:space="preserve">    </w:t>
            </w:r>
            <w:proofErr w:type="gramStart"/>
            <w:r w:rsidRPr="002518B0">
              <w:rPr>
                <w:rFonts w:ascii="Courier New" w:eastAsia="PMingLiU" w:hAnsi="Courier New" w:hint="eastAsia"/>
                <w:sz w:val="18"/>
                <w:szCs w:val="18"/>
                <w:lang w:val="fr-HT"/>
              </w:rPr>
              <w:t>srl</w:t>
            </w:r>
            <w:proofErr w:type="gramEnd"/>
            <w:r w:rsidRPr="002518B0">
              <w:rPr>
                <w:rFonts w:ascii="Courier New" w:eastAsia="PMingLiU" w:hAnsi="Courier New" w:hint="eastAsia"/>
                <w:sz w:val="18"/>
                <w:szCs w:val="18"/>
                <w:lang w:val="fr-HT"/>
              </w:rPr>
              <w:t xml:space="preserve"> t0, t0, 16</w:t>
            </w:r>
          </w:p>
          <w:p w14:paraId="2650DC52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  <w:lang w:val="fr-HT"/>
              </w:rPr>
              <w:t xml:space="preserve">    </w:t>
            </w:r>
            <w:proofErr w:type="gramStart"/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sw  t</w:t>
            </w:r>
            <w:proofErr w:type="gramEnd"/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0, 0(a0)               # Write the LEDs</w:t>
            </w:r>
          </w:p>
          <w:p w14:paraId="0720FE19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</w:p>
          <w:p w14:paraId="17C0C36D" w14:textId="77777777" w:rsidR="008632A0" w:rsidRPr="002518B0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PMingLiU" w:hAnsi="Courier New" w:cs="Courier New"/>
                <w:sz w:val="18"/>
                <w:szCs w:val="18"/>
              </w:rPr>
            </w:pPr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 xml:space="preserve">    beq zero, zero, next</w:t>
            </w:r>
          </w:p>
          <w:p w14:paraId="40EDAF3C" w14:textId="1DD17D5B" w:rsidR="002431AB" w:rsidRDefault="008632A0" w:rsidP="00740842">
            <w:pPr>
              <w:overflowPunct w:val="0"/>
              <w:autoSpaceDE w:val="0"/>
              <w:autoSpaceDN w:val="0"/>
              <w:jc w:val="both"/>
              <w:rPr>
                <w:rFonts w:ascii="Courier New" w:eastAsia="Courier New" w:hAnsi="Courier New" w:cs="Courier New"/>
                <w:sz w:val="18"/>
                <w:szCs w:val="18"/>
              </w:rPr>
            </w:pPr>
            <w:proofErr w:type="gramStart"/>
            <w:r w:rsidRPr="002518B0">
              <w:rPr>
                <w:rFonts w:ascii="Courier New" w:eastAsia="PMingLiU" w:hAnsi="Courier New" w:hint="eastAsia"/>
                <w:sz w:val="18"/>
                <w:szCs w:val="18"/>
              </w:rPr>
              <w:t>.end</w:t>
            </w:r>
            <w:proofErr w:type="gramEnd"/>
          </w:p>
        </w:tc>
      </w:tr>
    </w:tbl>
    <w:p w14:paraId="346B50ED" w14:textId="44CF4795" w:rsidR="002431AB" w:rsidRPr="002518B0" w:rsidRDefault="002431AB" w:rsidP="002518B0">
      <w:pPr>
        <w:pStyle w:val="a5"/>
        <w:overflowPunct w:val="0"/>
        <w:autoSpaceDE w:val="0"/>
        <w:autoSpaceDN w:val="0"/>
        <w:jc w:val="center"/>
        <w:rPr>
          <w:rFonts w:eastAsia="PMingLiU" w:cs="Arial"/>
        </w:rPr>
      </w:pPr>
      <w:bookmarkStart w:id="24" w:name="_Ref38787973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17</w:t>
      </w:r>
      <w:r w:rsidR="005C49E9">
        <w:rPr>
          <w:noProof/>
        </w:rPr>
        <w:fldChar w:fldCharType="end"/>
      </w:r>
      <w:bookmarkEnd w:id="24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用於在</w:t>
      </w:r>
      <w:r w:rsidRPr="002518B0">
        <w:rPr>
          <w:rFonts w:eastAsia="PMingLiU" w:hint="eastAsia"/>
        </w:rPr>
        <w:t>SweRVolfX SoC</w:t>
      </w:r>
      <w:r w:rsidRPr="002518B0">
        <w:rPr>
          <w:rFonts w:eastAsia="PMingLiU" w:hint="eastAsia"/>
        </w:rPr>
        <w:t>中執行的</w:t>
      </w:r>
      <w:r w:rsidRPr="002518B0">
        <w:rPr>
          <w:rFonts w:eastAsia="PMingLiU" w:hint="eastAsia"/>
        </w:rPr>
        <w:t>LedsSwitches.s</w:t>
      </w:r>
    </w:p>
    <w:p w14:paraId="45FD983F" w14:textId="77777777" w:rsidR="004D7FC5" w:rsidRPr="002518B0" w:rsidRDefault="004D7FC5" w:rsidP="00740842">
      <w:pPr>
        <w:pStyle w:val="1"/>
        <w:overflowPunct w:val="0"/>
        <w:autoSpaceDE w:val="0"/>
        <w:autoSpaceDN w:val="0"/>
        <w:spacing w:before="0"/>
        <w:jc w:val="both"/>
        <w:rPr>
          <w:rFonts w:eastAsia="PMingLiU"/>
          <w:b w:val="0"/>
          <w:color w:val="00000A"/>
          <w:szCs w:val="22"/>
        </w:rPr>
      </w:pPr>
    </w:p>
    <w:p w14:paraId="0CF402A6" w14:textId="23105E47" w:rsidR="002431AB" w:rsidRPr="002518B0" w:rsidRDefault="002431AB" w:rsidP="00740842">
      <w:pPr>
        <w:pStyle w:val="1"/>
        <w:overflowPunct w:val="0"/>
        <w:autoSpaceDE w:val="0"/>
        <w:autoSpaceDN w:val="0"/>
        <w:spacing w:before="0"/>
        <w:jc w:val="both"/>
        <w:rPr>
          <w:rFonts w:eastAsia="PMingLiU"/>
          <w:b w:val="0"/>
          <w:color w:val="00000A"/>
          <w:szCs w:val="22"/>
        </w:rPr>
      </w:pPr>
      <w:r w:rsidRPr="002518B0">
        <w:rPr>
          <w:rFonts w:eastAsia="PMingLiU" w:hint="eastAsia"/>
          <w:b w:val="0"/>
          <w:color w:val="00000A"/>
          <w:szCs w:val="22"/>
        </w:rPr>
        <w:t>請按照以下步驟執行模擬。</w:t>
      </w:r>
    </w:p>
    <w:p w14:paraId="5910D054" w14:textId="77777777" w:rsidR="00095D05" w:rsidRPr="002518B0" w:rsidRDefault="00095D05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63559F66" w14:textId="533B99DB" w:rsidR="00095D05" w:rsidRPr="002518B0" w:rsidRDefault="00095D05" w:rsidP="00740842">
      <w:pPr>
        <w:pStyle w:val="ab"/>
        <w:numPr>
          <w:ilvl w:val="0"/>
          <w:numId w:val="30"/>
        </w:numPr>
        <w:overflowPunct w:val="0"/>
        <w:autoSpaceDE w:val="0"/>
        <w:autoSpaceDN w:val="0"/>
        <w:jc w:val="both"/>
        <w:rPr>
          <w:rFonts w:asciiTheme="minorHAnsi" w:eastAsia="PMingLiU" w:hAnsiTheme="minorHAnsi" w:cstheme="minorBidi"/>
        </w:rPr>
      </w:pPr>
      <w:r w:rsidRPr="002518B0">
        <w:rPr>
          <w:rFonts w:eastAsia="PMingLiU" w:hint="eastAsia"/>
        </w:rPr>
        <w:t>在電腦上開啟</w:t>
      </w:r>
      <w:r w:rsidRPr="002518B0">
        <w:rPr>
          <w:rFonts w:eastAsia="PMingLiU" w:hint="eastAsia"/>
        </w:rPr>
        <w:t>VSCode/PlatformIO</w:t>
      </w:r>
      <w:r w:rsidRPr="002518B0">
        <w:rPr>
          <w:rFonts w:eastAsia="PMingLiU" w:hint="eastAsia"/>
        </w:rPr>
        <w:t>。</w:t>
      </w:r>
    </w:p>
    <w:p w14:paraId="2DDE817B" w14:textId="77777777" w:rsidR="00095D05" w:rsidRPr="002518B0" w:rsidRDefault="00095D05" w:rsidP="00740842">
      <w:pPr>
        <w:pStyle w:val="ab"/>
        <w:overflowPunct w:val="0"/>
        <w:autoSpaceDE w:val="0"/>
        <w:autoSpaceDN w:val="0"/>
        <w:ind w:left="360"/>
        <w:jc w:val="both"/>
        <w:rPr>
          <w:rFonts w:asciiTheme="minorHAnsi" w:eastAsia="PMingLiU" w:hAnsiTheme="minorHAnsi" w:cstheme="minorBidi"/>
        </w:rPr>
      </w:pPr>
    </w:p>
    <w:p w14:paraId="650F2E84" w14:textId="65333441" w:rsidR="00095D05" w:rsidRPr="002518B0" w:rsidRDefault="00095D05" w:rsidP="00740842">
      <w:pPr>
        <w:pStyle w:val="ab"/>
        <w:numPr>
          <w:ilvl w:val="0"/>
          <w:numId w:val="30"/>
        </w:numPr>
        <w:overflowPunct w:val="0"/>
        <w:autoSpaceDE w:val="0"/>
        <w:autoSpaceDN w:val="0"/>
        <w:jc w:val="both"/>
        <w:rPr>
          <w:rFonts w:asciiTheme="minorHAnsi" w:eastAsia="PMingLiU" w:hAnsiTheme="minorHAnsi" w:cstheme="minorBidi"/>
        </w:rPr>
      </w:pPr>
      <w:r w:rsidRPr="002518B0">
        <w:rPr>
          <w:rFonts w:eastAsia="PMingLiU" w:hint="eastAsia"/>
        </w:rPr>
        <w:t>在頂端列上，按一下「</w:t>
      </w:r>
      <w:r w:rsidRPr="002518B0">
        <w:rPr>
          <w:rFonts w:eastAsia="PMingLiU" w:hint="eastAsia"/>
          <w:i/>
          <w:iCs/>
        </w:rPr>
        <w:t>File</w:t>
      </w:r>
      <w:r w:rsidRPr="002518B0">
        <w:rPr>
          <w:rFonts w:eastAsia="PMingLiU" w:hint="eastAsia"/>
        </w:rPr>
        <w:t>」（檔案）→「</w:t>
      </w:r>
      <w:r w:rsidRPr="002518B0">
        <w:rPr>
          <w:rFonts w:eastAsia="PMingLiU" w:hint="eastAsia"/>
          <w:i/>
          <w:iCs/>
        </w:rPr>
        <w:t>Open Folder...</w:t>
      </w:r>
      <w:r w:rsidRPr="002518B0">
        <w:rPr>
          <w:rFonts w:eastAsia="PMingLiU" w:hint="eastAsia"/>
        </w:rPr>
        <w:t>」（開啟資料夾</w:t>
      </w:r>
      <w:r w:rsidRPr="002518B0">
        <w:rPr>
          <w:rFonts w:eastAsia="PMingLiU" w:hint="eastAsia"/>
        </w:rPr>
        <w:t>...</w:t>
      </w:r>
      <w:r w:rsidRPr="002518B0">
        <w:rPr>
          <w:rFonts w:eastAsia="PMingLiU" w:hint="eastAsia"/>
        </w:rPr>
        <w:t>）（</w:t>
      </w:r>
      <w:r w:rsidR="009F46C7">
        <w:rPr>
          <w:rFonts w:eastAsia="Arial" w:cs="Arial" w:hint="eastAsia"/>
        </w:rPr>
        <w:fldChar w:fldCharType="begin"/>
      </w:r>
      <w:r w:rsidR="009F46C7" w:rsidRPr="009F46C7">
        <w:rPr>
          <w:rFonts w:eastAsia="Arial" w:cs="Arial" w:hint="eastAsia"/>
        </w:rPr>
        <w:instrText xml:space="preserve"> REF _Ref53495611 \h </w:instrText>
      </w:r>
      <w:r w:rsidR="009F46C7">
        <w:rPr>
          <w:rFonts w:eastAsia="Arial" w:cs="Arial" w:hint="eastAsia"/>
        </w:rPr>
      </w:r>
      <w:r w:rsidR="009F46C7">
        <w:rPr>
          <w:rFonts w:eastAsia="Arial" w:cs="Arial" w:hint="eastAsi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18</w:t>
      </w:r>
      <w:r w:rsidR="009F46C7">
        <w:rPr>
          <w:rFonts w:eastAsia="Arial" w:cs="Arial" w:hint="eastAsia"/>
        </w:rPr>
        <w:fldChar w:fldCharType="end"/>
      </w:r>
      <w:r w:rsidRPr="002518B0">
        <w:rPr>
          <w:rFonts w:eastAsia="PMingLiU" w:hint="eastAsia"/>
        </w:rPr>
        <w:t>），然後導覽至目錄</w:t>
      </w:r>
      <w:r w:rsidRPr="002518B0">
        <w:rPr>
          <w:rFonts w:eastAsia="PMingLiU" w:hint="eastAsia"/>
          <w:i/>
          <w:iCs/>
        </w:rPr>
        <w:t>[RVfpgaPath]/RVfpga/examples/</w:t>
      </w:r>
    </w:p>
    <w:p w14:paraId="12787983" w14:textId="77777777" w:rsidR="00095D05" w:rsidRPr="002518B0" w:rsidRDefault="00095D05" w:rsidP="00740842">
      <w:pPr>
        <w:overflowPunct w:val="0"/>
        <w:autoSpaceDE w:val="0"/>
        <w:autoSpaceDN w:val="0"/>
        <w:jc w:val="both"/>
        <w:rPr>
          <w:rFonts w:eastAsia="PMingLiU" w:cs="Arial"/>
          <w:i/>
          <w:iCs/>
        </w:rPr>
      </w:pPr>
    </w:p>
    <w:p w14:paraId="32DA5E39" w14:textId="77777777" w:rsidR="00095D05" w:rsidRPr="002518B0" w:rsidRDefault="00095D05" w:rsidP="002518B0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lastRenderedPageBreak/>
        <w:drawing>
          <wp:inline distT="0" distB="0" distL="0" distR="0" wp14:anchorId="12C186E2" wp14:editId="25603BAF">
            <wp:extent cx="2035534" cy="2620750"/>
            <wp:effectExtent l="0" t="0" r="3175" b="8255"/>
            <wp:docPr id="1353253368" name="Imagen 1353253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171" cy="262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385CF" w14:textId="5EF9E7A8" w:rsidR="00095D05" w:rsidRPr="002518B0" w:rsidRDefault="00095D05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25" w:name="_Ref53495611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18</w:t>
      </w:r>
      <w:r w:rsidR="005C49E9">
        <w:rPr>
          <w:noProof/>
        </w:rPr>
        <w:fldChar w:fldCharType="end"/>
      </w:r>
      <w:bookmarkEnd w:id="25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開啟</w:t>
      </w:r>
      <w:r w:rsidRPr="002518B0">
        <w:rPr>
          <w:rFonts w:eastAsia="PMingLiU" w:hint="eastAsia"/>
        </w:rPr>
        <w:t>LedsSwitches.S</w:t>
      </w:r>
      <w:r w:rsidRPr="002518B0">
        <w:rPr>
          <w:rFonts w:eastAsia="PMingLiU" w:hint="eastAsia"/>
        </w:rPr>
        <w:t>範例</w:t>
      </w:r>
    </w:p>
    <w:p w14:paraId="2D813CA1" w14:textId="0DEB734F" w:rsidR="00095D05" w:rsidRPr="002518B0" w:rsidRDefault="00095D05" w:rsidP="00740842">
      <w:pPr>
        <w:pStyle w:val="ab"/>
        <w:numPr>
          <w:ilvl w:val="0"/>
          <w:numId w:val="30"/>
        </w:numPr>
        <w:overflowPunct w:val="0"/>
        <w:autoSpaceDE w:val="0"/>
        <w:autoSpaceDN w:val="0"/>
        <w:jc w:val="both"/>
        <w:rPr>
          <w:rFonts w:asciiTheme="minorHAnsi" w:eastAsia="PMingLiU" w:hAnsiTheme="minorHAnsi" w:cstheme="minorBidi"/>
          <w:iCs/>
        </w:rPr>
      </w:pPr>
      <w:r w:rsidRPr="002518B0">
        <w:rPr>
          <w:rFonts w:eastAsia="PMingLiU" w:hint="eastAsia"/>
        </w:rPr>
        <w:t>選擇目錄</w:t>
      </w:r>
      <w:r w:rsidRPr="002518B0">
        <w:rPr>
          <w:rFonts w:eastAsia="PMingLiU" w:hint="eastAsia"/>
          <w:i/>
          <w:iCs/>
        </w:rPr>
        <w:t>LedsSwitches</w:t>
      </w:r>
      <w:r w:rsidRPr="002518B0">
        <w:rPr>
          <w:rFonts w:eastAsia="PMingLiU" w:hint="eastAsia"/>
        </w:rPr>
        <w:t>（不要開啟，只需選擇它），然後按一下「</w:t>
      </w:r>
      <w:r w:rsidRPr="002518B0">
        <w:rPr>
          <w:rFonts w:eastAsia="PMingLiU" w:hint="eastAsia"/>
        </w:rPr>
        <w:t>OK</w:t>
      </w:r>
      <w:r w:rsidRPr="002518B0">
        <w:rPr>
          <w:rFonts w:eastAsia="PMingLiU" w:hint="eastAsia"/>
        </w:rPr>
        <w:t>」（確定）。該範例將在</w:t>
      </w:r>
      <w:r w:rsidRPr="002518B0">
        <w:rPr>
          <w:rFonts w:eastAsia="PMingLiU" w:hint="eastAsia"/>
        </w:rPr>
        <w:t>PlatformIO</w:t>
      </w:r>
      <w:r w:rsidRPr="002518B0">
        <w:rPr>
          <w:rFonts w:eastAsia="PMingLiU" w:hint="eastAsia"/>
        </w:rPr>
        <w:t>中開啟。</w:t>
      </w:r>
    </w:p>
    <w:p w14:paraId="1CB34F87" w14:textId="77777777" w:rsidR="006D71D4" w:rsidRPr="002518B0" w:rsidRDefault="006D71D4" w:rsidP="00740842">
      <w:pPr>
        <w:pStyle w:val="ab"/>
        <w:overflowPunct w:val="0"/>
        <w:autoSpaceDE w:val="0"/>
        <w:autoSpaceDN w:val="0"/>
        <w:ind w:left="360"/>
        <w:jc w:val="both"/>
        <w:rPr>
          <w:rFonts w:asciiTheme="minorHAnsi" w:eastAsia="PMingLiU" w:hAnsiTheme="minorHAnsi" w:cstheme="minorBidi"/>
          <w:iCs/>
        </w:rPr>
      </w:pPr>
    </w:p>
    <w:p w14:paraId="699DA9CB" w14:textId="2A70D2A6" w:rsidR="006D71D4" w:rsidRPr="002518B0" w:rsidRDefault="006D71D4" w:rsidP="00740842">
      <w:pPr>
        <w:pStyle w:val="ab"/>
        <w:numPr>
          <w:ilvl w:val="0"/>
          <w:numId w:val="30"/>
        </w:numPr>
        <w:overflowPunct w:val="0"/>
        <w:autoSpaceDE w:val="0"/>
        <w:autoSpaceDN w:val="0"/>
        <w:jc w:val="both"/>
        <w:rPr>
          <w:rFonts w:asciiTheme="minorHAnsi" w:eastAsia="PMingLiU" w:hAnsiTheme="minorHAnsi" w:cstheme="minorBidi"/>
          <w:i/>
          <w:iCs/>
        </w:rPr>
      </w:pPr>
      <w:r w:rsidRPr="002518B0">
        <w:rPr>
          <w:rFonts w:eastAsia="PMingLiU" w:hint="eastAsia"/>
        </w:rPr>
        <w:t>開啟</w:t>
      </w:r>
      <w:r w:rsidRPr="002518B0">
        <w:rPr>
          <w:rFonts w:eastAsia="PMingLiU" w:hint="eastAsia"/>
          <w:i/>
        </w:rPr>
        <w:t>platformio.ini</w:t>
      </w:r>
      <w:r w:rsidRPr="002518B0">
        <w:rPr>
          <w:rFonts w:eastAsia="PMingLiU" w:hint="eastAsia"/>
        </w:rPr>
        <w:t>檔，檢查上面產生的</w:t>
      </w:r>
      <w:r w:rsidRPr="002518B0">
        <w:rPr>
          <w:rFonts w:eastAsia="PMingLiU" w:hint="eastAsia"/>
        </w:rPr>
        <w:t>RVfpgaSim</w:t>
      </w:r>
      <w:r w:rsidRPr="002518B0">
        <w:rPr>
          <w:rFonts w:eastAsia="PMingLiU" w:hint="eastAsia"/>
        </w:rPr>
        <w:t>模擬二進位檔</w:t>
      </w:r>
      <w:r w:rsidR="00126D24">
        <w:fldChar w:fldCharType="begin"/>
      </w:r>
      <w:r w:rsidR="00126D24">
        <w:instrText xml:space="preserve"> REF _Ref54804928 \h </w:instrText>
      </w:r>
      <w:r w:rsidR="00126D24"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19</w:t>
      </w:r>
      <w:r w:rsidR="00126D24">
        <w:fldChar w:fldCharType="end"/>
      </w:r>
      <w:r w:rsidRPr="002518B0">
        <w:rPr>
          <w:rFonts w:eastAsia="PMingLiU" w:hint="eastAsia"/>
        </w:rPr>
        <w:t>的路徑（上一節的步驟</w:t>
      </w:r>
      <w:r w:rsidRPr="002518B0">
        <w:rPr>
          <w:rFonts w:eastAsia="PMingLiU" w:hint="eastAsia"/>
        </w:rPr>
        <w:t>3</w:t>
      </w:r>
      <w:r w:rsidRPr="002518B0">
        <w:rPr>
          <w:rFonts w:eastAsia="PMingLiU" w:hint="eastAsia"/>
        </w:rPr>
        <w:t>）是否正確。根據本</w:t>
      </w:r>
      <w:r w:rsidRPr="002518B0">
        <w:rPr>
          <w:rFonts w:eastAsia="PMingLiU" w:hint="eastAsia"/>
        </w:rPr>
        <w:t>GSG</w:t>
      </w:r>
      <w:r w:rsidRPr="002518B0">
        <w:rPr>
          <w:rFonts w:eastAsia="PMingLiU" w:hint="eastAsia"/>
        </w:rPr>
        <w:t>，其形式應如下所示：</w:t>
      </w:r>
    </w:p>
    <w:p w14:paraId="7C44548B" w14:textId="08CA5829" w:rsidR="00826147" w:rsidRPr="002518B0" w:rsidRDefault="00826147" w:rsidP="00740842">
      <w:pPr>
        <w:overflowPunct w:val="0"/>
        <w:autoSpaceDE w:val="0"/>
        <w:autoSpaceDN w:val="0"/>
        <w:ind w:left="720"/>
        <w:jc w:val="both"/>
        <w:rPr>
          <w:rFonts w:asciiTheme="minorHAnsi" w:eastAsia="PMingLiU" w:hAnsiTheme="minorHAnsi" w:cstheme="minorBidi"/>
          <w:iCs/>
        </w:rPr>
      </w:pPr>
      <w:r w:rsidRPr="002518B0">
        <w:rPr>
          <w:rFonts w:ascii="Courier New" w:eastAsia="PMingLiU" w:hAnsi="Courier New" w:hint="eastAsia"/>
          <w:bCs/>
          <w:sz w:val="20"/>
          <w:szCs w:val="16"/>
        </w:rPr>
        <w:t>board_</w:t>
      </w:r>
      <w:proofErr w:type="gramStart"/>
      <w:r w:rsidRPr="002518B0">
        <w:rPr>
          <w:rFonts w:ascii="Courier New" w:eastAsia="PMingLiU" w:hAnsi="Courier New" w:hint="eastAsia"/>
          <w:bCs/>
          <w:sz w:val="20"/>
          <w:szCs w:val="16"/>
        </w:rPr>
        <w:t>debug.verilator</w:t>
      </w:r>
      <w:proofErr w:type="gramEnd"/>
      <w:r w:rsidRPr="002518B0">
        <w:rPr>
          <w:rFonts w:ascii="Courier New" w:eastAsia="PMingLiU" w:hAnsi="Courier New" w:hint="eastAsia"/>
          <w:bCs/>
          <w:sz w:val="20"/>
          <w:szCs w:val="16"/>
        </w:rPr>
        <w:t>.binary = [RVfpgaPath]/RVfpga/verilatorSIM/Vrvfpgasim</w:t>
      </w:r>
    </w:p>
    <w:p w14:paraId="1B612227" w14:textId="77777777" w:rsidR="00826147" w:rsidRPr="002518B0" w:rsidRDefault="00826147" w:rsidP="00740842">
      <w:pPr>
        <w:overflowPunct w:val="0"/>
        <w:autoSpaceDE w:val="0"/>
        <w:autoSpaceDN w:val="0"/>
        <w:ind w:left="720"/>
        <w:jc w:val="both"/>
        <w:rPr>
          <w:rFonts w:asciiTheme="minorHAnsi" w:eastAsia="PMingLiU" w:hAnsiTheme="minorHAnsi" w:cstheme="minorBidi"/>
          <w:iCs/>
        </w:rPr>
      </w:pPr>
    </w:p>
    <w:p w14:paraId="01C3295B" w14:textId="0135B785" w:rsidR="006D71D4" w:rsidRPr="002518B0" w:rsidRDefault="006D71D4" w:rsidP="00740842">
      <w:pPr>
        <w:pStyle w:val="a5"/>
        <w:widowControl w:val="0"/>
        <w:suppressLineNumbers w:val="0"/>
        <w:overflowPunct w:val="0"/>
        <w:autoSpaceDE w:val="0"/>
        <w:autoSpaceDN w:val="0"/>
        <w:ind w:left="360"/>
        <w:jc w:val="both"/>
        <w:rPr>
          <w:rFonts w:eastAsia="PMingLiU"/>
        </w:rPr>
      </w:pPr>
    </w:p>
    <w:p w14:paraId="0E3A31EC" w14:textId="7DAF3072" w:rsidR="006053FB" w:rsidRPr="002518B0" w:rsidRDefault="006053FB" w:rsidP="002518B0">
      <w:pPr>
        <w:pStyle w:val="a5"/>
        <w:widowControl w:val="0"/>
        <w:suppressLineNumbers w:val="0"/>
        <w:overflowPunct w:val="0"/>
        <w:autoSpaceDE w:val="0"/>
        <w:autoSpaceDN w:val="0"/>
        <w:ind w:left="36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44E28757" wp14:editId="1AD1EA2D">
            <wp:extent cx="5168348" cy="2633991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73212" cy="263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68D83" w14:textId="343911A4" w:rsidR="006D71D4" w:rsidRPr="002518B0" w:rsidRDefault="006D71D4" w:rsidP="002518B0">
      <w:pPr>
        <w:pStyle w:val="a5"/>
        <w:widowControl w:val="0"/>
        <w:suppressLineNumbers w:val="0"/>
        <w:overflowPunct w:val="0"/>
        <w:autoSpaceDE w:val="0"/>
        <w:autoSpaceDN w:val="0"/>
        <w:jc w:val="center"/>
        <w:rPr>
          <w:rFonts w:eastAsia="PMingLiU" w:cs="Arial"/>
        </w:rPr>
      </w:pPr>
      <w:bookmarkStart w:id="26" w:name="_Ref54804928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19</w:t>
      </w:r>
      <w:r w:rsidR="005C49E9">
        <w:rPr>
          <w:noProof/>
        </w:rPr>
        <w:fldChar w:fldCharType="end"/>
      </w:r>
      <w:bookmarkEnd w:id="26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Platformio</w:t>
      </w:r>
      <w:r w:rsidRPr="002518B0">
        <w:rPr>
          <w:rFonts w:eastAsia="PMingLiU" w:hint="eastAsia"/>
        </w:rPr>
        <w:t>初始化檔：</w:t>
      </w:r>
      <w:r w:rsidRPr="002518B0">
        <w:rPr>
          <w:rFonts w:eastAsia="PMingLiU" w:hint="eastAsia"/>
        </w:rPr>
        <w:t>platformio.ini</w:t>
      </w:r>
    </w:p>
    <w:p w14:paraId="7D23B237" w14:textId="77777777" w:rsidR="00931BAB" w:rsidRPr="002518B0" w:rsidRDefault="00931BAB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5D78DBAB" w14:textId="1636B5D2" w:rsidR="00931BAB" w:rsidRPr="002518B0" w:rsidRDefault="006053FB" w:rsidP="007408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  <w:b/>
          <w:color w:val="0070C0"/>
        </w:rPr>
        <w:t>Windows</w:t>
      </w:r>
      <w:r w:rsidRPr="002518B0">
        <w:rPr>
          <w:rFonts w:eastAsia="PMingLiU" w:hint="eastAsia"/>
          <w:b/>
          <w:color w:val="0070C0"/>
        </w:rPr>
        <w:t>：</w:t>
      </w:r>
      <w:r w:rsidRPr="002518B0">
        <w:rPr>
          <w:rFonts w:eastAsia="PMingLiU" w:hint="eastAsia"/>
        </w:rPr>
        <w:t>RVfpgaSim</w:t>
      </w:r>
      <w:r w:rsidRPr="002518B0">
        <w:rPr>
          <w:rFonts w:eastAsia="PMingLiU" w:hint="eastAsia"/>
        </w:rPr>
        <w:t>模擬可執行檔案的名稱為</w:t>
      </w:r>
      <w:r w:rsidRPr="002518B0">
        <w:rPr>
          <w:rFonts w:ascii="Courier New" w:eastAsia="PMingLiU" w:hAnsi="Courier New" w:hint="eastAsia"/>
          <w:bCs/>
          <w:sz w:val="20"/>
          <w:szCs w:val="16"/>
        </w:rPr>
        <w:t>Vrvfpgasim.exe</w:t>
      </w:r>
      <w:r w:rsidRPr="002518B0">
        <w:rPr>
          <w:rFonts w:eastAsia="PMingLiU" w:hint="eastAsia"/>
        </w:rPr>
        <w:t>。因此：</w:t>
      </w:r>
    </w:p>
    <w:p w14:paraId="00901A59" w14:textId="77777777" w:rsidR="00931BAB" w:rsidRPr="002518B0" w:rsidRDefault="00931BAB" w:rsidP="007408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 w:hanging="142"/>
        <w:jc w:val="both"/>
        <w:rPr>
          <w:rFonts w:ascii="Courier New" w:eastAsia="PMingLiU" w:hAnsi="Courier New" w:cs="Courier New"/>
          <w:sz w:val="18"/>
        </w:rPr>
      </w:pPr>
    </w:p>
    <w:p w14:paraId="334F7909" w14:textId="77777777" w:rsidR="00931BAB" w:rsidRPr="002518B0" w:rsidRDefault="00931BAB" w:rsidP="007408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 w:hanging="142"/>
        <w:jc w:val="both"/>
        <w:rPr>
          <w:rFonts w:ascii="Courier New" w:eastAsia="PMingLiU" w:hAnsi="Courier New" w:cs="Courier New"/>
          <w:sz w:val="18"/>
        </w:rPr>
      </w:pPr>
      <w:r w:rsidRPr="002518B0">
        <w:rPr>
          <w:rFonts w:ascii="Courier New" w:eastAsia="PMingLiU" w:hAnsi="Courier New" w:hint="eastAsia"/>
          <w:sz w:val="18"/>
        </w:rPr>
        <w:t xml:space="preserve">   board_</w:t>
      </w:r>
      <w:proofErr w:type="gramStart"/>
      <w:r w:rsidRPr="002518B0">
        <w:rPr>
          <w:rFonts w:ascii="Courier New" w:eastAsia="PMingLiU" w:hAnsi="Courier New" w:hint="eastAsia"/>
          <w:sz w:val="18"/>
        </w:rPr>
        <w:t>debug.verilator</w:t>
      </w:r>
      <w:proofErr w:type="gramEnd"/>
      <w:r w:rsidRPr="002518B0">
        <w:rPr>
          <w:rFonts w:ascii="Courier New" w:eastAsia="PMingLiU" w:hAnsi="Courier New" w:hint="eastAsia"/>
          <w:sz w:val="18"/>
        </w:rPr>
        <w:t xml:space="preserve">.binary </w:t>
      </w:r>
      <w:r w:rsidRPr="002518B0">
        <w:rPr>
          <w:rFonts w:ascii="Courier New" w:eastAsia="PMingLiU" w:hAnsi="Courier New" w:hint="eastAsia"/>
          <w:sz w:val="18"/>
          <w:szCs w:val="18"/>
        </w:rPr>
        <w:t xml:space="preserve">= </w:t>
      </w:r>
      <w:r w:rsidRPr="002518B0">
        <w:rPr>
          <w:rFonts w:ascii="Courier New" w:eastAsia="PMingLiU" w:hAnsi="Courier New" w:hint="eastAsia"/>
          <w:bCs/>
          <w:sz w:val="18"/>
          <w:szCs w:val="18"/>
        </w:rPr>
        <w:t>[RVfpgaPath]</w:t>
      </w:r>
      <w:r w:rsidRPr="002518B0">
        <w:rPr>
          <w:rFonts w:ascii="Courier New" w:eastAsia="PMingLiU" w:hAnsi="Courier New" w:hint="eastAsia"/>
          <w:sz w:val="18"/>
          <w:szCs w:val="18"/>
        </w:rPr>
        <w:t>\R</w:t>
      </w:r>
      <w:r w:rsidRPr="002518B0">
        <w:rPr>
          <w:rFonts w:ascii="Courier New" w:eastAsia="PMingLiU" w:hAnsi="Courier New" w:hint="eastAsia"/>
          <w:sz w:val="18"/>
        </w:rPr>
        <w:t>Vfpga\verilatorSIM\Vrvfpgasim.exe</w:t>
      </w:r>
    </w:p>
    <w:p w14:paraId="0AE32AA9" w14:textId="77777777" w:rsidR="00931BAB" w:rsidRPr="002518B0" w:rsidRDefault="00931BAB" w:rsidP="00740842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17C2EBEB" w14:textId="77777777" w:rsidR="00931BAB" w:rsidRPr="002518B0" w:rsidRDefault="00931BAB" w:rsidP="00740842">
      <w:pPr>
        <w:overflowPunct w:val="0"/>
        <w:autoSpaceDE w:val="0"/>
        <w:autoSpaceDN w:val="0"/>
        <w:ind w:left="360"/>
        <w:jc w:val="both"/>
        <w:rPr>
          <w:rFonts w:eastAsia="PMingLiU" w:cs="Arial"/>
        </w:rPr>
      </w:pPr>
    </w:p>
    <w:p w14:paraId="5866245B" w14:textId="1D7DBAD8" w:rsidR="00095D05" w:rsidRPr="002518B0" w:rsidRDefault="006053FB" w:rsidP="00740842">
      <w:pPr>
        <w:pStyle w:val="ab"/>
        <w:numPr>
          <w:ilvl w:val="0"/>
          <w:numId w:val="30"/>
        </w:numPr>
        <w:overflowPunct w:val="0"/>
        <w:autoSpaceDE w:val="0"/>
        <w:autoSpaceDN w:val="0"/>
        <w:jc w:val="both"/>
        <w:rPr>
          <w:rFonts w:asciiTheme="minorHAnsi" w:eastAsia="PMingLiU" w:hAnsiTheme="minorHAnsi" w:cstheme="minorBidi"/>
          <w:i/>
          <w:iCs/>
        </w:rPr>
      </w:pPr>
      <w:r w:rsidRPr="002518B0">
        <w:rPr>
          <w:rFonts w:eastAsia="PMingLiU" w:hint="eastAsia"/>
        </w:rPr>
        <w:lastRenderedPageBreak/>
        <w:t>按一下左側功能表功能區中的</w:t>
      </w:r>
      <w:r w:rsidRPr="002518B0">
        <w:rPr>
          <w:rFonts w:eastAsia="PMingLiU" w:hint="eastAsia"/>
        </w:rPr>
        <w:t>PlatformIO</w:t>
      </w:r>
      <w:r w:rsidRPr="002518B0">
        <w:rPr>
          <w:rFonts w:eastAsia="PMingLiU" w:hint="eastAsia"/>
        </w:rPr>
        <w:t>圖示</w:t>
      </w:r>
      <w:r>
        <w:rPr>
          <w:rFonts w:hint="eastAsia"/>
          <w:noProof/>
        </w:rPr>
        <w:drawing>
          <wp:inline distT="0" distB="0" distL="0" distR="0" wp14:anchorId="0BBBB7DE" wp14:editId="3B898063">
            <wp:extent cx="198782" cy="237256"/>
            <wp:effectExtent l="0" t="0" r="0" b="0"/>
            <wp:docPr id="430308051" name="Imagen 430308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3082" cy="24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8B0">
        <w:rPr>
          <w:rFonts w:eastAsia="PMingLiU" w:hint="eastAsia"/>
        </w:rPr>
        <w:t>執行模擬，然後展開「</w:t>
      </w:r>
      <w:r w:rsidRPr="002518B0">
        <w:rPr>
          <w:rFonts w:eastAsia="PMingLiU" w:hint="eastAsia"/>
        </w:rPr>
        <w:t>Project Tasks</w:t>
      </w:r>
      <w:r w:rsidRPr="002518B0">
        <w:rPr>
          <w:rFonts w:eastAsia="PMingLiU" w:hint="eastAsia"/>
        </w:rPr>
        <w:t>」</w:t>
      </w:r>
      <w:r w:rsidRPr="00357A89">
        <w:rPr>
          <w:rFonts w:eastAsia="PMingLiU" w:hint="eastAsia"/>
          <w:spacing w:val="-6"/>
        </w:rPr>
        <w:t>（專案任務）→</w:t>
      </w:r>
      <w:r w:rsidRPr="00357A89">
        <w:rPr>
          <w:rFonts w:eastAsia="PMingLiU" w:hint="eastAsia"/>
          <w:spacing w:val="-6"/>
        </w:rPr>
        <w:t xml:space="preserve"> env:swervolf_nexys </w:t>
      </w:r>
      <w:r w:rsidRPr="00357A89">
        <w:rPr>
          <w:rFonts w:eastAsia="PMingLiU" w:hint="eastAsia"/>
          <w:spacing w:val="-6"/>
        </w:rPr>
        <w:t>→「</w:t>
      </w:r>
      <w:r w:rsidRPr="00357A89">
        <w:rPr>
          <w:rFonts w:eastAsia="PMingLiU" w:hint="eastAsia"/>
          <w:spacing w:val="-6"/>
        </w:rPr>
        <w:t>Platform</w:t>
      </w:r>
      <w:r w:rsidRPr="00357A89">
        <w:rPr>
          <w:rFonts w:eastAsia="PMingLiU" w:hint="eastAsia"/>
          <w:spacing w:val="-6"/>
        </w:rPr>
        <w:t>」（平台），並按一下「</w:t>
      </w:r>
      <w:r w:rsidRPr="00357A89">
        <w:rPr>
          <w:rFonts w:eastAsia="PMingLiU" w:hint="eastAsia"/>
          <w:spacing w:val="-6"/>
        </w:rPr>
        <w:t>Generate Trace</w:t>
      </w:r>
      <w:r w:rsidRPr="00357A89">
        <w:rPr>
          <w:rFonts w:eastAsia="PMingLiU" w:hint="eastAsia"/>
          <w:spacing w:val="-6"/>
        </w:rPr>
        <w:t>」（</w:t>
      </w:r>
      <w:r w:rsidRPr="002518B0">
        <w:rPr>
          <w:rFonts w:eastAsia="PMingLiU" w:hint="eastAsia"/>
        </w:rPr>
        <w:t>產生軌跡）。</w:t>
      </w:r>
    </w:p>
    <w:p w14:paraId="30006A9D" w14:textId="705ED1BB" w:rsidR="00C87C5B" w:rsidRPr="002518B0" w:rsidRDefault="00C87C5B" w:rsidP="00740842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734338BF" w14:textId="58CEDCAC" w:rsidR="00095D05" w:rsidRPr="00357A89" w:rsidRDefault="00095D05" w:rsidP="00357A89">
      <w:pPr>
        <w:pStyle w:val="ab"/>
        <w:overflowPunct w:val="0"/>
        <w:autoSpaceDE w:val="0"/>
        <w:autoSpaceDN w:val="0"/>
        <w:ind w:left="360"/>
        <w:rPr>
          <w:rFonts w:eastAsia="PMingLiU" w:cs="Arial"/>
        </w:rPr>
      </w:pPr>
      <w:r w:rsidRPr="00357A89">
        <w:rPr>
          <w:rFonts w:eastAsia="PMingLiU" w:hint="eastAsia"/>
          <w:i/>
          <w:iCs/>
          <w:spacing w:val="-6"/>
        </w:rPr>
        <w:t>trace.vcd</w:t>
      </w:r>
      <w:r w:rsidRPr="00357A89">
        <w:rPr>
          <w:rFonts w:eastAsia="PMingLiU" w:hint="eastAsia"/>
          <w:spacing w:val="-6"/>
        </w:rPr>
        <w:t>檔應當已在</w:t>
      </w:r>
      <w:r w:rsidRPr="00357A89">
        <w:rPr>
          <w:rFonts w:eastAsia="PMingLiU" w:hint="eastAsia"/>
          <w:i/>
          <w:iCs/>
          <w:spacing w:val="-6"/>
        </w:rPr>
        <w:t>[RVfpgaPath]/</w:t>
      </w:r>
      <w:r w:rsidRPr="00357A89">
        <w:rPr>
          <w:rFonts w:eastAsia="PMingLiU" w:hint="eastAsia"/>
          <w:i/>
          <w:spacing w:val="-6"/>
        </w:rPr>
        <w:t>RVfpga/examples/LedsSwitches/.pio/build/swervolf_nexys</w:t>
      </w:r>
      <w:r w:rsidRPr="00357A89">
        <w:rPr>
          <w:rFonts w:eastAsia="PMingLiU" w:hint="eastAsia"/>
        </w:rPr>
        <w:t>內部產生，隨後通過在</w:t>
      </w:r>
      <w:r w:rsidRPr="00357A89">
        <w:rPr>
          <w:rFonts w:eastAsia="PMingLiU" w:hint="eastAsia"/>
        </w:rPr>
        <w:t>PlatformIO</w:t>
      </w:r>
      <w:r w:rsidRPr="00357A89">
        <w:rPr>
          <w:rFonts w:eastAsia="PMingLiU" w:hint="eastAsia"/>
        </w:rPr>
        <w:t>終端機中輸入以下命令，可使用</w:t>
      </w:r>
      <w:r w:rsidRPr="00357A89">
        <w:rPr>
          <w:rFonts w:eastAsia="PMingLiU" w:hint="eastAsia"/>
          <w:i/>
          <w:iCs/>
        </w:rPr>
        <w:t>GTKWave</w:t>
      </w:r>
      <w:r w:rsidRPr="00357A89">
        <w:rPr>
          <w:rFonts w:eastAsia="PMingLiU" w:hint="eastAsia"/>
        </w:rPr>
        <w:t>將其開啟。</w:t>
      </w:r>
    </w:p>
    <w:p w14:paraId="74E4E96D" w14:textId="77777777" w:rsidR="00095D05" w:rsidRPr="002518B0" w:rsidRDefault="00095D05" w:rsidP="00740842">
      <w:pPr>
        <w:overflowPunct w:val="0"/>
        <w:autoSpaceDE w:val="0"/>
        <w:autoSpaceDN w:val="0"/>
        <w:ind w:left="360"/>
        <w:jc w:val="both"/>
        <w:rPr>
          <w:rFonts w:eastAsia="PMingLiU"/>
        </w:rPr>
      </w:pPr>
    </w:p>
    <w:p w14:paraId="0CDBE620" w14:textId="5A56B666" w:rsidR="00095D05" w:rsidRPr="002518B0" w:rsidRDefault="00095D05" w:rsidP="00740842">
      <w:pPr>
        <w:overflowPunct w:val="0"/>
        <w:autoSpaceDE w:val="0"/>
        <w:autoSpaceDN w:val="0"/>
        <w:ind w:firstLine="360"/>
        <w:jc w:val="both"/>
        <w:rPr>
          <w:rFonts w:ascii="Courier New" w:eastAsia="PMingLiU" w:hAnsi="Courier New" w:cs="Courier New"/>
          <w:sz w:val="16"/>
        </w:rPr>
      </w:pPr>
      <w:r w:rsidRPr="002518B0">
        <w:rPr>
          <w:rFonts w:ascii="Courier New" w:eastAsia="PMingLiU" w:hAnsi="Courier New" w:hint="eastAsia"/>
          <w:sz w:val="16"/>
        </w:rPr>
        <w:t xml:space="preserve">  gtkwave [RVfpgaPath]/RVfpga/examples/LedsSwitches/.pio/build/swervolf_nexys/trace.vcd</w:t>
      </w:r>
    </w:p>
    <w:p w14:paraId="3325A2C7" w14:textId="77777777" w:rsidR="00222A2A" w:rsidRPr="002518B0" w:rsidRDefault="00222A2A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45E27533" w14:textId="1E68123C" w:rsidR="00222A2A" w:rsidRPr="002518B0" w:rsidRDefault="00222A2A" w:rsidP="00DB10D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rPr>
          <w:rFonts w:eastAsia="PMingLiU"/>
        </w:rPr>
      </w:pPr>
      <w:r w:rsidRPr="002518B0">
        <w:rPr>
          <w:rFonts w:eastAsia="PMingLiU" w:hint="eastAsia"/>
          <w:b/>
          <w:color w:val="0070C0"/>
        </w:rPr>
        <w:t>WINDOWS</w:t>
      </w:r>
      <w:r w:rsidRPr="002518B0">
        <w:rPr>
          <w:rFonts w:eastAsia="PMingLiU" w:hint="eastAsia"/>
          <w:b/>
          <w:color w:val="0070C0"/>
        </w:rPr>
        <w:t>：</w:t>
      </w:r>
      <w:r w:rsidRPr="002518B0">
        <w:rPr>
          <w:rFonts w:eastAsia="PMingLiU" w:hint="eastAsia"/>
        </w:rPr>
        <w:t>已下載的資料夾</w:t>
      </w:r>
      <w:r w:rsidRPr="002518B0">
        <w:rPr>
          <w:rFonts w:eastAsia="PMingLiU" w:hint="eastAsia"/>
          <w:i/>
        </w:rPr>
        <w:t>gtkwave64</w:t>
      </w:r>
      <w:r w:rsidRPr="002518B0">
        <w:rPr>
          <w:rFonts w:eastAsia="PMingLiU" w:hint="eastAsia"/>
        </w:rPr>
        <w:t>包括一個稱作</w:t>
      </w:r>
      <w:r w:rsidRPr="002518B0">
        <w:rPr>
          <w:rFonts w:eastAsia="PMingLiU" w:hint="eastAsia"/>
          <w:i/>
        </w:rPr>
        <w:t>gtkwave.exe</w:t>
      </w:r>
      <w:r w:rsidRPr="002518B0">
        <w:rPr>
          <w:rFonts w:eastAsia="PMingLiU" w:hint="eastAsia"/>
        </w:rPr>
        <w:t>的應用程式，該應用程式位於</w:t>
      </w:r>
      <w:r w:rsidRPr="002518B0">
        <w:rPr>
          <w:rFonts w:eastAsia="PMingLiU" w:hint="eastAsia"/>
          <w:i/>
        </w:rPr>
        <w:t>bin</w:t>
      </w:r>
      <w:r w:rsidRPr="002518B0">
        <w:rPr>
          <w:rFonts w:eastAsia="PMingLiU" w:hint="eastAsia"/>
        </w:rPr>
        <w:t>資料夾內。按兩下該應用程式啟動</w:t>
      </w:r>
      <w:r w:rsidRPr="002518B0">
        <w:rPr>
          <w:rFonts w:eastAsia="PMingLiU" w:hint="eastAsia"/>
        </w:rPr>
        <w:t>GTKWave</w:t>
      </w:r>
      <w:r w:rsidRPr="002518B0">
        <w:rPr>
          <w:rFonts w:eastAsia="PMingLiU" w:hint="eastAsia"/>
        </w:rPr>
        <w:t>。在應用程式的頂端，按一下</w:t>
      </w:r>
      <w:r w:rsidRPr="002518B0">
        <w:rPr>
          <w:rFonts w:eastAsia="PMingLiU" w:hint="eastAsia"/>
          <w:b/>
        </w:rPr>
        <w:t>「</w:t>
      </w:r>
      <w:r w:rsidRPr="002518B0">
        <w:rPr>
          <w:rFonts w:eastAsia="PMingLiU" w:hint="eastAsia"/>
          <w:b/>
        </w:rPr>
        <w:t>File</w:t>
      </w:r>
      <w:r w:rsidRPr="002518B0">
        <w:rPr>
          <w:rFonts w:eastAsia="PMingLiU" w:hint="eastAsia"/>
          <w:b/>
        </w:rPr>
        <w:t>」（檔案）</w:t>
      </w:r>
      <w:r w:rsidR="00F377C6" w:rsidRPr="002518B0">
        <w:rPr>
          <w:rFonts w:eastAsia="PMingLiU"/>
          <w:b/>
        </w:rPr>
        <w:t>–</w:t>
      </w:r>
      <w:r w:rsidRPr="002518B0">
        <w:rPr>
          <w:rFonts w:eastAsia="PMingLiU" w:hint="eastAsia"/>
          <w:b/>
        </w:rPr>
        <w:t>「</w:t>
      </w:r>
      <w:r w:rsidRPr="002518B0">
        <w:rPr>
          <w:rFonts w:eastAsia="PMingLiU" w:hint="eastAsia"/>
          <w:b/>
        </w:rPr>
        <w:t>Open New Tab</w:t>
      </w:r>
      <w:r w:rsidRPr="002518B0">
        <w:rPr>
          <w:rFonts w:eastAsia="PMingLiU" w:hint="eastAsia"/>
          <w:b/>
        </w:rPr>
        <w:t>」（開啟新索引標籤）</w:t>
      </w:r>
      <w:r w:rsidRPr="002518B0">
        <w:rPr>
          <w:rFonts w:eastAsia="PMingLiU" w:hint="eastAsia"/>
        </w:rPr>
        <w:t>，然後開啟在資料夾</w:t>
      </w:r>
      <w:r w:rsidRPr="003D6625">
        <w:rPr>
          <w:rFonts w:eastAsia="PMingLiU" w:hint="eastAsia"/>
          <w:i/>
          <w:iCs/>
          <w:spacing w:val="-4"/>
        </w:rPr>
        <w:t>[RVfpgaPath]/</w:t>
      </w:r>
      <w:r w:rsidRPr="003D6625">
        <w:rPr>
          <w:rFonts w:eastAsia="PMingLiU" w:hint="eastAsia"/>
          <w:i/>
          <w:spacing w:val="-4"/>
        </w:rPr>
        <w:t>RVfpga/examples/LedsSwitches/.pio/build/swervolf_nexys</w:t>
      </w:r>
      <w:r w:rsidRPr="003D6625">
        <w:rPr>
          <w:rFonts w:eastAsia="PMingLiU" w:hint="eastAsia"/>
          <w:spacing w:val="-4"/>
        </w:rPr>
        <w:t>中產生的</w:t>
      </w:r>
      <w:r w:rsidRPr="003D6625">
        <w:rPr>
          <w:rFonts w:eastAsia="PMingLiU" w:hint="eastAsia"/>
          <w:spacing w:val="-4"/>
        </w:rPr>
        <w:t>trace.vcd</w:t>
      </w:r>
      <w:r w:rsidRPr="003D6625">
        <w:rPr>
          <w:rFonts w:eastAsia="PMingLiU" w:hint="eastAsia"/>
          <w:spacing w:val="-4"/>
        </w:rPr>
        <w:t>檔。</w:t>
      </w:r>
    </w:p>
    <w:p w14:paraId="695D339A" w14:textId="18A93859" w:rsidR="00C87C5B" w:rsidRPr="002518B0" w:rsidRDefault="00C87C5B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25425ACD" w14:textId="702E0F42" w:rsidR="00EC260D" w:rsidRPr="002518B0" w:rsidRDefault="00DB5025" w:rsidP="00740842">
      <w:pPr>
        <w:pStyle w:val="ab"/>
        <w:numPr>
          <w:ilvl w:val="0"/>
          <w:numId w:val="30"/>
        </w:numPr>
        <w:overflowPunct w:val="0"/>
        <w:autoSpaceDE w:val="0"/>
        <w:autoSpaceDN w:val="0"/>
        <w:jc w:val="both"/>
        <w:rPr>
          <w:rFonts w:eastAsia="PMingLiU" w:cs="Arial"/>
        </w:rPr>
      </w:pPr>
      <w:r w:rsidRPr="002518B0">
        <w:rPr>
          <w:rFonts w:eastAsia="PMingLiU" w:hint="eastAsia"/>
        </w:rPr>
        <w:t>在軌跡中包含以下訊號（移至模組</w:t>
      </w:r>
      <w:r w:rsidRPr="002518B0">
        <w:rPr>
          <w:rFonts w:eastAsia="PMingLiU" w:hint="eastAsia"/>
          <w:i/>
          <w:iCs/>
        </w:rPr>
        <w:t>rvfpgasim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  <w:i/>
          <w:iCs/>
        </w:rPr>
        <w:t>swervolf</w:t>
      </w:r>
      <w:r w:rsidRPr="002518B0">
        <w:rPr>
          <w:rFonts w:eastAsia="PMingLiU" w:hint="eastAsia"/>
        </w:rPr>
        <w:t>，找到下面各個訊號）：</w:t>
      </w:r>
    </w:p>
    <w:p w14:paraId="3D9BFDE5" w14:textId="4FFE2C50" w:rsidR="00EC260D" w:rsidRPr="002518B0" w:rsidRDefault="00EC260D" w:rsidP="00740842">
      <w:pPr>
        <w:pStyle w:val="ab"/>
        <w:numPr>
          <w:ilvl w:val="1"/>
          <w:numId w:val="32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>新增時鐘訊號：</w:t>
      </w:r>
      <w:r w:rsidRPr="002518B0">
        <w:rPr>
          <w:rFonts w:eastAsia="PMingLiU" w:hint="eastAsia"/>
          <w:b/>
          <w:i/>
        </w:rPr>
        <w:t>clk</w:t>
      </w:r>
    </w:p>
    <w:p w14:paraId="43762003" w14:textId="7AE79E62" w:rsidR="00EC260D" w:rsidRPr="002518B0" w:rsidRDefault="00EC260D" w:rsidP="00740842">
      <w:pPr>
        <w:pStyle w:val="ab"/>
        <w:numPr>
          <w:ilvl w:val="1"/>
          <w:numId w:val="32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>新增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輸入訊號：</w:t>
      </w:r>
      <w:r w:rsidRPr="002518B0">
        <w:rPr>
          <w:rFonts w:eastAsia="PMingLiU" w:hint="eastAsia"/>
          <w:b/>
          <w:i/>
        </w:rPr>
        <w:t>i_gpio</w:t>
      </w:r>
    </w:p>
    <w:p w14:paraId="78D342B0" w14:textId="4493596B" w:rsidR="00EC260D" w:rsidRPr="002518B0" w:rsidRDefault="00EC260D" w:rsidP="00740842">
      <w:pPr>
        <w:pStyle w:val="ab"/>
        <w:numPr>
          <w:ilvl w:val="1"/>
          <w:numId w:val="32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>新增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輸出訊號：</w:t>
      </w:r>
      <w:r w:rsidRPr="002518B0">
        <w:rPr>
          <w:rFonts w:eastAsia="PMingLiU" w:hint="eastAsia"/>
          <w:b/>
          <w:i/>
        </w:rPr>
        <w:t>o_gpio</w:t>
      </w:r>
    </w:p>
    <w:p w14:paraId="063A1AF1" w14:textId="77777777" w:rsidR="00EC260D" w:rsidRPr="002518B0" w:rsidRDefault="00EC260D" w:rsidP="00740842">
      <w:pPr>
        <w:pStyle w:val="ab"/>
        <w:overflowPunct w:val="0"/>
        <w:autoSpaceDE w:val="0"/>
        <w:autoSpaceDN w:val="0"/>
        <w:ind w:left="360"/>
        <w:jc w:val="both"/>
        <w:rPr>
          <w:rFonts w:eastAsia="PMingLiU" w:cs="Arial"/>
        </w:rPr>
      </w:pPr>
    </w:p>
    <w:p w14:paraId="32098F29" w14:textId="27C9C8B5" w:rsidR="00DB5025" w:rsidRPr="002518B0" w:rsidRDefault="00177985" w:rsidP="00740842">
      <w:pPr>
        <w:pStyle w:val="ab"/>
        <w:overflowPunct w:val="0"/>
        <w:autoSpaceDE w:val="0"/>
        <w:autoSpaceDN w:val="0"/>
        <w:ind w:left="360"/>
        <w:jc w:val="both"/>
        <w:rPr>
          <w:rFonts w:eastAsia="PMingLiU" w:cs="Arial"/>
        </w:rPr>
      </w:pPr>
      <w:r w:rsidRPr="002518B0">
        <w:rPr>
          <w:rFonts w:eastAsia="PMingLiU" w:hint="eastAsia"/>
        </w:rPr>
        <w:t>在圖（</w:t>
      </w:r>
      <w:r w:rsidRPr="00F4386E">
        <w:rPr>
          <w:rFonts w:eastAsia="Arial" w:cs="Arial" w:hint="eastAsia"/>
        </w:rPr>
        <w:fldChar w:fldCharType="begin"/>
      </w:r>
      <w:r w:rsidRPr="00F4386E">
        <w:rPr>
          <w:rFonts w:eastAsia="Arial" w:cs="Arial" w:hint="eastAsia"/>
        </w:rPr>
        <w:instrText xml:space="preserve"> REF _Ref53399689 \h </w:instrText>
      </w:r>
      <w:r>
        <w:rPr>
          <w:rFonts w:eastAsia="Arial" w:cs="Arial" w:hint="eastAsia"/>
        </w:rPr>
        <w:instrText xml:space="preserve"> \* MERGEFORMAT </w:instrText>
      </w:r>
      <w:r w:rsidRPr="00F4386E">
        <w:rPr>
          <w:rFonts w:eastAsia="Arial" w:cs="Arial" w:hint="eastAsia"/>
        </w:rPr>
      </w:r>
      <w:r w:rsidRPr="00F4386E">
        <w:rPr>
          <w:rFonts w:eastAsia="Arial" w:cs="Arial" w:hint="eastAsia"/>
        </w:rPr>
        <w:fldChar w:fldCharType="separate"/>
      </w:r>
      <w:r w:rsidR="006C275D" w:rsidRPr="006C275D">
        <w:rPr>
          <w:rFonts w:eastAsia="PMingLiU" w:cs="Arial" w:hint="eastAsia"/>
        </w:rPr>
        <w:t>圖</w:t>
      </w:r>
      <w:r w:rsidR="006C275D" w:rsidRPr="006C275D">
        <w:rPr>
          <w:rFonts w:eastAsia="PMingLiU" w:cs="Arial"/>
        </w:rPr>
        <w:t>20</w:t>
      </w:r>
      <w:r w:rsidRPr="00F4386E">
        <w:rPr>
          <w:rFonts w:eastAsia="Arial" w:cs="Arial" w:hint="eastAsia"/>
        </w:rPr>
        <w:fldChar w:fldCharType="end"/>
      </w:r>
      <w:r w:rsidRPr="002518B0">
        <w:rPr>
          <w:rFonts w:eastAsia="PMingLiU" w:hint="eastAsia"/>
        </w:rPr>
        <w:t>）中，您將看到</w:t>
      </w:r>
      <w:r w:rsidRPr="002518B0">
        <w:rPr>
          <w:rFonts w:eastAsia="PMingLiU" w:hint="eastAsia"/>
        </w:rPr>
        <w:t>16</w:t>
      </w:r>
      <w:r w:rsidRPr="002518B0">
        <w:rPr>
          <w:rFonts w:eastAsia="PMingLiU" w:hint="eastAsia"/>
        </w:rPr>
        <w:t>個開關的值（訊號</w:t>
      </w:r>
      <w:r w:rsidRPr="002518B0">
        <w:rPr>
          <w:rFonts w:eastAsia="PMingLiU" w:hint="eastAsia"/>
          <w:b/>
          <w:i/>
        </w:rPr>
        <w:t>i_gpio</w:t>
      </w:r>
      <w:r w:rsidRPr="002518B0">
        <w:rPr>
          <w:rFonts w:eastAsia="PMingLiU" w:hint="eastAsia"/>
        </w:rPr>
        <w:t>的高</w:t>
      </w:r>
      <w:r w:rsidRPr="002518B0">
        <w:rPr>
          <w:rFonts w:eastAsia="PMingLiU" w:hint="eastAsia"/>
        </w:rPr>
        <w:t>16</w:t>
      </w:r>
      <w:r w:rsidRPr="002518B0">
        <w:rPr>
          <w:rFonts w:eastAsia="PMingLiU" w:hint="eastAsia"/>
        </w:rPr>
        <w:t>位元）已複製到</w:t>
      </w:r>
      <w:r w:rsidRPr="002518B0">
        <w:rPr>
          <w:rFonts w:eastAsia="PMingLiU" w:hint="eastAsia"/>
        </w:rPr>
        <w:t>16</w:t>
      </w:r>
      <w:r w:rsidRPr="002518B0">
        <w:rPr>
          <w:rFonts w:eastAsia="PMingLiU" w:hint="eastAsia"/>
        </w:rPr>
        <w:t>個</w:t>
      </w:r>
      <w:r w:rsidRPr="002518B0">
        <w:rPr>
          <w:rFonts w:eastAsia="PMingLiU" w:hint="eastAsia"/>
        </w:rPr>
        <w:t>LED</w:t>
      </w:r>
      <w:r w:rsidRPr="002518B0">
        <w:rPr>
          <w:rFonts w:eastAsia="PMingLiU" w:hint="eastAsia"/>
        </w:rPr>
        <w:t>（訊號</w:t>
      </w:r>
      <w:r w:rsidRPr="002518B0">
        <w:rPr>
          <w:rFonts w:eastAsia="PMingLiU" w:hint="eastAsia"/>
          <w:b/>
          <w:i/>
        </w:rPr>
        <w:t>o_gpio</w:t>
      </w:r>
      <w:r w:rsidRPr="002518B0">
        <w:rPr>
          <w:rFonts w:eastAsia="PMingLiU" w:hint="eastAsia"/>
        </w:rPr>
        <w:t>的低</w:t>
      </w:r>
      <w:r w:rsidRPr="002518B0">
        <w:rPr>
          <w:rFonts w:eastAsia="PMingLiU" w:hint="eastAsia"/>
        </w:rPr>
        <w:t>16</w:t>
      </w:r>
      <w:r w:rsidRPr="002518B0">
        <w:rPr>
          <w:rFonts w:eastAsia="PMingLiU" w:hint="eastAsia"/>
        </w:rPr>
        <w:t>位元）中，但存在一些延遲。此外，最右側的開關將在</w:t>
      </w:r>
      <w:r w:rsidRPr="002518B0">
        <w:rPr>
          <w:rFonts w:eastAsia="PMingLiU" w:hint="eastAsia"/>
        </w:rPr>
        <w:t xml:space="preserve">30 </w:t>
      </w:r>
      <w:r w:rsidRPr="008B5258">
        <w:rPr>
          <w:rFonts w:eastAsia="PMingLiU" w:cs="Arial"/>
        </w:rPr>
        <w:t>μ</w:t>
      </w:r>
      <w:r w:rsidRPr="002518B0">
        <w:rPr>
          <w:rFonts w:eastAsia="PMingLiU" w:hint="eastAsia"/>
        </w:rPr>
        <w:t>s</w:t>
      </w:r>
      <w:r w:rsidRPr="002518B0">
        <w:rPr>
          <w:rFonts w:eastAsia="PMingLiU" w:hint="eastAsia"/>
        </w:rPr>
        <w:t>時發生變更（</w:t>
      </w:r>
      <w:r w:rsidRPr="002518B0">
        <w:rPr>
          <w:rFonts w:eastAsia="PMingLiU" w:hint="eastAsia"/>
        </w:rPr>
        <w:t>0</w:t>
      </w:r>
      <w:r w:rsidRPr="002518B0">
        <w:rPr>
          <w:rFonts w:eastAsia="PMingLiU" w:hint="eastAsia"/>
        </w:rPr>
        <w:sym w:font="Wingdings" w:char="F0E0"/>
      </w:r>
      <w:r w:rsidRPr="002518B0">
        <w:rPr>
          <w:rFonts w:eastAsia="PMingLiU" w:hint="eastAsia"/>
        </w:rPr>
        <w:t>1</w:t>
      </w:r>
      <w:r w:rsidRPr="002518B0">
        <w:rPr>
          <w:rFonts w:eastAsia="PMingLiU" w:hint="eastAsia"/>
        </w:rPr>
        <w:t>），這會使最右側的</w:t>
      </w:r>
      <w:r w:rsidRPr="002518B0">
        <w:rPr>
          <w:rFonts w:eastAsia="PMingLiU" w:hint="eastAsia"/>
        </w:rPr>
        <w:t>LED</w:t>
      </w:r>
      <w:r w:rsidRPr="002518B0">
        <w:rPr>
          <w:rFonts w:eastAsia="PMingLiU" w:hint="eastAsia"/>
        </w:rPr>
        <w:t>在一段時間後也發生變更。</w:t>
      </w:r>
    </w:p>
    <w:p w14:paraId="33C5F6E8" w14:textId="77777777" w:rsidR="00DB5025" w:rsidRPr="002518B0" w:rsidRDefault="00DB5025" w:rsidP="00740842">
      <w:pPr>
        <w:overflowPunct w:val="0"/>
        <w:autoSpaceDE w:val="0"/>
        <w:autoSpaceDN w:val="0"/>
        <w:jc w:val="both"/>
        <w:rPr>
          <w:rFonts w:asciiTheme="minorHAnsi" w:eastAsia="PMingLiU" w:hAnsiTheme="minorHAnsi" w:cstheme="minorBidi"/>
        </w:rPr>
      </w:pPr>
    </w:p>
    <w:p w14:paraId="4C9DE20B" w14:textId="0CF4A062" w:rsidR="00DB5025" w:rsidRPr="002518B0" w:rsidRDefault="00DB5025" w:rsidP="002518B0">
      <w:pPr>
        <w:overflowPunct w:val="0"/>
        <w:autoSpaceDE w:val="0"/>
        <w:autoSpaceDN w:val="0"/>
        <w:ind w:left="360"/>
        <w:jc w:val="center"/>
        <w:rPr>
          <w:rFonts w:asciiTheme="minorHAnsi" w:eastAsia="PMingLiU" w:hAnsiTheme="minorHAnsi" w:cstheme="minorBidi"/>
        </w:rPr>
      </w:pPr>
    </w:p>
    <w:p w14:paraId="096C5E32" w14:textId="47932E5F" w:rsidR="006915BB" w:rsidRPr="002518B0" w:rsidRDefault="006915BB" w:rsidP="002518B0">
      <w:pPr>
        <w:overflowPunct w:val="0"/>
        <w:autoSpaceDE w:val="0"/>
        <w:autoSpaceDN w:val="0"/>
        <w:ind w:left="360"/>
        <w:jc w:val="center"/>
        <w:rPr>
          <w:rFonts w:asciiTheme="minorHAnsi" w:eastAsia="PMingLiU" w:hAnsiTheme="minorHAnsi" w:cstheme="minorBidi"/>
        </w:rPr>
      </w:pPr>
      <w:r>
        <w:rPr>
          <w:rFonts w:hint="eastAsia"/>
          <w:noProof/>
        </w:rPr>
        <w:drawing>
          <wp:inline distT="0" distB="0" distL="0" distR="0" wp14:anchorId="7466C348" wp14:editId="78F9F86A">
            <wp:extent cx="5731510" cy="776605"/>
            <wp:effectExtent l="0" t="0" r="2540" b="444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5AFF0" w14:textId="0C6692DA" w:rsidR="00DB5025" w:rsidRPr="002518B0" w:rsidRDefault="00DB5025" w:rsidP="002518B0">
      <w:pPr>
        <w:pStyle w:val="a5"/>
        <w:overflowPunct w:val="0"/>
        <w:autoSpaceDE w:val="0"/>
        <w:autoSpaceDN w:val="0"/>
        <w:ind w:firstLine="720"/>
        <w:jc w:val="center"/>
        <w:rPr>
          <w:rFonts w:eastAsia="PMingLiU"/>
        </w:rPr>
      </w:pPr>
      <w:bookmarkStart w:id="27" w:name="_Ref53399689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20</w:t>
      </w:r>
      <w:r w:rsidR="005C49E9">
        <w:rPr>
          <w:noProof/>
        </w:rPr>
        <w:fldChar w:fldCharType="end"/>
      </w:r>
      <w:bookmarkEnd w:id="27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LedsSwitches</w:t>
      </w:r>
      <w:r w:rsidRPr="002518B0">
        <w:rPr>
          <w:rFonts w:eastAsia="PMingLiU" w:hint="eastAsia"/>
        </w:rPr>
        <w:t>程式的模擬</w:t>
      </w:r>
    </w:p>
    <w:p w14:paraId="75D443BA" w14:textId="11F67CC0" w:rsidR="00725228" w:rsidRPr="002518B0" w:rsidRDefault="00725228" w:rsidP="00740842">
      <w:pPr>
        <w:overflowPunct w:val="0"/>
        <w:autoSpaceDE w:val="0"/>
        <w:autoSpaceDN w:val="0"/>
        <w:jc w:val="both"/>
        <w:rPr>
          <w:rFonts w:asciiTheme="minorHAnsi" w:eastAsia="PMingLiU" w:hAnsiTheme="minorHAnsi"/>
          <w:iCs/>
        </w:rPr>
      </w:pPr>
    </w:p>
    <w:p w14:paraId="381C93D6" w14:textId="2EEDBA54" w:rsidR="0058719C" w:rsidRPr="002518B0" w:rsidRDefault="0058719C" w:rsidP="00740842">
      <w:pPr>
        <w:overflowPunct w:val="0"/>
        <w:autoSpaceDE w:val="0"/>
        <w:autoSpaceDN w:val="0"/>
        <w:jc w:val="both"/>
        <w:rPr>
          <w:rFonts w:asciiTheme="minorHAnsi" w:eastAsia="PMingLiU" w:hAnsiTheme="minorHAnsi"/>
          <w:iCs/>
        </w:rPr>
      </w:pPr>
    </w:p>
    <w:p w14:paraId="58A1095F" w14:textId="63F76730" w:rsidR="0058719C" w:rsidRPr="002518B0" w:rsidRDefault="0058719C" w:rsidP="00740842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jc w:val="both"/>
        <w:rPr>
          <w:rFonts w:eastAsia="PMingLiU"/>
          <w:color w:val="FFFFFF" w:themeColor="background1"/>
          <w:sz w:val="28"/>
        </w:rPr>
      </w:pPr>
      <w:r w:rsidRPr="002518B0">
        <w:rPr>
          <w:rFonts w:eastAsia="PMingLiU" w:hint="eastAsia"/>
          <w:sz w:val="28"/>
        </w:rPr>
        <w:t>進階練習</w:t>
      </w:r>
    </w:p>
    <w:p w14:paraId="7111F2EB" w14:textId="77777777" w:rsidR="0058719C" w:rsidRPr="002518B0" w:rsidRDefault="0058719C" w:rsidP="00740842">
      <w:pPr>
        <w:overflowPunct w:val="0"/>
        <w:autoSpaceDE w:val="0"/>
        <w:autoSpaceDN w:val="0"/>
        <w:jc w:val="both"/>
        <w:rPr>
          <w:rFonts w:asciiTheme="minorHAnsi" w:eastAsia="PMingLiU" w:hAnsiTheme="minorHAnsi"/>
          <w:iCs/>
        </w:rPr>
      </w:pPr>
    </w:p>
    <w:p w14:paraId="5BA52FEB" w14:textId="17D5C249" w:rsidR="004D7FC5" w:rsidRPr="002518B0" w:rsidRDefault="006769CE" w:rsidP="003D6625">
      <w:pPr>
        <w:pStyle w:val="1"/>
        <w:overflowPunct w:val="0"/>
        <w:autoSpaceDE w:val="0"/>
        <w:autoSpaceDN w:val="0"/>
        <w:spacing w:before="0"/>
        <w:rPr>
          <w:rFonts w:eastAsia="PMingLiU"/>
          <w:b w:val="0"/>
          <w:color w:val="00000A"/>
          <w:szCs w:val="22"/>
        </w:rPr>
      </w:pPr>
      <w:r w:rsidRPr="002518B0">
        <w:rPr>
          <w:rFonts w:eastAsia="PMingLiU" w:hint="eastAsia"/>
          <w:bCs w:val="0"/>
          <w:color w:val="00000A"/>
        </w:rPr>
        <w:t>練習</w:t>
      </w:r>
      <w:r w:rsidRPr="002518B0">
        <w:rPr>
          <w:rFonts w:eastAsia="PMingLiU" w:hint="eastAsia"/>
          <w:bCs w:val="0"/>
          <w:color w:val="00000A"/>
        </w:rPr>
        <w:t>2.</w:t>
      </w:r>
      <w:r w:rsidR="00E961CF">
        <w:rPr>
          <w:rFonts w:eastAsia="PMingLiU"/>
          <w:bCs w:val="0"/>
          <w:color w:val="00000A"/>
        </w:rPr>
        <w:t xml:space="preserve"> </w:t>
      </w:r>
      <w:r w:rsidRPr="002518B0">
        <w:rPr>
          <w:rFonts w:eastAsia="PMingLiU" w:hint="eastAsia"/>
          <w:b w:val="0"/>
          <w:color w:val="00000A"/>
        </w:rPr>
        <w:t>更詳細地分析上一節中的模擬。</w:t>
      </w:r>
      <w:r w:rsidR="004D7FC5" w:rsidRPr="004D7FC5">
        <w:rPr>
          <w:rFonts w:hint="eastAsia"/>
          <w:b w:val="0"/>
          <w:color w:val="00000A"/>
        </w:rPr>
        <w:fldChar w:fldCharType="begin"/>
      </w:r>
      <w:r w:rsidR="004D7FC5" w:rsidRPr="004D7FC5">
        <w:rPr>
          <w:rFonts w:hint="eastAsia"/>
          <w:b w:val="0"/>
          <w:color w:val="00000A"/>
        </w:rPr>
        <w:instrText xml:space="preserve"> REF _Ref45107420 \h  \* MERGEFORMAT </w:instrText>
      </w:r>
      <w:r w:rsidR="004D7FC5" w:rsidRPr="004D7FC5">
        <w:rPr>
          <w:rFonts w:hint="eastAsia"/>
          <w:b w:val="0"/>
          <w:color w:val="00000A"/>
        </w:rPr>
      </w:r>
      <w:r w:rsidR="004D7FC5" w:rsidRPr="004D7FC5">
        <w:rPr>
          <w:rFonts w:hint="eastAsia"/>
          <w:b w:val="0"/>
          <w:color w:val="00000A"/>
        </w:rPr>
        <w:fldChar w:fldCharType="separate"/>
      </w:r>
      <w:r w:rsidR="006C275D" w:rsidRPr="006C275D">
        <w:rPr>
          <w:rFonts w:eastAsia="PMingLiU" w:hint="eastAsia"/>
          <w:b w:val="0"/>
          <w:color w:val="00000A"/>
        </w:rPr>
        <w:t>圖</w:t>
      </w:r>
      <w:r w:rsidR="006C275D" w:rsidRPr="006C275D">
        <w:rPr>
          <w:rFonts w:eastAsia="PMingLiU"/>
          <w:b w:val="0"/>
          <w:color w:val="00000A"/>
        </w:rPr>
        <w:t>21</w:t>
      </w:r>
      <w:r w:rsidR="004D7FC5" w:rsidRPr="004D7FC5">
        <w:rPr>
          <w:rFonts w:hint="eastAsia"/>
          <w:b w:val="0"/>
          <w:color w:val="00000A"/>
        </w:rPr>
        <w:fldChar w:fldCharType="end"/>
      </w:r>
      <w:r w:rsidRPr="002518B0">
        <w:rPr>
          <w:rFonts w:eastAsia="PMingLiU" w:hint="eastAsia"/>
          <w:b w:val="0"/>
          <w:color w:val="00000A"/>
        </w:rPr>
        <w:t xml:space="preserve"> </w:t>
      </w:r>
      <w:r w:rsidRPr="002518B0">
        <w:rPr>
          <w:rFonts w:eastAsia="PMingLiU" w:hint="eastAsia"/>
          <w:b w:val="0"/>
          <w:color w:val="00000A"/>
        </w:rPr>
        <w:t>顯示了</w:t>
      </w:r>
      <w:r w:rsidRPr="002518B0">
        <w:rPr>
          <w:rFonts w:eastAsia="PMingLiU" w:hint="eastAsia"/>
          <w:b w:val="0"/>
          <w:color w:val="00000A"/>
        </w:rPr>
        <w:t xml:space="preserve">.elf </w:t>
      </w:r>
      <w:r w:rsidRPr="002518B0">
        <w:rPr>
          <w:rFonts w:eastAsia="PMingLiU" w:hint="eastAsia"/>
          <w:b w:val="0"/>
          <w:i/>
          <w:color w:val="00000A"/>
        </w:rPr>
        <w:t>LedsSwitches</w:t>
      </w:r>
      <w:r w:rsidRPr="002518B0">
        <w:rPr>
          <w:rFonts w:eastAsia="PMingLiU" w:hint="eastAsia"/>
          <w:b w:val="0"/>
          <w:color w:val="00000A"/>
        </w:rPr>
        <w:t>程式（</w:t>
      </w:r>
      <w:r w:rsidR="00100D8E" w:rsidRPr="00100D8E">
        <w:rPr>
          <w:rFonts w:hint="eastAsia"/>
          <w:b w:val="0"/>
          <w:color w:val="00000A"/>
        </w:rPr>
        <w:fldChar w:fldCharType="begin"/>
      </w:r>
      <w:r w:rsidR="00100D8E" w:rsidRPr="00100D8E">
        <w:rPr>
          <w:rFonts w:hint="eastAsia"/>
          <w:b w:val="0"/>
          <w:color w:val="00000A"/>
        </w:rPr>
        <w:instrText xml:space="preserve"> REF _Ref38787973 \h  \* MERGEFORMAT </w:instrText>
      </w:r>
      <w:r w:rsidR="00100D8E" w:rsidRPr="00100D8E">
        <w:rPr>
          <w:rFonts w:hint="eastAsia"/>
          <w:b w:val="0"/>
          <w:color w:val="00000A"/>
        </w:rPr>
      </w:r>
      <w:r w:rsidR="00100D8E" w:rsidRPr="00100D8E">
        <w:rPr>
          <w:rFonts w:hint="eastAsia"/>
          <w:b w:val="0"/>
          <w:color w:val="00000A"/>
        </w:rPr>
        <w:fldChar w:fldCharType="separate"/>
      </w:r>
      <w:r w:rsidR="006C275D" w:rsidRPr="006C275D">
        <w:rPr>
          <w:rFonts w:eastAsia="PMingLiU" w:hint="eastAsia"/>
          <w:b w:val="0"/>
          <w:color w:val="00000A"/>
        </w:rPr>
        <w:t>圖</w:t>
      </w:r>
      <w:r w:rsidR="006C275D" w:rsidRPr="006C275D">
        <w:rPr>
          <w:rFonts w:eastAsia="PMingLiU"/>
          <w:b w:val="0"/>
          <w:color w:val="00000A"/>
        </w:rPr>
        <w:t>17</w:t>
      </w:r>
      <w:r w:rsidR="00100D8E" w:rsidRPr="00100D8E">
        <w:rPr>
          <w:rFonts w:hint="eastAsia"/>
          <w:b w:val="0"/>
          <w:color w:val="00000A"/>
        </w:rPr>
        <w:fldChar w:fldCharType="end"/>
      </w:r>
      <w:r w:rsidRPr="002518B0">
        <w:rPr>
          <w:rFonts w:eastAsia="PMingLiU" w:hint="eastAsia"/>
          <w:b w:val="0"/>
          <w:color w:val="00000A"/>
        </w:rPr>
        <w:t>）的反組合語言程式碼版本，其中突出顯示了用於存取</w:t>
      </w:r>
      <w:r w:rsidRPr="002518B0">
        <w:rPr>
          <w:rFonts w:eastAsia="PMingLiU" w:hint="eastAsia"/>
          <w:b w:val="0"/>
          <w:color w:val="00000A"/>
        </w:rPr>
        <w:t>GPIO</w:t>
      </w:r>
      <w:r w:rsidRPr="002518B0">
        <w:rPr>
          <w:rFonts w:eastAsia="PMingLiU" w:hint="eastAsia"/>
          <w:b w:val="0"/>
          <w:color w:val="00000A"/>
        </w:rPr>
        <w:t>暫存器的三行指令（啟用、讀取和寫入）。根據本《入門指南》，您可以通過在</w:t>
      </w:r>
      <w:r w:rsidRPr="002518B0">
        <w:rPr>
          <w:rFonts w:eastAsia="PMingLiU" w:hint="eastAsia"/>
          <w:b w:val="0"/>
          <w:color w:val="00000A"/>
        </w:rPr>
        <w:t>PlatformIO</w:t>
      </w:r>
      <w:r w:rsidRPr="002518B0">
        <w:rPr>
          <w:rFonts w:eastAsia="PMingLiU" w:hint="eastAsia"/>
          <w:b w:val="0"/>
          <w:color w:val="00000A"/>
        </w:rPr>
        <w:t>中開啟</w:t>
      </w:r>
      <w:r w:rsidRPr="002518B0">
        <w:rPr>
          <w:rFonts w:eastAsia="PMingLiU" w:hint="eastAsia"/>
          <w:b w:val="0"/>
          <w:i/>
          <w:color w:val="00000A"/>
        </w:rPr>
        <w:t>firmware.dis</w:t>
      </w:r>
      <w:r w:rsidRPr="002518B0">
        <w:rPr>
          <w:rFonts w:eastAsia="PMingLiU" w:hint="eastAsia"/>
          <w:b w:val="0"/>
          <w:color w:val="00000A"/>
        </w:rPr>
        <w:t>檔輕鬆檢視</w:t>
      </w:r>
      <w:r w:rsidRPr="002518B0">
        <w:rPr>
          <w:rFonts w:eastAsia="PMingLiU" w:hint="eastAsia"/>
          <w:b w:val="0"/>
          <w:color w:val="00000A"/>
        </w:rPr>
        <w:t>.elf</w:t>
      </w:r>
      <w:r w:rsidRPr="002518B0">
        <w:rPr>
          <w:rFonts w:eastAsia="PMingLiU" w:hint="eastAsia"/>
          <w:b w:val="0"/>
          <w:color w:val="00000A"/>
        </w:rPr>
        <w:t>程式的反組合語言程式碼版本，該檔案於編譯時在以下資料夾內產生：</w:t>
      </w:r>
      <w:r w:rsidRPr="002518B0">
        <w:rPr>
          <w:rFonts w:ascii="Courier New" w:eastAsia="PMingLiU" w:hAnsi="Courier New" w:hint="eastAsia"/>
          <w:b w:val="0"/>
        </w:rPr>
        <w:t>[RVfpgaPath]/RVfpga/examples/LedsSwitches/.pio/build/swervolf-nexys/</w:t>
      </w:r>
      <w:r w:rsidRPr="002518B0">
        <w:rPr>
          <w:rFonts w:eastAsia="PMingLiU" w:hint="eastAsia"/>
          <w:b w:val="0"/>
          <w:color w:val="00000A"/>
        </w:rPr>
        <w:t>（請參閱</w:t>
      </w:r>
      <w:r w:rsidR="00EF0BCD" w:rsidRPr="004D7FC5">
        <w:rPr>
          <w:rFonts w:hint="eastAsia"/>
          <w:b w:val="0"/>
          <w:color w:val="00000A"/>
        </w:rPr>
        <w:fldChar w:fldCharType="begin"/>
      </w:r>
      <w:r w:rsidR="00EF0BCD" w:rsidRPr="004D7FC5">
        <w:rPr>
          <w:rFonts w:hint="eastAsia"/>
          <w:b w:val="0"/>
          <w:color w:val="00000A"/>
        </w:rPr>
        <w:instrText xml:space="preserve"> REF _Ref45107420 \h  \* MERGEFORMAT </w:instrText>
      </w:r>
      <w:r w:rsidR="00EF0BCD" w:rsidRPr="004D7FC5">
        <w:rPr>
          <w:rFonts w:hint="eastAsia"/>
          <w:b w:val="0"/>
          <w:color w:val="00000A"/>
        </w:rPr>
      </w:r>
      <w:r w:rsidR="00EF0BCD" w:rsidRPr="004D7FC5">
        <w:rPr>
          <w:rFonts w:hint="eastAsia"/>
          <w:b w:val="0"/>
          <w:color w:val="00000A"/>
        </w:rPr>
        <w:fldChar w:fldCharType="separate"/>
      </w:r>
      <w:r w:rsidR="006C275D" w:rsidRPr="006C275D">
        <w:rPr>
          <w:rFonts w:eastAsia="PMingLiU" w:hint="eastAsia"/>
          <w:b w:val="0"/>
          <w:color w:val="00000A"/>
        </w:rPr>
        <w:t>圖</w:t>
      </w:r>
      <w:r w:rsidR="006C275D" w:rsidRPr="006C275D">
        <w:rPr>
          <w:rFonts w:eastAsia="PMingLiU"/>
          <w:b w:val="0"/>
          <w:color w:val="00000A"/>
        </w:rPr>
        <w:t>21</w:t>
      </w:r>
      <w:r w:rsidR="00EF0BCD" w:rsidRPr="004D7FC5">
        <w:rPr>
          <w:rFonts w:hint="eastAsia"/>
          <w:b w:val="0"/>
          <w:color w:val="00000A"/>
        </w:rPr>
        <w:fldChar w:fldCharType="end"/>
      </w:r>
      <w:r w:rsidRPr="002518B0">
        <w:rPr>
          <w:rFonts w:eastAsia="PMingLiU" w:hint="eastAsia"/>
          <w:b w:val="0"/>
          <w:color w:val="00000A"/>
        </w:rPr>
        <w:t>）。</w:t>
      </w:r>
    </w:p>
    <w:p w14:paraId="4E8C0C4B" w14:textId="13FEF1EA" w:rsidR="004D7FC5" w:rsidRPr="002518B0" w:rsidRDefault="004D7FC5" w:rsidP="00740842">
      <w:pPr>
        <w:overflowPunct w:val="0"/>
        <w:autoSpaceDE w:val="0"/>
        <w:autoSpaceDN w:val="0"/>
        <w:ind w:left="360"/>
        <w:jc w:val="both"/>
        <w:rPr>
          <w:rFonts w:eastAsia="PMingLiU" w:cs="Arial"/>
        </w:rPr>
      </w:pPr>
    </w:p>
    <w:p w14:paraId="36935767" w14:textId="2B92E02E" w:rsidR="005A72FE" w:rsidRPr="002518B0" w:rsidRDefault="005A72FE" w:rsidP="00740842">
      <w:pPr>
        <w:overflowPunct w:val="0"/>
        <w:autoSpaceDE w:val="0"/>
        <w:autoSpaceDN w:val="0"/>
        <w:ind w:left="360"/>
        <w:jc w:val="both"/>
        <w:rPr>
          <w:rFonts w:eastAsia="PMingLiU" w:cs="Arial"/>
        </w:rPr>
      </w:pPr>
    </w:p>
    <w:p w14:paraId="2844CE0C" w14:textId="4AD89B11" w:rsidR="00890768" w:rsidRPr="002518B0" w:rsidRDefault="00890768" w:rsidP="00740842">
      <w:pPr>
        <w:overflowPunct w:val="0"/>
        <w:autoSpaceDE w:val="0"/>
        <w:autoSpaceDN w:val="0"/>
        <w:ind w:left="360"/>
        <w:jc w:val="both"/>
        <w:rPr>
          <w:rFonts w:eastAsia="PMingLiU" w:cs="Arial"/>
        </w:rPr>
      </w:pPr>
      <w:r>
        <w:rPr>
          <w:rFonts w:hint="eastAsia"/>
          <w:noProof/>
        </w:rPr>
        <w:lastRenderedPageBreak/>
        <w:drawing>
          <wp:inline distT="0" distB="0" distL="0" distR="0" wp14:anchorId="72C1B144" wp14:editId="61B9CBE4">
            <wp:extent cx="5526156" cy="1819603"/>
            <wp:effectExtent l="0" t="0" r="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31293" cy="182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C2900" w14:textId="561C799B" w:rsidR="004D7FC5" w:rsidRPr="002518B0" w:rsidRDefault="004D7FC5" w:rsidP="002518B0">
      <w:pPr>
        <w:pStyle w:val="a5"/>
        <w:overflowPunct w:val="0"/>
        <w:autoSpaceDE w:val="0"/>
        <w:autoSpaceDN w:val="0"/>
        <w:jc w:val="center"/>
        <w:rPr>
          <w:rFonts w:eastAsia="PMingLiU" w:cs="Arial"/>
        </w:rPr>
      </w:pPr>
      <w:bookmarkStart w:id="28" w:name="_Ref45107420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21</w:t>
      </w:r>
      <w:r w:rsidR="005C49E9">
        <w:rPr>
          <w:noProof/>
        </w:rPr>
        <w:fldChar w:fldCharType="end"/>
      </w:r>
      <w:bookmarkEnd w:id="28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LedsSwitches.S</w:t>
      </w:r>
      <w:r w:rsidRPr="002518B0">
        <w:rPr>
          <w:rFonts w:eastAsia="PMingLiU" w:hint="eastAsia"/>
        </w:rPr>
        <w:t>程式的反組合語言程式碼版本</w:t>
      </w:r>
    </w:p>
    <w:p w14:paraId="23DC9B24" w14:textId="190F53C3" w:rsidR="004D7FC5" w:rsidRPr="002518B0" w:rsidRDefault="001E7B8E" w:rsidP="00740842">
      <w:pPr>
        <w:overflowPunct w:val="0"/>
        <w:autoSpaceDE w:val="0"/>
        <w:autoSpaceDN w:val="0"/>
        <w:ind w:left="360"/>
        <w:jc w:val="both"/>
        <w:rPr>
          <w:rFonts w:eastAsia="PMingLiU" w:cs="Arial"/>
        </w:rPr>
      </w:pPr>
      <w:r w:rsidRPr="002518B0">
        <w:rPr>
          <w:rFonts w:eastAsia="PMingLiU" w:hint="eastAsia"/>
        </w:rPr>
        <w:t>在</w:t>
      </w:r>
      <w:r w:rsidRPr="002518B0">
        <w:rPr>
          <w:rFonts w:eastAsia="PMingLiU" w:hint="eastAsia"/>
        </w:rPr>
        <w:t>RVfpgaSim</w:t>
      </w:r>
      <w:r w:rsidRPr="002518B0">
        <w:rPr>
          <w:rFonts w:eastAsia="PMingLiU" w:hint="eastAsia"/>
        </w:rPr>
        <w:t>中模擬該程式，並在執行</w:t>
      </w:r>
      <w:r w:rsidR="00C87C5B">
        <w:rPr>
          <w:rFonts w:eastAsia="Arial" w:cs="Arial" w:hint="eastAsia"/>
        </w:rPr>
        <w:fldChar w:fldCharType="begin"/>
      </w:r>
      <w:r w:rsidR="00C87C5B">
        <w:rPr>
          <w:rFonts w:eastAsia="Arial" w:cs="Arial" w:hint="eastAsia"/>
        </w:rPr>
        <w:instrText xml:space="preserve"> REF _Ref45107420 \h </w:instrText>
      </w:r>
      <w:r w:rsidR="00C87C5B">
        <w:rPr>
          <w:rFonts w:eastAsia="Arial" w:cs="Arial" w:hint="eastAsia"/>
        </w:rPr>
      </w:r>
      <w:r w:rsidR="00C87C5B">
        <w:rPr>
          <w:rFonts w:eastAsia="Arial" w:cs="Arial" w:hint="eastAsia"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21</w:t>
      </w:r>
      <w:r w:rsidR="00C87C5B">
        <w:rPr>
          <w:rFonts w:eastAsia="Arial" w:cs="Arial" w:hint="eastAsia"/>
        </w:rPr>
        <w:fldChar w:fldCharType="end"/>
      </w:r>
      <w:r w:rsidRPr="002518B0">
        <w:rPr>
          <w:rFonts w:eastAsia="PMingLiU" w:hint="eastAsia"/>
        </w:rPr>
        <w:t>中以紅色強調顯示的三條記憶體指令（</w:t>
      </w:r>
      <w:r w:rsidRPr="002518B0">
        <w:rPr>
          <w:rFonts w:ascii="Courier New" w:eastAsia="PMingLiU" w:hAnsi="Courier New" w:hint="eastAsia"/>
        </w:rPr>
        <w:t>sw</w:t>
      </w:r>
      <w:r w:rsidRPr="002518B0">
        <w:rPr>
          <w:rFonts w:eastAsia="PMingLiU" w:hint="eastAsia"/>
        </w:rPr>
        <w:t>、</w:t>
      </w:r>
      <w:r w:rsidRPr="002518B0">
        <w:rPr>
          <w:rFonts w:ascii="Courier New" w:eastAsia="PMingLiU" w:hAnsi="Courier New" w:hint="eastAsia"/>
        </w:rPr>
        <w:t>lw</w:t>
      </w:r>
      <w:r w:rsidRPr="002518B0">
        <w:rPr>
          <w:rFonts w:eastAsia="PMingLiU" w:hint="eastAsia"/>
        </w:rPr>
        <w:t>和</w:t>
      </w:r>
      <w:r w:rsidRPr="002518B0">
        <w:rPr>
          <w:rFonts w:ascii="Courier New" w:eastAsia="PMingLiU" w:hAnsi="Courier New" w:hint="eastAsia"/>
        </w:rPr>
        <w:t>sw</w:t>
      </w:r>
      <w:r w:rsidRPr="002518B0">
        <w:rPr>
          <w:rFonts w:eastAsia="PMingLiU" w:hint="eastAsia"/>
        </w:rPr>
        <w:t>）期間分析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訊號。這將幫助您瞭解</w:t>
      </w:r>
      <w:r w:rsidRPr="002518B0">
        <w:rPr>
          <w:rFonts w:eastAsia="PMingLiU" w:hint="eastAsia"/>
        </w:rPr>
        <w:t>A</w:t>
      </w:r>
      <w:r w:rsidRPr="002518B0">
        <w:rPr>
          <w:rFonts w:eastAsia="PMingLiU" w:hint="eastAsia"/>
        </w:rPr>
        <w:t>節說明的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低階實作。</w:t>
      </w:r>
    </w:p>
    <w:p w14:paraId="6661785B" w14:textId="0D4A1DDD" w:rsidR="004D7FC5" w:rsidRPr="002518B0" w:rsidRDefault="004D7FC5" w:rsidP="00740842">
      <w:pPr>
        <w:overflowPunct w:val="0"/>
        <w:autoSpaceDE w:val="0"/>
        <w:autoSpaceDN w:val="0"/>
        <w:ind w:left="360"/>
        <w:jc w:val="both"/>
        <w:rPr>
          <w:rFonts w:eastAsia="PMingLiU" w:cs="Arial"/>
        </w:rPr>
      </w:pPr>
    </w:p>
    <w:p w14:paraId="5662C027" w14:textId="171FD206" w:rsidR="004D7FC5" w:rsidRPr="002518B0" w:rsidRDefault="004D7FC5" w:rsidP="00740842">
      <w:pPr>
        <w:pStyle w:val="ab"/>
        <w:overflowPunct w:val="0"/>
        <w:autoSpaceDE w:val="0"/>
        <w:autoSpaceDN w:val="0"/>
        <w:ind w:left="36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>您可以從</w:t>
      </w:r>
      <w:r w:rsidRPr="002518B0">
        <w:rPr>
          <w:rFonts w:eastAsia="PMingLiU" w:hint="eastAsia"/>
        </w:rPr>
        <w:t>B</w:t>
      </w:r>
      <w:r w:rsidRPr="002518B0">
        <w:rPr>
          <w:rFonts w:eastAsia="PMingLiU" w:hint="eastAsia"/>
        </w:rPr>
        <w:t>節的模擬開始，新增並分析以下訊號的值（移至參考模組找到每個訊號）：</w:t>
      </w:r>
    </w:p>
    <w:p w14:paraId="25726BDE" w14:textId="186F09E4" w:rsidR="004D7FC5" w:rsidRPr="002518B0" w:rsidRDefault="004D7FC5" w:rsidP="00740842">
      <w:pPr>
        <w:pStyle w:val="ab"/>
        <w:numPr>
          <w:ilvl w:val="0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 xml:space="preserve">rvfpgasim </w:t>
      </w:r>
      <w:r w:rsidRPr="002518B0">
        <w:rPr>
          <w:rFonts w:eastAsia="PMingLiU" w:hint="eastAsia"/>
        </w:rPr>
        <w:t>→</w:t>
      </w:r>
      <w:r w:rsidRPr="002518B0">
        <w:rPr>
          <w:rFonts w:eastAsia="PMingLiU" w:hint="eastAsia"/>
        </w:rPr>
        <w:t xml:space="preserve"> swervolf </w:t>
      </w:r>
      <w:r w:rsidRPr="002518B0">
        <w:rPr>
          <w:rFonts w:eastAsia="PMingLiU" w:hint="eastAsia"/>
        </w:rPr>
        <w:t>→</w:t>
      </w:r>
      <w:r w:rsidRPr="002518B0">
        <w:rPr>
          <w:rFonts w:eastAsia="PMingLiU" w:hint="eastAsia"/>
        </w:rPr>
        <w:t xml:space="preserve"> swerv_eh1 </w:t>
      </w:r>
      <w:r w:rsidRPr="002518B0">
        <w:rPr>
          <w:rFonts w:eastAsia="PMingLiU" w:hint="eastAsia"/>
        </w:rPr>
        <w:t>→</w:t>
      </w:r>
      <w:r w:rsidRPr="002518B0">
        <w:rPr>
          <w:rFonts w:eastAsia="PMingLiU" w:hint="eastAsia"/>
        </w:rPr>
        <w:t xml:space="preserve"> swerv </w:t>
      </w:r>
      <w:r w:rsidRPr="002518B0">
        <w:rPr>
          <w:rFonts w:eastAsia="PMingLiU" w:hint="eastAsia"/>
        </w:rPr>
        <w:t>→</w:t>
      </w:r>
      <w:r w:rsidRPr="002518B0">
        <w:rPr>
          <w:rFonts w:eastAsia="PMingLiU" w:hint="eastAsia"/>
        </w:rPr>
        <w:t xml:space="preserve"> ifu</w:t>
      </w:r>
    </w:p>
    <w:p w14:paraId="31A0EA02" w14:textId="77777777" w:rsidR="004D7FC5" w:rsidRPr="002518B0" w:rsidRDefault="004D7FC5" w:rsidP="00740842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>時鐘：</w:t>
      </w:r>
      <w:r w:rsidRPr="002518B0">
        <w:rPr>
          <w:rFonts w:eastAsia="PMingLiU" w:hint="eastAsia"/>
          <w:b/>
          <w:i/>
          <w:iCs/>
        </w:rPr>
        <w:t>clk</w:t>
      </w:r>
      <w:r w:rsidRPr="002518B0">
        <w:rPr>
          <w:rFonts w:eastAsia="PMingLiU" w:hint="eastAsia"/>
          <w:i/>
          <w:iCs/>
        </w:rPr>
        <w:t>。</w:t>
      </w:r>
    </w:p>
    <w:p w14:paraId="053E17B6" w14:textId="77777777" w:rsidR="004D7FC5" w:rsidRPr="002518B0" w:rsidRDefault="004D7FC5" w:rsidP="00740842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>已擷取指令：</w:t>
      </w:r>
      <w:r w:rsidRPr="002518B0">
        <w:rPr>
          <w:rFonts w:eastAsia="PMingLiU" w:hint="eastAsia"/>
          <w:b/>
          <w:i/>
        </w:rPr>
        <w:t>ifu_i0_instr</w:t>
      </w:r>
      <w:r w:rsidRPr="002518B0">
        <w:rPr>
          <w:rFonts w:eastAsia="PMingLiU" w:hint="eastAsia"/>
        </w:rPr>
        <w:t>和</w:t>
      </w:r>
      <w:r w:rsidRPr="002518B0">
        <w:rPr>
          <w:rFonts w:eastAsia="PMingLiU" w:hint="eastAsia"/>
          <w:b/>
          <w:i/>
        </w:rPr>
        <w:t>ifu_i1_instr</w:t>
      </w:r>
      <w:r w:rsidRPr="002518B0">
        <w:rPr>
          <w:rFonts w:eastAsia="PMingLiU" w:hint="eastAsia"/>
          <w:i/>
        </w:rPr>
        <w:t>。</w:t>
      </w:r>
    </w:p>
    <w:p w14:paraId="3A205172" w14:textId="5D813A9C" w:rsidR="004D7FC5" w:rsidRPr="002518B0" w:rsidRDefault="004D7FC5" w:rsidP="00740842">
      <w:pPr>
        <w:pStyle w:val="ab"/>
        <w:numPr>
          <w:ilvl w:val="0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 xml:space="preserve">rvfpgasim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swervolf</w:t>
      </w:r>
    </w:p>
    <w:p w14:paraId="04E16254" w14:textId="1BECACE9" w:rsidR="004D7FC5" w:rsidRPr="002518B0" w:rsidRDefault="004D7FC5" w:rsidP="00740842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>32</w:t>
      </w:r>
      <w:r w:rsidRPr="002518B0">
        <w:rPr>
          <w:rFonts w:eastAsia="PMingLiU" w:hint="eastAsia"/>
        </w:rPr>
        <w:t>位元輸入</w:t>
      </w:r>
      <w:r w:rsidRPr="002518B0">
        <w:rPr>
          <w:rFonts w:eastAsia="PMingLiU" w:hint="eastAsia"/>
        </w:rPr>
        <w:t>/</w:t>
      </w:r>
      <w:r w:rsidRPr="002518B0">
        <w:rPr>
          <w:rFonts w:eastAsia="PMingLiU" w:hint="eastAsia"/>
        </w:rPr>
        <w:t>輸出針腳：</w:t>
      </w:r>
      <w:r w:rsidRPr="002518B0">
        <w:rPr>
          <w:rFonts w:eastAsia="PMingLiU" w:hint="eastAsia"/>
          <w:b/>
          <w:i/>
        </w:rPr>
        <w:t>i_gpio</w:t>
      </w:r>
      <w:r w:rsidRPr="002518B0">
        <w:rPr>
          <w:rFonts w:eastAsia="PMingLiU" w:hint="eastAsia"/>
        </w:rPr>
        <w:t>和</w:t>
      </w:r>
      <w:r w:rsidRPr="002518B0">
        <w:rPr>
          <w:rFonts w:eastAsia="PMingLiU" w:hint="eastAsia"/>
          <w:b/>
          <w:i/>
        </w:rPr>
        <w:t>o_gpio</w:t>
      </w:r>
      <w:r w:rsidRPr="002518B0">
        <w:rPr>
          <w:rFonts w:eastAsia="PMingLiU" w:hint="eastAsia"/>
          <w:i/>
        </w:rPr>
        <w:t>。</w:t>
      </w:r>
    </w:p>
    <w:p w14:paraId="5585D0CF" w14:textId="77777777" w:rsidR="004D7FC5" w:rsidRPr="002518B0" w:rsidRDefault="004D7FC5" w:rsidP="00740842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  <w:lang w:val="pt-PT"/>
        </w:rPr>
      </w:pPr>
      <w:r w:rsidRPr="002518B0">
        <w:rPr>
          <w:rFonts w:eastAsia="PMingLiU" w:hint="eastAsia"/>
          <w:lang w:val="pt-PT"/>
        </w:rPr>
        <w:t>CPU</w:t>
      </w:r>
      <w:r w:rsidRPr="002518B0">
        <w:rPr>
          <w:rFonts w:eastAsia="PMingLiU" w:hint="eastAsia"/>
        </w:rPr>
        <w:t>提供的位址</w:t>
      </w:r>
      <w:r w:rsidRPr="002518B0">
        <w:rPr>
          <w:rFonts w:eastAsia="PMingLiU" w:hint="eastAsia"/>
          <w:lang w:val="pt-PT"/>
        </w:rPr>
        <w:t>：</w:t>
      </w:r>
      <w:r w:rsidRPr="002518B0">
        <w:rPr>
          <w:rFonts w:eastAsia="PMingLiU" w:hint="eastAsia"/>
          <w:b/>
          <w:i/>
          <w:iCs/>
          <w:lang w:val="pt-PT"/>
        </w:rPr>
        <w:t>wb_m2s_io_adr</w:t>
      </w:r>
      <w:r w:rsidRPr="002518B0">
        <w:rPr>
          <w:rFonts w:eastAsia="PMingLiU" w:hint="eastAsia"/>
        </w:rPr>
        <w:t>。</w:t>
      </w:r>
    </w:p>
    <w:p w14:paraId="09A87A0E" w14:textId="5E261472" w:rsidR="004D7FC5" w:rsidRPr="002518B0" w:rsidRDefault="004D7FC5" w:rsidP="00740842">
      <w:pPr>
        <w:pStyle w:val="ab"/>
        <w:numPr>
          <w:ilvl w:val="0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 xml:space="preserve">rvfpgasim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swervolf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gpio_module</w:t>
      </w:r>
    </w:p>
    <w:p w14:paraId="1F5F314C" w14:textId="77777777" w:rsidR="004D7FC5" w:rsidRPr="002518B0" w:rsidRDefault="004D7FC5" w:rsidP="00740842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外部介面：</w:t>
      </w:r>
      <w:r w:rsidRPr="002518B0">
        <w:rPr>
          <w:rFonts w:eastAsia="PMingLiU" w:hint="eastAsia"/>
          <w:b/>
          <w:i/>
        </w:rPr>
        <w:t>ext_pad_i</w:t>
      </w:r>
      <w:r w:rsidRPr="002518B0">
        <w:rPr>
          <w:rFonts w:eastAsia="PMingLiU" w:hint="eastAsia"/>
        </w:rPr>
        <w:t>、</w:t>
      </w:r>
      <w:r w:rsidRPr="002518B0">
        <w:rPr>
          <w:rFonts w:eastAsia="PMingLiU" w:hint="eastAsia"/>
          <w:b/>
          <w:i/>
        </w:rPr>
        <w:t>ext_pad_o</w:t>
      </w:r>
      <w:r w:rsidRPr="002518B0">
        <w:rPr>
          <w:rFonts w:eastAsia="PMingLiU" w:hint="eastAsia"/>
        </w:rPr>
        <w:t>和</w:t>
      </w:r>
      <w:r w:rsidRPr="002518B0">
        <w:rPr>
          <w:rFonts w:eastAsia="PMingLiU" w:hint="eastAsia"/>
          <w:b/>
          <w:i/>
        </w:rPr>
        <w:t>ext_padoe_o</w:t>
      </w:r>
      <w:r w:rsidRPr="002518B0">
        <w:rPr>
          <w:rFonts w:eastAsia="PMingLiU" w:hint="eastAsia"/>
          <w:i/>
        </w:rPr>
        <w:t>。</w:t>
      </w:r>
    </w:p>
    <w:p w14:paraId="21F2EBA8" w14:textId="74BEDCAB" w:rsidR="004D7FC5" w:rsidRPr="002518B0" w:rsidRDefault="004D7FC5" w:rsidP="00740842">
      <w:pPr>
        <w:pStyle w:val="ab"/>
        <w:numPr>
          <w:ilvl w:val="0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 xml:space="preserve">rvfpgasim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swervolf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wb_intercon0</w:t>
      </w:r>
    </w:p>
    <w:p w14:paraId="7F474499" w14:textId="513EB10B" w:rsidR="004D7FC5" w:rsidRPr="002518B0" w:rsidRDefault="004D7FC5" w:rsidP="00816E52">
      <w:pPr>
        <w:pStyle w:val="ab"/>
        <w:numPr>
          <w:ilvl w:val="1"/>
          <w:numId w:val="9"/>
        </w:numPr>
        <w:overflowPunct w:val="0"/>
        <w:autoSpaceDE w:val="0"/>
        <w:autoSpaceDN w:val="0"/>
        <w:rPr>
          <w:rFonts w:eastAsia="PMingLiU" w:cs="Arial"/>
          <w:iCs/>
        </w:rPr>
      </w:pPr>
      <w:r>
        <w:rPr>
          <w:rFonts w:cs="Arial" w:hint="eastAsia"/>
          <w:iCs/>
        </w:rPr>
        <w:fldChar w:fldCharType="begin"/>
      </w:r>
      <w:r>
        <w:rPr>
          <w:rFonts w:cs="Arial" w:hint="eastAsia"/>
          <w:iCs/>
        </w:rPr>
        <w:instrText xml:space="preserve"> REF _Ref45036379 \h </w:instrText>
      </w:r>
      <w:r>
        <w:rPr>
          <w:rFonts w:cs="Arial" w:hint="eastAsia"/>
          <w:iCs/>
        </w:rPr>
      </w:r>
      <w:r>
        <w:rPr>
          <w:rFonts w:cs="Arial" w:hint="eastAsia"/>
          <w:iCs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2</w:t>
      </w:r>
      <w:r>
        <w:rPr>
          <w:rFonts w:cs="Arial" w:hint="eastAsia"/>
          <w:iCs/>
        </w:rPr>
        <w:fldChar w:fldCharType="end"/>
      </w:r>
      <w:r w:rsidRPr="002518B0">
        <w:rPr>
          <w:rFonts w:eastAsia="PMingLiU" w:hint="eastAsia"/>
        </w:rPr>
        <w:t>的多工器的輸出位址和資料訊號：</w:t>
      </w:r>
      <w:r w:rsidRPr="002518B0">
        <w:rPr>
          <w:rFonts w:eastAsia="PMingLiU" w:hint="eastAsia"/>
          <w:b/>
          <w:i/>
          <w:iCs/>
        </w:rPr>
        <w:t>wb_io_adr_i</w:t>
      </w:r>
      <w:r w:rsidRPr="002518B0">
        <w:rPr>
          <w:rFonts w:eastAsia="PMingLiU" w:hint="eastAsia"/>
        </w:rPr>
        <w:t>、</w:t>
      </w:r>
      <w:r w:rsidRPr="002518B0">
        <w:rPr>
          <w:rFonts w:eastAsia="PMingLiU" w:hint="eastAsia"/>
          <w:b/>
          <w:i/>
          <w:iCs/>
        </w:rPr>
        <w:t>wb_io_dat_i</w:t>
      </w:r>
      <w:r w:rsidRPr="002518B0">
        <w:rPr>
          <w:rFonts w:eastAsia="PMingLiU" w:hint="eastAsia"/>
        </w:rPr>
        <w:t>和</w:t>
      </w:r>
      <w:r w:rsidRPr="002518B0">
        <w:rPr>
          <w:rFonts w:eastAsia="PMingLiU" w:hint="eastAsia"/>
          <w:b/>
          <w:i/>
          <w:iCs/>
        </w:rPr>
        <w:t>wb_io_dat_o</w:t>
      </w:r>
      <w:r w:rsidRPr="002518B0">
        <w:rPr>
          <w:rFonts w:eastAsia="PMingLiU" w:hint="eastAsia"/>
        </w:rPr>
        <w:t>。</w:t>
      </w:r>
    </w:p>
    <w:p w14:paraId="6C1FA71A" w14:textId="7B039D49" w:rsidR="004D7FC5" w:rsidRPr="002518B0" w:rsidRDefault="004D7FC5" w:rsidP="007D3D95">
      <w:pPr>
        <w:pStyle w:val="ab"/>
        <w:numPr>
          <w:ilvl w:val="1"/>
          <w:numId w:val="9"/>
        </w:numPr>
        <w:overflowPunct w:val="0"/>
        <w:autoSpaceDE w:val="0"/>
        <w:autoSpaceDN w:val="0"/>
        <w:rPr>
          <w:rFonts w:eastAsia="PMingLiU" w:cs="Arial"/>
          <w:iCs/>
        </w:rPr>
      </w:pPr>
      <w:r>
        <w:rPr>
          <w:rFonts w:cs="Arial" w:hint="eastAsia"/>
          <w:iCs/>
        </w:rPr>
        <w:fldChar w:fldCharType="begin"/>
      </w:r>
      <w:r>
        <w:rPr>
          <w:rFonts w:cs="Arial" w:hint="eastAsia"/>
          <w:iCs/>
        </w:rPr>
        <w:instrText xml:space="preserve"> REF _Ref45036379 \h </w:instrText>
      </w:r>
      <w:r>
        <w:rPr>
          <w:rFonts w:cs="Arial" w:hint="eastAsia"/>
          <w:iCs/>
        </w:rPr>
      </w:r>
      <w:r>
        <w:rPr>
          <w:rFonts w:cs="Arial" w:hint="eastAsia"/>
          <w:iCs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2</w:t>
      </w:r>
      <w:r>
        <w:rPr>
          <w:rFonts w:cs="Arial" w:hint="eastAsia"/>
          <w:iCs/>
        </w:rPr>
        <w:fldChar w:fldCharType="end"/>
      </w:r>
      <w:r w:rsidRPr="002518B0">
        <w:rPr>
          <w:rFonts w:eastAsia="PMingLiU" w:hint="eastAsia"/>
        </w:rPr>
        <w:t>的多工器的輸入</w:t>
      </w:r>
      <w:r w:rsidRPr="002518B0">
        <w:rPr>
          <w:rFonts w:eastAsia="PMingLiU" w:hint="eastAsia"/>
        </w:rPr>
        <w:t>GPIO</w:t>
      </w:r>
      <w:r w:rsidRPr="002518B0">
        <w:rPr>
          <w:rFonts w:eastAsia="PMingLiU" w:hint="eastAsia"/>
        </w:rPr>
        <w:t>資料訊號：</w:t>
      </w:r>
      <w:r w:rsidRPr="002518B0">
        <w:rPr>
          <w:rFonts w:eastAsia="PMingLiU" w:hint="eastAsia"/>
          <w:b/>
          <w:i/>
          <w:iCs/>
        </w:rPr>
        <w:t>wb_gpio_adr_i</w:t>
      </w:r>
      <w:r w:rsidRPr="002518B0">
        <w:rPr>
          <w:rFonts w:eastAsia="PMingLiU" w:hint="eastAsia"/>
        </w:rPr>
        <w:t>、</w:t>
      </w:r>
      <w:r w:rsidRPr="002518B0">
        <w:rPr>
          <w:rFonts w:eastAsia="PMingLiU" w:hint="eastAsia"/>
          <w:b/>
          <w:i/>
          <w:iCs/>
        </w:rPr>
        <w:t>wb_gpio_dat_i</w:t>
      </w:r>
      <w:r w:rsidRPr="002518B0">
        <w:rPr>
          <w:rFonts w:eastAsia="PMingLiU" w:hint="eastAsia"/>
        </w:rPr>
        <w:t>和</w:t>
      </w:r>
      <w:r w:rsidRPr="002518B0">
        <w:rPr>
          <w:rFonts w:eastAsia="PMingLiU" w:hint="eastAsia"/>
          <w:b/>
          <w:i/>
          <w:iCs/>
        </w:rPr>
        <w:t>wb_gpio_dat_o</w:t>
      </w:r>
      <w:r w:rsidRPr="002518B0">
        <w:rPr>
          <w:rFonts w:eastAsia="PMingLiU" w:hint="eastAsia"/>
        </w:rPr>
        <w:t>。</w:t>
      </w:r>
    </w:p>
    <w:p w14:paraId="155A84A9" w14:textId="0B866104" w:rsidR="004D7FC5" w:rsidRPr="002518B0" w:rsidRDefault="004D7FC5" w:rsidP="00740842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>
        <w:rPr>
          <w:rFonts w:cs="Arial" w:hint="eastAsia"/>
          <w:iCs/>
        </w:rPr>
        <w:fldChar w:fldCharType="begin"/>
      </w:r>
      <w:r>
        <w:rPr>
          <w:rFonts w:cs="Arial" w:hint="eastAsia"/>
          <w:iCs/>
        </w:rPr>
        <w:instrText xml:space="preserve"> REF _Ref45036379 \h </w:instrText>
      </w:r>
      <w:r>
        <w:rPr>
          <w:rFonts w:cs="Arial" w:hint="eastAsia"/>
          <w:iCs/>
        </w:rPr>
      </w:r>
      <w:r>
        <w:rPr>
          <w:rFonts w:cs="Arial" w:hint="eastAsia"/>
          <w:iCs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2</w:t>
      </w:r>
      <w:r>
        <w:rPr>
          <w:rFonts w:cs="Arial" w:hint="eastAsia"/>
          <w:iCs/>
        </w:rPr>
        <w:fldChar w:fldCharType="end"/>
      </w:r>
      <w:r w:rsidRPr="002518B0">
        <w:rPr>
          <w:rFonts w:eastAsia="PMingLiU" w:hint="eastAsia"/>
        </w:rPr>
        <w:t>的多工器的選擇訊號：</w:t>
      </w:r>
      <w:r w:rsidRPr="002518B0">
        <w:rPr>
          <w:rFonts w:eastAsia="PMingLiU" w:hint="eastAsia"/>
          <w:b/>
          <w:i/>
          <w:iCs/>
        </w:rPr>
        <w:t>wb_*_cyc_o</w:t>
      </w:r>
      <w:r w:rsidRPr="002518B0">
        <w:rPr>
          <w:rFonts w:eastAsia="PMingLiU" w:hint="eastAsia"/>
        </w:rPr>
        <w:t>。</w:t>
      </w:r>
    </w:p>
    <w:p w14:paraId="4CA016BE" w14:textId="3779C002" w:rsidR="004D7FC5" w:rsidRPr="002518B0" w:rsidRDefault="004D7FC5" w:rsidP="00740842">
      <w:pPr>
        <w:pStyle w:val="ab"/>
        <w:numPr>
          <w:ilvl w:val="0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 xml:space="preserve">rvfpgasim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swervolf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wb_intercon0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wb_mux_io</w:t>
      </w:r>
    </w:p>
    <w:p w14:paraId="34955E93" w14:textId="0EBDD982" w:rsidR="004D7FC5" w:rsidRPr="002518B0" w:rsidRDefault="004D7FC5" w:rsidP="00740842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>
        <w:rPr>
          <w:rFonts w:cs="Arial" w:hint="eastAsia"/>
          <w:iCs/>
        </w:rPr>
        <w:fldChar w:fldCharType="begin"/>
      </w:r>
      <w:r>
        <w:rPr>
          <w:rFonts w:cs="Arial" w:hint="eastAsia"/>
          <w:iCs/>
        </w:rPr>
        <w:instrText xml:space="preserve"> REF _Ref45036379 \h </w:instrText>
      </w:r>
      <w:r>
        <w:rPr>
          <w:rFonts w:cs="Arial" w:hint="eastAsia"/>
          <w:iCs/>
        </w:rPr>
      </w:r>
      <w:r>
        <w:rPr>
          <w:rFonts w:cs="Arial" w:hint="eastAsia"/>
          <w:iCs/>
        </w:rPr>
        <w:fldChar w:fldCharType="separate"/>
      </w:r>
      <w:r w:rsidR="006C275D" w:rsidRPr="002518B0">
        <w:rPr>
          <w:rFonts w:eastAsia="PMingLiU" w:hint="eastAsia"/>
        </w:rPr>
        <w:t>圖</w:t>
      </w:r>
      <w:r w:rsidR="006C275D">
        <w:rPr>
          <w:noProof/>
        </w:rPr>
        <w:t>2</w:t>
      </w:r>
      <w:r>
        <w:rPr>
          <w:rFonts w:cs="Arial" w:hint="eastAsia"/>
          <w:iCs/>
        </w:rPr>
        <w:fldChar w:fldCharType="end"/>
      </w:r>
      <w:r w:rsidRPr="002518B0">
        <w:rPr>
          <w:rFonts w:eastAsia="PMingLiU" w:hint="eastAsia"/>
        </w:rPr>
        <w:t>的多工器的匹配訊號：</w:t>
      </w:r>
      <w:r w:rsidRPr="002518B0">
        <w:rPr>
          <w:rFonts w:eastAsia="PMingLiU" w:hint="eastAsia"/>
          <w:b/>
          <w:i/>
          <w:iCs/>
        </w:rPr>
        <w:t>match</w:t>
      </w:r>
      <w:r w:rsidRPr="002518B0">
        <w:rPr>
          <w:rFonts w:eastAsia="PMingLiU" w:hint="eastAsia"/>
        </w:rPr>
        <w:t>。</w:t>
      </w:r>
    </w:p>
    <w:p w14:paraId="615A084A" w14:textId="5F515639" w:rsidR="004D7FC5" w:rsidRPr="002518B0" w:rsidRDefault="004D7FC5" w:rsidP="00D421F1">
      <w:pPr>
        <w:pStyle w:val="ab"/>
        <w:numPr>
          <w:ilvl w:val="0"/>
          <w:numId w:val="9"/>
        </w:numPr>
        <w:overflowPunct w:val="0"/>
        <w:autoSpaceDE w:val="0"/>
        <w:autoSpaceDN w:val="0"/>
        <w:rPr>
          <w:rFonts w:eastAsia="PMingLiU" w:cs="Arial"/>
          <w:iCs/>
        </w:rPr>
      </w:pPr>
      <w:r w:rsidRPr="002518B0">
        <w:rPr>
          <w:rFonts w:eastAsia="PMingLiU" w:hint="eastAsia"/>
        </w:rPr>
        <w:t xml:space="preserve">rvfpgasim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swervolf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swerv_eh1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swerv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dec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arf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gpr_</w:t>
      </w:r>
      <w:proofErr w:type="gramStart"/>
      <w:r w:rsidRPr="002518B0">
        <w:rPr>
          <w:rFonts w:eastAsia="PMingLiU" w:hint="eastAsia"/>
        </w:rPr>
        <w:t>banks(</w:t>
      </w:r>
      <w:proofErr w:type="gramEnd"/>
      <w:r w:rsidRPr="002518B0">
        <w:rPr>
          <w:rFonts w:eastAsia="PMingLiU" w:hint="eastAsia"/>
        </w:rPr>
        <w:t xml:space="preserve">0)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gpr(5) </w:t>
      </w:r>
      <w:r w:rsidR="00F377C6" w:rsidRPr="002518B0">
        <w:rPr>
          <w:rFonts w:eastAsia="PMingLiU"/>
        </w:rPr>
        <w:t>–</w:t>
      </w:r>
      <w:r w:rsidRPr="002518B0">
        <w:rPr>
          <w:rFonts w:eastAsia="PMingLiU" w:hint="eastAsia"/>
        </w:rPr>
        <w:t xml:space="preserve"> gprff</w:t>
      </w:r>
    </w:p>
    <w:p w14:paraId="55FCE562" w14:textId="77777777" w:rsidR="004D7FC5" w:rsidRPr="002518B0" w:rsidRDefault="004D7FC5" w:rsidP="00740842">
      <w:pPr>
        <w:pStyle w:val="ab"/>
        <w:numPr>
          <w:ilvl w:val="1"/>
          <w:numId w:val="9"/>
        </w:numPr>
        <w:overflowPunct w:val="0"/>
        <w:autoSpaceDE w:val="0"/>
        <w:autoSpaceDN w:val="0"/>
        <w:jc w:val="both"/>
        <w:rPr>
          <w:rFonts w:eastAsia="PMingLiU" w:cs="Arial"/>
          <w:iCs/>
        </w:rPr>
      </w:pPr>
      <w:r w:rsidRPr="002518B0">
        <w:rPr>
          <w:rFonts w:eastAsia="PMingLiU" w:hint="eastAsia"/>
        </w:rPr>
        <w:t>t0</w:t>
      </w:r>
      <w:r w:rsidRPr="002518B0">
        <w:rPr>
          <w:rFonts w:eastAsia="PMingLiU" w:hint="eastAsia"/>
        </w:rPr>
        <w:t>的暫存器值：</w:t>
      </w:r>
      <w:r w:rsidRPr="002518B0">
        <w:rPr>
          <w:rFonts w:eastAsia="PMingLiU" w:hint="eastAsia"/>
          <w:b/>
          <w:i/>
          <w:iCs/>
        </w:rPr>
        <w:t>dout</w:t>
      </w:r>
      <w:r w:rsidRPr="002518B0">
        <w:rPr>
          <w:rFonts w:eastAsia="PMingLiU" w:hint="eastAsia"/>
        </w:rPr>
        <w:t>。</w:t>
      </w:r>
    </w:p>
    <w:p w14:paraId="6F686792" w14:textId="77777777" w:rsidR="004D7FC5" w:rsidRPr="002518B0" w:rsidRDefault="004D7FC5" w:rsidP="00740842">
      <w:pPr>
        <w:overflowPunct w:val="0"/>
        <w:autoSpaceDE w:val="0"/>
        <w:autoSpaceDN w:val="0"/>
        <w:ind w:left="360"/>
        <w:jc w:val="both"/>
        <w:rPr>
          <w:rFonts w:eastAsia="PMingLiU" w:cs="Arial"/>
        </w:rPr>
      </w:pPr>
    </w:p>
    <w:p w14:paraId="251D73F1" w14:textId="77777777" w:rsidR="004D7FC5" w:rsidRPr="002518B0" w:rsidRDefault="004D7FC5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7A3CBF8F" w14:textId="7E8B24E3" w:rsidR="001754CB" w:rsidRPr="002518B0" w:rsidRDefault="006769CE" w:rsidP="00566C0B">
      <w:pPr>
        <w:pStyle w:val="1"/>
        <w:overflowPunct w:val="0"/>
        <w:autoSpaceDE w:val="0"/>
        <w:autoSpaceDN w:val="0"/>
        <w:spacing w:before="0"/>
        <w:rPr>
          <w:rFonts w:eastAsia="PMingLiU"/>
          <w:b w:val="0"/>
          <w:color w:val="00000A"/>
          <w:szCs w:val="22"/>
        </w:rPr>
      </w:pPr>
      <w:r w:rsidRPr="002518B0">
        <w:rPr>
          <w:rFonts w:eastAsia="PMingLiU" w:hint="eastAsia"/>
          <w:bCs w:val="0"/>
          <w:color w:val="00000A"/>
          <w:szCs w:val="22"/>
        </w:rPr>
        <w:t>練習</w:t>
      </w:r>
      <w:r w:rsidRPr="002518B0">
        <w:rPr>
          <w:rFonts w:eastAsia="PMingLiU" w:hint="eastAsia"/>
          <w:bCs w:val="0"/>
          <w:color w:val="00000A"/>
          <w:szCs w:val="22"/>
        </w:rPr>
        <w:t>3.</w:t>
      </w:r>
      <w:r w:rsidR="00E961CF">
        <w:rPr>
          <w:rFonts w:eastAsia="PMingLiU"/>
          <w:bCs w:val="0"/>
          <w:color w:val="00000A"/>
          <w:szCs w:val="22"/>
        </w:rPr>
        <w:t xml:space="preserve"> </w:t>
      </w:r>
      <w:r w:rsidRPr="002518B0">
        <w:rPr>
          <w:rFonts w:eastAsia="PMingLiU" w:hint="eastAsia"/>
          <w:b w:val="0"/>
          <w:color w:val="00000A"/>
          <w:szCs w:val="22"/>
        </w:rPr>
        <w:t>擴展</w:t>
      </w:r>
      <w:r w:rsidRPr="002518B0">
        <w:rPr>
          <w:rFonts w:eastAsia="PMingLiU" w:hint="eastAsia"/>
          <w:color w:val="00000A"/>
          <w:szCs w:val="22"/>
        </w:rPr>
        <w:t>RVfpgaNexys</w:t>
      </w:r>
      <w:r w:rsidRPr="002518B0">
        <w:rPr>
          <w:rFonts w:eastAsia="PMingLiU" w:hint="eastAsia"/>
          <w:b w:val="0"/>
          <w:bCs w:val="0"/>
          <w:color w:val="00000A"/>
          <w:szCs w:val="22"/>
        </w:rPr>
        <w:t>以</w:t>
      </w:r>
      <w:r w:rsidRPr="002518B0">
        <w:rPr>
          <w:rFonts w:eastAsia="PMingLiU" w:hint="eastAsia"/>
          <w:b w:val="0"/>
          <w:color w:val="00000A"/>
          <w:szCs w:val="22"/>
        </w:rPr>
        <w:t>支援五個板上按鈕。按鈕如</w:t>
      </w:r>
      <w:r w:rsidR="00673B54" w:rsidRPr="00673B54">
        <w:rPr>
          <w:rFonts w:hint="eastAsia"/>
          <w:b w:val="0"/>
          <w:color w:val="00000A"/>
          <w:szCs w:val="22"/>
        </w:rPr>
        <w:fldChar w:fldCharType="begin"/>
      </w:r>
      <w:r w:rsidR="00673B54" w:rsidRPr="00673B54">
        <w:rPr>
          <w:rFonts w:hint="eastAsia"/>
          <w:b w:val="0"/>
          <w:color w:val="00000A"/>
          <w:szCs w:val="22"/>
        </w:rPr>
        <w:instrText xml:space="preserve"> REF _Ref48448911 \h </w:instrText>
      </w:r>
      <w:r w:rsidR="00673B54" w:rsidRPr="00A82023">
        <w:rPr>
          <w:rFonts w:hint="eastAsia"/>
          <w:b w:val="0"/>
          <w:color w:val="00000A"/>
          <w:szCs w:val="22"/>
        </w:rPr>
        <w:instrText xml:space="preserve"> \* MERGEFORMAT </w:instrText>
      </w:r>
      <w:r w:rsidR="00673B54" w:rsidRPr="00673B54">
        <w:rPr>
          <w:rFonts w:hint="eastAsia"/>
          <w:b w:val="0"/>
          <w:color w:val="00000A"/>
          <w:szCs w:val="22"/>
        </w:rPr>
      </w:r>
      <w:r w:rsidR="00673B54" w:rsidRPr="00673B54">
        <w:rPr>
          <w:rFonts w:hint="eastAsia"/>
          <w:b w:val="0"/>
          <w:color w:val="00000A"/>
          <w:szCs w:val="22"/>
        </w:rPr>
        <w:fldChar w:fldCharType="separate"/>
      </w:r>
      <w:r w:rsidR="006C275D" w:rsidRPr="006C275D">
        <w:rPr>
          <w:rFonts w:eastAsia="PMingLiU" w:hint="eastAsia"/>
          <w:b w:val="0"/>
        </w:rPr>
        <w:t>圖</w:t>
      </w:r>
      <w:r w:rsidR="006C275D" w:rsidRPr="006C275D">
        <w:rPr>
          <w:rFonts w:eastAsia="PMingLiU"/>
          <w:b w:val="0"/>
        </w:rPr>
        <w:t>22</w:t>
      </w:r>
      <w:r w:rsidR="00673B54" w:rsidRPr="00673B54">
        <w:rPr>
          <w:rFonts w:hint="eastAsia"/>
          <w:b w:val="0"/>
          <w:color w:val="00000A"/>
          <w:szCs w:val="22"/>
        </w:rPr>
        <w:fldChar w:fldCharType="end"/>
      </w:r>
      <w:r w:rsidRPr="002518B0">
        <w:rPr>
          <w:rFonts w:eastAsia="PMingLiU" w:hint="eastAsia"/>
          <w:b w:val="0"/>
          <w:color w:val="00000A"/>
          <w:szCs w:val="22"/>
        </w:rPr>
        <w:t>所示。這五個按鈕根據其位置命名：上、下、左、右和中</w:t>
      </w:r>
      <w:r w:rsidRPr="002518B0">
        <w:rPr>
          <w:rFonts w:eastAsia="PMingLiU" w:hint="eastAsia"/>
          <w:b w:val="0"/>
          <w:color w:val="00000A"/>
          <w:szCs w:val="22"/>
        </w:rPr>
        <w:t xml:space="preserve"> </w:t>
      </w:r>
      <w:r w:rsidR="00F377C6" w:rsidRPr="002518B0">
        <w:rPr>
          <w:rFonts w:eastAsia="PMingLiU"/>
          <w:b w:val="0"/>
          <w:color w:val="00000A"/>
          <w:szCs w:val="22"/>
        </w:rPr>
        <w:t>–</w:t>
      </w:r>
      <w:r w:rsidRPr="002518B0">
        <w:rPr>
          <w:rFonts w:eastAsia="PMingLiU" w:hint="eastAsia"/>
          <w:b w:val="0"/>
          <w:color w:val="00000A"/>
          <w:szCs w:val="22"/>
        </w:rPr>
        <w:t xml:space="preserve"> BTNU</w:t>
      </w:r>
      <w:r w:rsidRPr="002518B0">
        <w:rPr>
          <w:rFonts w:eastAsia="PMingLiU" w:hint="eastAsia"/>
          <w:b w:val="0"/>
          <w:color w:val="00000A"/>
          <w:szCs w:val="22"/>
        </w:rPr>
        <w:t>、</w:t>
      </w:r>
      <w:r w:rsidRPr="002518B0">
        <w:rPr>
          <w:rFonts w:eastAsia="PMingLiU" w:hint="eastAsia"/>
          <w:b w:val="0"/>
          <w:color w:val="00000A"/>
          <w:szCs w:val="22"/>
        </w:rPr>
        <w:t>BTND</w:t>
      </w:r>
      <w:r w:rsidRPr="002518B0">
        <w:rPr>
          <w:rFonts w:eastAsia="PMingLiU" w:hint="eastAsia"/>
          <w:b w:val="0"/>
          <w:color w:val="00000A"/>
          <w:szCs w:val="22"/>
        </w:rPr>
        <w:t>、</w:t>
      </w:r>
      <w:r w:rsidRPr="002518B0">
        <w:rPr>
          <w:rFonts w:eastAsia="PMingLiU" w:hint="eastAsia"/>
          <w:b w:val="0"/>
          <w:color w:val="00000A"/>
          <w:szCs w:val="22"/>
        </w:rPr>
        <w:t>BTNL</w:t>
      </w:r>
      <w:r w:rsidRPr="002518B0">
        <w:rPr>
          <w:rFonts w:eastAsia="PMingLiU" w:hint="eastAsia"/>
          <w:b w:val="0"/>
          <w:color w:val="00000A"/>
          <w:szCs w:val="22"/>
        </w:rPr>
        <w:t>、</w:t>
      </w:r>
      <w:r w:rsidRPr="002518B0">
        <w:rPr>
          <w:rFonts w:eastAsia="PMingLiU" w:hint="eastAsia"/>
          <w:b w:val="0"/>
          <w:color w:val="00000A"/>
          <w:szCs w:val="22"/>
        </w:rPr>
        <w:t>BTNR</w:t>
      </w:r>
      <w:r w:rsidRPr="002518B0">
        <w:rPr>
          <w:rFonts w:eastAsia="PMingLiU" w:hint="eastAsia"/>
          <w:b w:val="0"/>
          <w:color w:val="00000A"/>
          <w:szCs w:val="22"/>
        </w:rPr>
        <w:t>、</w:t>
      </w:r>
      <w:r w:rsidRPr="002518B0">
        <w:rPr>
          <w:rFonts w:eastAsia="PMingLiU" w:hint="eastAsia"/>
          <w:b w:val="0"/>
          <w:color w:val="00000A"/>
          <w:szCs w:val="22"/>
        </w:rPr>
        <w:t>BTNC</w:t>
      </w:r>
      <w:r w:rsidRPr="002518B0">
        <w:rPr>
          <w:rFonts w:eastAsia="PMingLiU" w:hint="eastAsia"/>
          <w:b w:val="0"/>
          <w:color w:val="00000A"/>
          <w:szCs w:val="22"/>
        </w:rPr>
        <w:t>。</w:t>
      </w:r>
    </w:p>
    <w:p w14:paraId="6971BC1E" w14:textId="77777777" w:rsidR="00673B54" w:rsidRPr="002518B0" w:rsidRDefault="00673B54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24F9028C" w14:textId="33591AF4" w:rsidR="00673B54" w:rsidRPr="002518B0" w:rsidRDefault="00673B54" w:rsidP="00740842">
      <w:p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lastRenderedPageBreak/>
        <w:t xml:space="preserve">                                     </w:t>
      </w:r>
      <w:r w:rsidRPr="002518B0">
        <w:rPr>
          <w:rFonts w:eastAsia="PMingLiU" w:hint="eastAsia"/>
        </w:rPr>
        <w:object w:dxaOrig="6033" w:dyaOrig="4344" w14:anchorId="7D04469D">
          <v:shape id="_x0000_i1026" type="#_x0000_t75" style="width:300.75pt;height:219pt" o:ole="">
            <v:imagedata r:id="rId37" o:title=""/>
          </v:shape>
          <o:OLEObject Type="Embed" ProgID="Visio.Drawing.11" ShapeID="_x0000_i1026" DrawAspect="Content" ObjectID="_1712256564" r:id="rId38"/>
        </w:object>
      </w:r>
    </w:p>
    <w:p w14:paraId="347C3CFD" w14:textId="6F997B1B" w:rsidR="00673B54" w:rsidRPr="002518B0" w:rsidRDefault="00673B54" w:rsidP="002518B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29" w:name="_Ref48448911"/>
      <w:r w:rsidRPr="002518B0">
        <w:rPr>
          <w:rFonts w:eastAsia="PMingLiU" w:hint="eastAsia"/>
        </w:rPr>
        <w:t>圖</w:t>
      </w:r>
      <w:r w:rsidR="005C49E9">
        <w:fldChar w:fldCharType="begin"/>
      </w:r>
      <w:r w:rsidR="005C49E9">
        <w:instrText xml:space="preserve"> SEQ Figure \* ARABIC </w:instrText>
      </w:r>
      <w:r w:rsidR="005C49E9">
        <w:fldChar w:fldCharType="separate"/>
      </w:r>
      <w:r w:rsidR="006C275D">
        <w:rPr>
          <w:noProof/>
        </w:rPr>
        <w:t>22</w:t>
      </w:r>
      <w:r w:rsidR="005C49E9">
        <w:rPr>
          <w:noProof/>
        </w:rPr>
        <w:fldChar w:fldCharType="end"/>
      </w:r>
      <w:bookmarkEnd w:id="29"/>
      <w:r w:rsidRPr="002518B0">
        <w:rPr>
          <w:rFonts w:eastAsia="PMingLiU" w:hint="eastAsia"/>
        </w:rPr>
        <w:t>.</w:t>
      </w:r>
      <w:r w:rsidR="00473E21">
        <w:rPr>
          <w:rFonts w:eastAsia="PMingLiU"/>
        </w:rPr>
        <w:t xml:space="preserve"> </w:t>
      </w:r>
      <w:r w:rsidRPr="002518B0">
        <w:rPr>
          <w:rFonts w:eastAsia="PMingLiU" w:hint="eastAsia"/>
        </w:rPr>
        <w:t>Nexys A7 FPGA</w:t>
      </w:r>
      <w:r w:rsidR="002C5F1B">
        <w:rPr>
          <w:rFonts w:eastAsia="PMingLiU" w:hint="eastAsia"/>
        </w:rPr>
        <w:t>開發板</w:t>
      </w:r>
      <w:r w:rsidRPr="002518B0">
        <w:rPr>
          <w:rFonts w:eastAsia="PMingLiU" w:hint="eastAsia"/>
        </w:rPr>
        <w:t>上的按鈕</w:t>
      </w:r>
    </w:p>
    <w:p w14:paraId="64059B91" w14:textId="77777777" w:rsidR="00673B54" w:rsidRPr="002518B0" w:rsidRDefault="00673B54" w:rsidP="002518B0">
      <w:pPr>
        <w:overflowPunct w:val="0"/>
        <w:autoSpaceDE w:val="0"/>
        <w:autoSpaceDN w:val="0"/>
        <w:jc w:val="center"/>
        <w:rPr>
          <w:rFonts w:eastAsia="PMingLiU"/>
          <w:b/>
        </w:rPr>
      </w:pPr>
    </w:p>
    <w:p w14:paraId="7154A152" w14:textId="5DFFDF36" w:rsidR="00DA07B1" w:rsidRPr="002518B0" w:rsidRDefault="00DA07B1" w:rsidP="00740842">
      <w:pPr>
        <w:pStyle w:val="ab"/>
        <w:numPr>
          <w:ilvl w:val="0"/>
          <w:numId w:val="25"/>
        </w:numPr>
        <w:overflowPunct w:val="0"/>
        <w:autoSpaceDE w:val="0"/>
        <w:autoSpaceDN w:val="0"/>
        <w:jc w:val="both"/>
        <w:rPr>
          <w:rFonts w:eastAsia="PMingLiU"/>
          <w:color w:val="00000A"/>
          <w:sz w:val="18"/>
        </w:rPr>
      </w:pPr>
      <w:r w:rsidRPr="002518B0">
        <w:rPr>
          <w:rFonts w:eastAsia="PMingLiU" w:hint="eastAsia"/>
        </w:rPr>
        <w:t>假設</w:t>
      </w:r>
      <w:r w:rsidRPr="002518B0">
        <w:rPr>
          <w:rFonts w:eastAsia="PMingLiU" w:hint="eastAsia"/>
          <w:color w:val="00000A"/>
        </w:rPr>
        <w:t>我們正在使用的</w:t>
      </w:r>
      <w:r w:rsidRPr="002518B0">
        <w:rPr>
          <w:rFonts w:eastAsia="PMingLiU" w:hint="eastAsia"/>
          <w:color w:val="00000A"/>
        </w:rPr>
        <w:t>GPIO</w:t>
      </w:r>
      <w:r w:rsidRPr="002518B0">
        <w:rPr>
          <w:rFonts w:eastAsia="PMingLiU" w:hint="eastAsia"/>
          <w:color w:val="00000A"/>
        </w:rPr>
        <w:t>模組（</w:t>
      </w:r>
      <w:r w:rsidRPr="002518B0">
        <w:rPr>
          <w:rFonts w:ascii="Courier New" w:eastAsia="PMingLiU" w:hAnsi="Courier New" w:hint="eastAsia"/>
          <w:color w:val="00000A"/>
        </w:rPr>
        <w:t>gpio_top</w:t>
      </w:r>
      <w:r w:rsidRPr="002518B0">
        <w:rPr>
          <w:rFonts w:eastAsia="PMingLiU" w:hint="eastAsia"/>
          <w:color w:val="00000A"/>
        </w:rPr>
        <w:t>）的最大大小為</w:t>
      </w:r>
      <w:r w:rsidRPr="002518B0">
        <w:rPr>
          <w:rFonts w:eastAsia="PMingLiU" w:hint="eastAsia"/>
          <w:color w:val="00000A"/>
        </w:rPr>
        <w:t>32</w:t>
      </w:r>
      <w:r w:rsidRPr="002518B0">
        <w:rPr>
          <w:rFonts w:eastAsia="PMingLiU" w:hint="eastAsia"/>
          <w:color w:val="00000A"/>
        </w:rPr>
        <w:t>，即</w:t>
      </w:r>
      <w:r w:rsidRPr="002518B0">
        <w:rPr>
          <w:rFonts w:eastAsia="PMingLiU" w:hint="eastAsia"/>
          <w:color w:val="00000A"/>
        </w:rPr>
        <w:t>I/O</w:t>
      </w:r>
      <w:r w:rsidRPr="002518B0">
        <w:rPr>
          <w:rFonts w:eastAsia="PMingLiU" w:hint="eastAsia"/>
          <w:color w:val="00000A"/>
        </w:rPr>
        <w:t>引腳數為</w:t>
      </w:r>
      <w:r w:rsidRPr="002518B0">
        <w:rPr>
          <w:rFonts w:eastAsia="PMingLiU" w:hint="eastAsia"/>
          <w:color w:val="00000A"/>
        </w:rPr>
        <w:t>32</w:t>
      </w:r>
      <w:r w:rsidRPr="002518B0">
        <w:rPr>
          <w:rFonts w:eastAsia="PMingLiU" w:hint="eastAsia"/>
          <w:color w:val="00000A"/>
        </w:rPr>
        <w:t>（</w:t>
      </w:r>
      <w:r w:rsidRPr="002518B0">
        <w:rPr>
          <w:rFonts w:eastAsia="PMingLiU" w:hint="eastAsia"/>
          <w:color w:val="00000A"/>
        </w:rPr>
        <w:t>16</w:t>
      </w:r>
      <w:r w:rsidRPr="002518B0">
        <w:rPr>
          <w:rFonts w:eastAsia="PMingLiU" w:hint="eastAsia"/>
          <w:color w:val="00000A"/>
        </w:rPr>
        <w:t>個</w:t>
      </w:r>
      <w:r w:rsidRPr="002518B0">
        <w:rPr>
          <w:rFonts w:eastAsia="PMingLiU" w:hint="eastAsia"/>
          <w:color w:val="00000A"/>
        </w:rPr>
        <w:t>LED + 16</w:t>
      </w:r>
      <w:r w:rsidRPr="002518B0">
        <w:rPr>
          <w:rFonts w:eastAsia="PMingLiU" w:hint="eastAsia"/>
          <w:color w:val="00000A"/>
        </w:rPr>
        <w:t>個開關），則需要在</w:t>
      </w:r>
      <w:r w:rsidRPr="002518B0">
        <w:rPr>
          <w:rFonts w:eastAsia="PMingLiU" w:hint="eastAsia"/>
          <w:color w:val="00000A"/>
        </w:rPr>
        <w:t>SweRVolfX</w:t>
      </w:r>
      <w:r w:rsidRPr="002518B0">
        <w:rPr>
          <w:rFonts w:eastAsia="PMingLiU" w:hint="eastAsia"/>
          <w:color w:val="00000A"/>
        </w:rPr>
        <w:t>中包含</w:t>
      </w:r>
      <w:r w:rsidRPr="002518B0">
        <w:rPr>
          <w:rFonts w:eastAsia="PMingLiU" w:hint="eastAsia"/>
          <w:color w:val="00000A"/>
        </w:rPr>
        <w:t>GPIO</w:t>
      </w:r>
      <w:r w:rsidRPr="002518B0">
        <w:rPr>
          <w:rFonts w:eastAsia="PMingLiU" w:hint="eastAsia"/>
          <w:color w:val="00000A"/>
        </w:rPr>
        <w:t>模組的另一個實例，以及</w:t>
      </w:r>
      <w:r w:rsidRPr="002518B0">
        <w:rPr>
          <w:rFonts w:eastAsia="PMingLiU" w:hint="eastAsia"/>
          <w:color w:val="00000A"/>
        </w:rPr>
        <w:t>5</w:t>
      </w:r>
      <w:r w:rsidRPr="002518B0">
        <w:rPr>
          <w:rFonts w:eastAsia="PMingLiU" w:hint="eastAsia"/>
          <w:color w:val="00000A"/>
        </w:rPr>
        <w:t>個新的三態緩衝區和所有必要的訊號。</w:t>
      </w:r>
    </w:p>
    <w:p w14:paraId="480FB39A" w14:textId="2474E6B6" w:rsidR="00DA07B1" w:rsidRPr="002518B0" w:rsidRDefault="00A95AE6" w:rsidP="00740842">
      <w:pPr>
        <w:pStyle w:val="ab"/>
        <w:numPr>
          <w:ilvl w:val="0"/>
          <w:numId w:val="25"/>
        </w:numPr>
        <w:overflowPunct w:val="0"/>
        <w:autoSpaceDE w:val="0"/>
        <w:autoSpaceDN w:val="0"/>
        <w:jc w:val="both"/>
        <w:rPr>
          <w:rFonts w:eastAsia="PMingLiU"/>
          <w:b/>
          <w:color w:val="00000A"/>
        </w:rPr>
      </w:pPr>
      <w:r w:rsidRPr="002518B0">
        <w:rPr>
          <w:rFonts w:eastAsia="PMingLiU" w:hint="eastAsia"/>
          <w:color w:val="00000A"/>
        </w:rPr>
        <w:t>使用從</w:t>
      </w:r>
      <w:r w:rsidRPr="002518B0">
        <w:rPr>
          <w:rFonts w:eastAsia="PMingLiU" w:hint="eastAsia"/>
          <w:color w:val="00000A"/>
        </w:rPr>
        <w:t>0x80001800</w:t>
      </w:r>
      <w:r w:rsidRPr="002518B0">
        <w:rPr>
          <w:rFonts w:eastAsia="PMingLiU" w:hint="eastAsia"/>
          <w:color w:val="00000A"/>
        </w:rPr>
        <w:t>開始的位址（可用）來映射新</w:t>
      </w:r>
      <w:r w:rsidRPr="002518B0">
        <w:rPr>
          <w:rFonts w:eastAsia="PMingLiU" w:hint="eastAsia"/>
          <w:color w:val="00000A"/>
        </w:rPr>
        <w:t>GPIO</w:t>
      </w:r>
      <w:r w:rsidRPr="002518B0">
        <w:rPr>
          <w:rFonts w:eastAsia="PMingLiU" w:hint="eastAsia"/>
          <w:color w:val="00000A"/>
        </w:rPr>
        <w:t>控制器對應的暫存器。請注意，必須修改多工器（</w:t>
      </w:r>
      <w:r w:rsidR="004A5466" w:rsidRPr="00A82023">
        <w:rPr>
          <w:rFonts w:hint="eastAsia"/>
          <w:color w:val="00000A"/>
        </w:rPr>
        <w:fldChar w:fldCharType="begin"/>
      </w:r>
      <w:r w:rsidR="004A5466" w:rsidRPr="00A82023">
        <w:rPr>
          <w:rFonts w:hint="eastAsia"/>
          <w:color w:val="00000A"/>
        </w:rPr>
        <w:instrText xml:space="preserve"> REF _Ref45185793 \h  \* MERGEFORMAT </w:instrText>
      </w:r>
      <w:r w:rsidR="004A5466" w:rsidRPr="00A82023">
        <w:rPr>
          <w:rFonts w:hint="eastAsia"/>
          <w:color w:val="00000A"/>
        </w:rPr>
      </w:r>
      <w:r w:rsidR="004A5466" w:rsidRPr="00A82023">
        <w:rPr>
          <w:rFonts w:hint="eastAsia"/>
          <w:color w:val="00000A"/>
        </w:rPr>
        <w:fldChar w:fldCharType="separate"/>
      </w:r>
      <w:r w:rsidR="006C275D" w:rsidRPr="006C275D">
        <w:rPr>
          <w:rFonts w:eastAsia="PMingLiU" w:hint="eastAsia"/>
          <w:color w:val="00000A"/>
        </w:rPr>
        <w:t>圖</w:t>
      </w:r>
      <w:r w:rsidR="006C275D" w:rsidRPr="006C275D">
        <w:rPr>
          <w:rFonts w:eastAsia="PMingLiU"/>
          <w:color w:val="00000A"/>
        </w:rPr>
        <w:t>9</w:t>
      </w:r>
      <w:r w:rsidR="004A5466" w:rsidRPr="00A82023">
        <w:rPr>
          <w:rFonts w:hint="eastAsia"/>
          <w:color w:val="00000A"/>
        </w:rPr>
        <w:fldChar w:fldCharType="end"/>
      </w:r>
      <w:r w:rsidRPr="002518B0">
        <w:rPr>
          <w:rFonts w:eastAsia="PMingLiU" w:hint="eastAsia"/>
          <w:color w:val="00000A"/>
        </w:rPr>
        <w:t>）以包含新週邊設備。</w:t>
      </w:r>
    </w:p>
    <w:p w14:paraId="2C7E081E" w14:textId="6E4B2827" w:rsidR="00D11529" w:rsidRPr="002518B0" w:rsidRDefault="00D11529" w:rsidP="00740842">
      <w:pPr>
        <w:pStyle w:val="ab"/>
        <w:numPr>
          <w:ilvl w:val="0"/>
          <w:numId w:val="25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在修改限制檔時，還必須考慮到</w:t>
      </w:r>
      <w:r w:rsidRPr="002518B0">
        <w:rPr>
          <w:rFonts w:eastAsia="PMingLiU" w:hint="eastAsia"/>
        </w:rPr>
        <w:t>5</w:t>
      </w:r>
      <w:r w:rsidRPr="002518B0">
        <w:rPr>
          <w:rFonts w:eastAsia="PMingLiU" w:hint="eastAsia"/>
        </w:rPr>
        <w:t>個按鈕連接到以下</w:t>
      </w:r>
      <w:r w:rsidRPr="002518B0">
        <w:rPr>
          <w:rFonts w:eastAsia="PMingLiU" w:hint="eastAsia"/>
        </w:rPr>
        <w:t>FPGA</w:t>
      </w:r>
      <w:r w:rsidRPr="002518B0">
        <w:rPr>
          <w:rFonts w:eastAsia="PMingLiU" w:hint="eastAsia"/>
        </w:rPr>
        <w:t>引腳：</w:t>
      </w:r>
    </w:p>
    <w:p w14:paraId="35837B8E" w14:textId="23C1321B" w:rsidR="00D11529" w:rsidRPr="002518B0" w:rsidRDefault="00D11529" w:rsidP="00740842">
      <w:pPr>
        <w:pStyle w:val="ab"/>
        <w:numPr>
          <w:ilvl w:val="2"/>
          <w:numId w:val="7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BTNC</w:t>
      </w:r>
      <w:r w:rsidRPr="002518B0">
        <w:rPr>
          <w:rFonts w:eastAsia="PMingLiU" w:hint="eastAsia"/>
        </w:rPr>
        <w:t>連接到引腳</w:t>
      </w:r>
      <w:r w:rsidRPr="002518B0">
        <w:rPr>
          <w:rFonts w:eastAsia="PMingLiU" w:hint="eastAsia"/>
        </w:rPr>
        <w:t>N17</w:t>
      </w:r>
    </w:p>
    <w:p w14:paraId="395FE323" w14:textId="106C2D7F" w:rsidR="00D11529" w:rsidRPr="002518B0" w:rsidRDefault="00D11529" w:rsidP="00740842">
      <w:pPr>
        <w:pStyle w:val="ab"/>
        <w:numPr>
          <w:ilvl w:val="2"/>
          <w:numId w:val="7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BTNU</w:t>
      </w:r>
      <w:r w:rsidRPr="002518B0">
        <w:rPr>
          <w:rFonts w:eastAsia="PMingLiU" w:hint="eastAsia"/>
        </w:rPr>
        <w:t>連接到引腳</w:t>
      </w:r>
      <w:r w:rsidRPr="002518B0">
        <w:rPr>
          <w:rFonts w:eastAsia="PMingLiU" w:hint="eastAsia"/>
        </w:rPr>
        <w:t>M18</w:t>
      </w:r>
    </w:p>
    <w:p w14:paraId="44EA7A54" w14:textId="3811A36C" w:rsidR="00D11529" w:rsidRPr="002518B0" w:rsidRDefault="00D11529" w:rsidP="00740842">
      <w:pPr>
        <w:pStyle w:val="ab"/>
        <w:numPr>
          <w:ilvl w:val="2"/>
          <w:numId w:val="7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BTNL</w:t>
      </w:r>
      <w:r w:rsidRPr="002518B0">
        <w:rPr>
          <w:rFonts w:eastAsia="PMingLiU" w:hint="eastAsia"/>
        </w:rPr>
        <w:t>連接到引腳</w:t>
      </w:r>
      <w:r w:rsidRPr="002518B0">
        <w:rPr>
          <w:rFonts w:eastAsia="PMingLiU" w:hint="eastAsia"/>
        </w:rPr>
        <w:t>P17</w:t>
      </w:r>
    </w:p>
    <w:p w14:paraId="54D599FC" w14:textId="0C9D1762" w:rsidR="00D11529" w:rsidRPr="002518B0" w:rsidRDefault="00D11529" w:rsidP="00740842">
      <w:pPr>
        <w:pStyle w:val="ab"/>
        <w:numPr>
          <w:ilvl w:val="2"/>
          <w:numId w:val="7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BTNR</w:t>
      </w:r>
      <w:r w:rsidRPr="002518B0">
        <w:rPr>
          <w:rFonts w:eastAsia="PMingLiU" w:hint="eastAsia"/>
        </w:rPr>
        <w:t>連接到引腳</w:t>
      </w:r>
      <w:r w:rsidRPr="002518B0">
        <w:rPr>
          <w:rFonts w:eastAsia="PMingLiU" w:hint="eastAsia"/>
        </w:rPr>
        <w:t>M17</w:t>
      </w:r>
    </w:p>
    <w:p w14:paraId="4E07B648" w14:textId="5A41DBBA" w:rsidR="004A5466" w:rsidRPr="002518B0" w:rsidRDefault="00D11529" w:rsidP="00740842">
      <w:pPr>
        <w:pStyle w:val="ab"/>
        <w:numPr>
          <w:ilvl w:val="2"/>
          <w:numId w:val="7"/>
        </w:numPr>
        <w:overflowPunct w:val="0"/>
        <w:autoSpaceDE w:val="0"/>
        <w:autoSpaceDN w:val="0"/>
        <w:jc w:val="both"/>
        <w:rPr>
          <w:rFonts w:eastAsia="PMingLiU"/>
        </w:rPr>
      </w:pPr>
      <w:r w:rsidRPr="002518B0">
        <w:rPr>
          <w:rFonts w:eastAsia="PMingLiU" w:hint="eastAsia"/>
        </w:rPr>
        <w:t>BTND</w:t>
      </w:r>
      <w:r w:rsidRPr="002518B0">
        <w:rPr>
          <w:rFonts w:eastAsia="PMingLiU" w:hint="eastAsia"/>
        </w:rPr>
        <w:t>連接到引腳</w:t>
      </w:r>
      <w:r w:rsidRPr="002518B0">
        <w:rPr>
          <w:rFonts w:eastAsia="PMingLiU" w:hint="eastAsia"/>
        </w:rPr>
        <w:t>P18</w:t>
      </w:r>
    </w:p>
    <w:p w14:paraId="289A206A" w14:textId="77777777" w:rsidR="004D7FC5" w:rsidRPr="002518B0" w:rsidRDefault="004D7FC5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53BD0AEC" w14:textId="3B130569" w:rsidR="00E721AC" w:rsidRPr="002518B0" w:rsidRDefault="006769CE" w:rsidP="00740842">
      <w:pPr>
        <w:pStyle w:val="1"/>
        <w:overflowPunct w:val="0"/>
        <w:autoSpaceDE w:val="0"/>
        <w:autoSpaceDN w:val="0"/>
        <w:spacing w:before="0"/>
        <w:jc w:val="both"/>
        <w:rPr>
          <w:rFonts w:eastAsia="PMingLiU"/>
          <w:b w:val="0"/>
          <w:color w:val="00000A"/>
          <w:sz w:val="18"/>
          <w:szCs w:val="22"/>
        </w:rPr>
      </w:pPr>
      <w:r w:rsidRPr="002518B0">
        <w:rPr>
          <w:rFonts w:eastAsia="PMingLiU" w:hint="eastAsia"/>
          <w:bCs w:val="0"/>
          <w:color w:val="00000A"/>
          <w:szCs w:val="22"/>
        </w:rPr>
        <w:t>練習</w:t>
      </w:r>
      <w:r w:rsidRPr="002518B0">
        <w:rPr>
          <w:rFonts w:eastAsia="PMingLiU" w:hint="eastAsia"/>
          <w:bCs w:val="0"/>
          <w:color w:val="00000A"/>
          <w:szCs w:val="22"/>
        </w:rPr>
        <w:t>4.</w:t>
      </w:r>
      <w:r w:rsidR="00E961CF">
        <w:rPr>
          <w:rFonts w:eastAsia="PMingLiU"/>
          <w:bCs w:val="0"/>
          <w:color w:val="00000A"/>
          <w:szCs w:val="22"/>
        </w:rPr>
        <w:t xml:space="preserve"> </w:t>
      </w:r>
      <w:r w:rsidRPr="002518B0">
        <w:rPr>
          <w:rFonts w:eastAsia="PMingLiU" w:hint="eastAsia"/>
          <w:b w:val="0"/>
          <w:color w:val="00000A"/>
          <w:szCs w:val="22"/>
        </w:rPr>
        <w:t>在</w:t>
      </w:r>
      <w:r w:rsidRPr="002518B0">
        <w:rPr>
          <w:rFonts w:eastAsia="PMingLiU" w:hint="eastAsia"/>
          <w:color w:val="00000A"/>
          <w:szCs w:val="22"/>
        </w:rPr>
        <w:t>RVfpgaNexys</w:t>
      </w:r>
      <w:r w:rsidRPr="002518B0">
        <w:rPr>
          <w:rFonts w:eastAsia="PMingLiU" w:hint="eastAsia"/>
          <w:b w:val="0"/>
          <w:color w:val="00000A"/>
          <w:szCs w:val="22"/>
        </w:rPr>
        <w:t>中為</w:t>
      </w:r>
      <w:r w:rsidRPr="002518B0">
        <w:rPr>
          <w:rFonts w:eastAsia="PMingLiU" w:hint="eastAsia"/>
          <w:b w:val="0"/>
          <w:color w:val="00000A"/>
          <w:szCs w:val="22"/>
        </w:rPr>
        <w:t>5</w:t>
      </w:r>
      <w:r w:rsidRPr="002518B0">
        <w:rPr>
          <w:rFonts w:eastAsia="PMingLiU" w:hint="eastAsia"/>
          <w:b w:val="0"/>
          <w:color w:val="00000A"/>
          <w:szCs w:val="22"/>
        </w:rPr>
        <w:t>個板上按鈕設計另一個控制器。</w:t>
      </w:r>
    </w:p>
    <w:p w14:paraId="69355D11" w14:textId="21570C6E" w:rsidR="00E721AC" w:rsidRPr="007046D0" w:rsidRDefault="00B22F94" w:rsidP="00740842">
      <w:pPr>
        <w:pStyle w:val="1"/>
        <w:numPr>
          <w:ilvl w:val="1"/>
          <w:numId w:val="27"/>
        </w:numPr>
        <w:overflowPunct w:val="0"/>
        <w:autoSpaceDE w:val="0"/>
        <w:autoSpaceDN w:val="0"/>
        <w:spacing w:before="0"/>
        <w:jc w:val="both"/>
        <w:rPr>
          <w:rFonts w:eastAsia="PMingLiU"/>
          <w:b w:val="0"/>
          <w:color w:val="00000A"/>
          <w:szCs w:val="22"/>
        </w:rPr>
      </w:pPr>
      <w:r w:rsidRPr="007046D0">
        <w:rPr>
          <w:rFonts w:eastAsia="PMingLiU" w:hint="eastAsia"/>
          <w:b w:val="0"/>
          <w:color w:val="00000A"/>
          <w:spacing w:val="-6"/>
          <w:szCs w:val="22"/>
        </w:rPr>
        <w:t>與練習</w:t>
      </w:r>
      <w:r w:rsidRPr="007046D0">
        <w:rPr>
          <w:rFonts w:eastAsia="PMingLiU" w:hint="eastAsia"/>
          <w:b w:val="0"/>
          <w:color w:val="00000A"/>
          <w:spacing w:val="-6"/>
          <w:szCs w:val="22"/>
        </w:rPr>
        <w:t>3</w:t>
      </w:r>
      <w:r w:rsidRPr="007046D0">
        <w:rPr>
          <w:rFonts w:eastAsia="PMingLiU" w:hint="eastAsia"/>
          <w:b w:val="0"/>
          <w:color w:val="00000A"/>
          <w:spacing w:val="-6"/>
          <w:szCs w:val="22"/>
        </w:rPr>
        <w:t>相比，在此範例中，必須根據</w:t>
      </w:r>
      <w:r w:rsidR="00F52819" w:rsidRPr="007046D0">
        <w:rPr>
          <w:rFonts w:hint="eastAsia"/>
          <w:b w:val="0"/>
          <w:color w:val="00000A"/>
          <w:spacing w:val="-6"/>
          <w:szCs w:val="22"/>
        </w:rPr>
        <w:fldChar w:fldCharType="begin"/>
      </w:r>
      <w:r w:rsidR="00F52819" w:rsidRPr="007046D0">
        <w:rPr>
          <w:rFonts w:hint="eastAsia"/>
          <w:b w:val="0"/>
          <w:color w:val="00000A"/>
          <w:spacing w:val="-6"/>
          <w:szCs w:val="22"/>
        </w:rPr>
        <w:instrText xml:space="preserve"> REF _Ref48439785 \h  \* MERGEFORMAT </w:instrText>
      </w:r>
      <w:r w:rsidR="00F52819" w:rsidRPr="007046D0">
        <w:rPr>
          <w:rFonts w:hint="eastAsia"/>
          <w:b w:val="0"/>
          <w:color w:val="00000A"/>
          <w:spacing w:val="-6"/>
          <w:szCs w:val="22"/>
        </w:rPr>
      </w:r>
      <w:r w:rsidR="00F52819" w:rsidRPr="007046D0">
        <w:rPr>
          <w:rFonts w:hint="eastAsia"/>
          <w:b w:val="0"/>
          <w:color w:val="00000A"/>
          <w:spacing w:val="-6"/>
          <w:szCs w:val="22"/>
        </w:rPr>
        <w:fldChar w:fldCharType="separate"/>
      </w:r>
      <w:r w:rsidR="006C275D" w:rsidRPr="007046D0">
        <w:rPr>
          <w:rFonts w:eastAsia="PMingLiU" w:hint="eastAsia"/>
          <w:b w:val="0"/>
          <w:spacing w:val="-6"/>
        </w:rPr>
        <w:t>圖</w:t>
      </w:r>
      <w:r w:rsidR="006C275D" w:rsidRPr="007046D0">
        <w:rPr>
          <w:rFonts w:eastAsia="PMingLiU"/>
          <w:b w:val="0"/>
          <w:spacing w:val="-6"/>
        </w:rPr>
        <w:t>3</w:t>
      </w:r>
      <w:r w:rsidR="00F52819" w:rsidRPr="007046D0">
        <w:rPr>
          <w:rFonts w:hint="eastAsia"/>
          <w:b w:val="0"/>
          <w:color w:val="00000A"/>
          <w:spacing w:val="-6"/>
          <w:szCs w:val="22"/>
        </w:rPr>
        <w:fldChar w:fldCharType="end"/>
      </w:r>
      <w:r w:rsidRPr="007046D0">
        <w:rPr>
          <w:rFonts w:eastAsia="PMingLiU" w:hint="eastAsia"/>
          <w:b w:val="0"/>
          <w:bCs w:val="0"/>
          <w:spacing w:val="-6"/>
        </w:rPr>
        <w:t>中說明的方案在</w:t>
      </w:r>
      <w:r w:rsidRPr="007046D0">
        <w:rPr>
          <w:rFonts w:eastAsia="PMingLiU" w:hint="eastAsia"/>
          <w:b w:val="0"/>
          <w:bCs w:val="0"/>
          <w:spacing w:val="-6"/>
        </w:rPr>
        <w:t>Verilog</w:t>
      </w:r>
      <w:r w:rsidRPr="007046D0">
        <w:rPr>
          <w:rFonts w:eastAsia="PMingLiU" w:hint="eastAsia"/>
          <w:b w:val="0"/>
          <w:bCs w:val="0"/>
          <w:spacing w:val="-6"/>
        </w:rPr>
        <w:t>或</w:t>
      </w:r>
      <w:r w:rsidRPr="007046D0">
        <w:rPr>
          <w:rFonts w:eastAsia="PMingLiU" w:hint="eastAsia"/>
          <w:b w:val="0"/>
          <w:bCs w:val="0"/>
          <w:spacing w:val="-6"/>
        </w:rPr>
        <w:t>SystemVerilog</w:t>
      </w:r>
      <w:r w:rsidRPr="007046D0">
        <w:rPr>
          <w:rFonts w:eastAsia="PMingLiU" w:hint="eastAsia"/>
          <w:b w:val="0"/>
          <w:bCs w:val="0"/>
        </w:rPr>
        <w:t>中實作自己的</w:t>
      </w:r>
      <w:r w:rsidRPr="007046D0">
        <w:rPr>
          <w:rFonts w:eastAsia="PMingLiU" w:hint="eastAsia"/>
          <w:b w:val="0"/>
          <w:bCs w:val="0"/>
        </w:rPr>
        <w:t>GPIO</w:t>
      </w:r>
      <w:r w:rsidRPr="007046D0">
        <w:rPr>
          <w:rFonts w:eastAsia="PMingLiU" w:hint="eastAsia"/>
          <w:b w:val="0"/>
          <w:bCs w:val="0"/>
        </w:rPr>
        <w:t>控制器。</w:t>
      </w:r>
      <w:r w:rsidRPr="007046D0">
        <w:rPr>
          <w:rFonts w:eastAsia="PMingLiU" w:hint="eastAsia"/>
          <w:b w:val="0"/>
          <w:color w:val="00000A"/>
          <w:szCs w:val="22"/>
        </w:rPr>
        <w:t>實際上，甚至可以簡化相應電路，只包含一個</w:t>
      </w:r>
      <w:r w:rsidRPr="007046D0">
        <w:rPr>
          <w:rFonts w:eastAsia="PMingLiU" w:hint="eastAsia"/>
          <w:color w:val="00000A"/>
          <w:szCs w:val="22"/>
        </w:rPr>
        <w:t>讀取暫存器</w:t>
      </w:r>
      <w:r w:rsidRPr="007046D0">
        <w:rPr>
          <w:rFonts w:eastAsia="PMingLiU" w:hint="eastAsia"/>
          <w:b w:val="0"/>
          <w:color w:val="00000A"/>
          <w:szCs w:val="22"/>
        </w:rPr>
        <w:t>（即無需包含三態緩衝區或</w:t>
      </w:r>
      <w:r w:rsidRPr="007046D0">
        <w:rPr>
          <w:rFonts w:eastAsia="PMingLiU" w:hint="eastAsia"/>
          <w:color w:val="00000A"/>
          <w:szCs w:val="22"/>
        </w:rPr>
        <w:t>寫入暫存器</w:t>
      </w:r>
      <w:r w:rsidRPr="007046D0">
        <w:rPr>
          <w:rFonts w:eastAsia="PMingLiU" w:hint="eastAsia"/>
          <w:b w:val="0"/>
          <w:color w:val="00000A"/>
          <w:szCs w:val="22"/>
        </w:rPr>
        <w:t>）。</w:t>
      </w:r>
    </w:p>
    <w:p w14:paraId="62CADA83" w14:textId="5C6C9248" w:rsidR="000A3BA7" w:rsidRPr="002518B0" w:rsidRDefault="000A3BA7" w:rsidP="00740842">
      <w:pPr>
        <w:pStyle w:val="1"/>
        <w:numPr>
          <w:ilvl w:val="1"/>
          <w:numId w:val="27"/>
        </w:numPr>
        <w:overflowPunct w:val="0"/>
        <w:autoSpaceDE w:val="0"/>
        <w:autoSpaceDN w:val="0"/>
        <w:spacing w:before="0"/>
        <w:jc w:val="both"/>
        <w:rPr>
          <w:rFonts w:eastAsia="PMingLiU"/>
          <w:b w:val="0"/>
          <w:color w:val="00000A"/>
        </w:rPr>
      </w:pPr>
      <w:r w:rsidRPr="002518B0">
        <w:rPr>
          <w:rFonts w:eastAsia="PMingLiU" w:hint="eastAsia"/>
          <w:b w:val="0"/>
          <w:color w:val="00000A"/>
        </w:rPr>
        <w:t>無需從上一個練習中刪除控制器，因為按鈕可以映射到該</w:t>
      </w:r>
      <w:r w:rsidRPr="002518B0">
        <w:rPr>
          <w:rFonts w:eastAsia="PMingLiU" w:hint="eastAsia"/>
          <w:b w:val="0"/>
          <w:color w:val="00000A"/>
        </w:rPr>
        <w:t>GPIO</w:t>
      </w:r>
      <w:r w:rsidRPr="002518B0">
        <w:rPr>
          <w:rFonts w:eastAsia="PMingLiU" w:hint="eastAsia"/>
          <w:b w:val="0"/>
          <w:color w:val="00000A"/>
        </w:rPr>
        <w:t>控制器未使用的位址。</w:t>
      </w:r>
    </w:p>
    <w:p w14:paraId="14EF955D" w14:textId="5EDA66C1" w:rsidR="000A3BA7" w:rsidRPr="000B4A52" w:rsidRDefault="001201B7" w:rsidP="000B4A52">
      <w:pPr>
        <w:pStyle w:val="1"/>
        <w:numPr>
          <w:ilvl w:val="1"/>
          <w:numId w:val="27"/>
        </w:numPr>
        <w:overflowPunct w:val="0"/>
        <w:autoSpaceDE w:val="0"/>
        <w:autoSpaceDN w:val="0"/>
        <w:spacing w:before="0"/>
        <w:rPr>
          <w:rFonts w:eastAsia="PMingLiU"/>
          <w:b w:val="0"/>
          <w:color w:val="00000A"/>
        </w:rPr>
      </w:pPr>
      <w:r w:rsidRPr="000B4A52">
        <w:rPr>
          <w:rFonts w:eastAsia="PMingLiU" w:hint="eastAsia"/>
          <w:b w:val="0"/>
          <w:color w:val="00000A"/>
        </w:rPr>
        <w:t>將新控制器包含在系統控制器週邊設備中。可以使用未使用的位址範圍</w:t>
      </w:r>
      <w:r w:rsidRPr="000B4A52">
        <w:rPr>
          <w:rFonts w:eastAsia="PMingLiU" w:hint="eastAsia"/>
          <w:b w:val="0"/>
          <w:color w:val="00000A"/>
        </w:rPr>
        <w:t>0x8000101C-0x8000101F</w:t>
      </w:r>
      <w:r w:rsidRPr="000B4A52">
        <w:rPr>
          <w:rFonts w:eastAsia="PMingLiU" w:hint="eastAsia"/>
          <w:b w:val="0"/>
          <w:color w:val="00000A"/>
        </w:rPr>
        <w:t>。請注意，系統控制器中包含的暫存器基於</w:t>
      </w:r>
      <w:r w:rsidRPr="000B4A52">
        <w:rPr>
          <w:rFonts w:eastAsia="PMingLiU" w:hint="eastAsia"/>
          <w:b w:val="0"/>
          <w:color w:val="00000A"/>
        </w:rPr>
        <w:t>CPU</w:t>
      </w:r>
      <w:r w:rsidRPr="000B4A52">
        <w:rPr>
          <w:rFonts w:eastAsia="PMingLiU" w:hint="eastAsia"/>
          <w:b w:val="0"/>
          <w:color w:val="00000A"/>
        </w:rPr>
        <w:t>產生的位址（</w:t>
      </w:r>
      <w:r w:rsidRPr="000B4A52">
        <w:rPr>
          <w:rFonts w:eastAsia="PMingLiU" w:hint="eastAsia"/>
          <w:b w:val="0"/>
          <w:color w:val="00000A"/>
        </w:rPr>
        <w:t>i_wb_adr</w:t>
      </w:r>
      <w:r w:rsidRPr="000B4A52">
        <w:rPr>
          <w:rFonts w:eastAsia="PMingLiU" w:hint="eastAsia"/>
          <w:b w:val="0"/>
          <w:color w:val="00000A"/>
        </w:rPr>
        <w:t>）直接連接到</w:t>
      </w:r>
      <w:r w:rsidRPr="000B4A52">
        <w:rPr>
          <w:rFonts w:eastAsia="PMingLiU" w:hint="eastAsia"/>
          <w:b w:val="0"/>
          <w:color w:val="00000A"/>
        </w:rPr>
        <w:t>Wishbone</w:t>
      </w:r>
      <w:r w:rsidRPr="000B4A52">
        <w:rPr>
          <w:rFonts w:eastAsia="PMingLiU" w:hint="eastAsia"/>
          <w:b w:val="0"/>
          <w:color w:val="00000A"/>
        </w:rPr>
        <w:t>匯流排（</w:t>
      </w:r>
      <w:r w:rsidRPr="000B4A52">
        <w:rPr>
          <w:rFonts w:eastAsia="PMingLiU" w:hint="eastAsia"/>
          <w:b w:val="0"/>
          <w:color w:val="00000A"/>
        </w:rPr>
        <w:t>o_wb_rdt</w:t>
      </w:r>
      <w:r w:rsidRPr="000B4A52">
        <w:rPr>
          <w:rFonts w:eastAsia="PMingLiU" w:hint="eastAsia"/>
          <w:b w:val="0"/>
          <w:color w:val="00000A"/>
        </w:rPr>
        <w:t>）的資料訊號，以這種方式讀入到</w:t>
      </w:r>
      <w:r w:rsidRPr="000B4A52">
        <w:rPr>
          <w:rFonts w:eastAsia="PMingLiU" w:hint="eastAsia"/>
          <w:b w:val="0"/>
          <w:color w:val="00000A"/>
        </w:rPr>
        <w:t>CPU</w:t>
      </w:r>
      <w:r w:rsidRPr="000B4A52">
        <w:rPr>
          <w:rFonts w:eastAsia="PMingLiU" w:hint="eastAsia"/>
          <w:b w:val="0"/>
          <w:color w:val="00000A"/>
        </w:rPr>
        <w:t>中。檢查模組</w:t>
      </w:r>
      <w:r w:rsidRPr="000B4A52">
        <w:rPr>
          <w:rFonts w:eastAsia="PMingLiU" w:hint="eastAsia"/>
          <w:color w:val="00000A"/>
        </w:rPr>
        <w:t>swervolf_syscon</w:t>
      </w:r>
      <w:r w:rsidRPr="000B4A52">
        <w:rPr>
          <w:rFonts w:eastAsia="PMingLiU" w:hint="eastAsia"/>
          <w:b w:val="0"/>
          <w:color w:val="00000A"/>
        </w:rPr>
        <w:t>（</w:t>
      </w:r>
      <w:r w:rsidRPr="000B4A52">
        <w:rPr>
          <w:rFonts w:eastAsia="PMingLiU" w:hint="eastAsia"/>
          <w:b w:val="0"/>
          <w:i/>
        </w:rPr>
        <w:t>[RVfpgaPath]/RVfpga/src/SweRVolfSoC/Peripherals/SystemController/swervolf_syscon.v</w:t>
      </w:r>
      <w:r w:rsidRPr="000B4A52">
        <w:rPr>
          <w:rFonts w:eastAsia="PMingLiU" w:hint="eastAsia"/>
          <w:b w:val="0"/>
          <w:color w:val="00000A"/>
        </w:rPr>
        <w:t>）的第</w:t>
      </w:r>
      <w:r w:rsidRPr="000B4A52">
        <w:rPr>
          <w:rFonts w:eastAsia="PMingLiU" w:hint="eastAsia"/>
          <w:b w:val="0"/>
          <w:color w:val="00000A"/>
        </w:rPr>
        <w:t>234-266</w:t>
      </w:r>
      <w:r w:rsidRPr="000B4A52">
        <w:rPr>
          <w:rFonts w:eastAsia="PMingLiU" w:hint="eastAsia"/>
          <w:b w:val="0"/>
          <w:color w:val="00000A"/>
        </w:rPr>
        <w:t>行，以幫助您瞭解如何繼續操作。</w:t>
      </w:r>
    </w:p>
    <w:p w14:paraId="4FF6EBE3" w14:textId="5FE61085" w:rsidR="00E721AC" w:rsidRPr="002518B0" w:rsidRDefault="00E721AC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18149A42" w14:textId="77777777" w:rsidR="004D7FC5" w:rsidRPr="002518B0" w:rsidRDefault="004D7FC5" w:rsidP="00740842">
      <w:pPr>
        <w:overflowPunct w:val="0"/>
        <w:autoSpaceDE w:val="0"/>
        <w:autoSpaceDN w:val="0"/>
        <w:jc w:val="both"/>
        <w:rPr>
          <w:rFonts w:eastAsia="PMingLiU"/>
        </w:rPr>
      </w:pPr>
    </w:p>
    <w:p w14:paraId="61C0CB30" w14:textId="63C36B2D" w:rsidR="00060CE7" w:rsidRPr="002518B0" w:rsidRDefault="006769CE" w:rsidP="00740842">
      <w:pPr>
        <w:pStyle w:val="1"/>
        <w:overflowPunct w:val="0"/>
        <w:autoSpaceDE w:val="0"/>
        <w:autoSpaceDN w:val="0"/>
        <w:spacing w:before="0"/>
        <w:jc w:val="both"/>
        <w:rPr>
          <w:rFonts w:eastAsia="PMingLiU"/>
          <w:b w:val="0"/>
          <w:color w:val="00000A"/>
          <w:szCs w:val="22"/>
        </w:rPr>
      </w:pPr>
      <w:r w:rsidRPr="002518B0">
        <w:rPr>
          <w:rFonts w:eastAsia="PMingLiU" w:hint="eastAsia"/>
          <w:bCs w:val="0"/>
          <w:color w:val="00000A"/>
          <w:szCs w:val="22"/>
        </w:rPr>
        <w:lastRenderedPageBreak/>
        <w:t>練習</w:t>
      </w:r>
      <w:r w:rsidRPr="002518B0">
        <w:rPr>
          <w:rFonts w:eastAsia="PMingLiU" w:hint="eastAsia"/>
          <w:bCs w:val="0"/>
          <w:color w:val="00000A"/>
          <w:szCs w:val="22"/>
        </w:rPr>
        <w:t>5.</w:t>
      </w:r>
      <w:r w:rsidR="00E961CF">
        <w:rPr>
          <w:rFonts w:eastAsia="PMingLiU"/>
          <w:bCs w:val="0"/>
          <w:color w:val="00000A"/>
          <w:szCs w:val="22"/>
        </w:rPr>
        <w:t xml:space="preserve"> </w:t>
      </w:r>
      <w:r w:rsidRPr="002518B0">
        <w:rPr>
          <w:rFonts w:eastAsia="PMingLiU" w:hint="eastAsia"/>
          <w:b w:val="0"/>
          <w:color w:val="00000A"/>
          <w:szCs w:val="22"/>
        </w:rPr>
        <w:t>編寫一個</w:t>
      </w:r>
      <w:r w:rsidRPr="002518B0">
        <w:rPr>
          <w:rFonts w:eastAsia="PMingLiU" w:hint="eastAsia"/>
          <w:b w:val="0"/>
          <w:color w:val="00000A"/>
          <w:szCs w:val="22"/>
        </w:rPr>
        <w:t>RISC-V</w:t>
      </w:r>
      <w:r w:rsidRPr="002518B0">
        <w:rPr>
          <w:rFonts w:eastAsia="PMingLiU" w:hint="eastAsia"/>
          <w:b w:val="0"/>
          <w:color w:val="00000A"/>
          <w:szCs w:val="22"/>
        </w:rPr>
        <w:t>組合語言程式和一個</w:t>
      </w:r>
      <w:r w:rsidRPr="002518B0">
        <w:rPr>
          <w:rFonts w:eastAsia="PMingLiU" w:hint="eastAsia"/>
          <w:b w:val="0"/>
          <w:color w:val="00000A"/>
          <w:szCs w:val="22"/>
        </w:rPr>
        <w:t>C</w:t>
      </w:r>
      <w:r w:rsidRPr="002518B0">
        <w:rPr>
          <w:rFonts w:eastAsia="PMingLiU" w:hint="eastAsia"/>
          <w:b w:val="0"/>
          <w:color w:val="00000A"/>
          <w:szCs w:val="22"/>
        </w:rPr>
        <w:t>程式，以便從</w:t>
      </w:r>
      <w:r w:rsidRPr="002518B0">
        <w:rPr>
          <w:rFonts w:eastAsia="PMingLiU" w:hint="eastAsia"/>
          <w:b w:val="0"/>
          <w:color w:val="00000A"/>
          <w:szCs w:val="22"/>
        </w:rPr>
        <w:t>1</w:t>
      </w:r>
      <w:r w:rsidRPr="002518B0">
        <w:rPr>
          <w:rFonts w:eastAsia="PMingLiU" w:hint="eastAsia"/>
          <w:b w:val="0"/>
          <w:color w:val="00000A"/>
          <w:szCs w:val="22"/>
        </w:rPr>
        <w:t>開始在</w:t>
      </w:r>
      <w:r w:rsidRPr="002518B0">
        <w:rPr>
          <w:rFonts w:eastAsia="PMingLiU" w:hint="eastAsia"/>
          <w:b w:val="0"/>
          <w:color w:val="00000A"/>
          <w:szCs w:val="22"/>
        </w:rPr>
        <w:t>LED</w:t>
      </w:r>
      <w:r w:rsidRPr="002518B0">
        <w:rPr>
          <w:rFonts w:eastAsia="PMingLiU" w:hint="eastAsia"/>
          <w:b w:val="0"/>
          <w:color w:val="00000A"/>
          <w:szCs w:val="22"/>
        </w:rPr>
        <w:t>上顯示遞增的二進位計數。程式包含一個用於在各個遞增值的顯示之間留出等待時間的空迴圈，以便人眼可以看到這些值。通過練習</w:t>
      </w:r>
      <w:r w:rsidRPr="002518B0">
        <w:rPr>
          <w:rFonts w:eastAsia="PMingLiU" w:hint="eastAsia"/>
          <w:b w:val="0"/>
          <w:color w:val="00000A"/>
          <w:szCs w:val="22"/>
        </w:rPr>
        <w:t>3</w:t>
      </w:r>
      <w:r w:rsidRPr="002518B0">
        <w:rPr>
          <w:rFonts w:eastAsia="PMingLiU" w:hint="eastAsia"/>
          <w:b w:val="0"/>
          <w:color w:val="00000A"/>
          <w:szCs w:val="22"/>
        </w:rPr>
        <w:t>中實作的</w:t>
      </w:r>
      <w:r w:rsidRPr="002518B0">
        <w:rPr>
          <w:rFonts w:eastAsia="PMingLiU" w:hint="eastAsia"/>
          <w:b w:val="0"/>
          <w:color w:val="00000A"/>
          <w:szCs w:val="22"/>
        </w:rPr>
        <w:t>OpenCores</w:t>
      </w:r>
      <w:r w:rsidRPr="002518B0">
        <w:rPr>
          <w:rFonts w:eastAsia="PMingLiU" w:hint="eastAsia"/>
          <w:b w:val="0"/>
          <w:color w:val="00000A"/>
          <w:szCs w:val="22"/>
        </w:rPr>
        <w:t>週邊設備讀取</w:t>
      </w:r>
      <w:r w:rsidRPr="002518B0">
        <w:rPr>
          <w:rFonts w:eastAsia="PMingLiU" w:hint="eastAsia"/>
          <w:b w:val="0"/>
          <w:color w:val="00000A"/>
          <w:szCs w:val="22"/>
        </w:rPr>
        <w:t>BTNC</w:t>
      </w:r>
      <w:r w:rsidRPr="002518B0">
        <w:rPr>
          <w:rFonts w:eastAsia="PMingLiU" w:hint="eastAsia"/>
          <w:b w:val="0"/>
          <w:color w:val="00000A"/>
          <w:szCs w:val="22"/>
        </w:rPr>
        <w:t>，並使用它來變更計數速度，然後通過練習</w:t>
      </w:r>
      <w:r w:rsidRPr="002518B0">
        <w:rPr>
          <w:rFonts w:eastAsia="PMingLiU" w:hint="eastAsia"/>
          <w:b w:val="0"/>
          <w:color w:val="00000A"/>
          <w:szCs w:val="22"/>
        </w:rPr>
        <w:t>4</w:t>
      </w:r>
      <w:r w:rsidRPr="002518B0">
        <w:rPr>
          <w:rFonts w:eastAsia="PMingLiU" w:hint="eastAsia"/>
          <w:b w:val="0"/>
          <w:color w:val="00000A"/>
          <w:szCs w:val="22"/>
        </w:rPr>
        <w:t>中實作的專用週邊設備讀取</w:t>
      </w:r>
      <w:r w:rsidRPr="002518B0">
        <w:rPr>
          <w:rFonts w:eastAsia="PMingLiU" w:hint="eastAsia"/>
          <w:b w:val="0"/>
          <w:color w:val="00000A"/>
          <w:szCs w:val="22"/>
        </w:rPr>
        <w:t>BTNU</w:t>
      </w:r>
      <w:r w:rsidRPr="002518B0">
        <w:rPr>
          <w:rFonts w:eastAsia="PMingLiU" w:hint="eastAsia"/>
          <w:b w:val="0"/>
          <w:color w:val="00000A"/>
          <w:szCs w:val="22"/>
        </w:rPr>
        <w:t>，並在每次按下時使用它重新啟動計數。</w:t>
      </w:r>
    </w:p>
    <w:p w14:paraId="3ADE2DF4" w14:textId="77777777" w:rsidR="00111F4A" w:rsidRPr="002518B0" w:rsidRDefault="00111F4A" w:rsidP="00740842">
      <w:pPr>
        <w:overflowPunct w:val="0"/>
        <w:autoSpaceDE w:val="0"/>
        <w:autoSpaceDN w:val="0"/>
        <w:ind w:left="720"/>
        <w:jc w:val="both"/>
        <w:rPr>
          <w:rFonts w:eastAsia="PMingLiU"/>
        </w:rPr>
      </w:pPr>
    </w:p>
    <w:sectPr w:rsidR="00111F4A" w:rsidRPr="002518B0" w:rsidSect="006630BB">
      <w:headerReference w:type="default" r:id="rId39"/>
      <w:footerReference w:type="default" r:id="rId40"/>
      <w:headerReference w:type="first" r:id="rId41"/>
      <w:footerReference w:type="first" r:id="rId42"/>
      <w:pgSz w:w="11906" w:h="16838"/>
      <w:pgMar w:top="1800" w:right="1440" w:bottom="1440" w:left="1440" w:header="706" w:footer="38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05B96C" w14:textId="77777777" w:rsidR="005C49E9" w:rsidRDefault="005C49E9">
      <w:r>
        <w:separator/>
      </w:r>
    </w:p>
  </w:endnote>
  <w:endnote w:type="continuationSeparator" w:id="0">
    <w:p w14:paraId="21A886C0" w14:textId="77777777" w:rsidR="005C49E9" w:rsidRDefault="005C49E9">
      <w:r>
        <w:continuationSeparator/>
      </w:r>
    </w:p>
  </w:endnote>
  <w:endnote w:type="continuationNotice" w:id="1">
    <w:p w14:paraId="7575358E" w14:textId="77777777" w:rsidR="005C49E9" w:rsidRDefault="005C49E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800000EB" w:usb1="380160EA" w:usb2="144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roman"/>
    <w:pitch w:val="variable"/>
  </w:font>
  <w:font w:name="Noto Sans CJK SC Regular">
    <w:panose1 w:val="020B0500000000000000"/>
    <w:charset w:val="86"/>
    <w:family w:val="swiss"/>
    <w:notTrueType/>
    <w:pitch w:val="variable"/>
    <w:sig w:usb0="30000207" w:usb1="2BDF3C10" w:usb2="00000016" w:usb3="00000000" w:csb0="002E0107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667B6" w14:textId="59F75E9B" w:rsidR="00574A9F" w:rsidRPr="002518B0" w:rsidRDefault="00574A9F" w:rsidP="00740842">
    <w:pPr>
      <w:pStyle w:val="a7"/>
      <w:overflowPunct w:val="0"/>
      <w:autoSpaceDE w:val="0"/>
      <w:autoSpaceDN w:val="0"/>
      <w:jc w:val="both"/>
      <w:rPr>
        <w:rFonts w:eastAsia="PMingLiU"/>
        <w:sz w:val="12"/>
      </w:rPr>
    </w:pPr>
    <w:r w:rsidRPr="002518B0">
      <w:rPr>
        <w:rFonts w:eastAsia="PMingLiU" w:hint="eastAsia"/>
        <w:sz w:val="12"/>
      </w:rPr>
      <w:t>Imagination</w:t>
    </w:r>
    <w:r w:rsidRPr="002518B0">
      <w:rPr>
        <w:rFonts w:eastAsia="PMingLiU" w:hint="eastAsia"/>
        <w:sz w:val="12"/>
      </w:rPr>
      <w:t>大學計劃</w:t>
    </w:r>
    <w:r w:rsidRPr="002518B0">
      <w:rPr>
        <w:rFonts w:eastAsia="PMingLiU" w:hint="eastAsia"/>
        <w:sz w:val="12"/>
      </w:rPr>
      <w:t xml:space="preserve"> </w:t>
    </w:r>
    <w:r w:rsidR="006C275D" w:rsidRPr="002518B0">
      <w:rPr>
        <w:rFonts w:eastAsia="PMingLiU"/>
        <w:sz w:val="12"/>
      </w:rPr>
      <w:t>–</w:t>
    </w:r>
    <w:r w:rsidRPr="002518B0">
      <w:rPr>
        <w:rFonts w:eastAsia="PMingLiU" w:hint="eastAsia"/>
        <w:sz w:val="12"/>
      </w:rPr>
      <w:t xml:space="preserve"> RVfpga</w:t>
    </w:r>
    <w:r w:rsidRPr="002518B0">
      <w:rPr>
        <w:rFonts w:eastAsia="PMingLiU" w:hint="eastAsia"/>
        <w:sz w:val="12"/>
      </w:rPr>
      <w:t>實驗</w:t>
    </w:r>
    <w:r w:rsidRPr="002518B0">
      <w:rPr>
        <w:rFonts w:eastAsia="PMingLiU" w:hint="eastAsia"/>
        <w:sz w:val="12"/>
      </w:rPr>
      <w:t>6</w:t>
    </w:r>
    <w:r w:rsidRPr="002518B0">
      <w:rPr>
        <w:rFonts w:eastAsia="PMingLiU" w:hint="eastAsia"/>
        <w:sz w:val="12"/>
      </w:rPr>
      <w:t>：</w:t>
    </w:r>
    <w:r w:rsidRPr="002518B0">
      <w:rPr>
        <w:rFonts w:eastAsia="PMingLiU" w:hint="eastAsia"/>
        <w:sz w:val="12"/>
      </w:rPr>
      <w:t>I/O</w:t>
    </w:r>
    <w:r w:rsidRPr="002518B0">
      <w:rPr>
        <w:rFonts w:eastAsia="PMingLiU" w:hint="eastAsia"/>
        <w:sz w:val="12"/>
      </w:rPr>
      <w:t>簡介</w:t>
    </w:r>
  </w:p>
  <w:p w14:paraId="32D58E7B" w14:textId="35D84895" w:rsidR="00574A9F" w:rsidRPr="002518B0" w:rsidRDefault="00392208" w:rsidP="00740842">
    <w:pPr>
      <w:pStyle w:val="a7"/>
      <w:overflowPunct w:val="0"/>
      <w:autoSpaceDE w:val="0"/>
      <w:autoSpaceDN w:val="0"/>
      <w:jc w:val="both"/>
      <w:rPr>
        <w:rFonts w:eastAsia="PMingLiU"/>
      </w:rPr>
    </w:pPr>
    <w:r>
      <w:rPr>
        <w:rFonts w:eastAsia="PMingLiU" w:hint="eastAsia"/>
        <w:sz w:val="12"/>
      </w:rPr>
      <w:t>版本</w:t>
    </w:r>
    <w:r>
      <w:rPr>
        <w:rFonts w:eastAsia="PMingLiU" w:hint="eastAsia"/>
        <w:sz w:val="12"/>
      </w:rPr>
      <w:t xml:space="preserve">2.0 </w:t>
    </w:r>
    <w:r>
      <w:rPr>
        <w:rFonts w:eastAsia="PMingLiU"/>
        <w:sz w:val="12"/>
      </w:rPr>
      <w:t>–</w:t>
    </w:r>
    <w:r>
      <w:rPr>
        <w:rFonts w:eastAsia="PMingLiU" w:hint="eastAsia"/>
        <w:sz w:val="12"/>
      </w:rPr>
      <w:t xml:space="preserve"> 2022</w:t>
    </w:r>
    <w:r>
      <w:rPr>
        <w:rFonts w:eastAsia="PMingLiU" w:hint="eastAsia"/>
        <w:sz w:val="12"/>
      </w:rPr>
      <w:t>年</w:t>
    </w:r>
    <w:r>
      <w:rPr>
        <w:rFonts w:eastAsia="PMingLiU" w:hint="eastAsia"/>
        <w:sz w:val="12"/>
      </w:rPr>
      <w:t>4</w:t>
    </w:r>
    <w:r>
      <w:rPr>
        <w:rFonts w:eastAsia="PMingLiU" w:hint="eastAsia"/>
        <w:sz w:val="12"/>
      </w:rPr>
      <w:t>月</w:t>
    </w:r>
  </w:p>
  <w:p w14:paraId="6ABE0452" w14:textId="16BA6F66" w:rsidR="00574A9F" w:rsidRPr="002518B0" w:rsidRDefault="00574A9F" w:rsidP="00740842">
    <w:pPr>
      <w:pStyle w:val="a7"/>
      <w:overflowPunct w:val="0"/>
      <w:autoSpaceDE w:val="0"/>
      <w:autoSpaceDN w:val="0"/>
      <w:jc w:val="both"/>
      <w:rPr>
        <w:rFonts w:eastAsia="PMingLiU"/>
      </w:rPr>
    </w:pPr>
    <w:r w:rsidRPr="002518B0">
      <w:rPr>
        <w:rFonts w:eastAsia="PMingLiU" w:hint="eastAsia"/>
        <w:sz w:val="16"/>
      </w:rPr>
      <w:t>© Copyright Imagination Technologies</w:t>
    </w:r>
    <w:r w:rsidRPr="002518B0">
      <w:rPr>
        <w:rFonts w:eastAsia="PMingLiU" w:hint="eastAsia"/>
        <w:sz w:val="12"/>
      </w:rPr>
      <w:tab/>
    </w:r>
    <w:r w:rsidRPr="002518B0">
      <w:rPr>
        <w:rFonts w:eastAsia="PMingLiU" w:hint="eastAsia"/>
        <w:sz w:val="12"/>
      </w:rPr>
      <w:tab/>
    </w:r>
    <w:r>
      <w:rPr>
        <w:rFonts w:hint="eastAsia"/>
        <w:sz w:val="12"/>
      </w:rPr>
      <w:fldChar w:fldCharType="begin"/>
    </w:r>
    <w:r>
      <w:rPr>
        <w:rFonts w:hint="eastAsia"/>
        <w:sz w:val="12"/>
      </w:rPr>
      <w:instrText>PAGE</w:instrText>
    </w:r>
    <w:r>
      <w:rPr>
        <w:rFonts w:hint="eastAsia"/>
        <w:sz w:val="12"/>
      </w:rPr>
      <w:fldChar w:fldCharType="separate"/>
    </w:r>
    <w:r w:rsidR="000E3F05" w:rsidRPr="002518B0">
      <w:rPr>
        <w:rFonts w:eastAsia="PMingLiU" w:hint="eastAsia"/>
        <w:sz w:val="12"/>
      </w:rPr>
      <w:t>2</w:t>
    </w:r>
    <w:r>
      <w:rPr>
        <w:rFonts w:hint="eastAsia"/>
        <w:sz w:val="1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4E8135" w14:textId="39992066" w:rsidR="00574A9F" w:rsidRPr="002518B0" w:rsidRDefault="00574A9F" w:rsidP="00740842">
    <w:pPr>
      <w:pStyle w:val="a7"/>
      <w:overflowPunct w:val="0"/>
      <w:autoSpaceDE w:val="0"/>
      <w:autoSpaceDN w:val="0"/>
      <w:jc w:val="both"/>
      <w:rPr>
        <w:rFonts w:eastAsia="PMingLiU"/>
        <w:sz w:val="12"/>
      </w:rPr>
    </w:pPr>
    <w:r w:rsidRPr="002518B0">
      <w:rPr>
        <w:rFonts w:eastAsia="PMingLiU" w:hint="eastAsia"/>
        <w:sz w:val="12"/>
      </w:rPr>
      <w:t>Imagination</w:t>
    </w:r>
    <w:r w:rsidRPr="002518B0">
      <w:rPr>
        <w:rFonts w:eastAsia="PMingLiU" w:hint="eastAsia"/>
        <w:sz w:val="12"/>
      </w:rPr>
      <w:t>大學計劃</w:t>
    </w:r>
    <w:r w:rsidRPr="002518B0">
      <w:rPr>
        <w:rFonts w:eastAsia="PMingLiU" w:hint="eastAsia"/>
        <w:sz w:val="12"/>
      </w:rPr>
      <w:t xml:space="preserve"> </w:t>
    </w:r>
    <w:r w:rsidR="006C275D" w:rsidRPr="002518B0">
      <w:rPr>
        <w:rFonts w:eastAsia="PMingLiU"/>
        <w:sz w:val="12"/>
      </w:rPr>
      <w:t>–</w:t>
    </w:r>
    <w:r w:rsidRPr="002518B0">
      <w:rPr>
        <w:rFonts w:eastAsia="PMingLiU" w:hint="eastAsia"/>
        <w:sz w:val="12"/>
      </w:rPr>
      <w:t xml:space="preserve"> RVfpga</w:t>
    </w:r>
    <w:r w:rsidRPr="002518B0">
      <w:rPr>
        <w:rFonts w:eastAsia="PMingLiU" w:hint="eastAsia"/>
        <w:sz w:val="12"/>
      </w:rPr>
      <w:t>實驗</w:t>
    </w:r>
    <w:r w:rsidRPr="002518B0">
      <w:rPr>
        <w:rFonts w:eastAsia="PMingLiU" w:hint="eastAsia"/>
        <w:sz w:val="12"/>
      </w:rPr>
      <w:t>6</w:t>
    </w:r>
    <w:r w:rsidRPr="002518B0">
      <w:rPr>
        <w:rFonts w:eastAsia="PMingLiU" w:hint="eastAsia"/>
        <w:sz w:val="12"/>
      </w:rPr>
      <w:t>：</w:t>
    </w:r>
    <w:r w:rsidRPr="002518B0">
      <w:rPr>
        <w:rFonts w:eastAsia="PMingLiU" w:hint="eastAsia"/>
        <w:sz w:val="12"/>
      </w:rPr>
      <w:t>I/O</w:t>
    </w:r>
    <w:r w:rsidRPr="002518B0">
      <w:rPr>
        <w:rFonts w:eastAsia="PMingLiU" w:hint="eastAsia"/>
        <w:sz w:val="12"/>
      </w:rPr>
      <w:t>簡介</w:t>
    </w:r>
  </w:p>
  <w:p w14:paraId="49BFAD1D" w14:textId="5A89094F" w:rsidR="00574A9F" w:rsidRPr="002518B0" w:rsidRDefault="00392208" w:rsidP="00740842">
    <w:pPr>
      <w:pStyle w:val="a7"/>
      <w:overflowPunct w:val="0"/>
      <w:autoSpaceDE w:val="0"/>
      <w:autoSpaceDN w:val="0"/>
      <w:jc w:val="both"/>
      <w:rPr>
        <w:rFonts w:eastAsia="PMingLiU"/>
      </w:rPr>
    </w:pPr>
    <w:r>
      <w:rPr>
        <w:rFonts w:eastAsia="PMingLiU" w:hint="eastAsia"/>
        <w:sz w:val="12"/>
      </w:rPr>
      <w:t>版本</w:t>
    </w:r>
    <w:r>
      <w:rPr>
        <w:rFonts w:eastAsia="PMingLiU" w:hint="eastAsia"/>
        <w:sz w:val="12"/>
      </w:rPr>
      <w:t xml:space="preserve">2.0 </w:t>
    </w:r>
    <w:r>
      <w:rPr>
        <w:rFonts w:eastAsia="PMingLiU"/>
        <w:sz w:val="12"/>
      </w:rPr>
      <w:t>–</w:t>
    </w:r>
    <w:r>
      <w:rPr>
        <w:rFonts w:eastAsia="PMingLiU" w:hint="eastAsia"/>
        <w:sz w:val="12"/>
      </w:rPr>
      <w:t xml:space="preserve"> 2022</w:t>
    </w:r>
    <w:r>
      <w:rPr>
        <w:rFonts w:eastAsia="PMingLiU" w:hint="eastAsia"/>
        <w:sz w:val="12"/>
      </w:rPr>
      <w:t>年</w:t>
    </w:r>
    <w:r>
      <w:rPr>
        <w:rFonts w:eastAsia="PMingLiU" w:hint="eastAsia"/>
        <w:sz w:val="12"/>
      </w:rPr>
      <w:t>4</w:t>
    </w:r>
    <w:r>
      <w:rPr>
        <w:rFonts w:eastAsia="PMingLiU" w:hint="eastAsia"/>
        <w:sz w:val="12"/>
      </w:rPr>
      <w:t>月</w:t>
    </w:r>
  </w:p>
  <w:p w14:paraId="33C85E93" w14:textId="6386E15E" w:rsidR="00574A9F" w:rsidRPr="002518B0" w:rsidRDefault="00574A9F" w:rsidP="00740842">
    <w:pPr>
      <w:pStyle w:val="a7"/>
      <w:overflowPunct w:val="0"/>
      <w:autoSpaceDE w:val="0"/>
      <w:autoSpaceDN w:val="0"/>
      <w:jc w:val="both"/>
      <w:rPr>
        <w:rFonts w:eastAsia="PMingLiU"/>
      </w:rPr>
    </w:pPr>
    <w:r w:rsidRPr="002518B0">
      <w:rPr>
        <w:rFonts w:eastAsia="PMingLiU" w:hint="eastAsia"/>
        <w:sz w:val="16"/>
      </w:rPr>
      <w:t>© Copyright Imagination Technologies</w:t>
    </w:r>
    <w:r w:rsidRPr="002518B0">
      <w:rPr>
        <w:rFonts w:eastAsia="PMingLiU" w:hint="eastAsia"/>
        <w:sz w:val="1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0B80E1" w14:textId="77777777" w:rsidR="005C49E9" w:rsidRDefault="005C49E9">
      <w:r>
        <w:separator/>
      </w:r>
    </w:p>
  </w:footnote>
  <w:footnote w:type="continuationSeparator" w:id="0">
    <w:p w14:paraId="0566C2A1" w14:textId="77777777" w:rsidR="005C49E9" w:rsidRDefault="005C49E9">
      <w:r>
        <w:continuationSeparator/>
      </w:r>
    </w:p>
  </w:footnote>
  <w:footnote w:type="continuationNotice" w:id="1">
    <w:p w14:paraId="47CCCE67" w14:textId="77777777" w:rsidR="005C49E9" w:rsidRDefault="005C49E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E0066" w14:textId="77777777" w:rsidR="00574A9F" w:rsidRPr="002518B0" w:rsidRDefault="00574A9F" w:rsidP="00740842">
    <w:pPr>
      <w:pStyle w:val="a9"/>
      <w:overflowPunct w:val="0"/>
      <w:autoSpaceDE w:val="0"/>
      <w:autoSpaceDN w:val="0"/>
      <w:jc w:val="both"/>
      <w:rPr>
        <w:rFonts w:eastAsia="PMingLiU"/>
      </w:rPr>
    </w:pPr>
    <w:r>
      <w:rPr>
        <w:rFonts w:hint="eastAsia"/>
        <w:noProof/>
      </w:rPr>
      <w:drawing>
        <wp:anchor distT="0" distB="15875" distL="114300" distR="122555" simplePos="0" relativeHeight="251657216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3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574A9F" w14:paraId="474B66FC" w14:textId="77777777">
      <w:tc>
        <w:tcPr>
          <w:tcW w:w="3009" w:type="dxa"/>
          <w:shd w:val="clear" w:color="auto" w:fill="auto"/>
        </w:tcPr>
        <w:p w14:paraId="44C5B454" w14:textId="77777777" w:rsidR="00574A9F" w:rsidRDefault="00574A9F" w:rsidP="00740842">
          <w:pPr>
            <w:pStyle w:val="a9"/>
            <w:ind w:left="-115"/>
            <w:jc w:val="both"/>
          </w:pPr>
        </w:p>
      </w:tc>
      <w:tc>
        <w:tcPr>
          <w:tcW w:w="3009" w:type="dxa"/>
          <w:shd w:val="clear" w:color="auto" w:fill="auto"/>
        </w:tcPr>
        <w:p w14:paraId="6FA3E24A" w14:textId="77777777" w:rsidR="00574A9F" w:rsidRDefault="00574A9F">
          <w:pPr>
            <w:pStyle w:val="a9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574A9F" w:rsidRDefault="00574A9F">
          <w:pPr>
            <w:pStyle w:val="a9"/>
            <w:ind w:right="-115"/>
            <w:jc w:val="right"/>
          </w:pPr>
        </w:p>
      </w:tc>
    </w:tr>
  </w:tbl>
  <w:p w14:paraId="32BABF2B" w14:textId="77777777" w:rsidR="00574A9F" w:rsidRPr="002518B0" w:rsidRDefault="00574A9F" w:rsidP="00740842">
    <w:pPr>
      <w:pStyle w:val="a9"/>
      <w:overflowPunct w:val="0"/>
      <w:autoSpaceDE w:val="0"/>
      <w:autoSpaceDN w:val="0"/>
      <w:jc w:val="both"/>
      <w:rPr>
        <w:rFonts w:eastAsia="PMingLi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74945"/>
    <w:multiLevelType w:val="hybridMultilevel"/>
    <w:tmpl w:val="DE8079EC"/>
    <w:lvl w:ilvl="0" w:tplc="0E7603F2">
      <w:numFmt w:val="bullet"/>
      <w:lvlText w:val=""/>
      <w:lvlJc w:val="left"/>
      <w:pPr>
        <w:ind w:left="360" w:hanging="360"/>
      </w:pPr>
      <w:rPr>
        <w:rFonts w:ascii="Wingdings" w:eastAsia="宋体" w:hAnsi="Wingdings" w:cs="Aria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ED1025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F1698B"/>
    <w:multiLevelType w:val="hybridMultilevel"/>
    <w:tmpl w:val="943ADBAA"/>
    <w:lvl w:ilvl="0" w:tplc="6C7AE16C">
      <w:start w:val="1"/>
      <w:numFmt w:val="bullet"/>
      <w:lvlText w:val=""/>
      <w:lvlJc w:val="left"/>
      <w:pPr>
        <w:ind w:left="360" w:hanging="360"/>
      </w:pPr>
      <w:rPr>
        <w:rFonts w:ascii="Wingdings" w:eastAsia="宋体" w:hAnsi="Wingdings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FE15909"/>
    <w:multiLevelType w:val="hybridMultilevel"/>
    <w:tmpl w:val="0D224B0E"/>
    <w:lvl w:ilvl="0" w:tplc="30405FAE">
      <w:start w:val="2"/>
      <w:numFmt w:val="bullet"/>
      <w:lvlText w:val=""/>
      <w:lvlJc w:val="left"/>
      <w:pPr>
        <w:ind w:left="720" w:hanging="360"/>
      </w:pPr>
      <w:rPr>
        <w:rFonts w:ascii="Symbol" w:eastAsia="宋体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8B3ABB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DE29BD"/>
    <w:multiLevelType w:val="hybridMultilevel"/>
    <w:tmpl w:val="12DAA5B2"/>
    <w:lvl w:ilvl="0" w:tplc="33F80E38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4A7A77"/>
    <w:multiLevelType w:val="hybridMultilevel"/>
    <w:tmpl w:val="31E6C1F0"/>
    <w:lvl w:ilvl="0" w:tplc="F93296F8"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F2156C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0012D8"/>
    <w:multiLevelType w:val="hybridMultilevel"/>
    <w:tmpl w:val="350C9670"/>
    <w:lvl w:ilvl="0" w:tplc="F4E82A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ED37BD"/>
    <w:multiLevelType w:val="hybridMultilevel"/>
    <w:tmpl w:val="3E5219E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9716952C">
      <w:start w:val="1"/>
      <w:numFmt w:val="upperLetter"/>
      <w:lvlText w:val="%2."/>
      <w:lvlJc w:val="left"/>
      <w:pPr>
        <w:ind w:left="0" w:firstLine="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EE263D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6F66D1"/>
    <w:multiLevelType w:val="hybridMultilevel"/>
    <w:tmpl w:val="DAAEC734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6A735B"/>
    <w:multiLevelType w:val="hybridMultilevel"/>
    <w:tmpl w:val="46ACA2B2"/>
    <w:lvl w:ilvl="0" w:tplc="0C92B3E6">
      <w:start w:val="1"/>
      <w:numFmt w:val="lowerLetter"/>
      <w:lvlText w:val="%1."/>
      <w:lvlJc w:val="left"/>
      <w:pPr>
        <w:ind w:left="720" w:hanging="360"/>
      </w:pPr>
      <w:rPr>
        <w:b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D82E3D"/>
    <w:multiLevelType w:val="hybridMultilevel"/>
    <w:tmpl w:val="FF3E7D76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0C0A0019">
      <w:start w:val="1"/>
      <w:numFmt w:val="lowerLetter"/>
      <w:lvlText w:val="%3."/>
      <w:lvlJc w:val="lef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CC14A6"/>
    <w:multiLevelType w:val="hybridMultilevel"/>
    <w:tmpl w:val="59B4CF18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730ACC42">
      <w:start w:val="1"/>
      <w:numFmt w:val="lowerLetter"/>
      <w:lvlText w:val="%2."/>
      <w:lvlJc w:val="left"/>
      <w:pPr>
        <w:ind w:left="1440" w:hanging="360"/>
      </w:pPr>
      <w:rPr>
        <w:rFonts w:ascii="Arial" w:hAnsi="Arial" w:cs="Aria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4451CC"/>
    <w:multiLevelType w:val="hybridMultilevel"/>
    <w:tmpl w:val="2A00D106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473205"/>
    <w:multiLevelType w:val="hybridMultilevel"/>
    <w:tmpl w:val="1BB8B422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F071FD"/>
    <w:multiLevelType w:val="hybridMultilevel"/>
    <w:tmpl w:val="A838F754"/>
    <w:lvl w:ilvl="0" w:tplc="33F80E38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E28009D0">
      <w:numFmt w:val="bullet"/>
      <w:lvlText w:val="-"/>
      <w:lvlJc w:val="left"/>
      <w:pPr>
        <w:ind w:left="1440" w:hanging="360"/>
      </w:pPr>
      <w:rPr>
        <w:rFonts w:ascii="Arial" w:eastAsia="宋体" w:hAnsi="Arial" w:cs="Aria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C8732C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3714F0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D538B1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F7836F3"/>
    <w:multiLevelType w:val="hybridMultilevel"/>
    <w:tmpl w:val="DF38E938"/>
    <w:lvl w:ilvl="0" w:tplc="229CFE1A">
      <w:start w:val="1"/>
      <w:numFmt w:val="bullet"/>
      <w:lvlText w:val=""/>
      <w:lvlJc w:val="left"/>
      <w:pPr>
        <w:ind w:left="360" w:hanging="360"/>
      </w:pPr>
      <w:rPr>
        <w:rFonts w:ascii="Symbol" w:eastAsia="宋体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4CE7260"/>
    <w:multiLevelType w:val="hybridMultilevel"/>
    <w:tmpl w:val="B39AA9E8"/>
    <w:lvl w:ilvl="0" w:tplc="F4527736"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9A601C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476F2A"/>
    <w:multiLevelType w:val="hybridMultilevel"/>
    <w:tmpl w:val="C2026DF0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DF7696A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B26562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0CE5764"/>
    <w:multiLevelType w:val="hybridMultilevel"/>
    <w:tmpl w:val="B394BEE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5B77A9"/>
    <w:multiLevelType w:val="hybridMultilevel"/>
    <w:tmpl w:val="E11C92F2"/>
    <w:lvl w:ilvl="0" w:tplc="0C0A001B">
      <w:start w:val="1"/>
      <w:numFmt w:val="lowerRoman"/>
      <w:lvlText w:val="%1."/>
      <w:lvlJc w:val="right"/>
      <w:pPr>
        <w:ind w:left="1080" w:hanging="360"/>
      </w:p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9A0411C"/>
    <w:multiLevelType w:val="hybridMultilevel"/>
    <w:tmpl w:val="E340AFC6"/>
    <w:lvl w:ilvl="0" w:tplc="E12CEA94">
      <w:start w:val="1"/>
      <w:numFmt w:val="decimal"/>
      <w:lvlText w:val="%1."/>
      <w:lvlJc w:val="left"/>
      <w:pPr>
        <w:ind w:left="360" w:hanging="360"/>
      </w:pPr>
      <w:rPr>
        <w:rFonts w:hint="default"/>
        <w:color w:val="FFFFFF" w:themeColor="background1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BF12213"/>
    <w:multiLevelType w:val="hybridMultilevel"/>
    <w:tmpl w:val="66400540"/>
    <w:lvl w:ilvl="0" w:tplc="E79E290A">
      <w:numFmt w:val="bullet"/>
      <w:lvlText w:val=""/>
      <w:lvlJc w:val="left"/>
      <w:pPr>
        <w:ind w:left="1080" w:hanging="360"/>
      </w:pPr>
      <w:rPr>
        <w:rFonts w:ascii="Symbol" w:eastAsia="宋体" w:hAnsi="Symbol" w:cs="Times New Roman" w:hint="default"/>
      </w:rPr>
    </w:lvl>
    <w:lvl w:ilvl="1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C0A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C645D70"/>
    <w:multiLevelType w:val="hybridMultilevel"/>
    <w:tmpl w:val="2034B742"/>
    <w:lvl w:ilvl="0" w:tplc="E28009D0">
      <w:numFmt w:val="bullet"/>
      <w:lvlText w:val="-"/>
      <w:lvlJc w:val="left"/>
      <w:pPr>
        <w:ind w:left="1080" w:hanging="360"/>
      </w:pPr>
      <w:rPr>
        <w:rFonts w:ascii="Arial" w:eastAsia="宋体" w:hAnsi="Arial" w:cs="Arial" w:hint="default"/>
      </w:rPr>
    </w:lvl>
    <w:lvl w:ilvl="1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65171456">
    <w:abstractNumId w:val="29"/>
  </w:num>
  <w:num w:numId="2" w16cid:durableId="1152915141">
    <w:abstractNumId w:val="9"/>
  </w:num>
  <w:num w:numId="3" w16cid:durableId="168524172">
    <w:abstractNumId w:val="4"/>
  </w:num>
  <w:num w:numId="4" w16cid:durableId="1025446631">
    <w:abstractNumId w:val="1"/>
  </w:num>
  <w:num w:numId="5" w16cid:durableId="553854834">
    <w:abstractNumId w:val="13"/>
  </w:num>
  <w:num w:numId="6" w16cid:durableId="2109501090">
    <w:abstractNumId w:val="30"/>
  </w:num>
  <w:num w:numId="7" w16cid:durableId="1232502602">
    <w:abstractNumId w:val="8"/>
  </w:num>
  <w:num w:numId="8" w16cid:durableId="1206874243">
    <w:abstractNumId w:val="16"/>
  </w:num>
  <w:num w:numId="9" w16cid:durableId="784159072">
    <w:abstractNumId w:val="31"/>
  </w:num>
  <w:num w:numId="10" w16cid:durableId="329606845">
    <w:abstractNumId w:val="6"/>
  </w:num>
  <w:num w:numId="11" w16cid:durableId="607931500">
    <w:abstractNumId w:val="25"/>
  </w:num>
  <w:num w:numId="12" w16cid:durableId="2137066584">
    <w:abstractNumId w:val="15"/>
  </w:num>
  <w:num w:numId="13" w16cid:durableId="430399345">
    <w:abstractNumId w:val="22"/>
  </w:num>
  <w:num w:numId="14" w16cid:durableId="96214040">
    <w:abstractNumId w:val="2"/>
  </w:num>
  <w:num w:numId="15" w16cid:durableId="1790129433">
    <w:abstractNumId w:val="19"/>
  </w:num>
  <w:num w:numId="16" w16cid:durableId="147019643">
    <w:abstractNumId w:val="28"/>
  </w:num>
  <w:num w:numId="17" w16cid:durableId="1152909513">
    <w:abstractNumId w:val="10"/>
  </w:num>
  <w:num w:numId="18" w16cid:durableId="1450196482">
    <w:abstractNumId w:val="0"/>
  </w:num>
  <w:num w:numId="19" w16cid:durableId="1607737087">
    <w:abstractNumId w:val="4"/>
  </w:num>
  <w:num w:numId="20" w16cid:durableId="252051861">
    <w:abstractNumId w:val="11"/>
  </w:num>
  <w:num w:numId="21" w16cid:durableId="119541233">
    <w:abstractNumId w:val="26"/>
  </w:num>
  <w:num w:numId="22" w16cid:durableId="1501117923">
    <w:abstractNumId w:val="18"/>
  </w:num>
  <w:num w:numId="23" w16cid:durableId="1475872604">
    <w:abstractNumId w:val="20"/>
  </w:num>
  <w:num w:numId="24" w16cid:durableId="446854787">
    <w:abstractNumId w:val="21"/>
  </w:num>
  <w:num w:numId="25" w16cid:durableId="1993941415">
    <w:abstractNumId w:val="12"/>
  </w:num>
  <w:num w:numId="26" w16cid:durableId="1930574146">
    <w:abstractNumId w:val="27"/>
  </w:num>
  <w:num w:numId="27" w16cid:durableId="2100984042">
    <w:abstractNumId w:val="7"/>
  </w:num>
  <w:num w:numId="28" w16cid:durableId="533931278">
    <w:abstractNumId w:val="14"/>
  </w:num>
  <w:num w:numId="29" w16cid:durableId="1817255979">
    <w:abstractNumId w:val="23"/>
  </w:num>
  <w:num w:numId="30" w16cid:durableId="2129080850">
    <w:abstractNumId w:val="5"/>
  </w:num>
  <w:num w:numId="31" w16cid:durableId="728457008">
    <w:abstractNumId w:val="24"/>
  </w:num>
  <w:num w:numId="32" w16cid:durableId="823203238">
    <w:abstractNumId w:val="17"/>
  </w:num>
  <w:num w:numId="33" w16cid:durableId="794644935">
    <w:abstractNumId w:val="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s-ES" w:vendorID="64" w:dllVersion="4096" w:nlCheck="1" w:checkStyle="0"/>
  <w:activeWritingStyle w:appName="MSWord" w:lang="es-ES_tradnl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s-ES" w:vendorID="64" w:dllVersion="0" w:nlCheck="1" w:checkStyle="0"/>
  <w:activeWritingStyle w:appName="MSWord" w:lang="fr-HT" w:vendorID="64" w:dllVersion="4096" w:nlCheck="1" w:checkStyle="0"/>
  <w:proofState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5E4E"/>
    <w:rsid w:val="00000238"/>
    <w:rsid w:val="00000D7F"/>
    <w:rsid w:val="00001505"/>
    <w:rsid w:val="00001BE4"/>
    <w:rsid w:val="000030C2"/>
    <w:rsid w:val="00003254"/>
    <w:rsid w:val="0000344F"/>
    <w:rsid w:val="00003A5F"/>
    <w:rsid w:val="000042F4"/>
    <w:rsid w:val="00004FF8"/>
    <w:rsid w:val="000055F6"/>
    <w:rsid w:val="000056D5"/>
    <w:rsid w:val="000061A6"/>
    <w:rsid w:val="000077E7"/>
    <w:rsid w:val="0001067D"/>
    <w:rsid w:val="00012223"/>
    <w:rsid w:val="000124B6"/>
    <w:rsid w:val="000124C9"/>
    <w:rsid w:val="00013C98"/>
    <w:rsid w:val="00013DD5"/>
    <w:rsid w:val="000144EE"/>
    <w:rsid w:val="00015A70"/>
    <w:rsid w:val="000161D0"/>
    <w:rsid w:val="000164B6"/>
    <w:rsid w:val="0001756B"/>
    <w:rsid w:val="00017CF8"/>
    <w:rsid w:val="00020F93"/>
    <w:rsid w:val="00021304"/>
    <w:rsid w:val="000213C5"/>
    <w:rsid w:val="000219FB"/>
    <w:rsid w:val="00022C74"/>
    <w:rsid w:val="00025073"/>
    <w:rsid w:val="00025197"/>
    <w:rsid w:val="000252DE"/>
    <w:rsid w:val="00025A18"/>
    <w:rsid w:val="00025ECD"/>
    <w:rsid w:val="00026A8A"/>
    <w:rsid w:val="00032776"/>
    <w:rsid w:val="00033A73"/>
    <w:rsid w:val="00033C6D"/>
    <w:rsid w:val="000340F9"/>
    <w:rsid w:val="00036652"/>
    <w:rsid w:val="00036934"/>
    <w:rsid w:val="00036EDB"/>
    <w:rsid w:val="00037465"/>
    <w:rsid w:val="00040355"/>
    <w:rsid w:val="00040CBF"/>
    <w:rsid w:val="00043AE4"/>
    <w:rsid w:val="00051285"/>
    <w:rsid w:val="00051B66"/>
    <w:rsid w:val="0005400A"/>
    <w:rsid w:val="0005463B"/>
    <w:rsid w:val="00054A5B"/>
    <w:rsid w:val="0005535F"/>
    <w:rsid w:val="0005666A"/>
    <w:rsid w:val="000568EB"/>
    <w:rsid w:val="00057173"/>
    <w:rsid w:val="00060CE7"/>
    <w:rsid w:val="000615DC"/>
    <w:rsid w:val="000618DD"/>
    <w:rsid w:val="00063213"/>
    <w:rsid w:val="000649D2"/>
    <w:rsid w:val="00064F18"/>
    <w:rsid w:val="00065347"/>
    <w:rsid w:val="00065B40"/>
    <w:rsid w:val="000662E7"/>
    <w:rsid w:val="00066902"/>
    <w:rsid w:val="00070FE1"/>
    <w:rsid w:val="000714B0"/>
    <w:rsid w:val="0007302F"/>
    <w:rsid w:val="0007364E"/>
    <w:rsid w:val="00073D5B"/>
    <w:rsid w:val="00074A72"/>
    <w:rsid w:val="00075470"/>
    <w:rsid w:val="000760CF"/>
    <w:rsid w:val="000765D3"/>
    <w:rsid w:val="00077468"/>
    <w:rsid w:val="0007782E"/>
    <w:rsid w:val="00077DF2"/>
    <w:rsid w:val="00077E80"/>
    <w:rsid w:val="000829DC"/>
    <w:rsid w:val="00082B42"/>
    <w:rsid w:val="00083A1B"/>
    <w:rsid w:val="00087907"/>
    <w:rsid w:val="00087EF3"/>
    <w:rsid w:val="00090100"/>
    <w:rsid w:val="000906BC"/>
    <w:rsid w:val="00090854"/>
    <w:rsid w:val="00091444"/>
    <w:rsid w:val="000933DC"/>
    <w:rsid w:val="000940AC"/>
    <w:rsid w:val="0009453D"/>
    <w:rsid w:val="000945CB"/>
    <w:rsid w:val="00094B83"/>
    <w:rsid w:val="000958D4"/>
    <w:rsid w:val="00095D05"/>
    <w:rsid w:val="00096A63"/>
    <w:rsid w:val="000977D3"/>
    <w:rsid w:val="000A1493"/>
    <w:rsid w:val="000A17F1"/>
    <w:rsid w:val="000A2594"/>
    <w:rsid w:val="000A3BA7"/>
    <w:rsid w:val="000A6263"/>
    <w:rsid w:val="000A6C9A"/>
    <w:rsid w:val="000A7ABD"/>
    <w:rsid w:val="000B07EA"/>
    <w:rsid w:val="000B0B03"/>
    <w:rsid w:val="000B13A1"/>
    <w:rsid w:val="000B37D4"/>
    <w:rsid w:val="000B450F"/>
    <w:rsid w:val="000B4A52"/>
    <w:rsid w:val="000B5EA2"/>
    <w:rsid w:val="000B7821"/>
    <w:rsid w:val="000B7D1E"/>
    <w:rsid w:val="000C1E0A"/>
    <w:rsid w:val="000C494D"/>
    <w:rsid w:val="000C4D85"/>
    <w:rsid w:val="000C4EB3"/>
    <w:rsid w:val="000C5D3E"/>
    <w:rsid w:val="000C6CDD"/>
    <w:rsid w:val="000C7851"/>
    <w:rsid w:val="000D0BD9"/>
    <w:rsid w:val="000D1D09"/>
    <w:rsid w:val="000D1FEE"/>
    <w:rsid w:val="000D56D9"/>
    <w:rsid w:val="000E0C85"/>
    <w:rsid w:val="000E3E22"/>
    <w:rsid w:val="000E3F05"/>
    <w:rsid w:val="000E45D0"/>
    <w:rsid w:val="000E4747"/>
    <w:rsid w:val="000E579B"/>
    <w:rsid w:val="000E6B67"/>
    <w:rsid w:val="000E726A"/>
    <w:rsid w:val="000F2513"/>
    <w:rsid w:val="000F2AF8"/>
    <w:rsid w:val="000F3776"/>
    <w:rsid w:val="000F7CAE"/>
    <w:rsid w:val="00100D8E"/>
    <w:rsid w:val="001022BC"/>
    <w:rsid w:val="00102440"/>
    <w:rsid w:val="001024A8"/>
    <w:rsid w:val="00102BED"/>
    <w:rsid w:val="00103F44"/>
    <w:rsid w:val="00104C31"/>
    <w:rsid w:val="00111067"/>
    <w:rsid w:val="00111F4A"/>
    <w:rsid w:val="001131AB"/>
    <w:rsid w:val="00113327"/>
    <w:rsid w:val="00113715"/>
    <w:rsid w:val="001146D9"/>
    <w:rsid w:val="00116B2D"/>
    <w:rsid w:val="001201B7"/>
    <w:rsid w:val="0012143D"/>
    <w:rsid w:val="0012177E"/>
    <w:rsid w:val="001217A9"/>
    <w:rsid w:val="00121B43"/>
    <w:rsid w:val="0012275C"/>
    <w:rsid w:val="00122AC4"/>
    <w:rsid w:val="00122B75"/>
    <w:rsid w:val="00125DD6"/>
    <w:rsid w:val="00125E36"/>
    <w:rsid w:val="001266BF"/>
    <w:rsid w:val="00126D24"/>
    <w:rsid w:val="00127573"/>
    <w:rsid w:val="0013061F"/>
    <w:rsid w:val="001312CF"/>
    <w:rsid w:val="00131EFD"/>
    <w:rsid w:val="0013203E"/>
    <w:rsid w:val="00132266"/>
    <w:rsid w:val="001333E5"/>
    <w:rsid w:val="00134E20"/>
    <w:rsid w:val="00136618"/>
    <w:rsid w:val="001367FC"/>
    <w:rsid w:val="0013691A"/>
    <w:rsid w:val="00140266"/>
    <w:rsid w:val="00143FA6"/>
    <w:rsid w:val="0014533F"/>
    <w:rsid w:val="001453AC"/>
    <w:rsid w:val="00145FA6"/>
    <w:rsid w:val="001473B8"/>
    <w:rsid w:val="00150E4E"/>
    <w:rsid w:val="00155CC4"/>
    <w:rsid w:val="0015685C"/>
    <w:rsid w:val="00157518"/>
    <w:rsid w:val="0016154B"/>
    <w:rsid w:val="0016298E"/>
    <w:rsid w:val="0016333C"/>
    <w:rsid w:val="001633FC"/>
    <w:rsid w:val="00163E57"/>
    <w:rsid w:val="00164007"/>
    <w:rsid w:val="00165438"/>
    <w:rsid w:val="001654CE"/>
    <w:rsid w:val="00165705"/>
    <w:rsid w:val="00166935"/>
    <w:rsid w:val="001727C8"/>
    <w:rsid w:val="001739D9"/>
    <w:rsid w:val="00173C55"/>
    <w:rsid w:val="00174F58"/>
    <w:rsid w:val="001754CB"/>
    <w:rsid w:val="001757B9"/>
    <w:rsid w:val="001760BD"/>
    <w:rsid w:val="00176880"/>
    <w:rsid w:val="00177985"/>
    <w:rsid w:val="00181B5A"/>
    <w:rsid w:val="001828A2"/>
    <w:rsid w:val="00183343"/>
    <w:rsid w:val="001835DE"/>
    <w:rsid w:val="001848BD"/>
    <w:rsid w:val="00184F2A"/>
    <w:rsid w:val="00184FD2"/>
    <w:rsid w:val="001853EB"/>
    <w:rsid w:val="00186406"/>
    <w:rsid w:val="00187A74"/>
    <w:rsid w:val="00190322"/>
    <w:rsid w:val="001917EA"/>
    <w:rsid w:val="001918D4"/>
    <w:rsid w:val="00192349"/>
    <w:rsid w:val="00193AB0"/>
    <w:rsid w:val="00195886"/>
    <w:rsid w:val="0019672D"/>
    <w:rsid w:val="00197EFA"/>
    <w:rsid w:val="001A4EA1"/>
    <w:rsid w:val="001A6D23"/>
    <w:rsid w:val="001B02AC"/>
    <w:rsid w:val="001B0671"/>
    <w:rsid w:val="001B2DFC"/>
    <w:rsid w:val="001B3B00"/>
    <w:rsid w:val="001B483A"/>
    <w:rsid w:val="001B6789"/>
    <w:rsid w:val="001B763C"/>
    <w:rsid w:val="001C087E"/>
    <w:rsid w:val="001C1749"/>
    <w:rsid w:val="001C1D46"/>
    <w:rsid w:val="001C2B98"/>
    <w:rsid w:val="001C3690"/>
    <w:rsid w:val="001C4F3E"/>
    <w:rsid w:val="001C599E"/>
    <w:rsid w:val="001C5F17"/>
    <w:rsid w:val="001C66A3"/>
    <w:rsid w:val="001C6EE3"/>
    <w:rsid w:val="001C7266"/>
    <w:rsid w:val="001C73D2"/>
    <w:rsid w:val="001D2770"/>
    <w:rsid w:val="001D2F7F"/>
    <w:rsid w:val="001D4B25"/>
    <w:rsid w:val="001D65D6"/>
    <w:rsid w:val="001D6995"/>
    <w:rsid w:val="001E0AE1"/>
    <w:rsid w:val="001E11EA"/>
    <w:rsid w:val="001E2235"/>
    <w:rsid w:val="001E66DB"/>
    <w:rsid w:val="001E6D81"/>
    <w:rsid w:val="001E7176"/>
    <w:rsid w:val="001E7B8E"/>
    <w:rsid w:val="001F0B03"/>
    <w:rsid w:val="001F1EF9"/>
    <w:rsid w:val="001F2905"/>
    <w:rsid w:val="001F484B"/>
    <w:rsid w:val="001F51CD"/>
    <w:rsid w:val="001F6F05"/>
    <w:rsid w:val="001F7281"/>
    <w:rsid w:val="0020069A"/>
    <w:rsid w:val="00200DA5"/>
    <w:rsid w:val="00201C84"/>
    <w:rsid w:val="00202672"/>
    <w:rsid w:val="0020353C"/>
    <w:rsid w:val="002046D2"/>
    <w:rsid w:val="0020597F"/>
    <w:rsid w:val="00206AB9"/>
    <w:rsid w:val="00207343"/>
    <w:rsid w:val="00207870"/>
    <w:rsid w:val="00207DD6"/>
    <w:rsid w:val="00210A40"/>
    <w:rsid w:val="00216D6D"/>
    <w:rsid w:val="0022075C"/>
    <w:rsid w:val="00220FDF"/>
    <w:rsid w:val="00221567"/>
    <w:rsid w:val="002218A6"/>
    <w:rsid w:val="0022233F"/>
    <w:rsid w:val="00222A2A"/>
    <w:rsid w:val="00223163"/>
    <w:rsid w:val="0022423F"/>
    <w:rsid w:val="00224593"/>
    <w:rsid w:val="002265B3"/>
    <w:rsid w:val="00227E67"/>
    <w:rsid w:val="0023000D"/>
    <w:rsid w:val="00230714"/>
    <w:rsid w:val="00230C60"/>
    <w:rsid w:val="00233658"/>
    <w:rsid w:val="00234726"/>
    <w:rsid w:val="00234958"/>
    <w:rsid w:val="002349E2"/>
    <w:rsid w:val="0023672F"/>
    <w:rsid w:val="00236A43"/>
    <w:rsid w:val="00236F83"/>
    <w:rsid w:val="00240106"/>
    <w:rsid w:val="00240476"/>
    <w:rsid w:val="00241178"/>
    <w:rsid w:val="00242624"/>
    <w:rsid w:val="002431AB"/>
    <w:rsid w:val="00243576"/>
    <w:rsid w:val="0024368B"/>
    <w:rsid w:val="002439B7"/>
    <w:rsid w:val="00243E87"/>
    <w:rsid w:val="00243F88"/>
    <w:rsid w:val="00245C12"/>
    <w:rsid w:val="00245F50"/>
    <w:rsid w:val="002468F4"/>
    <w:rsid w:val="0025090D"/>
    <w:rsid w:val="00251423"/>
    <w:rsid w:val="002518B0"/>
    <w:rsid w:val="002539B8"/>
    <w:rsid w:val="002539F4"/>
    <w:rsid w:val="0025424B"/>
    <w:rsid w:val="0025444D"/>
    <w:rsid w:val="00254DC9"/>
    <w:rsid w:val="00255607"/>
    <w:rsid w:val="00255C41"/>
    <w:rsid w:val="002600F5"/>
    <w:rsid w:val="00260739"/>
    <w:rsid w:val="00262D95"/>
    <w:rsid w:val="00266302"/>
    <w:rsid w:val="00270232"/>
    <w:rsid w:val="00270480"/>
    <w:rsid w:val="002705A5"/>
    <w:rsid w:val="00270960"/>
    <w:rsid w:val="00272B21"/>
    <w:rsid w:val="00272D2A"/>
    <w:rsid w:val="00272EA4"/>
    <w:rsid w:val="00273264"/>
    <w:rsid w:val="002737D4"/>
    <w:rsid w:val="002739D7"/>
    <w:rsid w:val="002742F6"/>
    <w:rsid w:val="00275A55"/>
    <w:rsid w:val="00275C09"/>
    <w:rsid w:val="00276AE5"/>
    <w:rsid w:val="002802E1"/>
    <w:rsid w:val="00280CCF"/>
    <w:rsid w:val="00281313"/>
    <w:rsid w:val="002835BD"/>
    <w:rsid w:val="002842F0"/>
    <w:rsid w:val="00286619"/>
    <w:rsid w:val="00286733"/>
    <w:rsid w:val="00286DF5"/>
    <w:rsid w:val="00287E97"/>
    <w:rsid w:val="00292C62"/>
    <w:rsid w:val="0029305C"/>
    <w:rsid w:val="00293D96"/>
    <w:rsid w:val="002948A0"/>
    <w:rsid w:val="00295207"/>
    <w:rsid w:val="002955B8"/>
    <w:rsid w:val="00295652"/>
    <w:rsid w:val="00296479"/>
    <w:rsid w:val="002972A5"/>
    <w:rsid w:val="00297341"/>
    <w:rsid w:val="002A0632"/>
    <w:rsid w:val="002A0A13"/>
    <w:rsid w:val="002A2C2D"/>
    <w:rsid w:val="002A2D0F"/>
    <w:rsid w:val="002A2E58"/>
    <w:rsid w:val="002A3131"/>
    <w:rsid w:val="002A3E78"/>
    <w:rsid w:val="002A56B9"/>
    <w:rsid w:val="002A653E"/>
    <w:rsid w:val="002A6550"/>
    <w:rsid w:val="002A67C2"/>
    <w:rsid w:val="002A6C57"/>
    <w:rsid w:val="002B05D9"/>
    <w:rsid w:val="002B304B"/>
    <w:rsid w:val="002B42C0"/>
    <w:rsid w:val="002B43EB"/>
    <w:rsid w:val="002B645D"/>
    <w:rsid w:val="002B6A9C"/>
    <w:rsid w:val="002B6C8B"/>
    <w:rsid w:val="002B6F9D"/>
    <w:rsid w:val="002C0FAC"/>
    <w:rsid w:val="002C1357"/>
    <w:rsid w:val="002C44CB"/>
    <w:rsid w:val="002C4BEC"/>
    <w:rsid w:val="002C5F1B"/>
    <w:rsid w:val="002C640F"/>
    <w:rsid w:val="002C65E8"/>
    <w:rsid w:val="002C6BA7"/>
    <w:rsid w:val="002D107B"/>
    <w:rsid w:val="002D3C2A"/>
    <w:rsid w:val="002D4333"/>
    <w:rsid w:val="002D5C80"/>
    <w:rsid w:val="002D6B5D"/>
    <w:rsid w:val="002D7B28"/>
    <w:rsid w:val="002E14FF"/>
    <w:rsid w:val="002E1B50"/>
    <w:rsid w:val="002E1DCE"/>
    <w:rsid w:val="002E22B5"/>
    <w:rsid w:val="002E24B9"/>
    <w:rsid w:val="002E2618"/>
    <w:rsid w:val="002E2C3B"/>
    <w:rsid w:val="002E459E"/>
    <w:rsid w:val="002E4CAB"/>
    <w:rsid w:val="002E5141"/>
    <w:rsid w:val="002E7407"/>
    <w:rsid w:val="002E7A66"/>
    <w:rsid w:val="002F0ADA"/>
    <w:rsid w:val="002F0AE9"/>
    <w:rsid w:val="002F0D1B"/>
    <w:rsid w:val="002F2532"/>
    <w:rsid w:val="002F6A01"/>
    <w:rsid w:val="002F781A"/>
    <w:rsid w:val="002F7943"/>
    <w:rsid w:val="0030234C"/>
    <w:rsid w:val="0030270B"/>
    <w:rsid w:val="00304621"/>
    <w:rsid w:val="00305F64"/>
    <w:rsid w:val="00306271"/>
    <w:rsid w:val="00306484"/>
    <w:rsid w:val="00306EC7"/>
    <w:rsid w:val="0030716C"/>
    <w:rsid w:val="00307E3E"/>
    <w:rsid w:val="003104D7"/>
    <w:rsid w:val="003127B1"/>
    <w:rsid w:val="00312B06"/>
    <w:rsid w:val="0031303B"/>
    <w:rsid w:val="003144D8"/>
    <w:rsid w:val="00317D2A"/>
    <w:rsid w:val="00322047"/>
    <w:rsid w:val="00323A31"/>
    <w:rsid w:val="00324723"/>
    <w:rsid w:val="00325F72"/>
    <w:rsid w:val="0032644A"/>
    <w:rsid w:val="00326D9D"/>
    <w:rsid w:val="00327309"/>
    <w:rsid w:val="00327A55"/>
    <w:rsid w:val="00330211"/>
    <w:rsid w:val="00332527"/>
    <w:rsid w:val="00333DED"/>
    <w:rsid w:val="00336D34"/>
    <w:rsid w:val="00340100"/>
    <w:rsid w:val="003411B2"/>
    <w:rsid w:val="003415D0"/>
    <w:rsid w:val="00341F3B"/>
    <w:rsid w:val="0034350D"/>
    <w:rsid w:val="00344D8B"/>
    <w:rsid w:val="003451BD"/>
    <w:rsid w:val="00346ADA"/>
    <w:rsid w:val="00350465"/>
    <w:rsid w:val="00353A15"/>
    <w:rsid w:val="00353E11"/>
    <w:rsid w:val="00353FA8"/>
    <w:rsid w:val="003543F2"/>
    <w:rsid w:val="00354A5E"/>
    <w:rsid w:val="00355C68"/>
    <w:rsid w:val="00357A89"/>
    <w:rsid w:val="00362810"/>
    <w:rsid w:val="00363A87"/>
    <w:rsid w:val="0036480E"/>
    <w:rsid w:val="003721C0"/>
    <w:rsid w:val="003733E3"/>
    <w:rsid w:val="00373C78"/>
    <w:rsid w:val="00374710"/>
    <w:rsid w:val="00374D90"/>
    <w:rsid w:val="00375801"/>
    <w:rsid w:val="00377ED9"/>
    <w:rsid w:val="00386690"/>
    <w:rsid w:val="0039015D"/>
    <w:rsid w:val="0039028C"/>
    <w:rsid w:val="00392208"/>
    <w:rsid w:val="00393C76"/>
    <w:rsid w:val="00394762"/>
    <w:rsid w:val="003956C2"/>
    <w:rsid w:val="00396880"/>
    <w:rsid w:val="003A1425"/>
    <w:rsid w:val="003A18B4"/>
    <w:rsid w:val="003A1C49"/>
    <w:rsid w:val="003A20D1"/>
    <w:rsid w:val="003A2444"/>
    <w:rsid w:val="003A271F"/>
    <w:rsid w:val="003A2899"/>
    <w:rsid w:val="003A3C70"/>
    <w:rsid w:val="003A6868"/>
    <w:rsid w:val="003A6D37"/>
    <w:rsid w:val="003A7F7E"/>
    <w:rsid w:val="003B1F75"/>
    <w:rsid w:val="003B35C1"/>
    <w:rsid w:val="003B3E81"/>
    <w:rsid w:val="003B4A30"/>
    <w:rsid w:val="003B5622"/>
    <w:rsid w:val="003B5728"/>
    <w:rsid w:val="003B5E0C"/>
    <w:rsid w:val="003B7786"/>
    <w:rsid w:val="003B7C53"/>
    <w:rsid w:val="003C45B6"/>
    <w:rsid w:val="003C4F98"/>
    <w:rsid w:val="003C538C"/>
    <w:rsid w:val="003C5510"/>
    <w:rsid w:val="003C5E5E"/>
    <w:rsid w:val="003C5FB2"/>
    <w:rsid w:val="003C6085"/>
    <w:rsid w:val="003C6A9C"/>
    <w:rsid w:val="003D1B3F"/>
    <w:rsid w:val="003D38FB"/>
    <w:rsid w:val="003D391E"/>
    <w:rsid w:val="003D6625"/>
    <w:rsid w:val="003D6DCD"/>
    <w:rsid w:val="003D70CA"/>
    <w:rsid w:val="003E07B5"/>
    <w:rsid w:val="003E20EC"/>
    <w:rsid w:val="003E3104"/>
    <w:rsid w:val="003E6A65"/>
    <w:rsid w:val="003F2285"/>
    <w:rsid w:val="003F2C33"/>
    <w:rsid w:val="003F39E1"/>
    <w:rsid w:val="003F49BC"/>
    <w:rsid w:val="00401078"/>
    <w:rsid w:val="00401CB2"/>
    <w:rsid w:val="0040364D"/>
    <w:rsid w:val="004036CA"/>
    <w:rsid w:val="00403F5D"/>
    <w:rsid w:val="0040451A"/>
    <w:rsid w:val="00405911"/>
    <w:rsid w:val="00406F1E"/>
    <w:rsid w:val="00411583"/>
    <w:rsid w:val="004123F6"/>
    <w:rsid w:val="00413C59"/>
    <w:rsid w:val="0041471C"/>
    <w:rsid w:val="00415CE9"/>
    <w:rsid w:val="004164D0"/>
    <w:rsid w:val="0042009F"/>
    <w:rsid w:val="004206C3"/>
    <w:rsid w:val="0042111C"/>
    <w:rsid w:val="00421A32"/>
    <w:rsid w:val="00421FA4"/>
    <w:rsid w:val="00422241"/>
    <w:rsid w:val="00422517"/>
    <w:rsid w:val="00423CF2"/>
    <w:rsid w:val="00423D6F"/>
    <w:rsid w:val="004248D6"/>
    <w:rsid w:val="00425A7C"/>
    <w:rsid w:val="004276DC"/>
    <w:rsid w:val="004277E1"/>
    <w:rsid w:val="00431122"/>
    <w:rsid w:val="00431AEE"/>
    <w:rsid w:val="00432A46"/>
    <w:rsid w:val="0043336C"/>
    <w:rsid w:val="00433ADA"/>
    <w:rsid w:val="00434556"/>
    <w:rsid w:val="00440B7E"/>
    <w:rsid w:val="00440ECE"/>
    <w:rsid w:val="00444DFB"/>
    <w:rsid w:val="004453E7"/>
    <w:rsid w:val="00446397"/>
    <w:rsid w:val="00447833"/>
    <w:rsid w:val="004525BA"/>
    <w:rsid w:val="00452A8F"/>
    <w:rsid w:val="00453380"/>
    <w:rsid w:val="00457594"/>
    <w:rsid w:val="004615DF"/>
    <w:rsid w:val="004622CB"/>
    <w:rsid w:val="004628ED"/>
    <w:rsid w:val="0046329C"/>
    <w:rsid w:val="004645B6"/>
    <w:rsid w:val="00464743"/>
    <w:rsid w:val="00465BDF"/>
    <w:rsid w:val="00467A86"/>
    <w:rsid w:val="00470227"/>
    <w:rsid w:val="00471132"/>
    <w:rsid w:val="00472F0F"/>
    <w:rsid w:val="00473E21"/>
    <w:rsid w:val="00474AEE"/>
    <w:rsid w:val="00476638"/>
    <w:rsid w:val="0047715F"/>
    <w:rsid w:val="00477D59"/>
    <w:rsid w:val="004824BB"/>
    <w:rsid w:val="004837D6"/>
    <w:rsid w:val="00483DD4"/>
    <w:rsid w:val="0048672E"/>
    <w:rsid w:val="0049017C"/>
    <w:rsid w:val="0049036D"/>
    <w:rsid w:val="004939FE"/>
    <w:rsid w:val="00493BE0"/>
    <w:rsid w:val="0049483E"/>
    <w:rsid w:val="00496C3C"/>
    <w:rsid w:val="004A2474"/>
    <w:rsid w:val="004A36B5"/>
    <w:rsid w:val="004A3B37"/>
    <w:rsid w:val="004A5466"/>
    <w:rsid w:val="004A750F"/>
    <w:rsid w:val="004B037B"/>
    <w:rsid w:val="004B1649"/>
    <w:rsid w:val="004B1F7A"/>
    <w:rsid w:val="004B4398"/>
    <w:rsid w:val="004B47C9"/>
    <w:rsid w:val="004B5549"/>
    <w:rsid w:val="004B6B57"/>
    <w:rsid w:val="004B6C55"/>
    <w:rsid w:val="004B7661"/>
    <w:rsid w:val="004B7E87"/>
    <w:rsid w:val="004C0EFA"/>
    <w:rsid w:val="004C244A"/>
    <w:rsid w:val="004C31C3"/>
    <w:rsid w:val="004C33CA"/>
    <w:rsid w:val="004C34E8"/>
    <w:rsid w:val="004C619E"/>
    <w:rsid w:val="004C7C01"/>
    <w:rsid w:val="004D2CEB"/>
    <w:rsid w:val="004D2D47"/>
    <w:rsid w:val="004D2EBB"/>
    <w:rsid w:val="004D3EA4"/>
    <w:rsid w:val="004D48DA"/>
    <w:rsid w:val="004D5870"/>
    <w:rsid w:val="004D7638"/>
    <w:rsid w:val="004D76E4"/>
    <w:rsid w:val="004D7A48"/>
    <w:rsid w:val="004D7B21"/>
    <w:rsid w:val="004D7FC5"/>
    <w:rsid w:val="004E1424"/>
    <w:rsid w:val="004E23F6"/>
    <w:rsid w:val="004E390E"/>
    <w:rsid w:val="004E600E"/>
    <w:rsid w:val="004E6304"/>
    <w:rsid w:val="004E6858"/>
    <w:rsid w:val="004E6DA3"/>
    <w:rsid w:val="004F0254"/>
    <w:rsid w:val="004F09EC"/>
    <w:rsid w:val="004F144C"/>
    <w:rsid w:val="004F2754"/>
    <w:rsid w:val="004F27C5"/>
    <w:rsid w:val="004F2C21"/>
    <w:rsid w:val="004F3D34"/>
    <w:rsid w:val="004F6197"/>
    <w:rsid w:val="00502520"/>
    <w:rsid w:val="0050326E"/>
    <w:rsid w:val="005037AE"/>
    <w:rsid w:val="00503F0D"/>
    <w:rsid w:val="005048C8"/>
    <w:rsid w:val="00505E4E"/>
    <w:rsid w:val="00505F45"/>
    <w:rsid w:val="00507AB1"/>
    <w:rsid w:val="0051446E"/>
    <w:rsid w:val="00515E4F"/>
    <w:rsid w:val="00517E45"/>
    <w:rsid w:val="00520B6D"/>
    <w:rsid w:val="00520F3D"/>
    <w:rsid w:val="00521067"/>
    <w:rsid w:val="005224A4"/>
    <w:rsid w:val="005230F8"/>
    <w:rsid w:val="0052355A"/>
    <w:rsid w:val="00523D68"/>
    <w:rsid w:val="00526B4C"/>
    <w:rsid w:val="00527726"/>
    <w:rsid w:val="0053077B"/>
    <w:rsid w:val="005310E5"/>
    <w:rsid w:val="00531DE6"/>
    <w:rsid w:val="005323B8"/>
    <w:rsid w:val="00535833"/>
    <w:rsid w:val="0053585D"/>
    <w:rsid w:val="00536B4B"/>
    <w:rsid w:val="00536D73"/>
    <w:rsid w:val="0053701C"/>
    <w:rsid w:val="0053756C"/>
    <w:rsid w:val="0053779D"/>
    <w:rsid w:val="00537972"/>
    <w:rsid w:val="00537E40"/>
    <w:rsid w:val="005402F7"/>
    <w:rsid w:val="00540CA3"/>
    <w:rsid w:val="005410D8"/>
    <w:rsid w:val="0054167A"/>
    <w:rsid w:val="00541B68"/>
    <w:rsid w:val="00543259"/>
    <w:rsid w:val="00544ACC"/>
    <w:rsid w:val="00546A2C"/>
    <w:rsid w:val="005476D1"/>
    <w:rsid w:val="00550DA6"/>
    <w:rsid w:val="005514AC"/>
    <w:rsid w:val="0055192F"/>
    <w:rsid w:val="00551931"/>
    <w:rsid w:val="0055565C"/>
    <w:rsid w:val="005563E9"/>
    <w:rsid w:val="00560445"/>
    <w:rsid w:val="00561489"/>
    <w:rsid w:val="00561CBA"/>
    <w:rsid w:val="005623B9"/>
    <w:rsid w:val="00566603"/>
    <w:rsid w:val="00566C0B"/>
    <w:rsid w:val="005678CE"/>
    <w:rsid w:val="0057063B"/>
    <w:rsid w:val="00571D9F"/>
    <w:rsid w:val="005727AD"/>
    <w:rsid w:val="00574A9F"/>
    <w:rsid w:val="0057665F"/>
    <w:rsid w:val="00580ECA"/>
    <w:rsid w:val="00580FA3"/>
    <w:rsid w:val="00582BE4"/>
    <w:rsid w:val="0058713A"/>
    <w:rsid w:val="0058719C"/>
    <w:rsid w:val="00587241"/>
    <w:rsid w:val="00587620"/>
    <w:rsid w:val="005878A8"/>
    <w:rsid w:val="0059294B"/>
    <w:rsid w:val="0059295F"/>
    <w:rsid w:val="00594BAE"/>
    <w:rsid w:val="00594FDE"/>
    <w:rsid w:val="00595F8D"/>
    <w:rsid w:val="00595FCD"/>
    <w:rsid w:val="00596754"/>
    <w:rsid w:val="005A0A84"/>
    <w:rsid w:val="005A0C3E"/>
    <w:rsid w:val="005A211F"/>
    <w:rsid w:val="005A25A6"/>
    <w:rsid w:val="005A3DC0"/>
    <w:rsid w:val="005A46D5"/>
    <w:rsid w:val="005A57A9"/>
    <w:rsid w:val="005A616E"/>
    <w:rsid w:val="005A72FE"/>
    <w:rsid w:val="005B01BA"/>
    <w:rsid w:val="005B1390"/>
    <w:rsid w:val="005B1D9E"/>
    <w:rsid w:val="005B350F"/>
    <w:rsid w:val="005B3AF1"/>
    <w:rsid w:val="005B3E13"/>
    <w:rsid w:val="005B3F87"/>
    <w:rsid w:val="005B430B"/>
    <w:rsid w:val="005B5C19"/>
    <w:rsid w:val="005B5F4B"/>
    <w:rsid w:val="005B5F6F"/>
    <w:rsid w:val="005C1992"/>
    <w:rsid w:val="005C1A5F"/>
    <w:rsid w:val="005C23E3"/>
    <w:rsid w:val="005C4570"/>
    <w:rsid w:val="005C4686"/>
    <w:rsid w:val="005C49E9"/>
    <w:rsid w:val="005C7147"/>
    <w:rsid w:val="005C731C"/>
    <w:rsid w:val="005C7571"/>
    <w:rsid w:val="005D00F7"/>
    <w:rsid w:val="005D1E69"/>
    <w:rsid w:val="005D4820"/>
    <w:rsid w:val="005D58FA"/>
    <w:rsid w:val="005D59F8"/>
    <w:rsid w:val="005D5C3B"/>
    <w:rsid w:val="005D6D17"/>
    <w:rsid w:val="005E222E"/>
    <w:rsid w:val="005E2DEA"/>
    <w:rsid w:val="005E3549"/>
    <w:rsid w:val="005E5E12"/>
    <w:rsid w:val="005F0B65"/>
    <w:rsid w:val="005F3846"/>
    <w:rsid w:val="005F395F"/>
    <w:rsid w:val="005F68F2"/>
    <w:rsid w:val="005F773F"/>
    <w:rsid w:val="005F77B2"/>
    <w:rsid w:val="00601DA4"/>
    <w:rsid w:val="0060276E"/>
    <w:rsid w:val="0060285F"/>
    <w:rsid w:val="006046EA"/>
    <w:rsid w:val="0060483B"/>
    <w:rsid w:val="00604A25"/>
    <w:rsid w:val="0060518F"/>
    <w:rsid w:val="00605315"/>
    <w:rsid w:val="006053FB"/>
    <w:rsid w:val="00606B09"/>
    <w:rsid w:val="00606D55"/>
    <w:rsid w:val="0060709B"/>
    <w:rsid w:val="0061018C"/>
    <w:rsid w:val="006114A5"/>
    <w:rsid w:val="00612AE5"/>
    <w:rsid w:val="00615584"/>
    <w:rsid w:val="00616E74"/>
    <w:rsid w:val="006179BE"/>
    <w:rsid w:val="00617B5F"/>
    <w:rsid w:val="00620BAA"/>
    <w:rsid w:val="006227D2"/>
    <w:rsid w:val="0062294E"/>
    <w:rsid w:val="006232B2"/>
    <w:rsid w:val="006237C3"/>
    <w:rsid w:val="0062386D"/>
    <w:rsid w:val="006245D4"/>
    <w:rsid w:val="00626CBF"/>
    <w:rsid w:val="00627766"/>
    <w:rsid w:val="00627F2A"/>
    <w:rsid w:val="0063095E"/>
    <w:rsid w:val="006321FF"/>
    <w:rsid w:val="00635714"/>
    <w:rsid w:val="00635FA2"/>
    <w:rsid w:val="0063646C"/>
    <w:rsid w:val="006372E9"/>
    <w:rsid w:val="00637957"/>
    <w:rsid w:val="00640555"/>
    <w:rsid w:val="00640FE5"/>
    <w:rsid w:val="00641A9B"/>
    <w:rsid w:val="00641C55"/>
    <w:rsid w:val="00641EB2"/>
    <w:rsid w:val="006425CB"/>
    <w:rsid w:val="0064260E"/>
    <w:rsid w:val="0064300A"/>
    <w:rsid w:val="006446FB"/>
    <w:rsid w:val="00644731"/>
    <w:rsid w:val="00644E62"/>
    <w:rsid w:val="006458A2"/>
    <w:rsid w:val="00647E9D"/>
    <w:rsid w:val="00650761"/>
    <w:rsid w:val="00652B59"/>
    <w:rsid w:val="00652C9C"/>
    <w:rsid w:val="00653079"/>
    <w:rsid w:val="00653B81"/>
    <w:rsid w:val="00654941"/>
    <w:rsid w:val="00654B79"/>
    <w:rsid w:val="00660184"/>
    <w:rsid w:val="00662161"/>
    <w:rsid w:val="0066221E"/>
    <w:rsid w:val="00662588"/>
    <w:rsid w:val="006630BB"/>
    <w:rsid w:val="00663EE6"/>
    <w:rsid w:val="00664197"/>
    <w:rsid w:val="006643B7"/>
    <w:rsid w:val="00665438"/>
    <w:rsid w:val="00665BDB"/>
    <w:rsid w:val="00671050"/>
    <w:rsid w:val="00671336"/>
    <w:rsid w:val="00672062"/>
    <w:rsid w:val="00672175"/>
    <w:rsid w:val="00672B5D"/>
    <w:rsid w:val="00672CE6"/>
    <w:rsid w:val="00673B54"/>
    <w:rsid w:val="00673D46"/>
    <w:rsid w:val="006757FA"/>
    <w:rsid w:val="00675B64"/>
    <w:rsid w:val="0067669F"/>
    <w:rsid w:val="006769CE"/>
    <w:rsid w:val="00677079"/>
    <w:rsid w:val="00680326"/>
    <w:rsid w:val="00680804"/>
    <w:rsid w:val="00680CB4"/>
    <w:rsid w:val="00682216"/>
    <w:rsid w:val="006827EE"/>
    <w:rsid w:val="00682875"/>
    <w:rsid w:val="00683416"/>
    <w:rsid w:val="00684001"/>
    <w:rsid w:val="006841F4"/>
    <w:rsid w:val="006849BC"/>
    <w:rsid w:val="00685233"/>
    <w:rsid w:val="00690650"/>
    <w:rsid w:val="006915BB"/>
    <w:rsid w:val="006921DE"/>
    <w:rsid w:val="00692C31"/>
    <w:rsid w:val="00692F3F"/>
    <w:rsid w:val="006931A5"/>
    <w:rsid w:val="006932E9"/>
    <w:rsid w:val="006937D8"/>
    <w:rsid w:val="00693831"/>
    <w:rsid w:val="0069530C"/>
    <w:rsid w:val="00697C80"/>
    <w:rsid w:val="006A021C"/>
    <w:rsid w:val="006A05F9"/>
    <w:rsid w:val="006A1948"/>
    <w:rsid w:val="006A269A"/>
    <w:rsid w:val="006A287D"/>
    <w:rsid w:val="006A409E"/>
    <w:rsid w:val="006A40AF"/>
    <w:rsid w:val="006A5650"/>
    <w:rsid w:val="006B0332"/>
    <w:rsid w:val="006B2270"/>
    <w:rsid w:val="006B5740"/>
    <w:rsid w:val="006B6744"/>
    <w:rsid w:val="006B7118"/>
    <w:rsid w:val="006B76CD"/>
    <w:rsid w:val="006C275D"/>
    <w:rsid w:val="006C3DF9"/>
    <w:rsid w:val="006C413D"/>
    <w:rsid w:val="006C46AF"/>
    <w:rsid w:val="006C4FBB"/>
    <w:rsid w:val="006C6E88"/>
    <w:rsid w:val="006D1321"/>
    <w:rsid w:val="006D2418"/>
    <w:rsid w:val="006D27F8"/>
    <w:rsid w:val="006D38FF"/>
    <w:rsid w:val="006D539F"/>
    <w:rsid w:val="006D6BCD"/>
    <w:rsid w:val="006D71D4"/>
    <w:rsid w:val="006E1268"/>
    <w:rsid w:val="006E42FA"/>
    <w:rsid w:val="006E43D4"/>
    <w:rsid w:val="006E5123"/>
    <w:rsid w:val="006E558B"/>
    <w:rsid w:val="006E55F9"/>
    <w:rsid w:val="006E7A79"/>
    <w:rsid w:val="006E7CBF"/>
    <w:rsid w:val="006F02CE"/>
    <w:rsid w:val="006F069F"/>
    <w:rsid w:val="006F125A"/>
    <w:rsid w:val="006F17E6"/>
    <w:rsid w:val="006F17F9"/>
    <w:rsid w:val="006F1C87"/>
    <w:rsid w:val="006F3066"/>
    <w:rsid w:val="006F323F"/>
    <w:rsid w:val="006F3E34"/>
    <w:rsid w:val="006F4A13"/>
    <w:rsid w:val="006F5234"/>
    <w:rsid w:val="006F5D1B"/>
    <w:rsid w:val="006F5ECF"/>
    <w:rsid w:val="006F7095"/>
    <w:rsid w:val="006F7643"/>
    <w:rsid w:val="007046D0"/>
    <w:rsid w:val="0070578A"/>
    <w:rsid w:val="00711246"/>
    <w:rsid w:val="007119AF"/>
    <w:rsid w:val="0071267A"/>
    <w:rsid w:val="00712A0D"/>
    <w:rsid w:val="00715F66"/>
    <w:rsid w:val="00715F7E"/>
    <w:rsid w:val="00720A71"/>
    <w:rsid w:val="00720E44"/>
    <w:rsid w:val="007212DD"/>
    <w:rsid w:val="007216CA"/>
    <w:rsid w:val="00723FD7"/>
    <w:rsid w:val="007248CF"/>
    <w:rsid w:val="00725228"/>
    <w:rsid w:val="00725DDA"/>
    <w:rsid w:val="00727CC7"/>
    <w:rsid w:val="00727D5D"/>
    <w:rsid w:val="0073064F"/>
    <w:rsid w:val="00732644"/>
    <w:rsid w:val="00733467"/>
    <w:rsid w:val="00734C73"/>
    <w:rsid w:val="00736C96"/>
    <w:rsid w:val="00737191"/>
    <w:rsid w:val="00737314"/>
    <w:rsid w:val="007406D6"/>
    <w:rsid w:val="00740842"/>
    <w:rsid w:val="007424B8"/>
    <w:rsid w:val="00742A43"/>
    <w:rsid w:val="00742FDD"/>
    <w:rsid w:val="00744502"/>
    <w:rsid w:val="00745A8F"/>
    <w:rsid w:val="007462F1"/>
    <w:rsid w:val="007471AE"/>
    <w:rsid w:val="00753B3F"/>
    <w:rsid w:val="0075548F"/>
    <w:rsid w:val="00755EDD"/>
    <w:rsid w:val="007603C0"/>
    <w:rsid w:val="00760BB2"/>
    <w:rsid w:val="00761FD3"/>
    <w:rsid w:val="00762121"/>
    <w:rsid w:val="007635FC"/>
    <w:rsid w:val="00767366"/>
    <w:rsid w:val="00771FD8"/>
    <w:rsid w:val="0077359D"/>
    <w:rsid w:val="00774981"/>
    <w:rsid w:val="0077542F"/>
    <w:rsid w:val="00775780"/>
    <w:rsid w:val="007801C5"/>
    <w:rsid w:val="00780341"/>
    <w:rsid w:val="00781220"/>
    <w:rsid w:val="00781721"/>
    <w:rsid w:val="00782B22"/>
    <w:rsid w:val="007835F0"/>
    <w:rsid w:val="00784597"/>
    <w:rsid w:val="00784BD9"/>
    <w:rsid w:val="00786AC5"/>
    <w:rsid w:val="00787C5F"/>
    <w:rsid w:val="007907A1"/>
    <w:rsid w:val="007908DE"/>
    <w:rsid w:val="00791A65"/>
    <w:rsid w:val="00792B79"/>
    <w:rsid w:val="00792C62"/>
    <w:rsid w:val="00793BE1"/>
    <w:rsid w:val="0079518D"/>
    <w:rsid w:val="00796D1C"/>
    <w:rsid w:val="00797198"/>
    <w:rsid w:val="007A0548"/>
    <w:rsid w:val="007A0BC2"/>
    <w:rsid w:val="007A0E44"/>
    <w:rsid w:val="007A197B"/>
    <w:rsid w:val="007A2F0D"/>
    <w:rsid w:val="007A3AA7"/>
    <w:rsid w:val="007A3B37"/>
    <w:rsid w:val="007A429E"/>
    <w:rsid w:val="007A5398"/>
    <w:rsid w:val="007A66EC"/>
    <w:rsid w:val="007A7361"/>
    <w:rsid w:val="007A7848"/>
    <w:rsid w:val="007A792D"/>
    <w:rsid w:val="007A7A6A"/>
    <w:rsid w:val="007A7BA8"/>
    <w:rsid w:val="007B083B"/>
    <w:rsid w:val="007B0D08"/>
    <w:rsid w:val="007B1A1F"/>
    <w:rsid w:val="007B1C7C"/>
    <w:rsid w:val="007B42EA"/>
    <w:rsid w:val="007B4550"/>
    <w:rsid w:val="007B6A37"/>
    <w:rsid w:val="007C03B8"/>
    <w:rsid w:val="007C17BF"/>
    <w:rsid w:val="007C1A45"/>
    <w:rsid w:val="007C1A7E"/>
    <w:rsid w:val="007C21DB"/>
    <w:rsid w:val="007C2EAD"/>
    <w:rsid w:val="007C3119"/>
    <w:rsid w:val="007C3AD1"/>
    <w:rsid w:val="007C42BE"/>
    <w:rsid w:val="007C6008"/>
    <w:rsid w:val="007C62BF"/>
    <w:rsid w:val="007C65C8"/>
    <w:rsid w:val="007C671E"/>
    <w:rsid w:val="007C6CDD"/>
    <w:rsid w:val="007D0DDE"/>
    <w:rsid w:val="007D10BE"/>
    <w:rsid w:val="007D16A6"/>
    <w:rsid w:val="007D196E"/>
    <w:rsid w:val="007D3191"/>
    <w:rsid w:val="007D3D95"/>
    <w:rsid w:val="007D44F2"/>
    <w:rsid w:val="007D4797"/>
    <w:rsid w:val="007D556B"/>
    <w:rsid w:val="007D5C6F"/>
    <w:rsid w:val="007D742A"/>
    <w:rsid w:val="007D7DA9"/>
    <w:rsid w:val="007E15C5"/>
    <w:rsid w:val="007E22DF"/>
    <w:rsid w:val="007E3709"/>
    <w:rsid w:val="007E3BD7"/>
    <w:rsid w:val="007E42E8"/>
    <w:rsid w:val="007E466E"/>
    <w:rsid w:val="007E5035"/>
    <w:rsid w:val="007E53CE"/>
    <w:rsid w:val="007E74DE"/>
    <w:rsid w:val="007E778B"/>
    <w:rsid w:val="007F0BF3"/>
    <w:rsid w:val="007F1412"/>
    <w:rsid w:val="007F4039"/>
    <w:rsid w:val="007F537F"/>
    <w:rsid w:val="007F5433"/>
    <w:rsid w:val="007F554A"/>
    <w:rsid w:val="007F5B3C"/>
    <w:rsid w:val="007F7B57"/>
    <w:rsid w:val="00800442"/>
    <w:rsid w:val="00800DDE"/>
    <w:rsid w:val="00802B69"/>
    <w:rsid w:val="008039C3"/>
    <w:rsid w:val="00803A03"/>
    <w:rsid w:val="00803C2E"/>
    <w:rsid w:val="00804B70"/>
    <w:rsid w:val="0080656C"/>
    <w:rsid w:val="0080673F"/>
    <w:rsid w:val="00806A9F"/>
    <w:rsid w:val="00810FE3"/>
    <w:rsid w:val="00812F2E"/>
    <w:rsid w:val="0081315A"/>
    <w:rsid w:val="0081430F"/>
    <w:rsid w:val="0081447C"/>
    <w:rsid w:val="00815A15"/>
    <w:rsid w:val="0081620C"/>
    <w:rsid w:val="00816E52"/>
    <w:rsid w:val="00817787"/>
    <w:rsid w:val="00817C23"/>
    <w:rsid w:val="00820168"/>
    <w:rsid w:val="00821006"/>
    <w:rsid w:val="0082131D"/>
    <w:rsid w:val="00821885"/>
    <w:rsid w:val="00822062"/>
    <w:rsid w:val="0082439A"/>
    <w:rsid w:val="00824B59"/>
    <w:rsid w:val="00824D1A"/>
    <w:rsid w:val="00824EBD"/>
    <w:rsid w:val="00826147"/>
    <w:rsid w:val="008278F4"/>
    <w:rsid w:val="0083156A"/>
    <w:rsid w:val="00831981"/>
    <w:rsid w:val="008328F6"/>
    <w:rsid w:val="00832ABA"/>
    <w:rsid w:val="00833B4F"/>
    <w:rsid w:val="00837C04"/>
    <w:rsid w:val="00840963"/>
    <w:rsid w:val="00843E47"/>
    <w:rsid w:val="00844E1D"/>
    <w:rsid w:val="008455D5"/>
    <w:rsid w:val="00847EB8"/>
    <w:rsid w:val="00850B64"/>
    <w:rsid w:val="008513E9"/>
    <w:rsid w:val="0085212D"/>
    <w:rsid w:val="00852806"/>
    <w:rsid w:val="008541B1"/>
    <w:rsid w:val="00855281"/>
    <w:rsid w:val="008568E4"/>
    <w:rsid w:val="00856D5B"/>
    <w:rsid w:val="0085718D"/>
    <w:rsid w:val="00861363"/>
    <w:rsid w:val="00861D15"/>
    <w:rsid w:val="008632A0"/>
    <w:rsid w:val="00864093"/>
    <w:rsid w:val="00867289"/>
    <w:rsid w:val="00870DCE"/>
    <w:rsid w:val="008739C8"/>
    <w:rsid w:val="00874100"/>
    <w:rsid w:val="008744D5"/>
    <w:rsid w:val="00874945"/>
    <w:rsid w:val="00875324"/>
    <w:rsid w:val="00876281"/>
    <w:rsid w:val="00876988"/>
    <w:rsid w:val="008807EB"/>
    <w:rsid w:val="00881216"/>
    <w:rsid w:val="0088122B"/>
    <w:rsid w:val="008816BA"/>
    <w:rsid w:val="00883068"/>
    <w:rsid w:val="0088575E"/>
    <w:rsid w:val="008858CC"/>
    <w:rsid w:val="0088701C"/>
    <w:rsid w:val="00887A34"/>
    <w:rsid w:val="00890743"/>
    <w:rsid w:val="00890768"/>
    <w:rsid w:val="00891CA4"/>
    <w:rsid w:val="00891D47"/>
    <w:rsid w:val="00894A2B"/>
    <w:rsid w:val="008951DB"/>
    <w:rsid w:val="00895948"/>
    <w:rsid w:val="00895EFF"/>
    <w:rsid w:val="00896740"/>
    <w:rsid w:val="00896B0A"/>
    <w:rsid w:val="008A10CE"/>
    <w:rsid w:val="008A2185"/>
    <w:rsid w:val="008A2CC1"/>
    <w:rsid w:val="008A37D1"/>
    <w:rsid w:val="008A5636"/>
    <w:rsid w:val="008A5EEE"/>
    <w:rsid w:val="008A637E"/>
    <w:rsid w:val="008A6955"/>
    <w:rsid w:val="008A7450"/>
    <w:rsid w:val="008A7EC1"/>
    <w:rsid w:val="008B1093"/>
    <w:rsid w:val="008B201E"/>
    <w:rsid w:val="008B2B90"/>
    <w:rsid w:val="008B33C2"/>
    <w:rsid w:val="008B3CCA"/>
    <w:rsid w:val="008B3F48"/>
    <w:rsid w:val="008B4EDB"/>
    <w:rsid w:val="008B5258"/>
    <w:rsid w:val="008B5870"/>
    <w:rsid w:val="008B5921"/>
    <w:rsid w:val="008B7947"/>
    <w:rsid w:val="008C27D0"/>
    <w:rsid w:val="008C2AC1"/>
    <w:rsid w:val="008C2B17"/>
    <w:rsid w:val="008C470F"/>
    <w:rsid w:val="008C47AC"/>
    <w:rsid w:val="008C4A2B"/>
    <w:rsid w:val="008C610B"/>
    <w:rsid w:val="008C6BFE"/>
    <w:rsid w:val="008D1A19"/>
    <w:rsid w:val="008D23C8"/>
    <w:rsid w:val="008D275B"/>
    <w:rsid w:val="008D5428"/>
    <w:rsid w:val="008D59CD"/>
    <w:rsid w:val="008D5F37"/>
    <w:rsid w:val="008E3CD5"/>
    <w:rsid w:val="008E6525"/>
    <w:rsid w:val="008E6FEE"/>
    <w:rsid w:val="008E72BF"/>
    <w:rsid w:val="008F134D"/>
    <w:rsid w:val="008F13CE"/>
    <w:rsid w:val="008F1777"/>
    <w:rsid w:val="008F29A0"/>
    <w:rsid w:val="008F5DB2"/>
    <w:rsid w:val="008F65F2"/>
    <w:rsid w:val="008F695E"/>
    <w:rsid w:val="008F792B"/>
    <w:rsid w:val="00900E93"/>
    <w:rsid w:val="0090571E"/>
    <w:rsid w:val="00905F78"/>
    <w:rsid w:val="00907628"/>
    <w:rsid w:val="00907FF4"/>
    <w:rsid w:val="0091126C"/>
    <w:rsid w:val="00911A6A"/>
    <w:rsid w:val="00911AEC"/>
    <w:rsid w:val="00911B68"/>
    <w:rsid w:val="00911DAA"/>
    <w:rsid w:val="00913A7D"/>
    <w:rsid w:val="00914604"/>
    <w:rsid w:val="0091489D"/>
    <w:rsid w:val="00915AC5"/>
    <w:rsid w:val="009173E0"/>
    <w:rsid w:val="00917FFD"/>
    <w:rsid w:val="00920A22"/>
    <w:rsid w:val="00920E06"/>
    <w:rsid w:val="009212D4"/>
    <w:rsid w:val="0092159C"/>
    <w:rsid w:val="00921AAE"/>
    <w:rsid w:val="00922DC0"/>
    <w:rsid w:val="009266A9"/>
    <w:rsid w:val="009279C2"/>
    <w:rsid w:val="00927FF4"/>
    <w:rsid w:val="00931BAB"/>
    <w:rsid w:val="00931F80"/>
    <w:rsid w:val="00932A5A"/>
    <w:rsid w:val="00934261"/>
    <w:rsid w:val="00935602"/>
    <w:rsid w:val="0093569A"/>
    <w:rsid w:val="00941455"/>
    <w:rsid w:val="0094434D"/>
    <w:rsid w:val="00944552"/>
    <w:rsid w:val="00945E9D"/>
    <w:rsid w:val="00947885"/>
    <w:rsid w:val="00950022"/>
    <w:rsid w:val="00950D5A"/>
    <w:rsid w:val="00951684"/>
    <w:rsid w:val="0095451A"/>
    <w:rsid w:val="009552D8"/>
    <w:rsid w:val="009560B4"/>
    <w:rsid w:val="00957F70"/>
    <w:rsid w:val="00962891"/>
    <w:rsid w:val="00962CF5"/>
    <w:rsid w:val="00964FB9"/>
    <w:rsid w:val="009662F5"/>
    <w:rsid w:val="00970887"/>
    <w:rsid w:val="00970B99"/>
    <w:rsid w:val="0097127B"/>
    <w:rsid w:val="00972865"/>
    <w:rsid w:val="00973850"/>
    <w:rsid w:val="009774CA"/>
    <w:rsid w:val="00980590"/>
    <w:rsid w:val="00981574"/>
    <w:rsid w:val="009819FB"/>
    <w:rsid w:val="009827EC"/>
    <w:rsid w:val="00984A77"/>
    <w:rsid w:val="00984FFD"/>
    <w:rsid w:val="00986EFD"/>
    <w:rsid w:val="00990828"/>
    <w:rsid w:val="0099424B"/>
    <w:rsid w:val="00997DFB"/>
    <w:rsid w:val="009A0C1C"/>
    <w:rsid w:val="009A1F2E"/>
    <w:rsid w:val="009A3943"/>
    <w:rsid w:val="009A4025"/>
    <w:rsid w:val="009A407C"/>
    <w:rsid w:val="009A5EDF"/>
    <w:rsid w:val="009A67C0"/>
    <w:rsid w:val="009A7AE5"/>
    <w:rsid w:val="009B1892"/>
    <w:rsid w:val="009B1C47"/>
    <w:rsid w:val="009B2D08"/>
    <w:rsid w:val="009B42B9"/>
    <w:rsid w:val="009B7339"/>
    <w:rsid w:val="009B7A2E"/>
    <w:rsid w:val="009C076B"/>
    <w:rsid w:val="009C078C"/>
    <w:rsid w:val="009C09F7"/>
    <w:rsid w:val="009C14EC"/>
    <w:rsid w:val="009C2942"/>
    <w:rsid w:val="009C2E2C"/>
    <w:rsid w:val="009C3A1D"/>
    <w:rsid w:val="009C3ADE"/>
    <w:rsid w:val="009C3CD4"/>
    <w:rsid w:val="009C3E6A"/>
    <w:rsid w:val="009C4535"/>
    <w:rsid w:val="009C4BEF"/>
    <w:rsid w:val="009C59B5"/>
    <w:rsid w:val="009C688E"/>
    <w:rsid w:val="009C6AAE"/>
    <w:rsid w:val="009C6ABD"/>
    <w:rsid w:val="009D035A"/>
    <w:rsid w:val="009D1BAE"/>
    <w:rsid w:val="009D1FC1"/>
    <w:rsid w:val="009D3324"/>
    <w:rsid w:val="009D4238"/>
    <w:rsid w:val="009D479C"/>
    <w:rsid w:val="009D547B"/>
    <w:rsid w:val="009D5B33"/>
    <w:rsid w:val="009E0A2C"/>
    <w:rsid w:val="009E0EDA"/>
    <w:rsid w:val="009E0FF2"/>
    <w:rsid w:val="009E3C18"/>
    <w:rsid w:val="009E4487"/>
    <w:rsid w:val="009E51F5"/>
    <w:rsid w:val="009F0E24"/>
    <w:rsid w:val="009F1163"/>
    <w:rsid w:val="009F1757"/>
    <w:rsid w:val="009F199B"/>
    <w:rsid w:val="009F46C7"/>
    <w:rsid w:val="009F508C"/>
    <w:rsid w:val="009F5B60"/>
    <w:rsid w:val="009F7B78"/>
    <w:rsid w:val="00A02863"/>
    <w:rsid w:val="00A02903"/>
    <w:rsid w:val="00A03358"/>
    <w:rsid w:val="00A03E80"/>
    <w:rsid w:val="00A05D01"/>
    <w:rsid w:val="00A0606F"/>
    <w:rsid w:val="00A076AA"/>
    <w:rsid w:val="00A07B52"/>
    <w:rsid w:val="00A07E2B"/>
    <w:rsid w:val="00A11101"/>
    <w:rsid w:val="00A112F3"/>
    <w:rsid w:val="00A1321A"/>
    <w:rsid w:val="00A1350A"/>
    <w:rsid w:val="00A13904"/>
    <w:rsid w:val="00A13E49"/>
    <w:rsid w:val="00A15FC4"/>
    <w:rsid w:val="00A1621C"/>
    <w:rsid w:val="00A16D3B"/>
    <w:rsid w:val="00A16E70"/>
    <w:rsid w:val="00A177D7"/>
    <w:rsid w:val="00A1799C"/>
    <w:rsid w:val="00A21755"/>
    <w:rsid w:val="00A22844"/>
    <w:rsid w:val="00A233A9"/>
    <w:rsid w:val="00A23829"/>
    <w:rsid w:val="00A24185"/>
    <w:rsid w:val="00A252B7"/>
    <w:rsid w:val="00A25771"/>
    <w:rsid w:val="00A25A75"/>
    <w:rsid w:val="00A26BC6"/>
    <w:rsid w:val="00A278C9"/>
    <w:rsid w:val="00A27967"/>
    <w:rsid w:val="00A30443"/>
    <w:rsid w:val="00A3153F"/>
    <w:rsid w:val="00A31883"/>
    <w:rsid w:val="00A32766"/>
    <w:rsid w:val="00A329F7"/>
    <w:rsid w:val="00A34320"/>
    <w:rsid w:val="00A34416"/>
    <w:rsid w:val="00A3565C"/>
    <w:rsid w:val="00A35925"/>
    <w:rsid w:val="00A360A4"/>
    <w:rsid w:val="00A36206"/>
    <w:rsid w:val="00A369A2"/>
    <w:rsid w:val="00A36E7D"/>
    <w:rsid w:val="00A411EA"/>
    <w:rsid w:val="00A428DE"/>
    <w:rsid w:val="00A42D10"/>
    <w:rsid w:val="00A469AE"/>
    <w:rsid w:val="00A5005D"/>
    <w:rsid w:val="00A50518"/>
    <w:rsid w:val="00A5181C"/>
    <w:rsid w:val="00A52B60"/>
    <w:rsid w:val="00A540CE"/>
    <w:rsid w:val="00A5454D"/>
    <w:rsid w:val="00A60754"/>
    <w:rsid w:val="00A60BE9"/>
    <w:rsid w:val="00A62641"/>
    <w:rsid w:val="00A634EE"/>
    <w:rsid w:val="00A63952"/>
    <w:rsid w:val="00A64762"/>
    <w:rsid w:val="00A65539"/>
    <w:rsid w:val="00A657B4"/>
    <w:rsid w:val="00A666BB"/>
    <w:rsid w:val="00A6763A"/>
    <w:rsid w:val="00A67ACC"/>
    <w:rsid w:val="00A702F7"/>
    <w:rsid w:val="00A7089F"/>
    <w:rsid w:val="00A732AE"/>
    <w:rsid w:val="00A73AAE"/>
    <w:rsid w:val="00A73B68"/>
    <w:rsid w:val="00A75BFD"/>
    <w:rsid w:val="00A769B4"/>
    <w:rsid w:val="00A816C9"/>
    <w:rsid w:val="00A82023"/>
    <w:rsid w:val="00A82ECF"/>
    <w:rsid w:val="00A83F25"/>
    <w:rsid w:val="00A8627B"/>
    <w:rsid w:val="00A86E53"/>
    <w:rsid w:val="00A86F6D"/>
    <w:rsid w:val="00A87440"/>
    <w:rsid w:val="00A92F46"/>
    <w:rsid w:val="00A94173"/>
    <w:rsid w:val="00A95AE6"/>
    <w:rsid w:val="00A9643B"/>
    <w:rsid w:val="00A96748"/>
    <w:rsid w:val="00AA0269"/>
    <w:rsid w:val="00AA0A24"/>
    <w:rsid w:val="00AA194A"/>
    <w:rsid w:val="00AA1BCB"/>
    <w:rsid w:val="00AA2ACC"/>
    <w:rsid w:val="00AA4839"/>
    <w:rsid w:val="00AA487E"/>
    <w:rsid w:val="00AA4C9F"/>
    <w:rsid w:val="00AA53CD"/>
    <w:rsid w:val="00AA5596"/>
    <w:rsid w:val="00AA6983"/>
    <w:rsid w:val="00AA7AAF"/>
    <w:rsid w:val="00AA7B23"/>
    <w:rsid w:val="00AA7F08"/>
    <w:rsid w:val="00AB1142"/>
    <w:rsid w:val="00AB1AB9"/>
    <w:rsid w:val="00AB1D19"/>
    <w:rsid w:val="00AB1E40"/>
    <w:rsid w:val="00AB289B"/>
    <w:rsid w:val="00AB405C"/>
    <w:rsid w:val="00AB43E4"/>
    <w:rsid w:val="00AB4BBD"/>
    <w:rsid w:val="00AB4DE9"/>
    <w:rsid w:val="00AB5348"/>
    <w:rsid w:val="00AB5901"/>
    <w:rsid w:val="00AC0D41"/>
    <w:rsid w:val="00AC11D6"/>
    <w:rsid w:val="00AC16E6"/>
    <w:rsid w:val="00AC23C1"/>
    <w:rsid w:val="00AC23DE"/>
    <w:rsid w:val="00AC2DE7"/>
    <w:rsid w:val="00AC2F28"/>
    <w:rsid w:val="00AC2F57"/>
    <w:rsid w:val="00AC3FEF"/>
    <w:rsid w:val="00AC4E79"/>
    <w:rsid w:val="00AC6307"/>
    <w:rsid w:val="00AC6E82"/>
    <w:rsid w:val="00AD0BEC"/>
    <w:rsid w:val="00AD3898"/>
    <w:rsid w:val="00AD4309"/>
    <w:rsid w:val="00AD52BE"/>
    <w:rsid w:val="00AD7144"/>
    <w:rsid w:val="00AD757C"/>
    <w:rsid w:val="00AE0A5D"/>
    <w:rsid w:val="00AE0D02"/>
    <w:rsid w:val="00AE19CC"/>
    <w:rsid w:val="00AE2AE0"/>
    <w:rsid w:val="00AE3DF4"/>
    <w:rsid w:val="00AE5C23"/>
    <w:rsid w:val="00AE6241"/>
    <w:rsid w:val="00AE74E2"/>
    <w:rsid w:val="00AE7D6B"/>
    <w:rsid w:val="00AF1230"/>
    <w:rsid w:val="00AF1E29"/>
    <w:rsid w:val="00AF30E3"/>
    <w:rsid w:val="00AF3B14"/>
    <w:rsid w:val="00AF3E00"/>
    <w:rsid w:val="00AF40D2"/>
    <w:rsid w:val="00AF44D9"/>
    <w:rsid w:val="00AF4CA4"/>
    <w:rsid w:val="00AF5312"/>
    <w:rsid w:val="00AF5687"/>
    <w:rsid w:val="00AF59F2"/>
    <w:rsid w:val="00AF5BA5"/>
    <w:rsid w:val="00AF7473"/>
    <w:rsid w:val="00B01FD0"/>
    <w:rsid w:val="00B04552"/>
    <w:rsid w:val="00B045BF"/>
    <w:rsid w:val="00B04AA3"/>
    <w:rsid w:val="00B06919"/>
    <w:rsid w:val="00B0696D"/>
    <w:rsid w:val="00B1018B"/>
    <w:rsid w:val="00B131AB"/>
    <w:rsid w:val="00B13217"/>
    <w:rsid w:val="00B13F96"/>
    <w:rsid w:val="00B142D1"/>
    <w:rsid w:val="00B14720"/>
    <w:rsid w:val="00B16CD0"/>
    <w:rsid w:val="00B16CF9"/>
    <w:rsid w:val="00B16F61"/>
    <w:rsid w:val="00B176BD"/>
    <w:rsid w:val="00B17AE9"/>
    <w:rsid w:val="00B220A6"/>
    <w:rsid w:val="00B222CD"/>
    <w:rsid w:val="00B22A66"/>
    <w:rsid w:val="00B22F94"/>
    <w:rsid w:val="00B22FB3"/>
    <w:rsid w:val="00B24517"/>
    <w:rsid w:val="00B24860"/>
    <w:rsid w:val="00B2534F"/>
    <w:rsid w:val="00B254DA"/>
    <w:rsid w:val="00B30036"/>
    <w:rsid w:val="00B31B3B"/>
    <w:rsid w:val="00B31ED3"/>
    <w:rsid w:val="00B33377"/>
    <w:rsid w:val="00B335B6"/>
    <w:rsid w:val="00B336DD"/>
    <w:rsid w:val="00B3405F"/>
    <w:rsid w:val="00B346BD"/>
    <w:rsid w:val="00B3514F"/>
    <w:rsid w:val="00B352BD"/>
    <w:rsid w:val="00B355FD"/>
    <w:rsid w:val="00B35A97"/>
    <w:rsid w:val="00B35DAB"/>
    <w:rsid w:val="00B35DB7"/>
    <w:rsid w:val="00B3770E"/>
    <w:rsid w:val="00B40193"/>
    <w:rsid w:val="00B40D4D"/>
    <w:rsid w:val="00B40DE0"/>
    <w:rsid w:val="00B4231E"/>
    <w:rsid w:val="00B42684"/>
    <w:rsid w:val="00B477F8"/>
    <w:rsid w:val="00B47DC8"/>
    <w:rsid w:val="00B50635"/>
    <w:rsid w:val="00B511D8"/>
    <w:rsid w:val="00B52390"/>
    <w:rsid w:val="00B5286C"/>
    <w:rsid w:val="00B54998"/>
    <w:rsid w:val="00B54F56"/>
    <w:rsid w:val="00B55B1F"/>
    <w:rsid w:val="00B56B12"/>
    <w:rsid w:val="00B57148"/>
    <w:rsid w:val="00B60B06"/>
    <w:rsid w:val="00B6278A"/>
    <w:rsid w:val="00B62EB1"/>
    <w:rsid w:val="00B63AF9"/>
    <w:rsid w:val="00B66106"/>
    <w:rsid w:val="00B7081B"/>
    <w:rsid w:val="00B75F59"/>
    <w:rsid w:val="00B76096"/>
    <w:rsid w:val="00B7780B"/>
    <w:rsid w:val="00B80341"/>
    <w:rsid w:val="00B82E08"/>
    <w:rsid w:val="00B83AB6"/>
    <w:rsid w:val="00B85824"/>
    <w:rsid w:val="00B85AAF"/>
    <w:rsid w:val="00B8644C"/>
    <w:rsid w:val="00B86C5D"/>
    <w:rsid w:val="00B87120"/>
    <w:rsid w:val="00B8725C"/>
    <w:rsid w:val="00B87747"/>
    <w:rsid w:val="00B9089C"/>
    <w:rsid w:val="00B9133D"/>
    <w:rsid w:val="00B93A6C"/>
    <w:rsid w:val="00B94441"/>
    <w:rsid w:val="00B96FC2"/>
    <w:rsid w:val="00B97798"/>
    <w:rsid w:val="00BA10D5"/>
    <w:rsid w:val="00BA10EB"/>
    <w:rsid w:val="00BA1154"/>
    <w:rsid w:val="00BA12AD"/>
    <w:rsid w:val="00BA1790"/>
    <w:rsid w:val="00BA17D9"/>
    <w:rsid w:val="00BA1E15"/>
    <w:rsid w:val="00BA27A3"/>
    <w:rsid w:val="00BA377C"/>
    <w:rsid w:val="00BA7828"/>
    <w:rsid w:val="00BB2EFD"/>
    <w:rsid w:val="00BB334E"/>
    <w:rsid w:val="00BB4980"/>
    <w:rsid w:val="00BB79F5"/>
    <w:rsid w:val="00BC067C"/>
    <w:rsid w:val="00BC1152"/>
    <w:rsid w:val="00BC1E3D"/>
    <w:rsid w:val="00BC2546"/>
    <w:rsid w:val="00BC3235"/>
    <w:rsid w:val="00BC38EB"/>
    <w:rsid w:val="00BC44D1"/>
    <w:rsid w:val="00BC6C4D"/>
    <w:rsid w:val="00BC775D"/>
    <w:rsid w:val="00BC79B5"/>
    <w:rsid w:val="00BC7C70"/>
    <w:rsid w:val="00BC7E12"/>
    <w:rsid w:val="00BD018A"/>
    <w:rsid w:val="00BD10CB"/>
    <w:rsid w:val="00BD11E4"/>
    <w:rsid w:val="00BD14CF"/>
    <w:rsid w:val="00BD2B54"/>
    <w:rsid w:val="00BD364C"/>
    <w:rsid w:val="00BD4854"/>
    <w:rsid w:val="00BD4E2F"/>
    <w:rsid w:val="00BD5268"/>
    <w:rsid w:val="00BD596D"/>
    <w:rsid w:val="00BD6312"/>
    <w:rsid w:val="00BD6DA0"/>
    <w:rsid w:val="00BD71F3"/>
    <w:rsid w:val="00BD7C50"/>
    <w:rsid w:val="00BD7E13"/>
    <w:rsid w:val="00BE19A6"/>
    <w:rsid w:val="00BE1D07"/>
    <w:rsid w:val="00BE41DE"/>
    <w:rsid w:val="00BE513C"/>
    <w:rsid w:val="00BE5581"/>
    <w:rsid w:val="00BE6397"/>
    <w:rsid w:val="00BE68AB"/>
    <w:rsid w:val="00BE77D9"/>
    <w:rsid w:val="00BF0963"/>
    <w:rsid w:val="00BF155F"/>
    <w:rsid w:val="00BF3A40"/>
    <w:rsid w:val="00BF7EAD"/>
    <w:rsid w:val="00C00AFB"/>
    <w:rsid w:val="00C01125"/>
    <w:rsid w:val="00C0195F"/>
    <w:rsid w:val="00C03209"/>
    <w:rsid w:val="00C03AB9"/>
    <w:rsid w:val="00C03B6A"/>
    <w:rsid w:val="00C03BFB"/>
    <w:rsid w:val="00C051DF"/>
    <w:rsid w:val="00C05CD9"/>
    <w:rsid w:val="00C06C9A"/>
    <w:rsid w:val="00C10BE3"/>
    <w:rsid w:val="00C11421"/>
    <w:rsid w:val="00C11B1A"/>
    <w:rsid w:val="00C11C7C"/>
    <w:rsid w:val="00C1205F"/>
    <w:rsid w:val="00C1269F"/>
    <w:rsid w:val="00C13A00"/>
    <w:rsid w:val="00C13B24"/>
    <w:rsid w:val="00C13E65"/>
    <w:rsid w:val="00C13F18"/>
    <w:rsid w:val="00C16864"/>
    <w:rsid w:val="00C173CC"/>
    <w:rsid w:val="00C203DB"/>
    <w:rsid w:val="00C22BCE"/>
    <w:rsid w:val="00C23267"/>
    <w:rsid w:val="00C23B31"/>
    <w:rsid w:val="00C24B79"/>
    <w:rsid w:val="00C26150"/>
    <w:rsid w:val="00C26E2B"/>
    <w:rsid w:val="00C3188B"/>
    <w:rsid w:val="00C32F7E"/>
    <w:rsid w:val="00C35558"/>
    <w:rsid w:val="00C35EEB"/>
    <w:rsid w:val="00C36899"/>
    <w:rsid w:val="00C37337"/>
    <w:rsid w:val="00C37398"/>
    <w:rsid w:val="00C37D61"/>
    <w:rsid w:val="00C40639"/>
    <w:rsid w:val="00C45790"/>
    <w:rsid w:val="00C47400"/>
    <w:rsid w:val="00C504A1"/>
    <w:rsid w:val="00C50B1F"/>
    <w:rsid w:val="00C5171A"/>
    <w:rsid w:val="00C51E27"/>
    <w:rsid w:val="00C52D6B"/>
    <w:rsid w:val="00C5352D"/>
    <w:rsid w:val="00C560A4"/>
    <w:rsid w:val="00C566D2"/>
    <w:rsid w:val="00C61A4C"/>
    <w:rsid w:val="00C61F43"/>
    <w:rsid w:val="00C627F8"/>
    <w:rsid w:val="00C62B1B"/>
    <w:rsid w:val="00C62F0F"/>
    <w:rsid w:val="00C635F9"/>
    <w:rsid w:val="00C64C44"/>
    <w:rsid w:val="00C64F05"/>
    <w:rsid w:val="00C65499"/>
    <w:rsid w:val="00C663FD"/>
    <w:rsid w:val="00C677CA"/>
    <w:rsid w:val="00C712CB"/>
    <w:rsid w:val="00C7481E"/>
    <w:rsid w:val="00C74C6E"/>
    <w:rsid w:val="00C761F3"/>
    <w:rsid w:val="00C767EF"/>
    <w:rsid w:val="00C83370"/>
    <w:rsid w:val="00C8398E"/>
    <w:rsid w:val="00C83CFF"/>
    <w:rsid w:val="00C83E08"/>
    <w:rsid w:val="00C84001"/>
    <w:rsid w:val="00C840D1"/>
    <w:rsid w:val="00C84680"/>
    <w:rsid w:val="00C85E19"/>
    <w:rsid w:val="00C862A1"/>
    <w:rsid w:val="00C86CC5"/>
    <w:rsid w:val="00C8782D"/>
    <w:rsid w:val="00C87C5B"/>
    <w:rsid w:val="00C907FC"/>
    <w:rsid w:val="00C91939"/>
    <w:rsid w:val="00C930DE"/>
    <w:rsid w:val="00C938B0"/>
    <w:rsid w:val="00C94088"/>
    <w:rsid w:val="00C94878"/>
    <w:rsid w:val="00C952FA"/>
    <w:rsid w:val="00C96C38"/>
    <w:rsid w:val="00CA0353"/>
    <w:rsid w:val="00CA1342"/>
    <w:rsid w:val="00CA3A39"/>
    <w:rsid w:val="00CA6F1C"/>
    <w:rsid w:val="00CA736F"/>
    <w:rsid w:val="00CA7E5C"/>
    <w:rsid w:val="00CB0246"/>
    <w:rsid w:val="00CB0A39"/>
    <w:rsid w:val="00CB114C"/>
    <w:rsid w:val="00CB12F5"/>
    <w:rsid w:val="00CB1383"/>
    <w:rsid w:val="00CB298B"/>
    <w:rsid w:val="00CB371B"/>
    <w:rsid w:val="00CB4177"/>
    <w:rsid w:val="00CB46EC"/>
    <w:rsid w:val="00CB57E8"/>
    <w:rsid w:val="00CB617D"/>
    <w:rsid w:val="00CB6EE7"/>
    <w:rsid w:val="00CB6FE2"/>
    <w:rsid w:val="00CB701A"/>
    <w:rsid w:val="00CB7DD5"/>
    <w:rsid w:val="00CB7F07"/>
    <w:rsid w:val="00CB7F18"/>
    <w:rsid w:val="00CC08A3"/>
    <w:rsid w:val="00CC22EA"/>
    <w:rsid w:val="00CC4763"/>
    <w:rsid w:val="00CC4BC2"/>
    <w:rsid w:val="00CC4D98"/>
    <w:rsid w:val="00CC6013"/>
    <w:rsid w:val="00CC6546"/>
    <w:rsid w:val="00CC6FB6"/>
    <w:rsid w:val="00CD0EBD"/>
    <w:rsid w:val="00CD2294"/>
    <w:rsid w:val="00CD324B"/>
    <w:rsid w:val="00CD4012"/>
    <w:rsid w:val="00CD4303"/>
    <w:rsid w:val="00CD6223"/>
    <w:rsid w:val="00CD7E43"/>
    <w:rsid w:val="00CE025B"/>
    <w:rsid w:val="00CE035C"/>
    <w:rsid w:val="00CE473F"/>
    <w:rsid w:val="00CE5251"/>
    <w:rsid w:val="00CE6FF6"/>
    <w:rsid w:val="00CF15AB"/>
    <w:rsid w:val="00CF22E3"/>
    <w:rsid w:val="00CF2F44"/>
    <w:rsid w:val="00CF36B7"/>
    <w:rsid w:val="00CF64F3"/>
    <w:rsid w:val="00CF6D4D"/>
    <w:rsid w:val="00CF6FB7"/>
    <w:rsid w:val="00D00FD7"/>
    <w:rsid w:val="00D01F55"/>
    <w:rsid w:val="00D0280D"/>
    <w:rsid w:val="00D02EF2"/>
    <w:rsid w:val="00D031AD"/>
    <w:rsid w:val="00D03603"/>
    <w:rsid w:val="00D036A5"/>
    <w:rsid w:val="00D04196"/>
    <w:rsid w:val="00D04314"/>
    <w:rsid w:val="00D055FB"/>
    <w:rsid w:val="00D05F32"/>
    <w:rsid w:val="00D0659F"/>
    <w:rsid w:val="00D066F3"/>
    <w:rsid w:val="00D06AE9"/>
    <w:rsid w:val="00D06CDC"/>
    <w:rsid w:val="00D06DB1"/>
    <w:rsid w:val="00D07441"/>
    <w:rsid w:val="00D076E4"/>
    <w:rsid w:val="00D07C64"/>
    <w:rsid w:val="00D103E1"/>
    <w:rsid w:val="00D11529"/>
    <w:rsid w:val="00D11A93"/>
    <w:rsid w:val="00D1255D"/>
    <w:rsid w:val="00D13040"/>
    <w:rsid w:val="00D13367"/>
    <w:rsid w:val="00D146AB"/>
    <w:rsid w:val="00D20C37"/>
    <w:rsid w:val="00D216B9"/>
    <w:rsid w:val="00D24108"/>
    <w:rsid w:val="00D244D6"/>
    <w:rsid w:val="00D24BE1"/>
    <w:rsid w:val="00D25383"/>
    <w:rsid w:val="00D258B4"/>
    <w:rsid w:val="00D33947"/>
    <w:rsid w:val="00D34838"/>
    <w:rsid w:val="00D3558B"/>
    <w:rsid w:val="00D36452"/>
    <w:rsid w:val="00D40200"/>
    <w:rsid w:val="00D40297"/>
    <w:rsid w:val="00D4148D"/>
    <w:rsid w:val="00D41FAA"/>
    <w:rsid w:val="00D421F1"/>
    <w:rsid w:val="00D42E09"/>
    <w:rsid w:val="00D42F73"/>
    <w:rsid w:val="00D4345B"/>
    <w:rsid w:val="00D435B5"/>
    <w:rsid w:val="00D438BA"/>
    <w:rsid w:val="00D46378"/>
    <w:rsid w:val="00D47E46"/>
    <w:rsid w:val="00D51663"/>
    <w:rsid w:val="00D5242C"/>
    <w:rsid w:val="00D53114"/>
    <w:rsid w:val="00D53379"/>
    <w:rsid w:val="00D53C22"/>
    <w:rsid w:val="00D53EF9"/>
    <w:rsid w:val="00D54466"/>
    <w:rsid w:val="00D544C4"/>
    <w:rsid w:val="00D552B4"/>
    <w:rsid w:val="00D55935"/>
    <w:rsid w:val="00D5726B"/>
    <w:rsid w:val="00D57995"/>
    <w:rsid w:val="00D6005E"/>
    <w:rsid w:val="00D600A7"/>
    <w:rsid w:val="00D60E74"/>
    <w:rsid w:val="00D61024"/>
    <w:rsid w:val="00D6180C"/>
    <w:rsid w:val="00D618D1"/>
    <w:rsid w:val="00D63F82"/>
    <w:rsid w:val="00D67094"/>
    <w:rsid w:val="00D674A0"/>
    <w:rsid w:val="00D71A46"/>
    <w:rsid w:val="00D72144"/>
    <w:rsid w:val="00D73F2E"/>
    <w:rsid w:val="00D76E44"/>
    <w:rsid w:val="00D76F38"/>
    <w:rsid w:val="00D773F5"/>
    <w:rsid w:val="00D808F9"/>
    <w:rsid w:val="00D8174B"/>
    <w:rsid w:val="00D817E0"/>
    <w:rsid w:val="00D81BEF"/>
    <w:rsid w:val="00D82E25"/>
    <w:rsid w:val="00D83909"/>
    <w:rsid w:val="00D8395C"/>
    <w:rsid w:val="00D83D6F"/>
    <w:rsid w:val="00D85B51"/>
    <w:rsid w:val="00D86BC4"/>
    <w:rsid w:val="00D8758C"/>
    <w:rsid w:val="00D90405"/>
    <w:rsid w:val="00D90C71"/>
    <w:rsid w:val="00D93E1B"/>
    <w:rsid w:val="00D93ED2"/>
    <w:rsid w:val="00D93ED5"/>
    <w:rsid w:val="00D94461"/>
    <w:rsid w:val="00D94605"/>
    <w:rsid w:val="00D9607A"/>
    <w:rsid w:val="00D97A19"/>
    <w:rsid w:val="00D97EFF"/>
    <w:rsid w:val="00DA07B1"/>
    <w:rsid w:val="00DA18DB"/>
    <w:rsid w:val="00DA241C"/>
    <w:rsid w:val="00DA2C68"/>
    <w:rsid w:val="00DA2FA1"/>
    <w:rsid w:val="00DA3CA5"/>
    <w:rsid w:val="00DA4932"/>
    <w:rsid w:val="00DA5166"/>
    <w:rsid w:val="00DA6051"/>
    <w:rsid w:val="00DA728A"/>
    <w:rsid w:val="00DA73D4"/>
    <w:rsid w:val="00DA73E1"/>
    <w:rsid w:val="00DB057E"/>
    <w:rsid w:val="00DB10DC"/>
    <w:rsid w:val="00DB1442"/>
    <w:rsid w:val="00DB2DE8"/>
    <w:rsid w:val="00DB31ED"/>
    <w:rsid w:val="00DB3B06"/>
    <w:rsid w:val="00DB3C76"/>
    <w:rsid w:val="00DB3C8D"/>
    <w:rsid w:val="00DB46B0"/>
    <w:rsid w:val="00DB47EB"/>
    <w:rsid w:val="00DB5025"/>
    <w:rsid w:val="00DB6093"/>
    <w:rsid w:val="00DB68E5"/>
    <w:rsid w:val="00DB7296"/>
    <w:rsid w:val="00DB7729"/>
    <w:rsid w:val="00DB797D"/>
    <w:rsid w:val="00DC1112"/>
    <w:rsid w:val="00DC14AA"/>
    <w:rsid w:val="00DC2C30"/>
    <w:rsid w:val="00DC3109"/>
    <w:rsid w:val="00DC3CFC"/>
    <w:rsid w:val="00DC6049"/>
    <w:rsid w:val="00DC7411"/>
    <w:rsid w:val="00DC788B"/>
    <w:rsid w:val="00DC7AF5"/>
    <w:rsid w:val="00DD0025"/>
    <w:rsid w:val="00DD0CCA"/>
    <w:rsid w:val="00DD0F7E"/>
    <w:rsid w:val="00DD2667"/>
    <w:rsid w:val="00DD39E4"/>
    <w:rsid w:val="00DD508F"/>
    <w:rsid w:val="00DD66E5"/>
    <w:rsid w:val="00DD6704"/>
    <w:rsid w:val="00DD6886"/>
    <w:rsid w:val="00DD6E76"/>
    <w:rsid w:val="00DE0F47"/>
    <w:rsid w:val="00DE1BE8"/>
    <w:rsid w:val="00DE28A3"/>
    <w:rsid w:val="00DE33D4"/>
    <w:rsid w:val="00DE40E1"/>
    <w:rsid w:val="00DE4893"/>
    <w:rsid w:val="00DE6F38"/>
    <w:rsid w:val="00DF1136"/>
    <w:rsid w:val="00DF11E3"/>
    <w:rsid w:val="00DF1FF5"/>
    <w:rsid w:val="00DF23B7"/>
    <w:rsid w:val="00DF57D7"/>
    <w:rsid w:val="00DF606D"/>
    <w:rsid w:val="00DF66BB"/>
    <w:rsid w:val="00DF7D7B"/>
    <w:rsid w:val="00E005AB"/>
    <w:rsid w:val="00E012E2"/>
    <w:rsid w:val="00E0144C"/>
    <w:rsid w:val="00E0414F"/>
    <w:rsid w:val="00E05579"/>
    <w:rsid w:val="00E05729"/>
    <w:rsid w:val="00E0622D"/>
    <w:rsid w:val="00E06497"/>
    <w:rsid w:val="00E07E1D"/>
    <w:rsid w:val="00E07FA9"/>
    <w:rsid w:val="00E10F6C"/>
    <w:rsid w:val="00E11711"/>
    <w:rsid w:val="00E12091"/>
    <w:rsid w:val="00E14DEC"/>
    <w:rsid w:val="00E15FB5"/>
    <w:rsid w:val="00E176F6"/>
    <w:rsid w:val="00E1780C"/>
    <w:rsid w:val="00E206F9"/>
    <w:rsid w:val="00E209E3"/>
    <w:rsid w:val="00E20AD1"/>
    <w:rsid w:val="00E21B60"/>
    <w:rsid w:val="00E22D96"/>
    <w:rsid w:val="00E24CC7"/>
    <w:rsid w:val="00E255BF"/>
    <w:rsid w:val="00E25994"/>
    <w:rsid w:val="00E25DA6"/>
    <w:rsid w:val="00E267C4"/>
    <w:rsid w:val="00E26B73"/>
    <w:rsid w:val="00E27150"/>
    <w:rsid w:val="00E27159"/>
    <w:rsid w:val="00E27BBF"/>
    <w:rsid w:val="00E315C3"/>
    <w:rsid w:val="00E31F16"/>
    <w:rsid w:val="00E31F86"/>
    <w:rsid w:val="00E364BF"/>
    <w:rsid w:val="00E3657F"/>
    <w:rsid w:val="00E41FDC"/>
    <w:rsid w:val="00E434DF"/>
    <w:rsid w:val="00E447E4"/>
    <w:rsid w:val="00E465AE"/>
    <w:rsid w:val="00E46A4A"/>
    <w:rsid w:val="00E46AD3"/>
    <w:rsid w:val="00E47571"/>
    <w:rsid w:val="00E475E0"/>
    <w:rsid w:val="00E50AE9"/>
    <w:rsid w:val="00E53CEC"/>
    <w:rsid w:val="00E562E8"/>
    <w:rsid w:val="00E57187"/>
    <w:rsid w:val="00E60A9A"/>
    <w:rsid w:val="00E633FB"/>
    <w:rsid w:val="00E63CCA"/>
    <w:rsid w:val="00E64158"/>
    <w:rsid w:val="00E6426D"/>
    <w:rsid w:val="00E65362"/>
    <w:rsid w:val="00E65487"/>
    <w:rsid w:val="00E654D2"/>
    <w:rsid w:val="00E65E2E"/>
    <w:rsid w:val="00E65FEA"/>
    <w:rsid w:val="00E7121D"/>
    <w:rsid w:val="00E721AC"/>
    <w:rsid w:val="00E7381A"/>
    <w:rsid w:val="00E74156"/>
    <w:rsid w:val="00E76144"/>
    <w:rsid w:val="00E814A2"/>
    <w:rsid w:val="00E834BD"/>
    <w:rsid w:val="00E8374F"/>
    <w:rsid w:val="00E83B5D"/>
    <w:rsid w:val="00E83E67"/>
    <w:rsid w:val="00E86735"/>
    <w:rsid w:val="00E8772E"/>
    <w:rsid w:val="00E87C2E"/>
    <w:rsid w:val="00E91463"/>
    <w:rsid w:val="00E919ED"/>
    <w:rsid w:val="00E923C4"/>
    <w:rsid w:val="00E92441"/>
    <w:rsid w:val="00E94FFD"/>
    <w:rsid w:val="00E959E4"/>
    <w:rsid w:val="00E961CF"/>
    <w:rsid w:val="00E962EB"/>
    <w:rsid w:val="00E96334"/>
    <w:rsid w:val="00E96603"/>
    <w:rsid w:val="00E9744F"/>
    <w:rsid w:val="00E97475"/>
    <w:rsid w:val="00EA09A6"/>
    <w:rsid w:val="00EA0AA6"/>
    <w:rsid w:val="00EA4A63"/>
    <w:rsid w:val="00EA5EC8"/>
    <w:rsid w:val="00EB0C88"/>
    <w:rsid w:val="00EB2EE1"/>
    <w:rsid w:val="00EB7D58"/>
    <w:rsid w:val="00EC009E"/>
    <w:rsid w:val="00EC13E5"/>
    <w:rsid w:val="00EC2374"/>
    <w:rsid w:val="00EC260D"/>
    <w:rsid w:val="00EC313C"/>
    <w:rsid w:val="00EC42DC"/>
    <w:rsid w:val="00EC4AEA"/>
    <w:rsid w:val="00EC6550"/>
    <w:rsid w:val="00EC6E85"/>
    <w:rsid w:val="00EC6FA8"/>
    <w:rsid w:val="00ED0A14"/>
    <w:rsid w:val="00ED1608"/>
    <w:rsid w:val="00ED19FC"/>
    <w:rsid w:val="00ED5917"/>
    <w:rsid w:val="00ED79B8"/>
    <w:rsid w:val="00ED7F80"/>
    <w:rsid w:val="00EE0C2C"/>
    <w:rsid w:val="00EE2216"/>
    <w:rsid w:val="00EE2833"/>
    <w:rsid w:val="00EE2B17"/>
    <w:rsid w:val="00EE456F"/>
    <w:rsid w:val="00EF0BCD"/>
    <w:rsid w:val="00EF14B7"/>
    <w:rsid w:val="00EF4024"/>
    <w:rsid w:val="00EF440F"/>
    <w:rsid w:val="00EF59C1"/>
    <w:rsid w:val="00EF7C21"/>
    <w:rsid w:val="00EF7FFE"/>
    <w:rsid w:val="00F00104"/>
    <w:rsid w:val="00F009F9"/>
    <w:rsid w:val="00F0424C"/>
    <w:rsid w:val="00F06017"/>
    <w:rsid w:val="00F079DA"/>
    <w:rsid w:val="00F07F83"/>
    <w:rsid w:val="00F11BF9"/>
    <w:rsid w:val="00F12691"/>
    <w:rsid w:val="00F12BB3"/>
    <w:rsid w:val="00F1425E"/>
    <w:rsid w:val="00F169F8"/>
    <w:rsid w:val="00F17578"/>
    <w:rsid w:val="00F20B8C"/>
    <w:rsid w:val="00F23555"/>
    <w:rsid w:val="00F23BD6"/>
    <w:rsid w:val="00F242BC"/>
    <w:rsid w:val="00F25B9D"/>
    <w:rsid w:val="00F25CB8"/>
    <w:rsid w:val="00F264DA"/>
    <w:rsid w:val="00F26820"/>
    <w:rsid w:val="00F268F7"/>
    <w:rsid w:val="00F27E63"/>
    <w:rsid w:val="00F3118E"/>
    <w:rsid w:val="00F32EBE"/>
    <w:rsid w:val="00F34000"/>
    <w:rsid w:val="00F34DF8"/>
    <w:rsid w:val="00F3579F"/>
    <w:rsid w:val="00F36142"/>
    <w:rsid w:val="00F36EBC"/>
    <w:rsid w:val="00F36F06"/>
    <w:rsid w:val="00F377C6"/>
    <w:rsid w:val="00F4041B"/>
    <w:rsid w:val="00F413FE"/>
    <w:rsid w:val="00F4386E"/>
    <w:rsid w:val="00F43B85"/>
    <w:rsid w:val="00F44096"/>
    <w:rsid w:val="00F448F4"/>
    <w:rsid w:val="00F46790"/>
    <w:rsid w:val="00F47573"/>
    <w:rsid w:val="00F47E8A"/>
    <w:rsid w:val="00F51710"/>
    <w:rsid w:val="00F52819"/>
    <w:rsid w:val="00F52C7B"/>
    <w:rsid w:val="00F533E5"/>
    <w:rsid w:val="00F53F69"/>
    <w:rsid w:val="00F5483C"/>
    <w:rsid w:val="00F54C35"/>
    <w:rsid w:val="00F55BDE"/>
    <w:rsid w:val="00F5655A"/>
    <w:rsid w:val="00F572D5"/>
    <w:rsid w:val="00F6007A"/>
    <w:rsid w:val="00F60CAB"/>
    <w:rsid w:val="00F626A0"/>
    <w:rsid w:val="00F640CF"/>
    <w:rsid w:val="00F6551B"/>
    <w:rsid w:val="00F666A4"/>
    <w:rsid w:val="00F66983"/>
    <w:rsid w:val="00F673BA"/>
    <w:rsid w:val="00F721ED"/>
    <w:rsid w:val="00F72354"/>
    <w:rsid w:val="00F723B8"/>
    <w:rsid w:val="00F72C59"/>
    <w:rsid w:val="00F74B28"/>
    <w:rsid w:val="00F767EF"/>
    <w:rsid w:val="00F774E8"/>
    <w:rsid w:val="00F7770B"/>
    <w:rsid w:val="00F77C89"/>
    <w:rsid w:val="00F77EB5"/>
    <w:rsid w:val="00F806C6"/>
    <w:rsid w:val="00F8085E"/>
    <w:rsid w:val="00F811DB"/>
    <w:rsid w:val="00F8253F"/>
    <w:rsid w:val="00F83AB3"/>
    <w:rsid w:val="00F83ADC"/>
    <w:rsid w:val="00F84B02"/>
    <w:rsid w:val="00F84B91"/>
    <w:rsid w:val="00F84D15"/>
    <w:rsid w:val="00F8549B"/>
    <w:rsid w:val="00F8556E"/>
    <w:rsid w:val="00F8628B"/>
    <w:rsid w:val="00F90C55"/>
    <w:rsid w:val="00F93715"/>
    <w:rsid w:val="00F93A7D"/>
    <w:rsid w:val="00F95719"/>
    <w:rsid w:val="00F96AB1"/>
    <w:rsid w:val="00FA062D"/>
    <w:rsid w:val="00FA0940"/>
    <w:rsid w:val="00FA4496"/>
    <w:rsid w:val="00FA4549"/>
    <w:rsid w:val="00FA4DB1"/>
    <w:rsid w:val="00FA5A15"/>
    <w:rsid w:val="00FA74A9"/>
    <w:rsid w:val="00FB0788"/>
    <w:rsid w:val="00FB1A0D"/>
    <w:rsid w:val="00FB1FC8"/>
    <w:rsid w:val="00FB256D"/>
    <w:rsid w:val="00FB42F9"/>
    <w:rsid w:val="00FB496B"/>
    <w:rsid w:val="00FB5A5E"/>
    <w:rsid w:val="00FB7384"/>
    <w:rsid w:val="00FC0B97"/>
    <w:rsid w:val="00FC4A3A"/>
    <w:rsid w:val="00FD0BD6"/>
    <w:rsid w:val="00FD1191"/>
    <w:rsid w:val="00FD1C01"/>
    <w:rsid w:val="00FD2C87"/>
    <w:rsid w:val="00FD3E3B"/>
    <w:rsid w:val="00FD69EE"/>
    <w:rsid w:val="00FD730E"/>
    <w:rsid w:val="00FD73E8"/>
    <w:rsid w:val="00FD7E2F"/>
    <w:rsid w:val="00FE089D"/>
    <w:rsid w:val="00FE229E"/>
    <w:rsid w:val="00FE4308"/>
    <w:rsid w:val="00FE6127"/>
    <w:rsid w:val="00FE7F3C"/>
    <w:rsid w:val="00FF26D1"/>
    <w:rsid w:val="00FF2BCF"/>
    <w:rsid w:val="00FF39A2"/>
    <w:rsid w:val="00FF3AA7"/>
    <w:rsid w:val="00FF3DF9"/>
    <w:rsid w:val="00FF478D"/>
    <w:rsid w:val="00FF55AF"/>
    <w:rsid w:val="00FF7D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5BF55B"/>
  <w15:docId w15:val="{F205549B-CF29-4BEC-932F-63D8E5556B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DejaVu Sans"/>
        <w:lang w:val="en-GB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B1383"/>
    <w:rPr>
      <w:rFonts w:ascii="Arial" w:hAnsi="Arial" w:cs="Times New Roman"/>
      <w:sz w:val="22"/>
      <w:szCs w:val="22"/>
    </w:rPr>
  </w:style>
  <w:style w:type="paragraph" w:styleId="1">
    <w:name w:val="heading 1"/>
    <w:basedOn w:val="a"/>
    <w:next w:val="a"/>
    <w:link w:val="10"/>
    <w:qFormat/>
    <w:rsid w:val="00C767EF"/>
    <w:pPr>
      <w:keepNext/>
      <w:keepLines/>
      <w:spacing w:before="480"/>
      <w:outlineLvl w:val="0"/>
    </w:pPr>
    <w:rPr>
      <w:rFonts w:cs="Arial"/>
      <w:b/>
      <w:bCs/>
      <w:szCs w:val="28"/>
    </w:rPr>
  </w:style>
  <w:style w:type="paragraph" w:styleId="2">
    <w:name w:val="heading 2"/>
    <w:basedOn w:val="a"/>
    <w:next w:val="a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/>
    </w:rPr>
  </w:style>
  <w:style w:type="paragraph" w:styleId="3">
    <w:name w:val="heading 3"/>
    <w:basedOn w:val="a"/>
    <w:next w:val="a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4">
    <w:name w:val="heading 4"/>
    <w:basedOn w:val="a"/>
    <w:next w:val="a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InternetLink">
    <w:name w:val="Internet Link"/>
    <w:basedOn w:val="a0"/>
    <w:rPr>
      <w:color w:val="0000FF"/>
      <w:u w:val="single"/>
    </w:rPr>
  </w:style>
  <w:style w:type="character" w:customStyle="1" w:styleId="PlainTextChar">
    <w:name w:val="Plain Text Char"/>
    <w:basedOn w:val="a0"/>
    <w:qFormat/>
    <w:rPr>
      <w:rFonts w:ascii="Calibri" w:hAnsi="Calibri" w:cs="Times New Roman"/>
    </w:rPr>
  </w:style>
  <w:style w:type="character" w:customStyle="1" w:styleId="BalloonTextChar">
    <w:name w:val="Balloon Text Char"/>
    <w:basedOn w:val="a0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a0"/>
    <w:qFormat/>
    <w:rPr>
      <w:rFonts w:ascii="Calibri" w:hAnsi="Calibri" w:cs="Times New Roman"/>
    </w:rPr>
  </w:style>
  <w:style w:type="character" w:customStyle="1" w:styleId="FooterChar">
    <w:name w:val="Footer Char"/>
    <w:basedOn w:val="a0"/>
    <w:qFormat/>
    <w:rPr>
      <w:rFonts w:ascii="Calibri" w:hAnsi="Calibri" w:cs="Times New Roman"/>
    </w:rPr>
  </w:style>
  <w:style w:type="character" w:customStyle="1" w:styleId="Heading1Char">
    <w:name w:val="Heading 1 Char"/>
    <w:basedOn w:val="a0"/>
    <w:qFormat/>
    <w:rPr>
      <w:rFonts w:ascii="Arial" w:eastAsia="宋体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a0"/>
    <w:qFormat/>
    <w:rPr>
      <w:rFonts w:ascii="Arial" w:eastAsia="宋体" w:hAnsi="Arial" w:cs="Arial"/>
      <w:bCs/>
      <w:i/>
      <w:color w:val="B7168B"/>
      <w:sz w:val="26"/>
      <w:szCs w:val="26"/>
      <w:lang w:val="en-US" w:eastAsia="zh-TW"/>
    </w:rPr>
  </w:style>
  <w:style w:type="character" w:customStyle="1" w:styleId="Heading3Char">
    <w:name w:val="Heading 3 Char"/>
    <w:basedOn w:val="a0"/>
    <w:qFormat/>
    <w:rPr>
      <w:rFonts w:ascii="Cambria" w:eastAsia="宋体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a0"/>
    <w:qFormat/>
    <w:rPr>
      <w:rFonts w:ascii="Cambria" w:eastAsia="宋体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a3">
    <w:name w:val="Body Text"/>
    <w:basedOn w:val="a"/>
    <w:pPr>
      <w:spacing w:after="140" w:line="276" w:lineRule="auto"/>
    </w:pPr>
  </w:style>
  <w:style w:type="paragraph" w:styleId="a4">
    <w:name w:val="List"/>
    <w:basedOn w:val="a3"/>
    <w:rPr>
      <w:rFonts w:cs="Lohit Devanagari"/>
    </w:rPr>
  </w:style>
  <w:style w:type="paragraph" w:styleId="a5">
    <w:name w:val="caption"/>
    <w:basedOn w:val="a"/>
    <w:qFormat/>
    <w:rsid w:val="00190322"/>
    <w:pPr>
      <w:suppressLineNumbers/>
      <w:spacing w:before="120" w:after="120"/>
    </w:pPr>
    <w:rPr>
      <w:rFonts w:cs="Lohit Devanagari"/>
      <w:b/>
      <w:iCs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6">
    <w:name w:val="Balloon Text"/>
    <w:basedOn w:val="a"/>
    <w:qFormat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a8"/>
    <w:pPr>
      <w:tabs>
        <w:tab w:val="center" w:pos="4513"/>
        <w:tab w:val="right" w:pos="9026"/>
      </w:tabs>
    </w:pPr>
  </w:style>
  <w:style w:type="paragraph" w:styleId="a9">
    <w:name w:val="header"/>
    <w:basedOn w:val="a"/>
    <w:pPr>
      <w:tabs>
        <w:tab w:val="center" w:pos="4513"/>
        <w:tab w:val="right" w:pos="9026"/>
      </w:tabs>
    </w:pPr>
  </w:style>
  <w:style w:type="paragraph" w:styleId="aa">
    <w:name w:val="Plain Text"/>
    <w:basedOn w:val="a"/>
    <w:qFormat/>
  </w:style>
  <w:style w:type="paragraph" w:styleId="TOC1">
    <w:name w:val="toc 1"/>
    <w:basedOn w:val="a"/>
    <w:next w:val="a"/>
    <w:uiPriority w:val="39"/>
    <w:pPr>
      <w:spacing w:after="100"/>
    </w:pPr>
  </w:style>
  <w:style w:type="paragraph" w:styleId="ab">
    <w:name w:val="List Paragraph"/>
    <w:basedOn w:val="a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a"/>
    <w:qFormat/>
    <w:pPr>
      <w:suppressLineNumbers/>
    </w:pPr>
  </w:style>
  <w:style w:type="character" w:styleId="ac">
    <w:name w:val="annotation reference"/>
    <w:basedOn w:val="a0"/>
    <w:uiPriority w:val="99"/>
    <w:semiHidden/>
    <w:unhideWhenUsed/>
    <w:rsid w:val="000056D5"/>
    <w:rPr>
      <w:sz w:val="16"/>
      <w:szCs w:val="16"/>
    </w:rPr>
  </w:style>
  <w:style w:type="paragraph" w:styleId="ad">
    <w:name w:val="annotation text"/>
    <w:basedOn w:val="a"/>
    <w:link w:val="ae"/>
    <w:uiPriority w:val="99"/>
    <w:unhideWhenUsed/>
    <w:rsid w:val="000056D5"/>
    <w:rPr>
      <w:sz w:val="20"/>
      <w:szCs w:val="20"/>
    </w:rPr>
  </w:style>
  <w:style w:type="character" w:customStyle="1" w:styleId="ae">
    <w:name w:val="批注文字 字符"/>
    <w:basedOn w:val="a0"/>
    <w:link w:val="ad"/>
    <w:uiPriority w:val="99"/>
    <w:rsid w:val="000056D5"/>
    <w:rPr>
      <w:rFonts w:ascii="Arial" w:hAnsi="Arial" w:cs="Times New Roman"/>
      <w:lang w:eastAsia="zh-TW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0056D5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0056D5"/>
    <w:rPr>
      <w:rFonts w:ascii="Arial" w:hAnsi="Arial" w:cs="Times New Roman"/>
      <w:b/>
      <w:bCs/>
      <w:lang w:eastAsia="zh-TW"/>
    </w:rPr>
  </w:style>
  <w:style w:type="character" w:styleId="af1">
    <w:name w:val="Hyperlink"/>
    <w:basedOn w:val="a0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a0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af2">
    <w:name w:val="FollowedHyperlink"/>
    <w:basedOn w:val="a0"/>
    <w:uiPriority w:val="99"/>
    <w:semiHidden/>
    <w:unhideWhenUsed/>
    <w:rsid w:val="00355C68"/>
    <w:rPr>
      <w:color w:val="800080" w:themeColor="followedHyperlink"/>
      <w:u w:val="single"/>
    </w:rPr>
  </w:style>
  <w:style w:type="table" w:styleId="af3">
    <w:name w:val="Table Grid"/>
    <w:basedOn w:val="a1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locked/>
    <w:rsid w:val="00C767EF"/>
    <w:rPr>
      <w:rFonts w:ascii="Arial" w:hAnsi="Arial" w:cs="Arial"/>
      <w:b/>
      <w:bCs/>
      <w:sz w:val="22"/>
      <w:szCs w:val="28"/>
      <w:lang w:eastAsia="zh-TW"/>
    </w:rPr>
  </w:style>
  <w:style w:type="paragraph" w:styleId="af4">
    <w:name w:val="Revision"/>
    <w:hidden/>
    <w:uiPriority w:val="99"/>
    <w:semiHidden/>
    <w:rsid w:val="0024368B"/>
    <w:rPr>
      <w:rFonts w:ascii="Arial" w:hAnsi="Arial" w:cs="Times New Roman"/>
      <w:sz w:val="22"/>
      <w:szCs w:val="22"/>
    </w:rPr>
  </w:style>
  <w:style w:type="character" w:customStyle="1" w:styleId="UnresolvedMention2">
    <w:name w:val="Unresolved Mention2"/>
    <w:basedOn w:val="a0"/>
    <w:uiPriority w:val="99"/>
    <w:unhideWhenUsed/>
    <w:rsid w:val="00FD69EE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FD69EE"/>
    <w:rPr>
      <w:color w:val="2B579A"/>
      <w:shd w:val="clear" w:color="auto" w:fill="E1DFDD"/>
    </w:rPr>
  </w:style>
  <w:style w:type="paragraph" w:styleId="af5">
    <w:name w:val="footnote text"/>
    <w:basedOn w:val="a"/>
    <w:link w:val="af6"/>
    <w:uiPriority w:val="99"/>
    <w:semiHidden/>
    <w:unhideWhenUsed/>
    <w:rsid w:val="001146D9"/>
    <w:rPr>
      <w:sz w:val="20"/>
      <w:szCs w:val="20"/>
    </w:rPr>
  </w:style>
  <w:style w:type="character" w:customStyle="1" w:styleId="af6">
    <w:name w:val="脚注文本 字符"/>
    <w:basedOn w:val="a0"/>
    <w:link w:val="af5"/>
    <w:uiPriority w:val="99"/>
    <w:semiHidden/>
    <w:rsid w:val="001146D9"/>
    <w:rPr>
      <w:rFonts w:ascii="Arial" w:hAnsi="Arial" w:cs="Times New Roman"/>
      <w:lang w:eastAsia="zh-TW"/>
    </w:rPr>
  </w:style>
  <w:style w:type="character" w:styleId="af7">
    <w:name w:val="footnote reference"/>
    <w:basedOn w:val="a0"/>
    <w:uiPriority w:val="99"/>
    <w:semiHidden/>
    <w:unhideWhenUsed/>
    <w:rsid w:val="001146D9"/>
    <w:rPr>
      <w:vertAlign w:val="superscript"/>
    </w:rPr>
  </w:style>
  <w:style w:type="character" w:customStyle="1" w:styleId="a8">
    <w:name w:val="页脚 字符"/>
    <w:basedOn w:val="a0"/>
    <w:link w:val="a7"/>
    <w:rsid w:val="00635714"/>
    <w:rPr>
      <w:rFonts w:ascii="Arial" w:hAnsi="Arial" w:cs="Times New Roman"/>
      <w:sz w:val="22"/>
      <w:szCs w:val="22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31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95484">
          <w:marLeft w:val="374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opencores.org/projects/gpio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oleObject" Target="embeddings/Microsoft_Visio_2003-2010___1.vsd"/><Relationship Id="rId2" Type="http://schemas.openxmlformats.org/officeDocument/2006/relationships/numbering" Target="numbering.xml"/><Relationship Id="rId16" Type="http://schemas.openxmlformats.org/officeDocument/2006/relationships/image" Target="media/image6.tiff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ithub.com/chipsalliance/Cores-SweRVolf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emf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Visio_2003-2010___.vsd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3.tiff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5.emf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38ED4E0-33DE-CC4F-9331-CEC28BDF7473}">
  <we:reference id="wa200000011" version="1.0.1.0" store="en-001" storeType="OMEX"/>
  <we:alternateReferences>
    <we:reference id="wa200000011" version="1.0.1.0" store="wa200000011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569600-863F-4097-9651-8B149917E4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2058</TotalTime>
  <Pages>22</Pages>
  <Words>6697</Words>
  <Characters>11319</Characters>
  <Application>Microsoft Office Word</Application>
  <DocSecurity>0</DocSecurity>
  <Lines>565</Lines>
  <Paragraphs>264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17752</CharactersWithSpaces>
  <SharedDoc>false</SharedDoc>
  <HLinks>
    <vt:vector size="12" baseType="variant">
      <vt:variant>
        <vt:i4>7340145</vt:i4>
      </vt:variant>
      <vt:variant>
        <vt:i4>63</vt:i4>
      </vt:variant>
      <vt:variant>
        <vt:i4>0</vt:i4>
      </vt:variant>
      <vt:variant>
        <vt:i4>5</vt:i4>
      </vt:variant>
      <vt:variant>
        <vt:lpwstr>https://opencores.org/projects/gpio</vt:lpwstr>
      </vt:variant>
      <vt:variant>
        <vt:lpwstr/>
      </vt:variant>
      <vt:variant>
        <vt:i4>2490381</vt:i4>
      </vt:variant>
      <vt:variant>
        <vt:i4>0</vt:i4>
      </vt:variant>
      <vt:variant>
        <vt:i4>0</vt:i4>
      </vt:variant>
      <vt:variant>
        <vt:i4>5</vt:i4>
      </vt:variant>
      <vt:variant>
        <vt:lpwstr>mailto:Dani02@ucm.es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ec</cp:lastModifiedBy>
  <cp:revision>290</cp:revision>
  <cp:lastPrinted>2021-06-02T15:26:00Z</cp:lastPrinted>
  <dcterms:created xsi:type="dcterms:W3CDTF">2020-08-13T15:23:00Z</dcterms:created>
  <dcterms:modified xsi:type="dcterms:W3CDTF">2022-04-23T13:55:00Z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