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vsdx" ContentType="application/vnd.ms-visio.drawing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837355" w14:textId="77777777" w:rsidR="00C515B0" w:rsidRPr="00AB5121" w:rsidRDefault="00C515B0" w:rsidP="00AB5121">
      <w:pPr>
        <w:overflowPunct w:val="0"/>
        <w:autoSpaceDE w:val="0"/>
        <w:autoSpaceDN w:val="0"/>
        <w:jc w:val="center"/>
        <w:rPr>
          <w:rFonts w:eastAsia="PMingLiU" w:cs="Arial"/>
          <w:b/>
          <w:sz w:val="32"/>
          <w:lang w:val="en-US" w:eastAsia="en-GB"/>
        </w:rPr>
      </w:pPr>
    </w:p>
    <w:p w14:paraId="2AEC2406" w14:textId="77777777" w:rsidR="00C515B0" w:rsidRPr="00AB5121" w:rsidRDefault="00C515B0" w:rsidP="00AB5121">
      <w:pPr>
        <w:overflowPunct w:val="0"/>
        <w:autoSpaceDE w:val="0"/>
        <w:autoSpaceDN w:val="0"/>
        <w:jc w:val="center"/>
        <w:rPr>
          <w:rFonts w:eastAsia="PMingLiU"/>
        </w:rPr>
      </w:pPr>
      <w:r>
        <w:rPr>
          <w:rFonts w:hint="eastAsia"/>
          <w:noProof/>
        </w:rPr>
        <w:drawing>
          <wp:inline distT="0" distB="0" distL="0" distR="0" wp14:anchorId="707ED7E1" wp14:editId="4D2CD33D">
            <wp:extent cx="2637790" cy="1459865"/>
            <wp:effectExtent l="0" t="0" r="0" b="0"/>
            <wp:docPr id="964890080" name="Picture 3" descr="C:\Users\jackie.qin\Desktop\Logos &amp;Posters\IMG-png_RGB\Imagination_Logo_Primary_Blk.pngImagination_Logo_Primary_Bl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3" descr="C:\Users\jackie.qin\Desktop\Logos &amp;Posters\IMG-png_RGB\Imagination_Logo_Primary_Blk.pngImagination_Logo_Primary_Blk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7790" cy="14598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2ED119" w14:textId="77777777" w:rsidR="00C515B0" w:rsidRPr="00AB5121" w:rsidRDefault="00C515B0" w:rsidP="00AB5121">
      <w:pPr>
        <w:overflowPunct w:val="0"/>
        <w:autoSpaceDE w:val="0"/>
        <w:autoSpaceDN w:val="0"/>
        <w:jc w:val="center"/>
        <w:rPr>
          <w:rFonts w:eastAsia="PMingLiU" w:cs="Arial"/>
          <w:b/>
          <w:sz w:val="32"/>
          <w:lang w:val="en-US" w:eastAsia="en-GB"/>
        </w:rPr>
      </w:pPr>
    </w:p>
    <w:p w14:paraId="5F188608" w14:textId="77777777" w:rsidR="00C515B0" w:rsidRPr="00AB5121" w:rsidRDefault="00C515B0" w:rsidP="00AB5121">
      <w:pPr>
        <w:overflowPunct w:val="0"/>
        <w:autoSpaceDE w:val="0"/>
        <w:autoSpaceDN w:val="0"/>
        <w:jc w:val="center"/>
        <w:rPr>
          <w:rFonts w:eastAsia="PMingLiU" w:cs="Arial"/>
          <w:b/>
          <w:sz w:val="32"/>
          <w:lang w:val="en-US" w:eastAsia="en-GB"/>
        </w:rPr>
      </w:pPr>
    </w:p>
    <w:p w14:paraId="4ADAD040" w14:textId="77777777" w:rsidR="00C515B0" w:rsidRPr="00AB5121" w:rsidRDefault="00C515B0" w:rsidP="00AB5121">
      <w:pPr>
        <w:overflowPunct w:val="0"/>
        <w:autoSpaceDE w:val="0"/>
        <w:autoSpaceDN w:val="0"/>
        <w:jc w:val="center"/>
        <w:rPr>
          <w:rFonts w:eastAsia="PMingLiU" w:cs="Arial"/>
          <w:b/>
          <w:sz w:val="32"/>
          <w:lang w:val="en-US" w:eastAsia="en-GB"/>
        </w:rPr>
      </w:pPr>
    </w:p>
    <w:p w14:paraId="4773FDF1" w14:textId="77777777" w:rsidR="00C515B0" w:rsidRPr="00AB5121" w:rsidRDefault="00C515B0" w:rsidP="00AB5121">
      <w:pPr>
        <w:overflowPunct w:val="0"/>
        <w:autoSpaceDE w:val="0"/>
        <w:autoSpaceDN w:val="0"/>
        <w:jc w:val="center"/>
        <w:rPr>
          <w:rFonts w:eastAsia="PMingLiU" w:cs="Arial"/>
          <w:b/>
          <w:sz w:val="32"/>
          <w:lang w:val="en-US" w:eastAsia="en-GB"/>
        </w:rPr>
      </w:pPr>
    </w:p>
    <w:p w14:paraId="47E1E675" w14:textId="77777777" w:rsidR="00C515B0" w:rsidRPr="00AB5121" w:rsidRDefault="00C515B0" w:rsidP="00AB5121">
      <w:pPr>
        <w:overflowPunct w:val="0"/>
        <w:autoSpaceDE w:val="0"/>
        <w:autoSpaceDN w:val="0"/>
        <w:jc w:val="center"/>
        <w:rPr>
          <w:rFonts w:eastAsia="PMingLiU" w:cs="Arial"/>
          <w:b/>
          <w:sz w:val="32"/>
          <w:lang w:val="en-US" w:eastAsia="en-GB"/>
        </w:rPr>
      </w:pPr>
    </w:p>
    <w:p w14:paraId="40530386" w14:textId="77777777" w:rsidR="00C515B0" w:rsidRPr="00AB5121" w:rsidRDefault="00C515B0" w:rsidP="00AB5121">
      <w:pPr>
        <w:overflowPunct w:val="0"/>
        <w:autoSpaceDE w:val="0"/>
        <w:autoSpaceDN w:val="0"/>
        <w:jc w:val="center"/>
        <w:rPr>
          <w:rFonts w:eastAsia="PMingLiU" w:cs="Arial"/>
          <w:b/>
          <w:sz w:val="32"/>
        </w:rPr>
      </w:pPr>
      <w:r w:rsidRPr="00AB5121">
        <w:rPr>
          <w:rFonts w:eastAsia="PMingLiU" w:hint="eastAsia"/>
          <w:b/>
          <w:sz w:val="32"/>
        </w:rPr>
        <w:t>IMAGINATION</w:t>
      </w:r>
      <w:r w:rsidRPr="00AB5121">
        <w:rPr>
          <w:rFonts w:eastAsia="PMingLiU" w:hint="eastAsia"/>
          <w:b/>
          <w:sz w:val="32"/>
        </w:rPr>
        <w:t>大學計劃</w:t>
      </w:r>
    </w:p>
    <w:p w14:paraId="4BBB1088" w14:textId="77777777" w:rsidR="00C515B0" w:rsidRPr="00AB5121" w:rsidRDefault="00C515B0" w:rsidP="00AB5121">
      <w:pPr>
        <w:overflowPunct w:val="0"/>
        <w:autoSpaceDE w:val="0"/>
        <w:autoSpaceDN w:val="0"/>
        <w:jc w:val="center"/>
        <w:rPr>
          <w:rFonts w:eastAsia="PMingLiU" w:cs="Arial"/>
          <w:b/>
          <w:sz w:val="32"/>
          <w:lang w:val="en-US" w:eastAsia="en-GB"/>
        </w:rPr>
      </w:pPr>
    </w:p>
    <w:p w14:paraId="62761DFA" w14:textId="77777777" w:rsidR="00C515B0" w:rsidRPr="00AB5121" w:rsidRDefault="00C515B0" w:rsidP="00AB5121">
      <w:pPr>
        <w:overflowPunct w:val="0"/>
        <w:autoSpaceDE w:val="0"/>
        <w:autoSpaceDN w:val="0"/>
        <w:jc w:val="center"/>
        <w:rPr>
          <w:rFonts w:eastAsia="PMingLiU" w:cs="Arial"/>
          <w:bCs/>
          <w:i/>
          <w:color w:val="B7168B"/>
          <w:sz w:val="32"/>
          <w:szCs w:val="26"/>
          <w:lang w:val="en-US" w:eastAsia="en-GB"/>
        </w:rPr>
      </w:pPr>
    </w:p>
    <w:p w14:paraId="6868E13A" w14:textId="77777777" w:rsidR="00C515B0" w:rsidRPr="00AB5121" w:rsidRDefault="00C515B0" w:rsidP="00AB5121">
      <w:pPr>
        <w:overflowPunct w:val="0"/>
        <w:autoSpaceDE w:val="0"/>
        <w:autoSpaceDN w:val="0"/>
        <w:jc w:val="center"/>
        <w:rPr>
          <w:rFonts w:eastAsia="PMingLiU" w:cs="Arial"/>
          <w:bCs/>
          <w:i/>
          <w:color w:val="B7168B"/>
          <w:sz w:val="32"/>
          <w:szCs w:val="26"/>
          <w:lang w:val="en-US" w:eastAsia="en-GB"/>
        </w:rPr>
      </w:pPr>
    </w:p>
    <w:p w14:paraId="1A954D02" w14:textId="77777777" w:rsidR="00C515B0" w:rsidRPr="00AB5121" w:rsidRDefault="00C515B0" w:rsidP="00AB5121">
      <w:pPr>
        <w:overflowPunct w:val="0"/>
        <w:autoSpaceDE w:val="0"/>
        <w:autoSpaceDN w:val="0"/>
        <w:jc w:val="center"/>
        <w:rPr>
          <w:rFonts w:eastAsia="PMingLiU" w:cs="Arial"/>
          <w:bCs/>
          <w:i/>
          <w:color w:val="B7168B"/>
          <w:sz w:val="32"/>
          <w:szCs w:val="26"/>
          <w:lang w:val="en-US" w:eastAsia="en-GB"/>
        </w:rPr>
      </w:pPr>
    </w:p>
    <w:p w14:paraId="6CB7FE85" w14:textId="2DFF1D76" w:rsidR="00C515B0" w:rsidRPr="00AB5121" w:rsidRDefault="00C515B0" w:rsidP="00AB5121">
      <w:pPr>
        <w:overflowPunct w:val="0"/>
        <w:autoSpaceDE w:val="0"/>
        <w:autoSpaceDN w:val="0"/>
        <w:jc w:val="center"/>
        <w:rPr>
          <w:rFonts w:eastAsia="PMingLiU" w:cs="Arial"/>
          <w:b/>
          <w:bCs/>
          <w:color w:val="00000A"/>
          <w:sz w:val="72"/>
          <w:szCs w:val="72"/>
        </w:rPr>
      </w:pPr>
      <w:proofErr w:type="spellStart"/>
      <w:r w:rsidRPr="00AB5121">
        <w:rPr>
          <w:rFonts w:eastAsia="PMingLiU" w:hint="eastAsia"/>
          <w:b/>
          <w:bCs/>
          <w:color w:val="00000A"/>
          <w:sz w:val="72"/>
          <w:szCs w:val="72"/>
        </w:rPr>
        <w:t>RVfpga</w:t>
      </w:r>
      <w:proofErr w:type="spellEnd"/>
      <w:r w:rsidRPr="00AB5121">
        <w:rPr>
          <w:rFonts w:eastAsia="PMingLiU" w:hint="eastAsia"/>
          <w:b/>
          <w:bCs/>
          <w:color w:val="00000A"/>
          <w:sz w:val="72"/>
          <w:szCs w:val="72"/>
        </w:rPr>
        <w:t>實驗</w:t>
      </w:r>
      <w:r w:rsidRPr="00AB5121">
        <w:rPr>
          <w:rFonts w:eastAsia="PMingLiU" w:hint="eastAsia"/>
          <w:b/>
          <w:bCs/>
          <w:color w:val="00000A"/>
          <w:sz w:val="72"/>
          <w:szCs w:val="72"/>
        </w:rPr>
        <w:t>16</w:t>
      </w:r>
    </w:p>
    <w:p w14:paraId="69AC2861" w14:textId="481C6CD8" w:rsidR="00C515B0" w:rsidRPr="00AB5121" w:rsidRDefault="00C515B0" w:rsidP="00AB5121">
      <w:pPr>
        <w:pStyle w:val="2"/>
        <w:overflowPunct w:val="0"/>
        <w:autoSpaceDE w:val="0"/>
        <w:autoSpaceDN w:val="0"/>
        <w:rPr>
          <w:rFonts w:eastAsia="PMingLiU"/>
          <w:b/>
          <w:i w:val="0"/>
          <w:color w:val="00000A"/>
          <w:sz w:val="56"/>
          <w:szCs w:val="56"/>
        </w:rPr>
      </w:pPr>
      <w:r w:rsidRPr="00AB5121">
        <w:rPr>
          <w:rFonts w:eastAsia="PMingLiU" w:hint="eastAsia"/>
          <w:b/>
          <w:i w:val="0"/>
          <w:color w:val="00000A"/>
          <w:sz w:val="56"/>
          <w:szCs w:val="56"/>
        </w:rPr>
        <w:t>控制</w:t>
      </w:r>
      <w:r w:rsidR="005600A9">
        <w:rPr>
          <w:rFonts w:eastAsia="PMingLiU" w:hint="eastAsia"/>
          <w:b/>
          <w:i w:val="0"/>
          <w:color w:val="00000A"/>
          <w:sz w:val="56"/>
          <w:szCs w:val="56"/>
        </w:rPr>
        <w:t>冒險</w:t>
      </w:r>
      <w:r w:rsidRPr="00AB5121">
        <w:rPr>
          <w:rFonts w:eastAsia="PMingLiU" w:hint="eastAsia"/>
          <w:b/>
          <w:i w:val="0"/>
          <w:color w:val="00000A"/>
          <w:sz w:val="56"/>
          <w:szCs w:val="56"/>
        </w:rPr>
        <w:t>：分支指令</w:t>
      </w:r>
    </w:p>
    <w:p w14:paraId="0890AAC4" w14:textId="49E9CA08" w:rsidR="00C515B0" w:rsidRPr="00AB5121" w:rsidRDefault="00C515B0" w:rsidP="00672473">
      <w:pPr>
        <w:overflowPunct w:val="0"/>
        <w:autoSpaceDE w:val="0"/>
        <w:autoSpaceDN w:val="0"/>
        <w:jc w:val="both"/>
        <w:rPr>
          <w:rFonts w:eastAsia="PMingLiU" w:cs="Arial"/>
          <w:b/>
          <w:bCs/>
          <w:color w:val="FFFFFF" w:themeColor="background1"/>
          <w:sz w:val="24"/>
          <w:szCs w:val="28"/>
        </w:rPr>
      </w:pPr>
      <w:r w:rsidRPr="00AB5121">
        <w:rPr>
          <w:rFonts w:eastAsia="PMingLiU" w:hint="eastAsia"/>
        </w:rPr>
        <w:br w:type="page"/>
      </w:r>
    </w:p>
    <w:p w14:paraId="2973B552" w14:textId="14E3F73D" w:rsidR="001E0AB6" w:rsidRPr="00AB5121" w:rsidRDefault="001E0AB6" w:rsidP="00672473">
      <w:pPr>
        <w:pStyle w:val="1"/>
        <w:numPr>
          <w:ilvl w:val="0"/>
          <w:numId w:val="1"/>
        </w:numPr>
        <w:shd w:val="clear" w:color="auto" w:fill="000000" w:themeFill="text1"/>
        <w:overflowPunct w:val="0"/>
        <w:autoSpaceDE w:val="0"/>
        <w:autoSpaceDN w:val="0"/>
        <w:spacing w:before="0"/>
        <w:jc w:val="both"/>
        <w:rPr>
          <w:rFonts w:eastAsia="PMingLiU"/>
          <w:color w:val="FFFFFF" w:themeColor="background1"/>
        </w:rPr>
      </w:pPr>
      <w:r w:rsidRPr="00AB5121">
        <w:rPr>
          <w:rFonts w:eastAsia="PMingLiU" w:hint="eastAsia"/>
          <w:color w:val="FFFFFF" w:themeColor="background1"/>
        </w:rPr>
        <w:lastRenderedPageBreak/>
        <w:t>簡介</w:t>
      </w:r>
    </w:p>
    <w:p w14:paraId="56FFE3BA" w14:textId="77777777" w:rsidR="001E0AB6" w:rsidRPr="00AB5121" w:rsidRDefault="001E0AB6" w:rsidP="00672473">
      <w:pPr>
        <w:overflowPunct w:val="0"/>
        <w:autoSpaceDE w:val="0"/>
        <w:autoSpaceDN w:val="0"/>
        <w:jc w:val="both"/>
        <w:rPr>
          <w:rFonts w:eastAsia="PMingLiU" w:cs="Arial"/>
        </w:rPr>
      </w:pPr>
      <w:bookmarkStart w:id="0" w:name="_Toc39337149"/>
      <w:bookmarkStart w:id="1" w:name="_Toc39259539"/>
    </w:p>
    <w:p w14:paraId="3743F3A5" w14:textId="797CD931" w:rsidR="002B7563" w:rsidRPr="00AB5121" w:rsidRDefault="00832ACA" w:rsidP="006C4742">
      <w:pPr>
        <w:overflowPunct w:val="0"/>
        <w:autoSpaceDE w:val="0"/>
        <w:autoSpaceDN w:val="0"/>
        <w:spacing w:line="245" w:lineRule="auto"/>
        <w:jc w:val="both"/>
        <w:rPr>
          <w:rFonts w:eastAsia="PMingLiU"/>
        </w:rPr>
      </w:pPr>
      <w:r w:rsidRPr="00AB5121">
        <w:rPr>
          <w:rFonts w:eastAsia="PMingLiU" w:hint="eastAsia"/>
        </w:rPr>
        <w:t>在本實驗中，我們將完成</w:t>
      </w:r>
      <w:r w:rsidR="005600A9">
        <w:rPr>
          <w:rFonts w:eastAsia="PMingLiU" w:hint="eastAsia"/>
        </w:rPr>
        <w:t>冒險</w:t>
      </w:r>
      <w:r w:rsidRPr="00AB5121">
        <w:rPr>
          <w:rFonts w:eastAsia="PMingLiU" w:hint="eastAsia"/>
        </w:rPr>
        <w:t>分析。在之前兩個實驗中，我們研究了</w:t>
      </w:r>
      <w:proofErr w:type="spellStart"/>
      <w:r w:rsidRPr="00AB5121">
        <w:rPr>
          <w:rFonts w:eastAsia="PMingLiU" w:hint="eastAsia"/>
        </w:rPr>
        <w:t>SweRV</w:t>
      </w:r>
      <w:proofErr w:type="spellEnd"/>
      <w:r w:rsidRPr="00AB5121">
        <w:rPr>
          <w:rFonts w:eastAsia="PMingLiU" w:hint="eastAsia"/>
        </w:rPr>
        <w:t xml:space="preserve"> EH1</w:t>
      </w:r>
      <w:r w:rsidRPr="00AB5121">
        <w:rPr>
          <w:rFonts w:eastAsia="PMingLiU" w:hint="eastAsia"/>
        </w:rPr>
        <w:t>處理器存在的</w:t>
      </w:r>
      <w:r w:rsidRPr="00AB5121">
        <w:rPr>
          <w:rFonts w:eastAsia="PMingLiU" w:hint="eastAsia"/>
          <w:i/>
        </w:rPr>
        <w:t>結構</w:t>
      </w:r>
      <w:r w:rsidR="005600A9">
        <w:rPr>
          <w:rFonts w:eastAsia="PMingLiU" w:hint="eastAsia"/>
          <w:i/>
        </w:rPr>
        <w:t>冒險</w:t>
      </w:r>
      <w:r w:rsidRPr="00AB5121">
        <w:rPr>
          <w:rFonts w:eastAsia="PMingLiU" w:hint="eastAsia"/>
        </w:rPr>
        <w:t>和</w:t>
      </w:r>
      <w:r w:rsidRPr="00AB5121">
        <w:rPr>
          <w:rFonts w:eastAsia="PMingLiU" w:hint="eastAsia"/>
          <w:i/>
        </w:rPr>
        <w:t>資料</w:t>
      </w:r>
      <w:r w:rsidR="005600A9">
        <w:rPr>
          <w:rFonts w:eastAsia="PMingLiU" w:hint="eastAsia"/>
          <w:i/>
        </w:rPr>
        <w:t>冒險</w:t>
      </w:r>
      <w:r w:rsidRPr="00AB5121">
        <w:rPr>
          <w:rFonts w:eastAsia="PMingLiU" w:hint="eastAsia"/>
        </w:rPr>
        <w:t>，本實驗將專門分析</w:t>
      </w:r>
      <w:r w:rsidRPr="00AB5121">
        <w:rPr>
          <w:rFonts w:eastAsia="PMingLiU" w:hint="eastAsia"/>
          <w:b/>
          <w:i/>
        </w:rPr>
        <w:t>控制</w:t>
      </w:r>
      <w:r w:rsidR="005600A9">
        <w:rPr>
          <w:rFonts w:eastAsia="PMingLiU" w:hint="eastAsia"/>
          <w:b/>
          <w:i/>
        </w:rPr>
        <w:t>冒險</w:t>
      </w:r>
      <w:r w:rsidRPr="00AB5121">
        <w:rPr>
          <w:rFonts w:eastAsia="PMingLiU" w:hint="eastAsia"/>
        </w:rPr>
        <w:t>。正如</w:t>
      </w:r>
      <w:proofErr w:type="spellStart"/>
      <w:r w:rsidRPr="00AB5121">
        <w:rPr>
          <w:rFonts w:eastAsia="PMingLiU" w:hint="eastAsia"/>
        </w:rPr>
        <w:t>S.Harris</w:t>
      </w:r>
      <w:proofErr w:type="spellEnd"/>
      <w:r w:rsidRPr="00AB5121">
        <w:rPr>
          <w:rFonts w:eastAsia="PMingLiU" w:hint="eastAsia"/>
        </w:rPr>
        <w:t>和</w:t>
      </w:r>
      <w:proofErr w:type="spellStart"/>
      <w:r w:rsidRPr="00AB5121">
        <w:rPr>
          <w:rFonts w:eastAsia="PMingLiU" w:hint="eastAsia"/>
        </w:rPr>
        <w:t>D.Harris</w:t>
      </w:r>
      <w:proofErr w:type="spellEnd"/>
      <w:r w:rsidRPr="00AB5121">
        <w:rPr>
          <w:rFonts w:eastAsia="PMingLiU" w:hint="eastAsia"/>
        </w:rPr>
        <w:t>在《數位設計和電腦體系結構》（</w:t>
      </w:r>
      <w:r w:rsidRPr="00AB5121">
        <w:rPr>
          <w:rFonts w:eastAsia="PMingLiU" w:hint="eastAsia"/>
        </w:rPr>
        <w:t>RISC-V</w:t>
      </w:r>
      <w:r w:rsidRPr="00AB5121">
        <w:rPr>
          <w:rFonts w:eastAsia="PMingLiU" w:hint="eastAsia"/>
        </w:rPr>
        <w:t>版本，簡稱</w:t>
      </w:r>
      <w:r w:rsidRPr="00AB5121">
        <w:rPr>
          <w:rFonts w:eastAsia="PMingLiU" w:hint="eastAsia"/>
        </w:rPr>
        <w:t>DDCARV</w:t>
      </w:r>
      <w:r w:rsidRPr="00AB5121">
        <w:rPr>
          <w:rFonts w:eastAsia="PMingLiU" w:hint="eastAsia"/>
        </w:rPr>
        <w:t>）中所述，當未能在規定時間內決定下一條</w:t>
      </w:r>
      <w:r w:rsidR="00AD3957" w:rsidRPr="00AD3957">
        <w:rPr>
          <w:rFonts w:eastAsia="PMingLiU" w:hint="eastAsia"/>
        </w:rPr>
        <w:t>要</w:t>
      </w:r>
      <w:r w:rsidRPr="00AB5121">
        <w:rPr>
          <w:rFonts w:eastAsia="PMingLiU" w:hint="eastAsia"/>
        </w:rPr>
        <w:t>擷取的指令時，就會發生</w:t>
      </w:r>
      <w:r w:rsidRPr="00AB5121">
        <w:rPr>
          <w:rFonts w:eastAsia="PMingLiU" w:hint="eastAsia"/>
          <w:i/>
          <w:iCs/>
        </w:rPr>
        <w:t>控制</w:t>
      </w:r>
      <w:r w:rsidR="005600A9">
        <w:rPr>
          <w:rFonts w:eastAsia="PMingLiU" w:hint="eastAsia"/>
          <w:i/>
          <w:iCs/>
        </w:rPr>
        <w:t>冒險</w:t>
      </w:r>
      <w:r w:rsidRPr="00AB5121">
        <w:rPr>
          <w:rFonts w:eastAsia="PMingLiU" w:hint="eastAsia"/>
        </w:rPr>
        <w:t>。</w:t>
      </w:r>
    </w:p>
    <w:p w14:paraId="5D594B29" w14:textId="77777777" w:rsidR="00D55317" w:rsidRPr="00AB5121" w:rsidRDefault="00D55317" w:rsidP="006C4742">
      <w:pPr>
        <w:overflowPunct w:val="0"/>
        <w:autoSpaceDE w:val="0"/>
        <w:autoSpaceDN w:val="0"/>
        <w:spacing w:line="245" w:lineRule="auto"/>
        <w:jc w:val="both"/>
        <w:rPr>
          <w:rFonts w:eastAsia="PMingLiU"/>
        </w:rPr>
      </w:pPr>
    </w:p>
    <w:p w14:paraId="45A54C45" w14:textId="10D0A9D1" w:rsidR="00D55317" w:rsidRPr="00AB5121" w:rsidRDefault="00D55317" w:rsidP="006C4742">
      <w:pPr>
        <w:pStyle w:val="a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autoSpaceDE w:val="0"/>
        <w:autoSpaceDN w:val="0"/>
        <w:spacing w:line="245" w:lineRule="auto"/>
        <w:ind w:left="142"/>
        <w:jc w:val="both"/>
        <w:rPr>
          <w:rFonts w:eastAsia="PMingLiU" w:cs="Arial"/>
          <w:bCs/>
          <w:color w:val="00000A"/>
        </w:rPr>
      </w:pPr>
      <w:r w:rsidRPr="00AB5121">
        <w:rPr>
          <w:rFonts w:eastAsia="PMingLiU" w:hint="eastAsia"/>
          <w:b/>
        </w:rPr>
        <w:t>附註：</w:t>
      </w:r>
      <w:r w:rsidRPr="00AB5121">
        <w:rPr>
          <w:rFonts w:eastAsia="PMingLiU" w:hint="eastAsia"/>
        </w:rPr>
        <w:t>在分析</w:t>
      </w:r>
      <w:proofErr w:type="spellStart"/>
      <w:r w:rsidRPr="00AB5121">
        <w:rPr>
          <w:rFonts w:eastAsia="PMingLiU" w:hint="eastAsia"/>
        </w:rPr>
        <w:t>SweRV</w:t>
      </w:r>
      <w:proofErr w:type="spellEnd"/>
      <w:r w:rsidRPr="00AB5121">
        <w:rPr>
          <w:rFonts w:eastAsia="PMingLiU" w:hint="eastAsia"/>
        </w:rPr>
        <w:t xml:space="preserve"> EH1</w:t>
      </w:r>
      <w:r w:rsidRPr="00AB5121">
        <w:rPr>
          <w:rFonts w:eastAsia="PMingLiU" w:hint="eastAsia"/>
        </w:rPr>
        <w:t>控制</w:t>
      </w:r>
      <w:r w:rsidR="005600A9">
        <w:rPr>
          <w:rFonts w:eastAsia="PMingLiU" w:hint="eastAsia"/>
        </w:rPr>
        <w:t>冒險</w:t>
      </w:r>
      <w:r w:rsidRPr="00AB5121">
        <w:rPr>
          <w:rFonts w:eastAsia="PMingLiU" w:hint="eastAsia"/>
        </w:rPr>
        <w:t>邏輯之前，建議使用者先閱讀</w:t>
      </w:r>
      <w:r w:rsidRPr="00AB5121">
        <w:rPr>
          <w:rFonts w:eastAsia="PMingLiU" w:hint="eastAsia"/>
        </w:rPr>
        <w:t>DDCARV</w:t>
      </w:r>
      <w:r w:rsidRPr="00AB5121">
        <w:rPr>
          <w:rFonts w:eastAsia="PMingLiU" w:hint="eastAsia"/>
        </w:rPr>
        <w:t>第</w:t>
      </w:r>
      <w:r w:rsidRPr="00AB5121">
        <w:rPr>
          <w:rFonts w:eastAsia="PMingLiU" w:hint="eastAsia"/>
        </w:rPr>
        <w:t>7.5</w:t>
      </w:r>
      <w:r w:rsidRPr="00AB5121">
        <w:rPr>
          <w:rFonts w:eastAsia="PMingLiU" w:hint="eastAsia"/>
        </w:rPr>
        <w:t>節，瞭解如何在管線處理器中執行</w:t>
      </w:r>
      <w:proofErr w:type="spellStart"/>
      <w:r w:rsidRPr="00AB5121">
        <w:rPr>
          <w:rFonts w:ascii="Courier New" w:eastAsia="PMingLiU" w:hAnsi="Courier New" w:hint="eastAsia"/>
        </w:rPr>
        <w:t>beq</w:t>
      </w:r>
      <w:proofErr w:type="spellEnd"/>
      <w:r w:rsidRPr="00AB5121">
        <w:rPr>
          <w:rFonts w:eastAsia="PMingLiU" w:hint="eastAsia"/>
        </w:rPr>
        <w:t>指令和解除控制</w:t>
      </w:r>
      <w:r w:rsidR="005600A9">
        <w:rPr>
          <w:rFonts w:eastAsia="PMingLiU" w:hint="eastAsia"/>
        </w:rPr>
        <w:t>冒險</w:t>
      </w:r>
      <w:r w:rsidRPr="00AB5121">
        <w:rPr>
          <w:rFonts w:eastAsia="PMingLiU" w:hint="eastAsia"/>
        </w:rPr>
        <w:t>。有關控制</w:t>
      </w:r>
      <w:r w:rsidR="005600A9">
        <w:rPr>
          <w:rFonts w:eastAsia="PMingLiU" w:hint="eastAsia"/>
        </w:rPr>
        <w:t>冒險</w:t>
      </w:r>
      <w:r w:rsidRPr="00AB5121">
        <w:rPr>
          <w:rFonts w:eastAsia="PMingLiU" w:hint="eastAsia"/>
        </w:rPr>
        <w:t>的具體章節為第</w:t>
      </w:r>
      <w:r w:rsidRPr="00AB5121">
        <w:rPr>
          <w:rFonts w:eastAsia="PMingLiU" w:hint="eastAsia"/>
        </w:rPr>
        <w:t>7.5.3</w:t>
      </w:r>
      <w:r w:rsidRPr="00AB5121">
        <w:rPr>
          <w:rFonts w:eastAsia="PMingLiU" w:hint="eastAsia"/>
        </w:rPr>
        <w:t>節。另外，在開始本實驗的第</w:t>
      </w:r>
      <w:r w:rsidRPr="00AB5121">
        <w:rPr>
          <w:rFonts w:eastAsia="PMingLiU" w:hint="eastAsia"/>
        </w:rPr>
        <w:t>3</w:t>
      </w:r>
      <w:r w:rsidRPr="00AB5121">
        <w:rPr>
          <w:rFonts w:eastAsia="PMingLiU" w:hint="eastAsia"/>
        </w:rPr>
        <w:t>部分之前，建議使用者先閱讀第</w:t>
      </w:r>
      <w:r w:rsidRPr="00AB5121">
        <w:rPr>
          <w:rFonts w:eastAsia="PMingLiU" w:hint="eastAsia"/>
        </w:rPr>
        <w:t>7.7.3</w:t>
      </w:r>
      <w:r w:rsidRPr="00AB5121">
        <w:rPr>
          <w:rFonts w:eastAsia="PMingLiU" w:hint="eastAsia"/>
        </w:rPr>
        <w:t>節有關分支預測的內容。</w:t>
      </w:r>
    </w:p>
    <w:p w14:paraId="716BCDE0" w14:textId="77777777" w:rsidR="00D55317" w:rsidRPr="00AB5121" w:rsidRDefault="00D55317" w:rsidP="006C4742">
      <w:pPr>
        <w:overflowPunct w:val="0"/>
        <w:autoSpaceDE w:val="0"/>
        <w:autoSpaceDN w:val="0"/>
        <w:spacing w:line="245" w:lineRule="auto"/>
        <w:jc w:val="both"/>
        <w:rPr>
          <w:rFonts w:eastAsia="PMingLiU" w:cs="Arial"/>
        </w:rPr>
      </w:pPr>
    </w:p>
    <w:p w14:paraId="6B923CBF" w14:textId="39A4EF8D" w:rsidR="00CE62DC" w:rsidRPr="0092297F" w:rsidRDefault="00FF1A4F" w:rsidP="006C4742">
      <w:pPr>
        <w:overflowPunct w:val="0"/>
        <w:autoSpaceDE w:val="0"/>
        <w:autoSpaceDN w:val="0"/>
        <w:spacing w:line="245" w:lineRule="auto"/>
        <w:jc w:val="both"/>
        <w:rPr>
          <w:rFonts w:eastAsia="PMingLiU"/>
        </w:rPr>
      </w:pPr>
      <w:r w:rsidRPr="0092297F">
        <w:rPr>
          <w:rFonts w:eastAsia="PMingLiU" w:hint="eastAsia"/>
        </w:rPr>
        <w:t>控制</w:t>
      </w:r>
      <w:r w:rsidR="005600A9">
        <w:rPr>
          <w:rFonts w:eastAsia="PMingLiU" w:hint="eastAsia"/>
        </w:rPr>
        <w:t>冒險</w:t>
      </w:r>
      <w:r w:rsidRPr="0092297F">
        <w:rPr>
          <w:rFonts w:eastAsia="PMingLiU" w:hint="eastAsia"/>
        </w:rPr>
        <w:t>是由分支和跳轉指令引起的，因為這些指令必須計算下一</w:t>
      </w:r>
      <w:r w:rsidR="00AD3957" w:rsidRPr="00AD3957">
        <w:rPr>
          <w:rFonts w:eastAsia="PMingLiU" w:hint="eastAsia"/>
        </w:rPr>
        <w:t>個</w:t>
      </w:r>
      <w:r w:rsidRPr="0092297F">
        <w:rPr>
          <w:rFonts w:eastAsia="PMingLiU" w:hint="eastAsia"/>
        </w:rPr>
        <w:t>擷取的</w:t>
      </w:r>
      <w:r w:rsidR="00AD3957" w:rsidRPr="00AD3957">
        <w:rPr>
          <w:rFonts w:eastAsia="PMingLiU" w:hint="eastAsia"/>
        </w:rPr>
        <w:t>位址</w:t>
      </w:r>
      <w:r w:rsidRPr="0092297F">
        <w:rPr>
          <w:rFonts w:eastAsia="PMingLiU" w:hint="eastAsia"/>
        </w:rPr>
        <w:t>。分支指令還</w:t>
      </w:r>
      <w:r w:rsidRPr="0092297F">
        <w:rPr>
          <w:rFonts w:eastAsia="PMingLiU" w:hint="eastAsia"/>
          <w:spacing w:val="4"/>
        </w:rPr>
        <w:t>必須計算是否要</w:t>
      </w:r>
      <w:r w:rsidR="00BF7671">
        <w:rPr>
          <w:rFonts w:eastAsia="PMingLiU" w:hint="eastAsia"/>
          <w:spacing w:val="4"/>
        </w:rPr>
        <w:t>發生分支</w:t>
      </w:r>
      <w:r w:rsidRPr="0092297F">
        <w:rPr>
          <w:rFonts w:eastAsia="PMingLiU" w:hint="eastAsia"/>
          <w:spacing w:val="4"/>
        </w:rPr>
        <w:t>。相比之下，對於所有其他類型的指令，下一</w:t>
      </w:r>
      <w:r w:rsidR="00AD3957" w:rsidRPr="00AD3957">
        <w:rPr>
          <w:rFonts w:eastAsia="PMingLiU" w:hint="eastAsia"/>
          <w:spacing w:val="4"/>
        </w:rPr>
        <w:t>個</w:t>
      </w:r>
      <w:r w:rsidRPr="0092297F">
        <w:rPr>
          <w:rFonts w:eastAsia="PMingLiU" w:hint="eastAsia"/>
          <w:spacing w:val="4"/>
        </w:rPr>
        <w:t>擷取的</w:t>
      </w:r>
      <w:r w:rsidR="00AD3957" w:rsidRPr="00AD3957">
        <w:rPr>
          <w:rFonts w:eastAsia="PMingLiU" w:hint="eastAsia"/>
          <w:spacing w:val="4"/>
        </w:rPr>
        <w:t>位址</w:t>
      </w:r>
      <w:r w:rsidRPr="0092297F">
        <w:rPr>
          <w:rFonts w:eastAsia="PMingLiU" w:hint="eastAsia"/>
          <w:spacing w:val="4"/>
        </w:rPr>
        <w:t>均為</w:t>
      </w:r>
      <w:r w:rsidRPr="0092297F">
        <w:rPr>
          <w:rFonts w:eastAsia="PMingLiU" w:hint="eastAsia"/>
          <w:spacing w:val="4"/>
        </w:rPr>
        <w:t>PC</w:t>
      </w:r>
      <w:r w:rsidRPr="0092297F">
        <w:rPr>
          <w:rFonts w:eastAsia="PMingLiU" w:hint="eastAsia"/>
        </w:rPr>
        <w:t xml:space="preserve"> + 4</w:t>
      </w:r>
      <w:r w:rsidRPr="0092297F">
        <w:rPr>
          <w:rFonts w:eastAsia="PMingLiU" w:hint="eastAsia"/>
        </w:rPr>
        <w:t>，無需計算</w:t>
      </w:r>
      <w:r w:rsidR="006F3118" w:rsidRPr="0092297F">
        <w:rPr>
          <w:rFonts w:eastAsia="PMingLiU" w:hint="eastAsia"/>
        </w:rPr>
        <w:t>。</w:t>
      </w:r>
    </w:p>
    <w:p w14:paraId="6A5A8BF7" w14:textId="77777777" w:rsidR="002B7563" w:rsidRPr="00AB5121" w:rsidRDefault="002B7563" w:rsidP="006C4742">
      <w:pPr>
        <w:overflowPunct w:val="0"/>
        <w:autoSpaceDE w:val="0"/>
        <w:autoSpaceDN w:val="0"/>
        <w:spacing w:line="245" w:lineRule="auto"/>
        <w:jc w:val="both"/>
        <w:rPr>
          <w:rFonts w:eastAsia="PMingLiU"/>
        </w:rPr>
      </w:pPr>
    </w:p>
    <w:p w14:paraId="558C678A" w14:textId="5973CF4B" w:rsidR="00F84A6A" w:rsidRPr="00AD3957" w:rsidRDefault="00FF1A4F" w:rsidP="006C4742">
      <w:pPr>
        <w:overflowPunct w:val="0"/>
        <w:autoSpaceDE w:val="0"/>
        <w:autoSpaceDN w:val="0"/>
        <w:spacing w:line="245" w:lineRule="auto"/>
        <w:jc w:val="both"/>
        <w:rPr>
          <w:rFonts w:eastAsia="PMingLiU"/>
          <w:spacing w:val="-2"/>
        </w:rPr>
      </w:pPr>
      <w:r w:rsidRPr="00AD3957">
        <w:rPr>
          <w:rFonts w:eastAsia="PMingLiU" w:hint="eastAsia"/>
          <w:spacing w:val="-2"/>
        </w:rPr>
        <w:t>一些處理器永遠不會發生控制</w:t>
      </w:r>
      <w:r w:rsidR="005600A9" w:rsidRPr="00AD3957">
        <w:rPr>
          <w:rFonts w:eastAsia="PMingLiU" w:hint="eastAsia"/>
          <w:spacing w:val="-2"/>
        </w:rPr>
        <w:t>冒險</w:t>
      </w:r>
      <w:r w:rsidRPr="00AD3957">
        <w:rPr>
          <w:rFonts w:eastAsia="PMingLiU" w:hint="eastAsia"/>
          <w:spacing w:val="-2"/>
        </w:rPr>
        <w:t>。舉例來說，在處理器中，如果指定指令在下一次擷取前便完全執行，則不會發生控制</w:t>
      </w:r>
      <w:r w:rsidR="005600A9" w:rsidRPr="00AD3957">
        <w:rPr>
          <w:rFonts w:eastAsia="PMingLiU" w:hint="eastAsia"/>
          <w:spacing w:val="-2"/>
        </w:rPr>
        <w:t>冒險</w:t>
      </w:r>
      <w:r w:rsidRPr="00AD3957">
        <w:rPr>
          <w:rFonts w:eastAsia="PMingLiU" w:hint="eastAsia"/>
          <w:spacing w:val="-2"/>
        </w:rPr>
        <w:t>。</w:t>
      </w:r>
      <w:r w:rsidRPr="00AD3957">
        <w:rPr>
          <w:rFonts w:eastAsia="PMingLiU" w:hint="eastAsia"/>
          <w:spacing w:val="-2"/>
        </w:rPr>
        <w:t>DDCARV</w:t>
      </w:r>
      <w:r w:rsidRPr="00AD3957">
        <w:rPr>
          <w:rFonts w:eastAsia="PMingLiU" w:hint="eastAsia"/>
          <w:spacing w:val="-2"/>
        </w:rPr>
        <w:t>中的單週期和多週期處理器均符合這一條件。具體而言，由於分支指令能夠完全執行，因此在下一次擷取前，處理器便能夠確定是否</w:t>
      </w:r>
      <w:r w:rsidR="00BF7671">
        <w:rPr>
          <w:rFonts w:eastAsia="PMingLiU" w:hint="eastAsia"/>
          <w:spacing w:val="-2"/>
        </w:rPr>
        <w:t>發生分支</w:t>
      </w:r>
      <w:r w:rsidRPr="00AD3957">
        <w:rPr>
          <w:rFonts w:eastAsia="PMingLiU" w:hint="eastAsia"/>
          <w:spacing w:val="-2"/>
        </w:rPr>
        <w:t>並確定下一條</w:t>
      </w:r>
      <w:r w:rsidR="00AD3957" w:rsidRPr="00AD3957">
        <w:rPr>
          <w:rFonts w:eastAsia="PMingLiU" w:hint="eastAsia"/>
          <w:spacing w:val="-2"/>
        </w:rPr>
        <w:t>要</w:t>
      </w:r>
      <w:r w:rsidRPr="00AD3957">
        <w:rPr>
          <w:rFonts w:eastAsia="PMingLiU" w:hint="eastAsia"/>
          <w:spacing w:val="-2"/>
        </w:rPr>
        <w:t>擷取的指令。與之相反，管線處理器在做出這些決定之前便要進行下一次擷取。</w:t>
      </w:r>
    </w:p>
    <w:p w14:paraId="5B5D7055" w14:textId="24244710" w:rsidR="003B78B0" w:rsidRPr="00AB5121" w:rsidRDefault="003B78B0" w:rsidP="006C4742">
      <w:pPr>
        <w:overflowPunct w:val="0"/>
        <w:autoSpaceDE w:val="0"/>
        <w:autoSpaceDN w:val="0"/>
        <w:spacing w:line="245" w:lineRule="auto"/>
        <w:jc w:val="both"/>
        <w:rPr>
          <w:rFonts w:eastAsia="PMingLiU"/>
        </w:rPr>
      </w:pPr>
    </w:p>
    <w:p w14:paraId="53CE64E9" w14:textId="0360597B" w:rsidR="00947DA8" w:rsidRPr="00AB5121" w:rsidRDefault="003B78B0" w:rsidP="006C4742">
      <w:pPr>
        <w:overflowPunct w:val="0"/>
        <w:autoSpaceDE w:val="0"/>
        <w:autoSpaceDN w:val="0"/>
        <w:spacing w:line="245" w:lineRule="auto"/>
        <w:jc w:val="both"/>
        <w:rPr>
          <w:rFonts w:eastAsia="PMingLiU"/>
        </w:rPr>
      </w:pPr>
      <w:r w:rsidRPr="00AB5121">
        <w:rPr>
          <w:rFonts w:eastAsia="PMingLiU" w:hint="eastAsia"/>
        </w:rPr>
        <w:t>控制</w:t>
      </w:r>
      <w:r w:rsidR="005600A9">
        <w:rPr>
          <w:rFonts w:eastAsia="PMingLiU" w:hint="eastAsia"/>
        </w:rPr>
        <w:t>冒險</w:t>
      </w:r>
      <w:r w:rsidRPr="00AB5121">
        <w:rPr>
          <w:rFonts w:eastAsia="PMingLiU" w:hint="eastAsia"/>
        </w:rPr>
        <w:t>的一種處理方法是暫停管線，直至確定分支後要擷取的指令。由於決定是在</w:t>
      </w:r>
      <w:proofErr w:type="spellStart"/>
      <w:r w:rsidRPr="00AB5121">
        <w:rPr>
          <w:rFonts w:eastAsia="PMingLiU" w:hint="eastAsia"/>
        </w:rPr>
        <w:t>SweRV</w:t>
      </w:r>
      <w:proofErr w:type="spellEnd"/>
      <w:r w:rsidRPr="00AB5121">
        <w:rPr>
          <w:rFonts w:eastAsia="PMingLiU" w:hint="eastAsia"/>
        </w:rPr>
        <w:t xml:space="preserve"> EH1</w:t>
      </w:r>
      <w:r w:rsidRPr="00AB5121">
        <w:rPr>
          <w:rFonts w:eastAsia="PMingLiU" w:hint="eastAsia"/>
        </w:rPr>
        <w:t>的</w:t>
      </w:r>
      <w:r w:rsidRPr="00AB5121">
        <w:rPr>
          <w:rFonts w:eastAsia="PMingLiU" w:hint="eastAsia"/>
        </w:rPr>
        <w:t>EX1</w:t>
      </w:r>
      <w:r w:rsidRPr="00AB5121">
        <w:rPr>
          <w:rFonts w:eastAsia="PMingLiU" w:hint="eastAsia"/>
        </w:rPr>
        <w:t>階段做出的（將在第</w:t>
      </w:r>
      <w:r w:rsidRPr="00AB5121">
        <w:rPr>
          <w:rFonts w:eastAsia="PMingLiU" w:hint="eastAsia"/>
        </w:rPr>
        <w:t>2</w:t>
      </w:r>
      <w:r w:rsidRPr="00AB5121">
        <w:rPr>
          <w:rFonts w:eastAsia="PMingLiU" w:hint="eastAsia"/>
        </w:rPr>
        <w:t>部分進行介紹），因此，管線在每條分支處必須暫停四個週期（參見實驗</w:t>
      </w:r>
      <w:r w:rsidRPr="00AB5121">
        <w:rPr>
          <w:rFonts w:eastAsia="PMingLiU" w:hint="eastAsia"/>
        </w:rPr>
        <w:t>11</w:t>
      </w:r>
      <w:r w:rsidRPr="00AB5121">
        <w:rPr>
          <w:rFonts w:eastAsia="PMingLiU" w:hint="eastAsia"/>
        </w:rPr>
        <w:t>的圖</w:t>
      </w:r>
      <w:r w:rsidRPr="00AB5121">
        <w:rPr>
          <w:rFonts w:eastAsia="PMingLiU" w:hint="eastAsia"/>
        </w:rPr>
        <w:t>1</w:t>
      </w:r>
      <w:r w:rsidRPr="00AB5121">
        <w:rPr>
          <w:rFonts w:eastAsia="PMingLiU" w:hint="eastAsia"/>
        </w:rPr>
        <w:t>中所示的管線）。在實際程式中，分支往往會頻繁出現，導致系統效能嚴重降低，因此</w:t>
      </w:r>
      <w:proofErr w:type="spellStart"/>
      <w:r w:rsidRPr="00AB5121">
        <w:rPr>
          <w:rFonts w:eastAsia="PMingLiU" w:hint="eastAsia"/>
        </w:rPr>
        <w:t>SweRV</w:t>
      </w:r>
      <w:proofErr w:type="spellEnd"/>
      <w:r w:rsidRPr="00AB5121">
        <w:rPr>
          <w:rFonts w:eastAsia="PMingLiU" w:hint="eastAsia"/>
        </w:rPr>
        <w:t xml:space="preserve"> EH1</w:t>
      </w:r>
      <w:r w:rsidRPr="00AB5121">
        <w:rPr>
          <w:rFonts w:eastAsia="PMingLiU" w:hint="eastAsia"/>
        </w:rPr>
        <w:t>中並未實作此解決方案。</w:t>
      </w:r>
    </w:p>
    <w:p w14:paraId="57BB488B" w14:textId="77777777" w:rsidR="00947DA8" w:rsidRPr="00AB5121" w:rsidRDefault="00947DA8" w:rsidP="006C4742">
      <w:pPr>
        <w:overflowPunct w:val="0"/>
        <w:autoSpaceDE w:val="0"/>
        <w:autoSpaceDN w:val="0"/>
        <w:spacing w:line="245" w:lineRule="auto"/>
        <w:jc w:val="both"/>
        <w:rPr>
          <w:rFonts w:eastAsia="PMingLiU"/>
        </w:rPr>
      </w:pPr>
    </w:p>
    <w:p w14:paraId="23101B78" w14:textId="7DC4D120" w:rsidR="00B646EB" w:rsidRPr="00AB5121" w:rsidRDefault="003B78B0" w:rsidP="006C4742">
      <w:pPr>
        <w:overflowPunct w:val="0"/>
        <w:autoSpaceDE w:val="0"/>
        <w:autoSpaceDN w:val="0"/>
        <w:spacing w:line="245" w:lineRule="auto"/>
        <w:jc w:val="both"/>
        <w:rPr>
          <w:rFonts w:eastAsia="PMingLiU"/>
        </w:rPr>
      </w:pPr>
      <w:r w:rsidRPr="00AB5121">
        <w:rPr>
          <w:rFonts w:eastAsia="PMingLiU" w:hint="eastAsia"/>
        </w:rPr>
        <w:t>另一種方法是預測是否會</w:t>
      </w:r>
      <w:r w:rsidR="00BF7671">
        <w:rPr>
          <w:rFonts w:eastAsia="PMingLiU" w:hint="eastAsia"/>
        </w:rPr>
        <w:t>發生分支</w:t>
      </w:r>
      <w:r w:rsidRPr="00AB5121">
        <w:rPr>
          <w:rFonts w:eastAsia="PMingLiU" w:hint="eastAsia"/>
        </w:rPr>
        <w:t>，並從預測的路徑中擷取。分支確定後，如果與預測相反，處理器可以排清擷取的指令（在這種情況下，必須承擔分支預測錯誤的損失）；如果與預測相同，則繼續執行擷取的指令（在這種情況下不存在效能損失）。在本實驗中，我們分析了</w:t>
      </w:r>
      <w:proofErr w:type="spellStart"/>
      <w:r w:rsidRPr="00AB5121">
        <w:rPr>
          <w:rFonts w:eastAsia="PMingLiU" w:hint="eastAsia"/>
        </w:rPr>
        <w:t>SweRV</w:t>
      </w:r>
      <w:proofErr w:type="spellEnd"/>
      <w:r w:rsidRPr="00AB5121">
        <w:rPr>
          <w:rFonts w:eastAsia="PMingLiU" w:hint="eastAsia"/>
        </w:rPr>
        <w:t xml:space="preserve"> EH1</w:t>
      </w:r>
      <w:r w:rsidRPr="00AB5121">
        <w:rPr>
          <w:rFonts w:eastAsia="PMingLiU" w:hint="eastAsia"/>
        </w:rPr>
        <w:t>提供的兩種分支預測器（</w:t>
      </w:r>
      <w:r w:rsidRPr="00AB5121">
        <w:rPr>
          <w:rFonts w:eastAsia="PMingLiU" w:hint="eastAsia"/>
        </w:rPr>
        <w:t>Branch Predictor</w:t>
      </w:r>
      <w:r w:rsidRPr="00AB5121">
        <w:rPr>
          <w:rFonts w:eastAsia="PMingLiU" w:hint="eastAsia"/>
        </w:rPr>
        <w:t>，</w:t>
      </w:r>
      <w:r w:rsidRPr="00AB5121">
        <w:rPr>
          <w:rFonts w:eastAsia="PMingLiU" w:hint="eastAsia"/>
        </w:rPr>
        <w:t>BP</w:t>
      </w:r>
      <w:r w:rsidRPr="00AB5121">
        <w:rPr>
          <w:rFonts w:eastAsia="PMingLiU" w:hint="eastAsia"/>
        </w:rPr>
        <w:t>）：一種是</w:t>
      </w:r>
      <w:r w:rsidRPr="00AB5121">
        <w:rPr>
          <w:rFonts w:eastAsia="PMingLiU" w:hint="eastAsia"/>
          <w:b/>
        </w:rPr>
        <w:t>簡單分支預測器</w:t>
      </w:r>
      <w:r w:rsidRPr="00AB5121">
        <w:rPr>
          <w:rFonts w:eastAsia="PMingLiU" w:hint="eastAsia"/>
        </w:rPr>
        <w:t>，該預測器始終假定不會</w:t>
      </w:r>
      <w:r w:rsidR="00BF7671">
        <w:rPr>
          <w:rFonts w:eastAsia="PMingLiU" w:hint="eastAsia"/>
        </w:rPr>
        <w:t>發生分支</w:t>
      </w:r>
      <w:r w:rsidRPr="00AB5121">
        <w:rPr>
          <w:rFonts w:eastAsia="PMingLiU" w:hint="eastAsia"/>
        </w:rPr>
        <w:t>，雖然無需花費硬體成本，但會導致系統效能低下；另一種是</w:t>
      </w:r>
      <w:proofErr w:type="spellStart"/>
      <w:r w:rsidRPr="00AB5121">
        <w:rPr>
          <w:rFonts w:eastAsia="PMingLiU" w:hint="eastAsia"/>
          <w:b/>
        </w:rPr>
        <w:t>Gshare</w:t>
      </w:r>
      <w:proofErr w:type="spellEnd"/>
      <w:r w:rsidRPr="00AB5121">
        <w:rPr>
          <w:rFonts w:eastAsia="PMingLiU" w:hint="eastAsia"/>
          <w:b/>
        </w:rPr>
        <w:t>分支預測器</w:t>
      </w:r>
      <w:r w:rsidRPr="00AB5121">
        <w:rPr>
          <w:rFonts w:eastAsia="PMingLiU" w:hint="eastAsia"/>
        </w:rPr>
        <w:t>，該預測器需要花費額外的硬體成本，能夠提供更高的效能</w:t>
      </w:r>
      <w:r w:rsidR="006F3118">
        <w:rPr>
          <w:rFonts w:eastAsia="PMingLiU" w:hint="eastAsia"/>
        </w:rPr>
        <w:t>。</w:t>
      </w:r>
    </w:p>
    <w:p w14:paraId="62FD635C" w14:textId="77777777" w:rsidR="00947DA8" w:rsidRPr="00AB5121" w:rsidRDefault="00947DA8" w:rsidP="006C4742">
      <w:pPr>
        <w:overflowPunct w:val="0"/>
        <w:autoSpaceDE w:val="0"/>
        <w:autoSpaceDN w:val="0"/>
        <w:spacing w:line="245" w:lineRule="auto"/>
        <w:jc w:val="both"/>
        <w:rPr>
          <w:rFonts w:eastAsia="PMingLiU"/>
        </w:rPr>
      </w:pPr>
    </w:p>
    <w:p w14:paraId="07A5696B" w14:textId="4389F469" w:rsidR="00832ACA" w:rsidRPr="00AB5121" w:rsidRDefault="009D54B2" w:rsidP="006C4742">
      <w:pPr>
        <w:overflowPunct w:val="0"/>
        <w:autoSpaceDE w:val="0"/>
        <w:autoSpaceDN w:val="0"/>
        <w:spacing w:line="245" w:lineRule="auto"/>
        <w:jc w:val="both"/>
        <w:rPr>
          <w:rFonts w:eastAsia="PMingLiU"/>
        </w:rPr>
      </w:pPr>
      <w:r w:rsidRPr="00AB5121">
        <w:rPr>
          <w:rFonts w:eastAsia="PMingLiU" w:hint="eastAsia"/>
        </w:rPr>
        <w:t>在第</w:t>
      </w:r>
      <w:r w:rsidRPr="00AB5121">
        <w:rPr>
          <w:rFonts w:eastAsia="PMingLiU" w:hint="eastAsia"/>
        </w:rPr>
        <w:t>2</w:t>
      </w:r>
      <w:r w:rsidRPr="00AB5121">
        <w:rPr>
          <w:rFonts w:eastAsia="PMingLiU" w:hint="eastAsia"/>
        </w:rPr>
        <w:t>部分中，我們將介紹如何在</w:t>
      </w:r>
      <w:proofErr w:type="spellStart"/>
      <w:r w:rsidRPr="00AB5121">
        <w:rPr>
          <w:rFonts w:eastAsia="PMingLiU" w:hint="eastAsia"/>
        </w:rPr>
        <w:t>SweRV</w:t>
      </w:r>
      <w:proofErr w:type="spellEnd"/>
      <w:r w:rsidRPr="00AB5121">
        <w:rPr>
          <w:rFonts w:eastAsia="PMingLiU" w:hint="eastAsia"/>
        </w:rPr>
        <w:t>中執行</w:t>
      </w:r>
      <w:proofErr w:type="spellStart"/>
      <w:r w:rsidRPr="00AB5121">
        <w:rPr>
          <w:rFonts w:ascii="Courier New" w:eastAsia="PMingLiU" w:hAnsi="Courier New" w:hint="eastAsia"/>
        </w:rPr>
        <w:t>beq</w:t>
      </w:r>
      <w:proofErr w:type="spellEnd"/>
      <w:r w:rsidRPr="00AB5121">
        <w:rPr>
          <w:rFonts w:eastAsia="PMingLiU" w:hint="eastAsia"/>
        </w:rPr>
        <w:t>指令，然後會使用簡單</w:t>
      </w:r>
      <w:r w:rsidRPr="00AB5121">
        <w:rPr>
          <w:rFonts w:eastAsia="PMingLiU" w:hint="eastAsia"/>
        </w:rPr>
        <w:t>BP</w:t>
      </w:r>
      <w:r w:rsidRPr="00AB5121">
        <w:rPr>
          <w:rFonts w:eastAsia="PMingLiU" w:hint="eastAsia"/>
        </w:rPr>
        <w:t>進行一些範例模擬（採用</w:t>
      </w:r>
      <w:r w:rsidRPr="00AB5121">
        <w:rPr>
          <w:rFonts w:eastAsia="PMingLiU" w:hint="eastAsia"/>
          <w:i/>
          <w:iCs/>
        </w:rPr>
        <w:t>DDCARV</w:t>
      </w:r>
      <w:r w:rsidRPr="00AB5121">
        <w:rPr>
          <w:rFonts w:eastAsia="PMingLiU" w:hint="eastAsia"/>
        </w:rPr>
        <w:t>等教材中假定的典型場景）。然後，在第</w:t>
      </w:r>
      <w:r w:rsidRPr="00AB5121">
        <w:rPr>
          <w:rFonts w:eastAsia="PMingLiU" w:hint="eastAsia"/>
        </w:rPr>
        <w:t>3</w:t>
      </w:r>
      <w:r w:rsidRPr="00AB5121">
        <w:rPr>
          <w:rFonts w:eastAsia="PMingLiU" w:hint="eastAsia"/>
        </w:rPr>
        <w:t>部分，我們將展示</w:t>
      </w:r>
      <w:proofErr w:type="spellStart"/>
      <w:r w:rsidRPr="00AB5121">
        <w:rPr>
          <w:rFonts w:eastAsia="PMingLiU" w:hint="eastAsia"/>
        </w:rPr>
        <w:t>SweRV</w:t>
      </w:r>
      <w:proofErr w:type="spellEnd"/>
      <w:r w:rsidRPr="00AB5121">
        <w:rPr>
          <w:rFonts w:eastAsia="PMingLiU" w:hint="eastAsia"/>
        </w:rPr>
        <w:t xml:space="preserve"> EH1</w:t>
      </w:r>
      <w:r w:rsidRPr="00AB5121">
        <w:rPr>
          <w:rFonts w:eastAsia="PMingLiU" w:hint="eastAsia"/>
        </w:rPr>
        <w:t>如何使用</w:t>
      </w:r>
      <w:proofErr w:type="spellStart"/>
      <w:r w:rsidRPr="00AB5121">
        <w:rPr>
          <w:rFonts w:eastAsia="PMingLiU" w:hint="eastAsia"/>
        </w:rPr>
        <w:t>Gshare</w:t>
      </w:r>
      <w:proofErr w:type="spellEnd"/>
      <w:r w:rsidRPr="00AB5121">
        <w:rPr>
          <w:rFonts w:eastAsia="PMingLiU" w:hint="eastAsia"/>
        </w:rPr>
        <w:t>分支預測器更高效地處理控制</w:t>
      </w:r>
      <w:r w:rsidR="005600A9">
        <w:rPr>
          <w:rFonts w:eastAsia="PMingLiU" w:hint="eastAsia"/>
        </w:rPr>
        <w:t>冒險</w:t>
      </w:r>
      <w:r w:rsidRPr="00AB5121">
        <w:rPr>
          <w:rFonts w:eastAsia="PMingLiU" w:hint="eastAsia"/>
        </w:rPr>
        <w:t>。</w:t>
      </w:r>
    </w:p>
    <w:p w14:paraId="31D047B7" w14:textId="1D403CAA" w:rsidR="001E0AB6" w:rsidRPr="00AB5121" w:rsidRDefault="001E0AB6" w:rsidP="006C4742">
      <w:pPr>
        <w:overflowPunct w:val="0"/>
        <w:autoSpaceDE w:val="0"/>
        <w:autoSpaceDN w:val="0"/>
        <w:spacing w:line="245" w:lineRule="auto"/>
        <w:jc w:val="both"/>
        <w:rPr>
          <w:rFonts w:eastAsia="PMingLiU" w:cs="Arial"/>
        </w:rPr>
      </w:pPr>
    </w:p>
    <w:p w14:paraId="0EE9701B" w14:textId="22791C34" w:rsidR="007A2E9C" w:rsidRPr="00AB5121" w:rsidRDefault="007A2E9C" w:rsidP="006C4742">
      <w:pPr>
        <w:overflowPunct w:val="0"/>
        <w:autoSpaceDE w:val="0"/>
        <w:autoSpaceDN w:val="0"/>
        <w:spacing w:line="245" w:lineRule="auto"/>
        <w:jc w:val="both"/>
        <w:rPr>
          <w:rFonts w:eastAsia="PMingLiU" w:cs="Arial"/>
        </w:rPr>
      </w:pPr>
    </w:p>
    <w:p w14:paraId="51AA0C5B" w14:textId="5EA5D114" w:rsidR="0043446E" w:rsidRPr="00AB5121" w:rsidRDefault="0043446E" w:rsidP="006C4742">
      <w:pPr>
        <w:pStyle w:val="1"/>
        <w:numPr>
          <w:ilvl w:val="0"/>
          <w:numId w:val="1"/>
        </w:numPr>
        <w:shd w:val="clear" w:color="auto" w:fill="000000" w:themeFill="text1"/>
        <w:overflowPunct w:val="0"/>
        <w:autoSpaceDE w:val="0"/>
        <w:autoSpaceDN w:val="0"/>
        <w:spacing w:before="0" w:line="245" w:lineRule="auto"/>
        <w:jc w:val="both"/>
        <w:rPr>
          <w:rFonts w:eastAsia="PMingLiU"/>
          <w:color w:val="FFFFFF" w:themeColor="background1"/>
        </w:rPr>
      </w:pPr>
      <w:proofErr w:type="spellStart"/>
      <w:r w:rsidRPr="00AB5121">
        <w:rPr>
          <w:rFonts w:ascii="Courier New" w:eastAsia="PMingLiU" w:hAnsi="Courier New" w:hint="eastAsia"/>
          <w:color w:val="FFFFFF" w:themeColor="background1"/>
          <w:sz w:val="28"/>
        </w:rPr>
        <w:lastRenderedPageBreak/>
        <w:t>beq</w:t>
      </w:r>
      <w:proofErr w:type="spellEnd"/>
      <w:r w:rsidRPr="00AB5121">
        <w:rPr>
          <w:rFonts w:eastAsia="PMingLiU" w:hint="eastAsia"/>
          <w:color w:val="FFFFFF" w:themeColor="background1"/>
        </w:rPr>
        <w:t>指令執行和</w:t>
      </w:r>
      <w:r w:rsidRPr="00AB5121">
        <w:rPr>
          <w:rFonts w:eastAsia="PMingLiU" w:hint="eastAsia"/>
          <w:color w:val="FFFFFF" w:themeColor="background1"/>
        </w:rPr>
        <w:t>PC</w:t>
      </w:r>
      <w:r w:rsidRPr="00AB5121">
        <w:rPr>
          <w:rFonts w:eastAsia="PMingLiU" w:hint="eastAsia"/>
          <w:color w:val="FFFFFF" w:themeColor="background1"/>
        </w:rPr>
        <w:t>計算</w:t>
      </w:r>
    </w:p>
    <w:p w14:paraId="03A8E8F0" w14:textId="77777777" w:rsidR="0043446E" w:rsidRPr="00AB5121" w:rsidRDefault="0043446E" w:rsidP="006C4742">
      <w:pPr>
        <w:keepNext/>
        <w:keepLines/>
        <w:overflowPunct w:val="0"/>
        <w:autoSpaceDE w:val="0"/>
        <w:autoSpaceDN w:val="0"/>
        <w:spacing w:line="245" w:lineRule="auto"/>
        <w:jc w:val="both"/>
        <w:rPr>
          <w:rFonts w:eastAsia="PMingLiU" w:cs="Arial"/>
        </w:rPr>
      </w:pPr>
    </w:p>
    <w:p w14:paraId="2937C010" w14:textId="788F3F93" w:rsidR="00B63F02" w:rsidRPr="00AB5121" w:rsidRDefault="0043446E" w:rsidP="00610FCF">
      <w:pPr>
        <w:keepNext/>
        <w:keepLines/>
        <w:overflowPunct w:val="0"/>
        <w:autoSpaceDE w:val="0"/>
        <w:autoSpaceDN w:val="0"/>
        <w:spacing w:line="245" w:lineRule="auto"/>
        <w:jc w:val="both"/>
        <w:rPr>
          <w:rFonts w:eastAsia="PMingLiU"/>
          <w:iCs/>
        </w:rPr>
      </w:pPr>
      <w:r w:rsidRPr="00AB5121">
        <w:rPr>
          <w:rFonts w:eastAsia="PMingLiU" w:hint="eastAsia"/>
        </w:rPr>
        <w:t>在本部分中，我們將分析</w:t>
      </w:r>
      <w:proofErr w:type="spellStart"/>
      <w:r w:rsidRPr="00AB5121">
        <w:rPr>
          <w:rFonts w:eastAsia="PMingLiU" w:hint="eastAsia"/>
        </w:rPr>
        <w:t>SweRV</w:t>
      </w:r>
      <w:proofErr w:type="spellEnd"/>
      <w:r w:rsidRPr="00AB5121">
        <w:rPr>
          <w:rFonts w:eastAsia="PMingLiU" w:hint="eastAsia"/>
        </w:rPr>
        <w:t xml:space="preserve"> EH1</w:t>
      </w:r>
      <w:r w:rsidRPr="00AB5121">
        <w:rPr>
          <w:rFonts w:eastAsia="PMingLiU" w:hint="eastAsia"/>
        </w:rPr>
        <w:t>中</w:t>
      </w:r>
      <w:proofErr w:type="spellStart"/>
      <w:r w:rsidRPr="00AB5121">
        <w:rPr>
          <w:rFonts w:ascii="Courier New" w:eastAsia="PMingLiU" w:hAnsi="Courier New" w:hint="eastAsia"/>
          <w:iCs/>
        </w:rPr>
        <w:t>beq</w:t>
      </w:r>
      <w:proofErr w:type="spellEnd"/>
      <w:r w:rsidRPr="00AB5121">
        <w:rPr>
          <w:rFonts w:eastAsia="PMingLiU" w:hint="eastAsia"/>
        </w:rPr>
        <w:t>指令的執行情況。首先，在第</w:t>
      </w:r>
      <w:r w:rsidRPr="00AB5121">
        <w:rPr>
          <w:rFonts w:eastAsia="PMingLiU" w:hint="eastAsia"/>
        </w:rPr>
        <w:t>2.A</w:t>
      </w:r>
      <w:r w:rsidRPr="00AB5121">
        <w:rPr>
          <w:rFonts w:eastAsia="PMingLiU" w:hint="eastAsia"/>
        </w:rPr>
        <w:t>部分，我們將介</w:t>
      </w:r>
      <w:r w:rsidRPr="006C4742">
        <w:rPr>
          <w:rFonts w:eastAsia="PMingLiU" w:hint="eastAsia"/>
          <w:spacing w:val="4"/>
        </w:rPr>
        <w:t>紹如何在</w:t>
      </w:r>
      <w:r w:rsidRPr="006C4742">
        <w:rPr>
          <w:rFonts w:eastAsia="PMingLiU" w:hint="eastAsia"/>
          <w:spacing w:val="4"/>
        </w:rPr>
        <w:t>EX1</w:t>
      </w:r>
      <w:r w:rsidRPr="006C4742">
        <w:rPr>
          <w:rFonts w:eastAsia="PMingLiU" w:hint="eastAsia"/>
          <w:spacing w:val="4"/>
        </w:rPr>
        <w:t>階段執行</w:t>
      </w:r>
      <w:proofErr w:type="spellStart"/>
      <w:r w:rsidRPr="006C4742">
        <w:rPr>
          <w:rFonts w:ascii="Courier New" w:eastAsia="PMingLiU" w:hAnsi="Courier New" w:hint="eastAsia"/>
          <w:iCs/>
          <w:spacing w:val="4"/>
        </w:rPr>
        <w:t>beq</w:t>
      </w:r>
      <w:proofErr w:type="spellEnd"/>
      <w:r w:rsidRPr="006C4742">
        <w:rPr>
          <w:rFonts w:eastAsia="PMingLiU" w:hint="eastAsia"/>
          <w:spacing w:val="4"/>
        </w:rPr>
        <w:t>指令，以及如何在</w:t>
      </w:r>
      <w:r w:rsidRPr="006C4742">
        <w:rPr>
          <w:rFonts w:eastAsia="PMingLiU" w:hint="eastAsia"/>
          <w:spacing w:val="4"/>
        </w:rPr>
        <w:t>FC1</w:t>
      </w:r>
      <w:r w:rsidRPr="006C4742">
        <w:rPr>
          <w:rFonts w:eastAsia="PMingLiU" w:hint="eastAsia"/>
          <w:spacing w:val="4"/>
        </w:rPr>
        <w:t>階段計算擷取位址和下次擷取位址（對實</w:t>
      </w:r>
      <w:r w:rsidRPr="008024FA">
        <w:rPr>
          <w:rFonts w:eastAsia="PMingLiU" w:hint="eastAsia"/>
          <w:spacing w:val="-4"/>
        </w:rPr>
        <w:t>驗</w:t>
      </w:r>
      <w:r w:rsidRPr="008024FA">
        <w:rPr>
          <w:rFonts w:eastAsia="PMingLiU" w:hint="eastAsia"/>
          <w:spacing w:val="-4"/>
        </w:rPr>
        <w:t>11</w:t>
      </w:r>
      <w:r w:rsidRPr="008024FA">
        <w:rPr>
          <w:rFonts w:eastAsia="PMingLiU" w:hint="eastAsia"/>
          <w:spacing w:val="-4"/>
        </w:rPr>
        <w:t>的第</w:t>
      </w:r>
      <w:r w:rsidRPr="008024FA">
        <w:rPr>
          <w:rFonts w:eastAsia="PMingLiU" w:hint="eastAsia"/>
          <w:spacing w:val="-4"/>
        </w:rPr>
        <w:t>2.B.i</w:t>
      </w:r>
      <w:r w:rsidRPr="008024FA">
        <w:rPr>
          <w:rFonts w:eastAsia="PMingLiU" w:hint="eastAsia"/>
          <w:spacing w:val="-4"/>
        </w:rPr>
        <w:t>部分中有關</w:t>
      </w:r>
      <w:r w:rsidRPr="008024FA">
        <w:rPr>
          <w:rFonts w:eastAsia="PMingLiU" w:hint="eastAsia"/>
          <w:spacing w:val="-4"/>
        </w:rPr>
        <w:t>FC1</w:t>
      </w:r>
      <w:r w:rsidRPr="008024FA">
        <w:rPr>
          <w:rFonts w:eastAsia="PMingLiU" w:hint="eastAsia"/>
          <w:spacing w:val="-4"/>
        </w:rPr>
        <w:t>階段的說明進行補充）。隨附的圖示（</w:t>
      </w:r>
      <w:r w:rsidR="00F4070C" w:rsidRPr="008024FA">
        <w:rPr>
          <w:spacing w:val="-4"/>
        </w:rPr>
        <w:fldChar w:fldCharType="begin"/>
      </w:r>
      <w:r w:rsidR="00F4070C" w:rsidRPr="008024FA">
        <w:rPr>
          <w:spacing w:val="-4"/>
        </w:rPr>
        <w:instrText xml:space="preserve"> REF _Ref67430576 \h </w:instrText>
      </w:r>
      <w:r w:rsidR="00F4070C" w:rsidRPr="008024FA">
        <w:rPr>
          <w:spacing w:val="-4"/>
        </w:rPr>
      </w:r>
      <w:r w:rsidR="00F4070C" w:rsidRPr="008024FA">
        <w:rPr>
          <w:spacing w:val="-4"/>
        </w:rPr>
        <w:fldChar w:fldCharType="separate"/>
      </w:r>
      <w:r w:rsidR="00127A08" w:rsidRPr="008024FA">
        <w:rPr>
          <w:rFonts w:eastAsia="PMingLiU" w:hint="eastAsia"/>
          <w:spacing w:val="-4"/>
        </w:rPr>
        <w:t>圖</w:t>
      </w:r>
      <w:r w:rsidR="00127A08" w:rsidRPr="008024FA">
        <w:rPr>
          <w:noProof/>
          <w:spacing w:val="-4"/>
        </w:rPr>
        <w:t>1</w:t>
      </w:r>
      <w:r w:rsidR="00F4070C" w:rsidRPr="008024FA">
        <w:rPr>
          <w:spacing w:val="-4"/>
        </w:rPr>
        <w:fldChar w:fldCharType="end"/>
      </w:r>
      <w:r w:rsidRPr="008024FA">
        <w:rPr>
          <w:rFonts w:eastAsia="PMingLiU" w:hint="eastAsia"/>
          <w:spacing w:val="-4"/>
        </w:rPr>
        <w:t>）和大多數描述適用於</w:t>
      </w:r>
      <w:r w:rsidRPr="00AB5121">
        <w:rPr>
          <w:rFonts w:eastAsia="PMingLiU" w:hint="eastAsia"/>
        </w:rPr>
        <w:t>所有指令，但我們重點關注</w:t>
      </w:r>
      <w:proofErr w:type="spellStart"/>
      <w:r w:rsidRPr="00AB5121">
        <w:rPr>
          <w:rFonts w:ascii="Courier New" w:eastAsia="PMingLiU" w:hAnsi="Courier New" w:hint="eastAsia"/>
          <w:iCs/>
        </w:rPr>
        <w:t>beq</w:t>
      </w:r>
      <w:proofErr w:type="spellEnd"/>
      <w:r w:rsidRPr="00AB5121">
        <w:rPr>
          <w:rFonts w:eastAsia="PMingLiU" w:hint="eastAsia"/>
        </w:rPr>
        <w:t>指令在使用簡單</w:t>
      </w:r>
      <w:r w:rsidRPr="00AB5121">
        <w:rPr>
          <w:rFonts w:eastAsia="PMingLiU" w:hint="eastAsia"/>
        </w:rPr>
        <w:t>BP</w:t>
      </w:r>
      <w:r w:rsidRPr="00AB5121">
        <w:rPr>
          <w:rFonts w:eastAsia="PMingLiU" w:hint="eastAsia"/>
        </w:rPr>
        <w:t>的處理器上的執行情況，採用該組態</w:t>
      </w:r>
      <w:r w:rsidRPr="008024FA">
        <w:rPr>
          <w:rFonts w:eastAsia="PMingLiU" w:hint="eastAsia"/>
          <w:spacing w:val="4"/>
        </w:rPr>
        <w:t>時，預測結果始終為</w:t>
      </w:r>
      <w:r w:rsidRPr="008024FA">
        <w:rPr>
          <w:rFonts w:eastAsia="PMingLiU" w:hint="eastAsia"/>
          <w:i/>
          <w:iCs/>
          <w:spacing w:val="4"/>
        </w:rPr>
        <w:t>不</w:t>
      </w:r>
      <w:r w:rsidR="00CB7C00" w:rsidRPr="00CB7C00">
        <w:rPr>
          <w:rFonts w:eastAsia="PMingLiU" w:hint="eastAsia"/>
          <w:i/>
          <w:iCs/>
          <w:spacing w:val="4"/>
        </w:rPr>
        <w:t>發生</w:t>
      </w:r>
      <w:r w:rsidRPr="008024FA">
        <w:rPr>
          <w:rFonts w:eastAsia="PMingLiU" w:hint="eastAsia"/>
          <w:spacing w:val="4"/>
        </w:rPr>
        <w:t>分支（類似於</w:t>
      </w:r>
      <w:r w:rsidRPr="008024FA">
        <w:rPr>
          <w:rFonts w:eastAsia="PMingLiU" w:hint="eastAsia"/>
          <w:spacing w:val="4"/>
        </w:rPr>
        <w:t>DDCARV</w:t>
      </w:r>
      <w:r w:rsidRPr="008024FA">
        <w:rPr>
          <w:rFonts w:eastAsia="PMingLiU" w:hint="eastAsia"/>
          <w:spacing w:val="4"/>
        </w:rPr>
        <w:t>或</w:t>
      </w:r>
      <w:proofErr w:type="spellStart"/>
      <w:r w:rsidRPr="008024FA">
        <w:rPr>
          <w:rFonts w:eastAsia="PMingLiU" w:hint="eastAsia"/>
          <w:spacing w:val="4"/>
        </w:rPr>
        <w:t>PaHe</w:t>
      </w:r>
      <w:proofErr w:type="spellEnd"/>
      <w:r w:rsidRPr="008024FA">
        <w:rPr>
          <w:rFonts w:eastAsia="PMingLiU" w:hint="eastAsia"/>
          <w:spacing w:val="4"/>
        </w:rPr>
        <w:t>中設定的情景）。在接下來的第</w:t>
      </w:r>
      <w:r w:rsidRPr="00AB5121">
        <w:rPr>
          <w:rFonts w:eastAsia="PMingLiU" w:hint="eastAsia"/>
        </w:rPr>
        <w:t>2.B</w:t>
      </w:r>
      <w:r w:rsidRPr="00AB5121">
        <w:rPr>
          <w:rFonts w:eastAsia="PMingLiU" w:hint="eastAsia"/>
        </w:rPr>
        <w:t>部分，我們會進行一些實驗，透過實例來闡明相關概念。對於這些實驗，我們同樣不會使用真正的分支預測器，而是將所有條件分支預測為</w:t>
      </w:r>
      <w:r w:rsidRPr="00AB5121">
        <w:rPr>
          <w:rFonts w:eastAsia="PMingLiU" w:hint="eastAsia"/>
          <w:i/>
        </w:rPr>
        <w:t>不</w:t>
      </w:r>
      <w:r w:rsidR="00D958D4" w:rsidRPr="00D958D4">
        <w:rPr>
          <w:rFonts w:eastAsia="PMingLiU" w:hint="eastAsia"/>
          <w:i/>
        </w:rPr>
        <w:t>發生</w:t>
      </w:r>
      <w:r w:rsidRPr="00AB5121">
        <w:rPr>
          <w:rFonts w:eastAsia="PMingLiU" w:hint="eastAsia"/>
        </w:rPr>
        <w:t>（即採用所謂的簡單</w:t>
      </w:r>
      <w:r w:rsidRPr="00AB5121">
        <w:rPr>
          <w:rFonts w:eastAsia="PMingLiU" w:hint="eastAsia"/>
        </w:rPr>
        <w:t>BP</w:t>
      </w:r>
      <w:r w:rsidRPr="00AB5121">
        <w:rPr>
          <w:rFonts w:eastAsia="PMingLiU" w:hint="eastAsia"/>
        </w:rPr>
        <w:t>）。</w:t>
      </w:r>
    </w:p>
    <w:p w14:paraId="0CB500B2" w14:textId="03A82770" w:rsidR="00AA3C29" w:rsidRPr="00AB5121" w:rsidRDefault="00AA3C29" w:rsidP="00610FCF">
      <w:pPr>
        <w:keepNext/>
        <w:keepLines/>
        <w:overflowPunct w:val="0"/>
        <w:autoSpaceDE w:val="0"/>
        <w:autoSpaceDN w:val="0"/>
        <w:spacing w:line="245" w:lineRule="auto"/>
        <w:jc w:val="both"/>
        <w:rPr>
          <w:rFonts w:eastAsia="PMingLiU"/>
        </w:rPr>
      </w:pPr>
    </w:p>
    <w:p w14:paraId="64FDAD75" w14:textId="12DA1CEA" w:rsidR="00AA3C29" w:rsidRPr="00AB5121" w:rsidRDefault="00590061" w:rsidP="00610FCF">
      <w:pPr>
        <w:pStyle w:val="af"/>
        <w:numPr>
          <w:ilvl w:val="0"/>
          <w:numId w:val="35"/>
        </w:numPr>
        <w:overflowPunct w:val="0"/>
        <w:autoSpaceDE w:val="0"/>
        <w:autoSpaceDN w:val="0"/>
        <w:spacing w:line="245" w:lineRule="auto"/>
        <w:jc w:val="both"/>
        <w:rPr>
          <w:rFonts w:eastAsia="PMingLiU"/>
        </w:rPr>
      </w:pPr>
      <w:r w:rsidRPr="00AB5121">
        <w:rPr>
          <w:rFonts w:eastAsia="PMingLiU" w:hint="eastAsia"/>
          <w:b/>
          <w:bCs/>
          <w:sz w:val="28"/>
          <w:szCs w:val="28"/>
        </w:rPr>
        <w:t>理論說明</w:t>
      </w:r>
    </w:p>
    <w:p w14:paraId="7644D96C" w14:textId="77777777" w:rsidR="00EE74C8" w:rsidRPr="00AB5121" w:rsidRDefault="00EE74C8" w:rsidP="00610FCF">
      <w:pPr>
        <w:overflowPunct w:val="0"/>
        <w:autoSpaceDE w:val="0"/>
        <w:autoSpaceDN w:val="0"/>
        <w:spacing w:line="245" w:lineRule="auto"/>
        <w:jc w:val="both"/>
        <w:rPr>
          <w:rFonts w:eastAsia="PMingLiU"/>
        </w:rPr>
      </w:pPr>
    </w:p>
    <w:p w14:paraId="7F46F2E6" w14:textId="069826D0" w:rsidR="00D01F90" w:rsidRPr="00AB5121" w:rsidRDefault="0020086A" w:rsidP="00610FCF">
      <w:pPr>
        <w:overflowPunct w:val="0"/>
        <w:autoSpaceDE w:val="0"/>
        <w:autoSpaceDN w:val="0"/>
        <w:spacing w:line="245" w:lineRule="auto"/>
        <w:jc w:val="both"/>
        <w:rPr>
          <w:rFonts w:eastAsia="PMingLiU"/>
          <w:iCs/>
        </w:rPr>
      </w:pPr>
      <w:r>
        <w:fldChar w:fldCharType="begin"/>
      </w:r>
      <w:r>
        <w:instrText xml:space="preserve"> REF _Ref67430576 \h </w:instrText>
      </w:r>
      <w:r>
        <w:fldChar w:fldCharType="separate"/>
      </w:r>
      <w:r w:rsidR="00127A08" w:rsidRPr="00AB5121">
        <w:rPr>
          <w:rFonts w:eastAsia="PMingLiU" w:hint="eastAsia"/>
        </w:rPr>
        <w:t>圖</w:t>
      </w:r>
      <w:r w:rsidR="00127A08">
        <w:rPr>
          <w:noProof/>
        </w:rPr>
        <w:t>1</w:t>
      </w:r>
      <w:r>
        <w:fldChar w:fldCharType="end"/>
      </w:r>
      <w:r w:rsidRPr="00AB5121">
        <w:rPr>
          <w:rFonts w:eastAsia="PMingLiU" w:hint="eastAsia"/>
        </w:rPr>
        <w:t>所示為</w:t>
      </w:r>
      <w:r w:rsidRPr="00AB5121">
        <w:rPr>
          <w:rFonts w:eastAsia="PMingLiU" w:hint="eastAsia"/>
        </w:rPr>
        <w:t>FC1</w:t>
      </w:r>
      <w:r w:rsidRPr="00AB5121">
        <w:rPr>
          <w:rFonts w:eastAsia="PMingLiU" w:hint="eastAsia"/>
        </w:rPr>
        <w:t>階段中用於確定</w:t>
      </w:r>
      <w:r w:rsidRPr="00AB5121">
        <w:rPr>
          <w:rFonts w:eastAsia="PMingLiU" w:hint="eastAsia"/>
          <w:b/>
        </w:rPr>
        <w:t>擷取位址</w:t>
      </w:r>
      <w:r w:rsidRPr="00AB5121">
        <w:rPr>
          <w:rFonts w:eastAsia="PMingLiU" w:hint="eastAsia"/>
        </w:rPr>
        <w:t>（程式計數器（</w:t>
      </w:r>
      <w:r w:rsidRPr="00AB5121">
        <w:rPr>
          <w:rFonts w:eastAsia="PMingLiU" w:hint="eastAsia"/>
        </w:rPr>
        <w:t>Program Counter</w:t>
      </w:r>
      <w:r w:rsidRPr="00AB5121">
        <w:rPr>
          <w:rFonts w:eastAsia="PMingLiU" w:hint="eastAsia"/>
        </w:rPr>
        <w:t>，</w:t>
      </w:r>
      <w:r w:rsidRPr="00AB5121">
        <w:rPr>
          <w:rFonts w:eastAsia="PMingLiU" w:hint="eastAsia"/>
        </w:rPr>
        <w:t>PC</w:t>
      </w:r>
      <w:r w:rsidRPr="00AB5121">
        <w:rPr>
          <w:rFonts w:eastAsia="PMingLiU" w:hint="eastAsia"/>
        </w:rPr>
        <w:t>）中的值，在</w:t>
      </w:r>
      <w:r w:rsidRPr="00AB5121">
        <w:rPr>
          <w:rFonts w:eastAsia="PMingLiU" w:hint="eastAsia"/>
        </w:rPr>
        <w:t>DDCARV</w:t>
      </w:r>
      <w:r w:rsidRPr="00AB5121">
        <w:rPr>
          <w:rFonts w:eastAsia="PMingLiU" w:hint="eastAsia"/>
        </w:rPr>
        <w:t>中定義為保存目前指令記憶體位址的暫存器）和</w:t>
      </w:r>
      <w:r w:rsidRPr="00AB5121">
        <w:rPr>
          <w:rFonts w:eastAsia="PMingLiU" w:hint="eastAsia"/>
          <w:b/>
        </w:rPr>
        <w:t>下次擷取位址</w:t>
      </w:r>
      <w:r w:rsidRPr="00AB5121">
        <w:rPr>
          <w:rFonts w:eastAsia="PMingLiU" w:hint="eastAsia"/>
        </w:rPr>
        <w:t>（用於在每個週期結束時更新</w:t>
      </w:r>
      <w:r w:rsidRPr="00AB5121">
        <w:rPr>
          <w:rFonts w:eastAsia="PMingLiU" w:hint="eastAsia"/>
        </w:rPr>
        <w:t>PC</w:t>
      </w:r>
      <w:r w:rsidRPr="00AB5121">
        <w:rPr>
          <w:rFonts w:eastAsia="PMingLiU" w:hint="eastAsia"/>
        </w:rPr>
        <w:t>的值）的主要結構。圖中還展示了在</w:t>
      </w:r>
      <w:r w:rsidRPr="00AB5121">
        <w:rPr>
          <w:rFonts w:eastAsia="PMingLiU" w:hint="eastAsia"/>
        </w:rPr>
        <w:t>EX1</w:t>
      </w:r>
      <w:r w:rsidRPr="00AB5121">
        <w:rPr>
          <w:rFonts w:eastAsia="PMingLiU" w:hint="eastAsia"/>
        </w:rPr>
        <w:t>階段執行</w:t>
      </w:r>
      <w:proofErr w:type="spellStart"/>
      <w:r w:rsidRPr="00AB5121">
        <w:rPr>
          <w:rFonts w:ascii="Courier New" w:eastAsia="PMingLiU" w:hAnsi="Courier New" w:hint="eastAsia"/>
          <w:iCs/>
        </w:rPr>
        <w:t>beq</w:t>
      </w:r>
      <w:proofErr w:type="spellEnd"/>
      <w:r w:rsidRPr="00AB5121">
        <w:rPr>
          <w:rFonts w:eastAsia="PMingLiU" w:hint="eastAsia"/>
        </w:rPr>
        <w:t>指令所需的結構（圖中所示的大多數硬體也用於執行其他分支指令）。與其他實驗一樣，圖中所示的訊號名稱均為</w:t>
      </w:r>
      <w:proofErr w:type="spellStart"/>
      <w:r w:rsidRPr="00AB5121">
        <w:rPr>
          <w:rFonts w:eastAsia="PMingLiU" w:hint="eastAsia"/>
        </w:rPr>
        <w:t>SweRV</w:t>
      </w:r>
      <w:proofErr w:type="spellEnd"/>
      <w:r w:rsidRPr="00AB5121">
        <w:rPr>
          <w:rFonts w:eastAsia="PMingLiU" w:hint="eastAsia"/>
        </w:rPr>
        <w:t xml:space="preserve"> EH1</w:t>
      </w:r>
      <w:r w:rsidRPr="00AB5121">
        <w:rPr>
          <w:rFonts w:eastAsia="PMingLiU" w:hint="eastAsia"/>
        </w:rPr>
        <w:t>處理器的</w:t>
      </w:r>
      <w:r w:rsidRPr="00AB5121">
        <w:rPr>
          <w:rFonts w:eastAsia="PMingLiU" w:hint="eastAsia"/>
        </w:rPr>
        <w:t>Verilog</w:t>
      </w:r>
      <w:r w:rsidRPr="00AB5121">
        <w:rPr>
          <w:rFonts w:eastAsia="PMingLiU" w:hint="eastAsia"/>
        </w:rPr>
        <w:t>模組所使用的實際名稱。</w:t>
      </w:r>
    </w:p>
    <w:p w14:paraId="11B05691" w14:textId="3EB63C8C" w:rsidR="00D01F90" w:rsidRPr="00AB5121" w:rsidRDefault="00D01F90" w:rsidP="00610FCF">
      <w:pPr>
        <w:overflowPunct w:val="0"/>
        <w:autoSpaceDE w:val="0"/>
        <w:autoSpaceDN w:val="0"/>
        <w:spacing w:line="245" w:lineRule="auto"/>
        <w:jc w:val="both"/>
        <w:rPr>
          <w:rFonts w:eastAsia="PMingLiU"/>
          <w:iCs/>
        </w:rPr>
      </w:pPr>
    </w:p>
    <w:p w14:paraId="1663F10D" w14:textId="680D4F48" w:rsidR="004D503D" w:rsidRPr="00AB5121" w:rsidRDefault="004D503D" w:rsidP="00610FCF">
      <w:pPr>
        <w:pStyle w:val="af"/>
        <w:numPr>
          <w:ilvl w:val="0"/>
          <w:numId w:val="32"/>
        </w:numPr>
        <w:overflowPunct w:val="0"/>
        <w:autoSpaceDE w:val="0"/>
        <w:autoSpaceDN w:val="0"/>
        <w:spacing w:line="245" w:lineRule="auto"/>
        <w:jc w:val="both"/>
        <w:rPr>
          <w:rFonts w:eastAsia="PMingLiU" w:cs="Arial"/>
          <w:b/>
          <w:bCs/>
          <w:sz w:val="24"/>
        </w:rPr>
      </w:pPr>
      <w:r w:rsidRPr="00AB5121">
        <w:rPr>
          <w:rFonts w:eastAsia="PMingLiU" w:hint="eastAsia"/>
          <w:b/>
          <w:sz w:val="24"/>
        </w:rPr>
        <w:t>擷取位址計算</w:t>
      </w:r>
    </w:p>
    <w:p w14:paraId="6D81B633" w14:textId="77777777" w:rsidR="004D503D" w:rsidRPr="00610FCF" w:rsidRDefault="004D503D" w:rsidP="00610FCF">
      <w:pPr>
        <w:overflowPunct w:val="0"/>
        <w:autoSpaceDE w:val="0"/>
        <w:autoSpaceDN w:val="0"/>
        <w:spacing w:line="245" w:lineRule="auto"/>
        <w:jc w:val="both"/>
        <w:rPr>
          <w:rFonts w:eastAsia="PMingLiU"/>
          <w:b/>
          <w:sz w:val="24"/>
        </w:rPr>
      </w:pPr>
    </w:p>
    <w:p w14:paraId="42EFA33D" w14:textId="7728D428" w:rsidR="00393FD0" w:rsidRPr="00AB5121" w:rsidRDefault="009920C7" w:rsidP="00610FCF">
      <w:pPr>
        <w:overflowPunct w:val="0"/>
        <w:autoSpaceDE w:val="0"/>
        <w:autoSpaceDN w:val="0"/>
        <w:spacing w:line="245" w:lineRule="auto"/>
        <w:rPr>
          <w:rFonts w:eastAsia="PMingLiU"/>
          <w:iCs/>
        </w:rPr>
      </w:pPr>
      <w:r w:rsidRPr="00610FCF">
        <w:rPr>
          <w:rFonts w:eastAsia="PMingLiU" w:hint="eastAsia"/>
        </w:rPr>
        <w:t>如</w:t>
      </w:r>
      <w:r w:rsidRPr="00610FCF">
        <w:fldChar w:fldCharType="begin"/>
      </w:r>
      <w:r w:rsidRPr="00610FCF">
        <w:instrText xml:space="preserve"> REF _Ref67430576 \h </w:instrText>
      </w:r>
      <w:r w:rsidRPr="00610FCF">
        <w:fldChar w:fldCharType="separate"/>
      </w:r>
      <w:r w:rsidR="00127A08" w:rsidRPr="00610FCF">
        <w:rPr>
          <w:rFonts w:eastAsia="PMingLiU" w:hint="eastAsia"/>
        </w:rPr>
        <w:t>圖</w:t>
      </w:r>
      <w:r w:rsidR="00127A08" w:rsidRPr="00610FCF">
        <w:rPr>
          <w:noProof/>
        </w:rPr>
        <w:t>1</w:t>
      </w:r>
      <w:r w:rsidRPr="00610FCF">
        <w:fldChar w:fldCharType="end"/>
      </w:r>
      <w:r w:rsidRPr="00610FCF">
        <w:rPr>
          <w:rFonts w:eastAsia="PMingLiU" w:hint="eastAsia"/>
        </w:rPr>
        <w:t>所示，</w:t>
      </w:r>
      <w:r w:rsidRPr="00610FCF">
        <w:rPr>
          <w:rFonts w:eastAsia="PMingLiU" w:hint="eastAsia"/>
        </w:rPr>
        <w:t>FC1</w:t>
      </w:r>
      <w:r w:rsidRPr="00610FCF">
        <w:rPr>
          <w:rFonts w:eastAsia="PMingLiU" w:hint="eastAsia"/>
        </w:rPr>
        <w:t>階段包含兩個多路開關：一個是</w:t>
      </w:r>
      <w:r w:rsidRPr="00610FCF">
        <w:rPr>
          <w:rFonts w:eastAsia="PMingLiU" w:hint="eastAsia"/>
        </w:rPr>
        <w:t>2:1</w:t>
      </w:r>
      <w:r w:rsidRPr="00610FCF">
        <w:rPr>
          <w:rFonts w:eastAsia="PMingLiU" w:hint="eastAsia"/>
        </w:rPr>
        <w:t>多路開關，用於在</w:t>
      </w:r>
      <w:r w:rsidRPr="00610FCF">
        <w:rPr>
          <w:rFonts w:ascii="Courier New" w:eastAsia="PMingLiU" w:hAnsi="Courier New" w:hint="eastAsia"/>
        </w:rPr>
        <w:t>ifc_fetch_addr_f1[31:1]</w:t>
      </w:r>
      <w:r w:rsidRPr="00AB5121">
        <w:rPr>
          <w:rFonts w:eastAsia="PMingLiU" w:hint="eastAsia"/>
        </w:rPr>
        <w:t>中產生擷取位址；另一個是</w:t>
      </w:r>
      <w:r w:rsidRPr="00AB5121">
        <w:rPr>
          <w:rFonts w:eastAsia="PMingLiU" w:hint="eastAsia"/>
        </w:rPr>
        <w:t>5:1</w:t>
      </w:r>
      <w:r w:rsidRPr="00AB5121">
        <w:rPr>
          <w:rFonts w:eastAsia="PMingLiU" w:hint="eastAsia"/>
        </w:rPr>
        <w:t>多路開關，用於計算下次擷取位址並將該位址放入訊號</w:t>
      </w:r>
      <w:proofErr w:type="spellStart"/>
      <w:r w:rsidRPr="00AB5121">
        <w:rPr>
          <w:rFonts w:ascii="Courier New" w:eastAsia="PMingLiU" w:hAnsi="Courier New" w:hint="eastAsia"/>
        </w:rPr>
        <w:t>fetch_addr_bf</w:t>
      </w:r>
      <w:proofErr w:type="spellEnd"/>
      <w:r w:rsidRPr="00AB5121">
        <w:rPr>
          <w:rFonts w:ascii="Courier New" w:eastAsia="PMingLiU" w:hAnsi="Courier New" w:hint="eastAsia"/>
        </w:rPr>
        <w:t>[31:1]</w:t>
      </w:r>
      <w:r w:rsidR="006F3118">
        <w:rPr>
          <w:rFonts w:eastAsia="PMingLiU" w:hint="eastAsia"/>
        </w:rPr>
        <w:t>。</w:t>
      </w:r>
    </w:p>
    <w:p w14:paraId="7E563B11" w14:textId="02455348" w:rsidR="00393FD0" w:rsidRPr="00AB5121" w:rsidRDefault="00393FD0" w:rsidP="00610FCF">
      <w:pPr>
        <w:overflowPunct w:val="0"/>
        <w:autoSpaceDE w:val="0"/>
        <w:autoSpaceDN w:val="0"/>
        <w:spacing w:line="245" w:lineRule="auto"/>
        <w:jc w:val="both"/>
        <w:rPr>
          <w:rFonts w:eastAsia="PMingLiU"/>
        </w:rPr>
      </w:pPr>
    </w:p>
    <w:p w14:paraId="5754D083" w14:textId="0512B7DF" w:rsidR="00C60502" w:rsidRPr="00AB5121" w:rsidRDefault="00C60502" w:rsidP="00610FCF">
      <w:pPr>
        <w:pStyle w:val="af"/>
        <w:numPr>
          <w:ilvl w:val="0"/>
          <w:numId w:val="31"/>
        </w:numPr>
        <w:overflowPunct w:val="0"/>
        <w:autoSpaceDE w:val="0"/>
        <w:autoSpaceDN w:val="0"/>
        <w:spacing w:line="245" w:lineRule="auto"/>
        <w:jc w:val="both"/>
        <w:rPr>
          <w:rFonts w:eastAsia="PMingLiU"/>
        </w:rPr>
      </w:pPr>
      <w:r w:rsidRPr="00AB5121">
        <w:rPr>
          <w:rFonts w:eastAsia="PMingLiU" w:hint="eastAsia"/>
          <w:b/>
          <w:u w:val="single"/>
        </w:rPr>
        <w:t>2:1</w:t>
      </w:r>
      <w:r w:rsidRPr="00AB5121">
        <w:rPr>
          <w:rFonts w:eastAsia="PMingLiU" w:hint="eastAsia"/>
          <w:b/>
          <w:u w:val="single"/>
        </w:rPr>
        <w:t>多路開關</w:t>
      </w:r>
      <w:r w:rsidRPr="00AB5121">
        <w:rPr>
          <w:rFonts w:eastAsia="PMingLiU" w:hint="eastAsia"/>
        </w:rPr>
        <w:t>：產生訊號</w:t>
      </w:r>
      <w:r w:rsidRPr="00AB5121">
        <w:rPr>
          <w:rFonts w:ascii="Courier New" w:eastAsia="PMingLiU" w:hAnsi="Courier New" w:hint="eastAsia"/>
        </w:rPr>
        <w:t>ifc_fetch_address_f1[31:1]</w:t>
      </w:r>
      <w:r w:rsidRPr="00AB5121">
        <w:rPr>
          <w:rFonts w:eastAsia="PMingLiU" w:hint="eastAsia"/>
        </w:rPr>
        <w:t>，即目前週期中擷取的指令的記憶體位址，正如實驗</w:t>
      </w:r>
      <w:r w:rsidRPr="00AB5121">
        <w:rPr>
          <w:rFonts w:eastAsia="PMingLiU" w:hint="eastAsia"/>
        </w:rPr>
        <w:t>11</w:t>
      </w:r>
      <w:r w:rsidRPr="00AB5121">
        <w:rPr>
          <w:rFonts w:eastAsia="PMingLiU" w:hint="eastAsia"/>
        </w:rPr>
        <w:t>的圖</w:t>
      </w:r>
      <w:r w:rsidRPr="00AB5121">
        <w:rPr>
          <w:rFonts w:eastAsia="PMingLiU" w:hint="eastAsia"/>
        </w:rPr>
        <w:t>3</w:t>
      </w:r>
      <w:r w:rsidRPr="00AB5121">
        <w:rPr>
          <w:rFonts w:eastAsia="PMingLiU" w:hint="eastAsia"/>
        </w:rPr>
        <w:t>中的分析結果，該位址將提供給記憶體控制器，用於從指令快取中讀取</w:t>
      </w:r>
      <w:r w:rsidRPr="00AB5121">
        <w:rPr>
          <w:rFonts w:eastAsia="PMingLiU" w:hint="eastAsia"/>
        </w:rPr>
        <w:t>128</w:t>
      </w:r>
      <w:r w:rsidRPr="00AB5121">
        <w:rPr>
          <w:rFonts w:eastAsia="PMingLiU" w:hint="eastAsia"/>
        </w:rPr>
        <w:t>位元指令束。該多路開關的兩個輸入為：</w:t>
      </w:r>
    </w:p>
    <w:p w14:paraId="6BD01205" w14:textId="77777777" w:rsidR="00C60502" w:rsidRPr="00AB5121" w:rsidRDefault="00C60502" w:rsidP="00610FCF">
      <w:pPr>
        <w:pStyle w:val="af"/>
        <w:overflowPunct w:val="0"/>
        <w:autoSpaceDE w:val="0"/>
        <w:autoSpaceDN w:val="0"/>
        <w:spacing w:line="245" w:lineRule="auto"/>
        <w:ind w:left="1440"/>
        <w:jc w:val="both"/>
        <w:rPr>
          <w:rFonts w:eastAsia="PMingLiU"/>
        </w:rPr>
      </w:pPr>
    </w:p>
    <w:p w14:paraId="28504141" w14:textId="3A24A3C1" w:rsidR="00C60502" w:rsidRPr="00AB5121" w:rsidRDefault="00C60502" w:rsidP="00610FCF">
      <w:pPr>
        <w:pStyle w:val="af"/>
        <w:numPr>
          <w:ilvl w:val="1"/>
          <w:numId w:val="31"/>
        </w:numPr>
        <w:overflowPunct w:val="0"/>
        <w:autoSpaceDE w:val="0"/>
        <w:autoSpaceDN w:val="0"/>
        <w:spacing w:line="245" w:lineRule="auto"/>
        <w:jc w:val="both"/>
        <w:rPr>
          <w:rFonts w:eastAsia="PMingLiU"/>
        </w:rPr>
      </w:pPr>
      <w:r w:rsidRPr="00AB5121">
        <w:rPr>
          <w:rFonts w:eastAsia="PMingLiU" w:hint="eastAsia"/>
        </w:rPr>
        <w:t>分支目標位址（</w:t>
      </w:r>
      <w:proofErr w:type="spellStart"/>
      <w:r w:rsidRPr="00AB5121">
        <w:rPr>
          <w:rFonts w:ascii="Courier New" w:eastAsia="PMingLiU" w:hAnsi="Courier New" w:hint="eastAsia"/>
        </w:rPr>
        <w:t>exu_flush_path_final</w:t>
      </w:r>
      <w:proofErr w:type="spellEnd"/>
      <w:r w:rsidRPr="00AB5121">
        <w:rPr>
          <w:rFonts w:ascii="Courier New" w:eastAsia="PMingLiU" w:hAnsi="Courier New" w:hint="eastAsia"/>
        </w:rPr>
        <w:t>[31:1]</w:t>
      </w:r>
      <w:r w:rsidRPr="00AB5121">
        <w:rPr>
          <w:rFonts w:eastAsia="PMingLiU" w:hint="eastAsia"/>
        </w:rPr>
        <w:t>），在</w:t>
      </w:r>
      <w:r w:rsidRPr="00AB5121">
        <w:rPr>
          <w:rFonts w:eastAsia="PMingLiU" w:hint="eastAsia"/>
        </w:rPr>
        <w:t>EX1</w:t>
      </w:r>
      <w:r w:rsidRPr="00AB5121">
        <w:rPr>
          <w:rFonts w:eastAsia="PMingLiU" w:hint="eastAsia"/>
        </w:rPr>
        <w:t>階段計算，相關分析如下文所述。</w:t>
      </w:r>
    </w:p>
    <w:p w14:paraId="29E422C5" w14:textId="77777777" w:rsidR="00C60502" w:rsidRPr="00AB5121" w:rsidRDefault="00C60502" w:rsidP="00610FCF">
      <w:pPr>
        <w:pStyle w:val="af"/>
        <w:overflowPunct w:val="0"/>
        <w:autoSpaceDE w:val="0"/>
        <w:autoSpaceDN w:val="0"/>
        <w:spacing w:line="245" w:lineRule="auto"/>
        <w:ind w:left="1440"/>
        <w:jc w:val="both"/>
        <w:rPr>
          <w:rFonts w:eastAsia="PMingLiU"/>
        </w:rPr>
      </w:pPr>
    </w:p>
    <w:p w14:paraId="3016B656" w14:textId="2AAAF05E" w:rsidR="00C60502" w:rsidRPr="00AB5121" w:rsidRDefault="009920C7" w:rsidP="00610FCF">
      <w:pPr>
        <w:pStyle w:val="af"/>
        <w:numPr>
          <w:ilvl w:val="1"/>
          <w:numId w:val="31"/>
        </w:numPr>
        <w:overflowPunct w:val="0"/>
        <w:autoSpaceDE w:val="0"/>
        <w:autoSpaceDN w:val="0"/>
        <w:spacing w:line="245" w:lineRule="auto"/>
        <w:rPr>
          <w:rFonts w:eastAsia="PMingLiU"/>
        </w:rPr>
      </w:pPr>
      <w:r w:rsidRPr="00AB5121">
        <w:rPr>
          <w:rFonts w:eastAsia="PMingLiU" w:hint="eastAsia"/>
        </w:rPr>
        <w:t>下次擷取位址（</w:t>
      </w:r>
      <w:r w:rsidRPr="00AB5121">
        <w:rPr>
          <w:rFonts w:ascii="Courier New" w:eastAsia="PMingLiU" w:hAnsi="Courier New" w:hint="eastAsia"/>
        </w:rPr>
        <w:t>ifc_fetch_addr_f1_raw[31:1]</w:t>
      </w:r>
      <w:r w:rsidRPr="00AB5121">
        <w:rPr>
          <w:rFonts w:eastAsia="PMingLiU" w:hint="eastAsia"/>
        </w:rPr>
        <w:t>），在上一個週期中計算並暫存，用作本階段中</w:t>
      </w:r>
      <w:r w:rsidRPr="00AB5121">
        <w:rPr>
          <w:rFonts w:eastAsia="PMingLiU" w:hint="eastAsia"/>
        </w:rPr>
        <w:t>5:1</w:t>
      </w:r>
      <w:r w:rsidRPr="00AB5121">
        <w:rPr>
          <w:rFonts w:eastAsia="PMingLiU" w:hint="eastAsia"/>
        </w:rPr>
        <w:t>多路開關的輸出，相關分析如下文所述（</w:t>
      </w:r>
      <w:proofErr w:type="spellStart"/>
      <w:r w:rsidRPr="00AB5121">
        <w:rPr>
          <w:rFonts w:ascii="Courier New" w:eastAsia="PMingLiU" w:hAnsi="Courier New" w:hint="eastAsia"/>
        </w:rPr>
        <w:t>fetch_addr_bf</w:t>
      </w:r>
      <w:proofErr w:type="spellEnd"/>
      <w:r w:rsidRPr="00AB5121">
        <w:rPr>
          <w:rFonts w:ascii="Courier New" w:eastAsia="PMingLiU" w:hAnsi="Courier New" w:hint="eastAsia"/>
        </w:rPr>
        <w:t>[31:1]</w:t>
      </w:r>
      <w:r w:rsidRPr="00AB5121">
        <w:rPr>
          <w:rFonts w:eastAsia="PMingLiU" w:hint="eastAsia"/>
        </w:rPr>
        <w:t>）。</w:t>
      </w:r>
    </w:p>
    <w:p w14:paraId="3898A515" w14:textId="37708FA4" w:rsidR="00C60502" w:rsidRPr="00AB5121" w:rsidRDefault="00C60502" w:rsidP="00610FCF">
      <w:pPr>
        <w:overflowPunct w:val="0"/>
        <w:autoSpaceDE w:val="0"/>
        <w:autoSpaceDN w:val="0"/>
        <w:spacing w:line="245" w:lineRule="auto"/>
        <w:jc w:val="both"/>
        <w:rPr>
          <w:rFonts w:eastAsia="PMingLiU"/>
        </w:rPr>
      </w:pPr>
    </w:p>
    <w:p w14:paraId="1FEC9EEC" w14:textId="042A2A61" w:rsidR="00A50E6A" w:rsidRPr="00182853" w:rsidRDefault="00A50E6A" w:rsidP="00182853">
      <w:pPr>
        <w:overflowPunct w:val="0"/>
        <w:autoSpaceDE w:val="0"/>
        <w:autoSpaceDN w:val="0"/>
        <w:spacing w:line="245" w:lineRule="auto"/>
        <w:ind w:left="720"/>
        <w:jc w:val="both"/>
        <w:rPr>
          <w:rFonts w:eastAsia="PMingLiU"/>
          <w:spacing w:val="-2"/>
        </w:rPr>
      </w:pPr>
      <w:r w:rsidRPr="00182853">
        <w:rPr>
          <w:rFonts w:eastAsia="PMingLiU" w:hint="eastAsia"/>
          <w:spacing w:val="-2"/>
        </w:rPr>
        <w:t>該多路開關的控制訊號稱為</w:t>
      </w:r>
      <w:proofErr w:type="spellStart"/>
      <w:r w:rsidRPr="00182853">
        <w:rPr>
          <w:rFonts w:ascii="Courier New" w:eastAsia="PMingLiU" w:hAnsi="Courier New" w:hint="eastAsia"/>
          <w:spacing w:val="-2"/>
        </w:rPr>
        <w:t>exu_flush_final</w:t>
      </w:r>
      <w:proofErr w:type="spellEnd"/>
      <w:r w:rsidRPr="00182853">
        <w:rPr>
          <w:rFonts w:eastAsia="PMingLiU" w:hint="eastAsia"/>
          <w:spacing w:val="-2"/>
        </w:rPr>
        <w:t>，在執行階段提供。如果必須從分支目標位址擷取，則</w:t>
      </w:r>
      <w:proofErr w:type="spellStart"/>
      <w:r w:rsidRPr="00182853">
        <w:rPr>
          <w:rFonts w:ascii="Courier New" w:eastAsia="PMingLiU" w:hAnsi="Courier New" w:hint="eastAsia"/>
          <w:spacing w:val="-2"/>
        </w:rPr>
        <w:t>exu_flush_final</w:t>
      </w:r>
      <w:proofErr w:type="spellEnd"/>
      <w:r w:rsidRPr="00182853">
        <w:rPr>
          <w:rFonts w:ascii="Courier New" w:eastAsia="PMingLiU" w:hAnsi="Courier New" w:hint="eastAsia"/>
          <w:spacing w:val="-2"/>
        </w:rPr>
        <w:t xml:space="preserve"> = 1</w:t>
      </w:r>
      <w:r w:rsidRPr="00182853">
        <w:rPr>
          <w:rFonts w:eastAsia="PMingLiU" w:hint="eastAsia"/>
          <w:spacing w:val="-2"/>
        </w:rPr>
        <w:t>，使用</w:t>
      </w:r>
      <w:proofErr w:type="spellStart"/>
      <w:r w:rsidRPr="00182853">
        <w:rPr>
          <w:rFonts w:ascii="Courier New" w:eastAsia="PMingLiU" w:hAnsi="Courier New" w:hint="eastAsia"/>
          <w:spacing w:val="-2"/>
        </w:rPr>
        <w:t>exu_flush_path_final</w:t>
      </w:r>
      <w:proofErr w:type="spellEnd"/>
      <w:r w:rsidRPr="00182853">
        <w:rPr>
          <w:rFonts w:ascii="Courier New" w:eastAsia="PMingLiU" w:hAnsi="Courier New" w:hint="eastAsia"/>
          <w:spacing w:val="-2"/>
        </w:rPr>
        <w:t>[31:1]</w:t>
      </w:r>
      <w:r w:rsidRPr="00182853">
        <w:rPr>
          <w:rFonts w:eastAsia="PMingLiU" w:hint="eastAsia"/>
          <w:spacing w:val="-2"/>
        </w:rPr>
        <w:t>作</w:t>
      </w:r>
      <w:r w:rsidRPr="00182853">
        <w:rPr>
          <w:rFonts w:eastAsia="PMingLiU" w:hint="eastAsia"/>
          <w:spacing w:val="-4"/>
        </w:rPr>
        <w:t>為擷取位址；否則</w:t>
      </w:r>
      <w:proofErr w:type="spellStart"/>
      <w:r w:rsidRPr="00182853">
        <w:rPr>
          <w:rFonts w:ascii="Courier New" w:eastAsia="PMingLiU" w:hAnsi="Courier New" w:hint="eastAsia"/>
          <w:spacing w:val="-4"/>
        </w:rPr>
        <w:t>exu_flush_final</w:t>
      </w:r>
      <w:proofErr w:type="spellEnd"/>
      <w:r w:rsidRPr="00182853">
        <w:rPr>
          <w:rFonts w:ascii="Courier New" w:eastAsia="PMingLiU" w:hAnsi="Courier New" w:hint="eastAsia"/>
          <w:spacing w:val="-4"/>
        </w:rPr>
        <w:t xml:space="preserve"> = 0</w:t>
      </w:r>
      <w:r w:rsidRPr="00182853">
        <w:rPr>
          <w:rFonts w:eastAsia="PMingLiU" w:hint="eastAsia"/>
          <w:spacing w:val="-4"/>
        </w:rPr>
        <w:t>，使用</w:t>
      </w:r>
      <w:r w:rsidRPr="00182853">
        <w:rPr>
          <w:rFonts w:ascii="Courier New" w:eastAsia="PMingLiU" w:hAnsi="Courier New" w:hint="eastAsia"/>
          <w:spacing w:val="-4"/>
        </w:rPr>
        <w:t>ifc_fetch_addr_f1_raw[31:1]</w:t>
      </w:r>
      <w:r w:rsidRPr="00182853">
        <w:rPr>
          <w:rFonts w:eastAsia="PMingLiU" w:hint="eastAsia"/>
          <w:spacing w:val="-2"/>
        </w:rPr>
        <w:t>作為擷取位址。</w:t>
      </w:r>
    </w:p>
    <w:p w14:paraId="1FB7391C" w14:textId="087CC40D" w:rsidR="00A50E6A" w:rsidRPr="00AB5121" w:rsidRDefault="00A50E6A" w:rsidP="00610FCF">
      <w:pPr>
        <w:overflowPunct w:val="0"/>
        <w:autoSpaceDE w:val="0"/>
        <w:autoSpaceDN w:val="0"/>
        <w:spacing w:line="245" w:lineRule="auto"/>
        <w:ind w:left="720"/>
        <w:jc w:val="both"/>
        <w:rPr>
          <w:rFonts w:eastAsia="PMingLiU"/>
        </w:rPr>
      </w:pPr>
    </w:p>
    <w:p w14:paraId="7443624A" w14:textId="60A887C7" w:rsidR="005E2CFB" w:rsidRPr="00AB5121" w:rsidRDefault="005E2CFB" w:rsidP="00610FCF">
      <w:pPr>
        <w:overflowPunct w:val="0"/>
        <w:autoSpaceDE w:val="0"/>
        <w:autoSpaceDN w:val="0"/>
        <w:spacing w:line="245" w:lineRule="auto"/>
        <w:ind w:left="720"/>
        <w:jc w:val="both"/>
        <w:rPr>
          <w:rFonts w:eastAsia="PMingLiU"/>
        </w:rPr>
      </w:pPr>
      <w:r w:rsidRPr="00AB5121">
        <w:rPr>
          <w:rFonts w:eastAsia="PMingLiU" w:hint="eastAsia"/>
        </w:rPr>
        <w:t>請注意，</w:t>
      </w:r>
      <w:r w:rsidRPr="00AB5121">
        <w:rPr>
          <w:rFonts w:eastAsia="PMingLiU" w:hint="eastAsia"/>
        </w:rPr>
        <w:t>DDCARV</w:t>
      </w:r>
      <w:r w:rsidRPr="00AB5121">
        <w:rPr>
          <w:rFonts w:eastAsia="PMingLiU" w:hint="eastAsia"/>
        </w:rPr>
        <w:t>中所述的處理器使用類似的</w:t>
      </w:r>
      <w:r w:rsidRPr="00AB5121">
        <w:rPr>
          <w:rFonts w:eastAsia="PMingLiU" w:hint="eastAsia"/>
        </w:rPr>
        <w:t>2:1</w:t>
      </w:r>
      <w:r w:rsidRPr="00AB5121">
        <w:rPr>
          <w:rFonts w:eastAsia="PMingLiU" w:hint="eastAsia"/>
        </w:rPr>
        <w:t>多路開關在每個週期更新</w:t>
      </w:r>
      <w:r w:rsidRPr="00AB5121">
        <w:rPr>
          <w:rFonts w:eastAsia="PMingLiU" w:hint="eastAsia"/>
        </w:rPr>
        <w:t>PC</w:t>
      </w:r>
      <w:r w:rsidRPr="00AB5121">
        <w:rPr>
          <w:rFonts w:eastAsia="PMingLiU" w:hint="eastAsia"/>
        </w:rPr>
        <w:t>。</w:t>
      </w:r>
    </w:p>
    <w:p w14:paraId="38303C86" w14:textId="77777777" w:rsidR="005E2CFB" w:rsidRPr="00AB5121" w:rsidRDefault="005E2CFB" w:rsidP="00610FCF">
      <w:pPr>
        <w:overflowPunct w:val="0"/>
        <w:autoSpaceDE w:val="0"/>
        <w:autoSpaceDN w:val="0"/>
        <w:spacing w:line="245" w:lineRule="auto"/>
        <w:jc w:val="both"/>
        <w:rPr>
          <w:rFonts w:eastAsia="PMingLiU"/>
        </w:rPr>
      </w:pPr>
    </w:p>
    <w:p w14:paraId="4D24E832" w14:textId="51452EBF" w:rsidR="00393FD0" w:rsidRPr="00AB5121" w:rsidRDefault="00393FD0" w:rsidP="00182853">
      <w:pPr>
        <w:pStyle w:val="af"/>
        <w:keepNext/>
        <w:keepLines/>
        <w:numPr>
          <w:ilvl w:val="0"/>
          <w:numId w:val="31"/>
        </w:numPr>
        <w:overflowPunct w:val="0"/>
        <w:autoSpaceDE w:val="0"/>
        <w:autoSpaceDN w:val="0"/>
        <w:spacing w:line="245" w:lineRule="auto"/>
        <w:jc w:val="both"/>
        <w:rPr>
          <w:rFonts w:eastAsia="PMingLiU"/>
        </w:rPr>
      </w:pPr>
      <w:r w:rsidRPr="00AB5121">
        <w:rPr>
          <w:rFonts w:eastAsia="PMingLiU" w:hint="eastAsia"/>
          <w:b/>
          <w:u w:val="single"/>
        </w:rPr>
        <w:lastRenderedPageBreak/>
        <w:t>5:1</w:t>
      </w:r>
      <w:r w:rsidRPr="00AB5121">
        <w:rPr>
          <w:rFonts w:eastAsia="PMingLiU" w:hint="eastAsia"/>
          <w:b/>
          <w:u w:val="single"/>
        </w:rPr>
        <w:t>多路開關</w:t>
      </w:r>
      <w:r w:rsidRPr="00AB5121">
        <w:rPr>
          <w:rFonts w:eastAsia="PMingLiU" w:hint="eastAsia"/>
        </w:rPr>
        <w:t>：產生訊號</w:t>
      </w:r>
      <w:proofErr w:type="spellStart"/>
      <w:r w:rsidRPr="00AB5121">
        <w:rPr>
          <w:rFonts w:ascii="Courier New" w:eastAsia="PMingLiU" w:hAnsi="Courier New" w:hint="eastAsia"/>
        </w:rPr>
        <w:t>fetch_addr_bf</w:t>
      </w:r>
      <w:proofErr w:type="spellEnd"/>
      <w:r w:rsidRPr="00AB5121">
        <w:rPr>
          <w:rFonts w:ascii="Courier New" w:eastAsia="PMingLiU" w:hAnsi="Courier New" w:hint="eastAsia"/>
        </w:rPr>
        <w:t>[31:1]</w:t>
      </w:r>
      <w:r w:rsidRPr="00AB5121">
        <w:rPr>
          <w:rFonts w:eastAsia="PMingLiU" w:hint="eastAsia"/>
        </w:rPr>
        <w:t>，位址來自以下五個來源之一：</w:t>
      </w:r>
    </w:p>
    <w:p w14:paraId="1BECAB18" w14:textId="77777777" w:rsidR="00393FD0" w:rsidRPr="00AB5121" w:rsidRDefault="00393FD0" w:rsidP="00182853">
      <w:pPr>
        <w:pStyle w:val="af"/>
        <w:keepNext/>
        <w:keepLines/>
        <w:overflowPunct w:val="0"/>
        <w:autoSpaceDE w:val="0"/>
        <w:autoSpaceDN w:val="0"/>
        <w:spacing w:line="245" w:lineRule="auto"/>
        <w:ind w:left="1440"/>
        <w:jc w:val="both"/>
        <w:rPr>
          <w:rFonts w:eastAsia="PMingLiU"/>
        </w:rPr>
      </w:pPr>
    </w:p>
    <w:p w14:paraId="616C84E5" w14:textId="591DEACE" w:rsidR="00393FD0" w:rsidRPr="00AB5121" w:rsidRDefault="00393FD0" w:rsidP="00182853">
      <w:pPr>
        <w:pStyle w:val="af"/>
        <w:keepNext/>
        <w:keepLines/>
        <w:numPr>
          <w:ilvl w:val="1"/>
          <w:numId w:val="31"/>
        </w:numPr>
        <w:overflowPunct w:val="0"/>
        <w:autoSpaceDE w:val="0"/>
        <w:autoSpaceDN w:val="0"/>
        <w:spacing w:line="245" w:lineRule="auto"/>
        <w:jc w:val="both"/>
        <w:rPr>
          <w:rFonts w:eastAsia="PMingLiU"/>
        </w:rPr>
      </w:pPr>
      <w:r w:rsidRPr="00AB5121">
        <w:rPr>
          <w:rFonts w:eastAsia="PMingLiU" w:hint="eastAsia"/>
        </w:rPr>
        <w:t>擷取位址（</w:t>
      </w:r>
      <w:r w:rsidRPr="00AB5121">
        <w:rPr>
          <w:rFonts w:ascii="Courier New" w:eastAsia="PMingLiU" w:hAnsi="Courier New" w:hint="eastAsia"/>
        </w:rPr>
        <w:t>ifc_fetch_addr_f1</w:t>
      </w:r>
      <w:r w:rsidRPr="00AB5121">
        <w:rPr>
          <w:rFonts w:eastAsia="PMingLiU" w:hint="eastAsia"/>
        </w:rPr>
        <w:t>），用於</w:t>
      </w:r>
      <w:r w:rsidRPr="00AB5121">
        <w:rPr>
          <w:rFonts w:eastAsia="PMingLiU" w:hint="eastAsia"/>
        </w:rPr>
        <w:t>PC</w:t>
      </w:r>
      <w:r w:rsidRPr="00AB5121">
        <w:rPr>
          <w:rFonts w:eastAsia="PMingLiU" w:hint="eastAsia"/>
        </w:rPr>
        <w:t>在下一週期保持不變的情況。</w:t>
      </w:r>
    </w:p>
    <w:p w14:paraId="1B33227B" w14:textId="77777777" w:rsidR="00393FD0" w:rsidRPr="00AB5121" w:rsidRDefault="00393FD0" w:rsidP="00182853">
      <w:pPr>
        <w:pStyle w:val="af"/>
        <w:keepNext/>
        <w:keepLines/>
        <w:overflowPunct w:val="0"/>
        <w:autoSpaceDE w:val="0"/>
        <w:autoSpaceDN w:val="0"/>
        <w:spacing w:line="245" w:lineRule="auto"/>
        <w:ind w:left="1440"/>
        <w:jc w:val="both"/>
        <w:rPr>
          <w:rFonts w:eastAsia="PMingLiU"/>
        </w:rPr>
      </w:pPr>
    </w:p>
    <w:p w14:paraId="13BE81A2" w14:textId="71C8BC83" w:rsidR="00393FD0" w:rsidRPr="00AB5121" w:rsidRDefault="00393FD0" w:rsidP="00182853">
      <w:pPr>
        <w:pStyle w:val="af"/>
        <w:keepNext/>
        <w:keepLines/>
        <w:numPr>
          <w:ilvl w:val="1"/>
          <w:numId w:val="31"/>
        </w:numPr>
        <w:overflowPunct w:val="0"/>
        <w:autoSpaceDE w:val="0"/>
        <w:autoSpaceDN w:val="0"/>
        <w:spacing w:line="245" w:lineRule="auto"/>
        <w:rPr>
          <w:rFonts w:eastAsia="PMingLiU"/>
        </w:rPr>
      </w:pPr>
      <w:r w:rsidRPr="00AB5121">
        <w:rPr>
          <w:rFonts w:eastAsia="PMingLiU" w:hint="eastAsia"/>
        </w:rPr>
        <w:t>序列中的下一個位址（</w:t>
      </w:r>
      <w:proofErr w:type="spellStart"/>
      <w:r w:rsidRPr="00AB5121">
        <w:rPr>
          <w:rFonts w:ascii="Courier New" w:eastAsia="PMingLiU" w:hAnsi="Courier New" w:hint="eastAsia"/>
        </w:rPr>
        <w:t>fetch_addr_next</w:t>
      </w:r>
      <w:proofErr w:type="spellEnd"/>
      <w:r w:rsidRPr="00AB5121">
        <w:rPr>
          <w:rFonts w:eastAsia="PMingLiU" w:hint="eastAsia"/>
        </w:rPr>
        <w:t>），計算方式為擷取位址（</w:t>
      </w:r>
      <w:r w:rsidRPr="00AB5121">
        <w:rPr>
          <w:rFonts w:ascii="Courier New" w:eastAsia="PMingLiU" w:hAnsi="Courier New" w:hint="eastAsia"/>
        </w:rPr>
        <w:t>ifc_fetch_addr_f1</w:t>
      </w:r>
      <w:r w:rsidRPr="00AB5121">
        <w:rPr>
          <w:rFonts w:eastAsia="PMingLiU" w:hint="eastAsia"/>
        </w:rPr>
        <w:t>）</w:t>
      </w:r>
      <w:r w:rsidRPr="00AB5121">
        <w:rPr>
          <w:rFonts w:eastAsia="PMingLiU" w:hint="eastAsia"/>
        </w:rPr>
        <w:t>+ 16</w:t>
      </w:r>
      <w:r w:rsidRPr="00AB5121">
        <w:rPr>
          <w:rFonts w:eastAsia="PMingLiU" w:hint="eastAsia"/>
        </w:rPr>
        <w:t>，指向下一個</w:t>
      </w:r>
      <w:r w:rsidRPr="00AB5121">
        <w:rPr>
          <w:rFonts w:eastAsia="PMingLiU" w:hint="eastAsia"/>
        </w:rPr>
        <w:t>128</w:t>
      </w:r>
      <w:r w:rsidRPr="00AB5121">
        <w:rPr>
          <w:rFonts w:eastAsia="PMingLiU" w:hint="eastAsia"/>
        </w:rPr>
        <w:t>位元指令束。</w:t>
      </w:r>
    </w:p>
    <w:p w14:paraId="0E7FD921" w14:textId="77777777" w:rsidR="00393FD0" w:rsidRPr="00AB5121" w:rsidRDefault="00393FD0" w:rsidP="00672473">
      <w:pPr>
        <w:pStyle w:val="af"/>
        <w:overflowPunct w:val="0"/>
        <w:autoSpaceDE w:val="0"/>
        <w:autoSpaceDN w:val="0"/>
        <w:ind w:left="1440"/>
        <w:jc w:val="both"/>
        <w:rPr>
          <w:rFonts w:eastAsia="PMingLiU"/>
        </w:rPr>
      </w:pPr>
    </w:p>
    <w:p w14:paraId="59B98015" w14:textId="5F64511E" w:rsidR="00393FD0" w:rsidRPr="00AB5121" w:rsidRDefault="00393FD0" w:rsidP="00672473">
      <w:pPr>
        <w:pStyle w:val="af"/>
        <w:numPr>
          <w:ilvl w:val="1"/>
          <w:numId w:val="31"/>
        </w:numPr>
        <w:overflowPunct w:val="0"/>
        <w:autoSpaceDE w:val="0"/>
        <w:autoSpaceDN w:val="0"/>
        <w:jc w:val="both"/>
        <w:rPr>
          <w:rFonts w:eastAsia="PMingLiU"/>
        </w:rPr>
      </w:pPr>
      <w:r w:rsidRPr="00AB5121">
        <w:rPr>
          <w:rFonts w:eastAsia="PMingLiU" w:hint="eastAsia"/>
        </w:rPr>
        <w:t>分支目標緩衝區（</w:t>
      </w:r>
      <w:r w:rsidRPr="00AB5121">
        <w:rPr>
          <w:rFonts w:ascii="Courier New" w:eastAsia="PMingLiU" w:hAnsi="Courier New" w:hint="eastAsia"/>
        </w:rPr>
        <w:t>ifc_bp_btb_target_f2</w:t>
      </w:r>
      <w:r w:rsidRPr="00AB5121">
        <w:rPr>
          <w:rFonts w:eastAsia="PMingLiU" w:hint="eastAsia"/>
        </w:rPr>
        <w:t>）預測的位址，分支目標緩衝區是分支預測器的主要結構之一，如果預測結果為</w:t>
      </w:r>
      <w:r w:rsidR="00D958D4" w:rsidRPr="00D958D4">
        <w:rPr>
          <w:rFonts w:eastAsia="PMingLiU" w:hint="eastAsia"/>
        </w:rPr>
        <w:t>發生</w:t>
      </w:r>
      <w:r w:rsidRPr="00AB5121">
        <w:rPr>
          <w:rFonts w:eastAsia="PMingLiU" w:hint="eastAsia"/>
        </w:rPr>
        <w:t>分支，則該位址將用作擷取位址。</w:t>
      </w:r>
    </w:p>
    <w:p w14:paraId="3C738F34" w14:textId="77777777" w:rsidR="00393FD0" w:rsidRPr="00AB5121" w:rsidRDefault="00393FD0" w:rsidP="00672473">
      <w:pPr>
        <w:pStyle w:val="af"/>
        <w:overflowPunct w:val="0"/>
        <w:autoSpaceDE w:val="0"/>
        <w:autoSpaceDN w:val="0"/>
        <w:ind w:left="1440"/>
        <w:jc w:val="both"/>
        <w:rPr>
          <w:rFonts w:eastAsia="PMingLiU"/>
        </w:rPr>
      </w:pPr>
    </w:p>
    <w:p w14:paraId="24864387" w14:textId="0B15AA61" w:rsidR="00393FD0" w:rsidRPr="00AB5121" w:rsidRDefault="005B14D8" w:rsidP="00203E84">
      <w:pPr>
        <w:pStyle w:val="af"/>
        <w:numPr>
          <w:ilvl w:val="1"/>
          <w:numId w:val="31"/>
        </w:numPr>
        <w:overflowPunct w:val="0"/>
        <w:autoSpaceDE w:val="0"/>
        <w:autoSpaceDN w:val="0"/>
        <w:rPr>
          <w:rFonts w:eastAsia="PMingLiU"/>
        </w:rPr>
      </w:pPr>
      <w:r w:rsidRPr="00AB5121">
        <w:rPr>
          <w:rFonts w:eastAsia="PMingLiU" w:hint="eastAsia"/>
        </w:rPr>
        <w:t>分別與</w:t>
      </w:r>
      <w:r w:rsidRPr="00AB5121">
        <w:rPr>
          <w:rFonts w:eastAsia="PMingLiU" w:hint="eastAsia"/>
          <w:i/>
        </w:rPr>
        <w:t>miss path</w:t>
      </w:r>
      <w:r w:rsidRPr="00AB5121">
        <w:rPr>
          <w:rFonts w:eastAsia="PMingLiU" w:hint="eastAsia"/>
        </w:rPr>
        <w:t>和</w:t>
      </w:r>
      <w:r w:rsidRPr="00AB5121">
        <w:rPr>
          <w:rFonts w:eastAsia="PMingLiU" w:hint="eastAsia"/>
          <w:i/>
        </w:rPr>
        <w:t>flush path</w:t>
      </w:r>
      <w:r w:rsidRPr="00AB5121">
        <w:rPr>
          <w:rFonts w:eastAsia="PMingLiU" w:hint="eastAsia"/>
        </w:rPr>
        <w:t>相對應的另外兩個輸入訊號（</w:t>
      </w:r>
      <w:proofErr w:type="spellStart"/>
      <w:r w:rsidRPr="00AB5121">
        <w:rPr>
          <w:rFonts w:ascii="Courier New" w:eastAsia="PMingLiU" w:hAnsi="Courier New" w:hint="eastAsia"/>
        </w:rPr>
        <w:t>miss_addr</w:t>
      </w:r>
      <w:proofErr w:type="spellEnd"/>
      <w:r w:rsidRPr="00AB5121">
        <w:rPr>
          <w:rFonts w:eastAsia="PMingLiU" w:hint="eastAsia"/>
        </w:rPr>
        <w:t>和</w:t>
      </w:r>
      <w:proofErr w:type="spellStart"/>
      <w:r w:rsidRPr="00AB5121">
        <w:rPr>
          <w:rFonts w:ascii="Courier New" w:eastAsia="PMingLiU" w:hAnsi="Courier New" w:hint="eastAsia"/>
        </w:rPr>
        <w:t>exu_flush_path_final</w:t>
      </w:r>
      <w:proofErr w:type="spellEnd"/>
      <w:r w:rsidRPr="00AB5121">
        <w:rPr>
          <w:rFonts w:eastAsia="PMingLiU" w:hint="eastAsia"/>
        </w:rPr>
        <w:t>），但我們在本實驗中不會分析這些訊號。</w:t>
      </w:r>
    </w:p>
    <w:p w14:paraId="4DD9534E" w14:textId="77777777" w:rsidR="00393FD0" w:rsidRPr="00AB5121" w:rsidRDefault="00393FD0" w:rsidP="00672473">
      <w:pPr>
        <w:pStyle w:val="af"/>
        <w:overflowPunct w:val="0"/>
        <w:autoSpaceDE w:val="0"/>
        <w:autoSpaceDN w:val="0"/>
        <w:ind w:left="720"/>
        <w:jc w:val="both"/>
        <w:rPr>
          <w:rFonts w:eastAsia="PMingLiU"/>
        </w:rPr>
      </w:pPr>
    </w:p>
    <w:p w14:paraId="529FC9EF" w14:textId="6BC5C71C" w:rsidR="005C2BBD" w:rsidRPr="00AB5121" w:rsidRDefault="00393FD0" w:rsidP="00672473">
      <w:pPr>
        <w:pStyle w:val="af"/>
        <w:overflowPunct w:val="0"/>
        <w:autoSpaceDE w:val="0"/>
        <w:autoSpaceDN w:val="0"/>
        <w:ind w:left="720"/>
        <w:jc w:val="both"/>
        <w:rPr>
          <w:rFonts w:eastAsia="PMingLiU"/>
        </w:rPr>
      </w:pPr>
      <w:r w:rsidRPr="00AB5121">
        <w:rPr>
          <w:rFonts w:eastAsia="PMingLiU" w:hint="eastAsia"/>
        </w:rPr>
        <w:t>該多路開關提供的訊號（</w:t>
      </w:r>
      <w:proofErr w:type="spellStart"/>
      <w:r w:rsidRPr="00AB5121">
        <w:rPr>
          <w:rFonts w:ascii="Courier New" w:eastAsia="PMingLiU" w:hAnsi="Courier New" w:hint="eastAsia"/>
        </w:rPr>
        <w:t>fetch_addr_bf</w:t>
      </w:r>
      <w:proofErr w:type="spellEnd"/>
      <w:r w:rsidRPr="00AB5121">
        <w:rPr>
          <w:rFonts w:ascii="Courier New" w:eastAsia="PMingLiU" w:hAnsi="Courier New" w:hint="eastAsia"/>
        </w:rPr>
        <w:t>[31:1]</w:t>
      </w:r>
      <w:r w:rsidRPr="00AB5121">
        <w:rPr>
          <w:rFonts w:eastAsia="PMingLiU" w:hint="eastAsia"/>
        </w:rPr>
        <w:t>）將被暫存，並在下一個週期中用作上述</w:t>
      </w:r>
      <w:r w:rsidRPr="00AB5121">
        <w:rPr>
          <w:rFonts w:eastAsia="PMingLiU" w:hint="eastAsia"/>
        </w:rPr>
        <w:t>2:1</w:t>
      </w:r>
      <w:r w:rsidRPr="00AB5121">
        <w:rPr>
          <w:rFonts w:eastAsia="PMingLiU" w:hint="eastAsia"/>
        </w:rPr>
        <w:t>多路開關的輸入。</w:t>
      </w:r>
    </w:p>
    <w:p w14:paraId="0EDFB039" w14:textId="03FA7375" w:rsidR="00943992" w:rsidRPr="00AB5121" w:rsidRDefault="00943992" w:rsidP="00672473">
      <w:pPr>
        <w:pStyle w:val="af"/>
        <w:overflowPunct w:val="0"/>
        <w:autoSpaceDE w:val="0"/>
        <w:autoSpaceDN w:val="0"/>
        <w:ind w:left="720"/>
        <w:jc w:val="both"/>
        <w:rPr>
          <w:rFonts w:eastAsia="PMingLiU"/>
        </w:rPr>
      </w:pPr>
    </w:p>
    <w:p w14:paraId="3A2BF38C" w14:textId="18A1818F" w:rsidR="00943992" w:rsidRPr="00AB5121" w:rsidRDefault="00943992" w:rsidP="00672473">
      <w:pPr>
        <w:pStyle w:val="af"/>
        <w:overflowPunct w:val="0"/>
        <w:autoSpaceDE w:val="0"/>
        <w:autoSpaceDN w:val="0"/>
        <w:ind w:left="720"/>
        <w:jc w:val="both"/>
        <w:rPr>
          <w:rFonts w:eastAsia="PMingLiU"/>
        </w:rPr>
      </w:pPr>
      <w:r w:rsidRPr="00AB5121">
        <w:rPr>
          <w:rFonts w:eastAsia="PMingLiU" w:hint="eastAsia"/>
        </w:rPr>
        <w:t>請注意，</w:t>
      </w:r>
      <w:r w:rsidRPr="00AB5121">
        <w:rPr>
          <w:rFonts w:eastAsia="PMingLiU" w:hint="eastAsia"/>
        </w:rPr>
        <w:t>DDCARV</w:t>
      </w:r>
      <w:r w:rsidRPr="00AB5121">
        <w:rPr>
          <w:rFonts w:eastAsia="PMingLiU" w:hint="eastAsia"/>
        </w:rPr>
        <w:t>所述的處理器設計更為簡單，不包含此</w:t>
      </w:r>
      <w:r w:rsidRPr="00AB5121">
        <w:rPr>
          <w:rFonts w:eastAsia="PMingLiU" w:hint="eastAsia"/>
        </w:rPr>
        <w:t>5:1</w:t>
      </w:r>
      <w:r w:rsidRPr="00AB5121">
        <w:rPr>
          <w:rFonts w:eastAsia="PMingLiU" w:hint="eastAsia"/>
        </w:rPr>
        <w:t>多路開關。</w:t>
      </w:r>
    </w:p>
    <w:p w14:paraId="71FB8DB3" w14:textId="77777777" w:rsidR="004D503D" w:rsidRPr="00AB5121" w:rsidRDefault="004D503D" w:rsidP="00672473">
      <w:pPr>
        <w:overflowPunct w:val="0"/>
        <w:autoSpaceDE w:val="0"/>
        <w:autoSpaceDN w:val="0"/>
        <w:jc w:val="both"/>
        <w:rPr>
          <w:rFonts w:eastAsia="PMingLiU"/>
          <w:iCs/>
        </w:rPr>
      </w:pPr>
    </w:p>
    <w:p w14:paraId="3E2BB384" w14:textId="03CF850F" w:rsidR="004D503D" w:rsidRPr="00AB5121" w:rsidRDefault="004D503D" w:rsidP="00672473">
      <w:pPr>
        <w:pStyle w:val="af"/>
        <w:numPr>
          <w:ilvl w:val="0"/>
          <w:numId w:val="32"/>
        </w:numPr>
        <w:overflowPunct w:val="0"/>
        <w:autoSpaceDE w:val="0"/>
        <w:autoSpaceDN w:val="0"/>
        <w:jc w:val="both"/>
        <w:rPr>
          <w:rFonts w:eastAsia="PMingLiU" w:cs="Arial"/>
          <w:b/>
          <w:bCs/>
          <w:sz w:val="24"/>
        </w:rPr>
      </w:pPr>
      <w:proofErr w:type="spellStart"/>
      <w:r w:rsidRPr="00AB5121">
        <w:rPr>
          <w:rFonts w:ascii="Courier New" w:eastAsia="PMingLiU" w:hAnsi="Courier New" w:hint="eastAsia"/>
          <w:b/>
          <w:sz w:val="24"/>
        </w:rPr>
        <w:t>beq</w:t>
      </w:r>
      <w:proofErr w:type="spellEnd"/>
      <w:r w:rsidRPr="00AB5121">
        <w:rPr>
          <w:rFonts w:eastAsia="PMingLiU" w:hint="eastAsia"/>
          <w:b/>
          <w:sz w:val="24"/>
        </w:rPr>
        <w:t>指令的執行</w:t>
      </w:r>
    </w:p>
    <w:p w14:paraId="470EA34F" w14:textId="77777777" w:rsidR="004D503D" w:rsidRPr="00AB5121" w:rsidRDefault="004D503D" w:rsidP="00672473">
      <w:pPr>
        <w:overflowPunct w:val="0"/>
        <w:autoSpaceDE w:val="0"/>
        <w:autoSpaceDN w:val="0"/>
        <w:jc w:val="both"/>
        <w:rPr>
          <w:rFonts w:eastAsia="PMingLiU"/>
          <w:iCs/>
        </w:rPr>
      </w:pPr>
    </w:p>
    <w:p w14:paraId="1A99BACD" w14:textId="6C530407" w:rsidR="00014207" w:rsidRPr="00E028FA" w:rsidRDefault="001B4DF6" w:rsidP="00672473">
      <w:pPr>
        <w:overflowPunct w:val="0"/>
        <w:autoSpaceDE w:val="0"/>
        <w:autoSpaceDN w:val="0"/>
        <w:jc w:val="both"/>
        <w:rPr>
          <w:rFonts w:eastAsia="PMingLiU"/>
          <w:iCs/>
          <w:spacing w:val="-6"/>
        </w:rPr>
      </w:pPr>
      <w:r w:rsidRPr="00E028FA">
        <w:rPr>
          <w:rFonts w:eastAsia="PMingLiU" w:hint="eastAsia"/>
          <w:spacing w:val="-6"/>
        </w:rPr>
        <w:t>條件分支必須計算分支目標位址，並測試是否滿足條件。具體以</w:t>
      </w:r>
      <w:proofErr w:type="spellStart"/>
      <w:r w:rsidRPr="00E028FA">
        <w:rPr>
          <w:rFonts w:eastAsia="PMingLiU" w:hint="eastAsia"/>
          <w:spacing w:val="-6"/>
        </w:rPr>
        <w:t>SweRV</w:t>
      </w:r>
      <w:proofErr w:type="spellEnd"/>
      <w:r w:rsidRPr="00E028FA">
        <w:rPr>
          <w:rFonts w:eastAsia="PMingLiU" w:hint="eastAsia"/>
          <w:spacing w:val="-6"/>
        </w:rPr>
        <w:t xml:space="preserve"> EH1</w:t>
      </w:r>
      <w:r w:rsidRPr="00E028FA">
        <w:rPr>
          <w:rFonts w:eastAsia="PMingLiU" w:hint="eastAsia"/>
          <w:spacing w:val="-6"/>
        </w:rPr>
        <w:t>為例（參見</w:t>
      </w:r>
      <w:r w:rsidR="0020086A" w:rsidRPr="00E028FA">
        <w:rPr>
          <w:spacing w:val="-6"/>
        </w:rPr>
        <w:fldChar w:fldCharType="begin"/>
      </w:r>
      <w:r w:rsidR="0020086A" w:rsidRPr="00E028FA">
        <w:rPr>
          <w:spacing w:val="-6"/>
        </w:rPr>
        <w:instrText xml:space="preserve"> REF _Ref67430576 \h </w:instrText>
      </w:r>
      <w:r w:rsidR="0020086A" w:rsidRPr="00E028FA">
        <w:rPr>
          <w:spacing w:val="-6"/>
        </w:rPr>
      </w:r>
      <w:r w:rsidR="0020086A" w:rsidRPr="00E028FA">
        <w:rPr>
          <w:spacing w:val="-6"/>
        </w:rPr>
        <w:fldChar w:fldCharType="separate"/>
      </w:r>
      <w:r w:rsidR="00127A08" w:rsidRPr="00E028FA">
        <w:rPr>
          <w:rFonts w:eastAsia="PMingLiU" w:hint="eastAsia"/>
          <w:spacing w:val="-6"/>
        </w:rPr>
        <w:t>圖</w:t>
      </w:r>
      <w:r w:rsidR="00127A08" w:rsidRPr="00E028FA">
        <w:rPr>
          <w:noProof/>
          <w:spacing w:val="-6"/>
        </w:rPr>
        <w:t>1</w:t>
      </w:r>
      <w:r w:rsidR="0020086A" w:rsidRPr="00E028FA">
        <w:rPr>
          <w:spacing w:val="-6"/>
        </w:rPr>
        <w:fldChar w:fldCharType="end"/>
      </w:r>
      <w:r w:rsidRPr="00E028FA">
        <w:rPr>
          <w:rFonts w:eastAsia="PMingLiU" w:hint="eastAsia"/>
          <w:spacing w:val="-6"/>
        </w:rPr>
        <w:t>）：</w:t>
      </w:r>
    </w:p>
    <w:p w14:paraId="3FF7B70A" w14:textId="0C6CB381" w:rsidR="00263E37" w:rsidRPr="00AB5121" w:rsidRDefault="00263E37" w:rsidP="00672473">
      <w:pPr>
        <w:overflowPunct w:val="0"/>
        <w:autoSpaceDE w:val="0"/>
        <w:autoSpaceDN w:val="0"/>
        <w:jc w:val="both"/>
        <w:rPr>
          <w:rFonts w:eastAsia="PMingLiU"/>
          <w:iCs/>
        </w:rPr>
      </w:pPr>
    </w:p>
    <w:p w14:paraId="1D35D167" w14:textId="47BD6AE3" w:rsidR="00263E37" w:rsidRPr="00AB5121" w:rsidRDefault="001B4DF6" w:rsidP="00E028FA">
      <w:pPr>
        <w:pStyle w:val="af"/>
        <w:numPr>
          <w:ilvl w:val="0"/>
          <w:numId w:val="31"/>
        </w:numPr>
        <w:overflowPunct w:val="0"/>
        <w:autoSpaceDE w:val="0"/>
        <w:autoSpaceDN w:val="0"/>
        <w:rPr>
          <w:rFonts w:eastAsia="PMingLiU"/>
          <w:iCs/>
        </w:rPr>
      </w:pPr>
      <w:r w:rsidRPr="00AB5121">
        <w:rPr>
          <w:rFonts w:eastAsia="PMingLiU" w:hint="eastAsia"/>
          <w:b/>
          <w:iCs/>
          <w:u w:val="single"/>
        </w:rPr>
        <w:t>分支目標位址計算</w:t>
      </w:r>
      <w:r w:rsidRPr="00AB5121">
        <w:rPr>
          <w:rFonts w:eastAsia="PMingLiU" w:hint="eastAsia"/>
        </w:rPr>
        <w:t>：</w:t>
      </w:r>
      <w:r w:rsidRPr="00AB5121">
        <w:rPr>
          <w:rFonts w:eastAsia="PMingLiU" w:hint="eastAsia"/>
        </w:rPr>
        <w:t>EX1</w:t>
      </w:r>
      <w:r w:rsidRPr="00AB5121">
        <w:rPr>
          <w:rFonts w:eastAsia="PMingLiU" w:hint="eastAsia"/>
        </w:rPr>
        <w:t>使用一個新的加法器來計算分支目標位址，並將位址放入訊號</w:t>
      </w:r>
      <w:proofErr w:type="spellStart"/>
      <w:r w:rsidRPr="00AB5121">
        <w:rPr>
          <w:rFonts w:ascii="Courier New" w:eastAsia="PMingLiU" w:hAnsi="Courier New" w:hint="eastAsia"/>
        </w:rPr>
        <w:t>flush_path</w:t>
      </w:r>
      <w:proofErr w:type="spellEnd"/>
      <w:r w:rsidRPr="00AB5121">
        <w:rPr>
          <w:rFonts w:ascii="Courier New" w:eastAsia="PMingLiU" w:hAnsi="Courier New" w:hint="eastAsia"/>
        </w:rPr>
        <w:t>[31:1]</w:t>
      </w:r>
      <w:r w:rsidRPr="00AB5121">
        <w:rPr>
          <w:rFonts w:eastAsia="PMingLiU" w:hint="eastAsia"/>
        </w:rPr>
        <w:t>中。該訊號將透過一些邏輯和暫存器，作為輸入（</w:t>
      </w:r>
      <w:proofErr w:type="spellStart"/>
      <w:r w:rsidRPr="00AB5121">
        <w:rPr>
          <w:rFonts w:ascii="Courier New" w:eastAsia="PMingLiU" w:hAnsi="Courier New" w:hint="eastAsia"/>
          <w:iCs/>
        </w:rPr>
        <w:t>exu_flush_path_final</w:t>
      </w:r>
      <w:proofErr w:type="spellEnd"/>
      <w:r w:rsidRPr="00AB5121">
        <w:rPr>
          <w:rFonts w:ascii="Courier New" w:eastAsia="PMingLiU" w:hAnsi="Courier New" w:hint="eastAsia"/>
          <w:iCs/>
        </w:rPr>
        <w:t>[31:1]</w:t>
      </w:r>
      <w:r w:rsidRPr="00AB5121">
        <w:rPr>
          <w:rFonts w:eastAsia="PMingLiU" w:hint="eastAsia"/>
        </w:rPr>
        <w:t>）提供給</w:t>
      </w:r>
      <w:r w:rsidRPr="00AB5121">
        <w:rPr>
          <w:rFonts w:eastAsia="PMingLiU" w:hint="eastAsia"/>
        </w:rPr>
        <w:t>FC1</w:t>
      </w:r>
      <w:r w:rsidRPr="00AB5121">
        <w:rPr>
          <w:rFonts w:eastAsia="PMingLiU" w:hint="eastAsia"/>
        </w:rPr>
        <w:t>中的</w:t>
      </w:r>
      <w:r w:rsidRPr="00AB5121">
        <w:rPr>
          <w:rFonts w:eastAsia="PMingLiU" w:hint="eastAsia"/>
        </w:rPr>
        <w:t>2:1</w:t>
      </w:r>
      <w:r w:rsidRPr="00AB5121">
        <w:rPr>
          <w:rFonts w:eastAsia="PMingLiU" w:hint="eastAsia"/>
        </w:rPr>
        <w:t>多路開關。</w:t>
      </w:r>
    </w:p>
    <w:p w14:paraId="029B443B" w14:textId="77777777" w:rsidR="00263E37" w:rsidRPr="00AB5121" w:rsidRDefault="00263E37" w:rsidP="00672473">
      <w:pPr>
        <w:overflowPunct w:val="0"/>
        <w:autoSpaceDE w:val="0"/>
        <w:autoSpaceDN w:val="0"/>
        <w:jc w:val="both"/>
        <w:rPr>
          <w:rFonts w:eastAsia="PMingLiU"/>
          <w:iCs/>
        </w:rPr>
      </w:pPr>
    </w:p>
    <w:p w14:paraId="6EFBD16A" w14:textId="4263BF24" w:rsidR="00014207" w:rsidRPr="00C74647" w:rsidRDefault="00014207" w:rsidP="00672473">
      <w:pPr>
        <w:pStyle w:val="af"/>
        <w:numPr>
          <w:ilvl w:val="0"/>
          <w:numId w:val="31"/>
        </w:numPr>
        <w:overflowPunct w:val="0"/>
        <w:autoSpaceDE w:val="0"/>
        <w:autoSpaceDN w:val="0"/>
        <w:jc w:val="both"/>
        <w:rPr>
          <w:rFonts w:eastAsia="PMingLiU"/>
          <w:iCs/>
          <w:spacing w:val="-2"/>
        </w:rPr>
      </w:pPr>
      <w:r w:rsidRPr="00C74647">
        <w:rPr>
          <w:rFonts w:eastAsia="PMingLiU" w:hint="eastAsia"/>
          <w:b/>
          <w:iCs/>
          <w:spacing w:val="-2"/>
          <w:u w:val="single"/>
        </w:rPr>
        <w:t>條件解析</w:t>
      </w:r>
      <w:r w:rsidRPr="00C74647">
        <w:rPr>
          <w:rFonts w:eastAsia="PMingLiU" w:hint="eastAsia"/>
          <w:spacing w:val="-2"/>
        </w:rPr>
        <w:t>：</w:t>
      </w:r>
      <w:r w:rsidRPr="00C74647">
        <w:rPr>
          <w:rFonts w:eastAsia="PMingLiU" w:hint="eastAsia"/>
          <w:spacing w:val="-2"/>
        </w:rPr>
        <w:t>EX1</w:t>
      </w:r>
      <w:r w:rsidRPr="00C74647">
        <w:rPr>
          <w:rFonts w:eastAsia="PMingLiU" w:hint="eastAsia"/>
          <w:spacing w:val="-2"/>
        </w:rPr>
        <w:t>使用</w:t>
      </w:r>
      <w:proofErr w:type="spellStart"/>
      <w:r w:rsidRPr="00C74647">
        <w:rPr>
          <w:rFonts w:eastAsia="PMingLiU" w:hint="eastAsia"/>
          <w:b/>
          <w:iCs/>
          <w:spacing w:val="-2"/>
        </w:rPr>
        <w:t>exu_alu_ctl</w:t>
      </w:r>
      <w:proofErr w:type="spellEnd"/>
      <w:r w:rsidRPr="00C74647">
        <w:rPr>
          <w:rFonts w:eastAsia="PMingLiU" w:hint="eastAsia"/>
          <w:spacing w:val="-2"/>
        </w:rPr>
        <w:t>模組內部的一個新模組來檢查兩個運算元是否相等（</w:t>
      </w:r>
      <w:proofErr w:type="spellStart"/>
      <w:r w:rsidRPr="00C74647">
        <w:rPr>
          <w:rFonts w:ascii="Courier New" w:eastAsia="PMingLiU" w:hAnsi="Courier New" w:hint="eastAsia"/>
          <w:iCs/>
          <w:spacing w:val="-2"/>
        </w:rPr>
        <w:t>eq</w:t>
      </w:r>
      <w:proofErr w:type="spellEnd"/>
      <w:r w:rsidRPr="00C74647">
        <w:rPr>
          <w:rFonts w:ascii="Courier New" w:eastAsia="PMingLiU" w:hAnsi="Courier New" w:hint="eastAsia"/>
          <w:iCs/>
          <w:spacing w:val="-2"/>
        </w:rPr>
        <w:t xml:space="preserve"> </w:t>
      </w:r>
      <w:r w:rsidRPr="00C74647">
        <w:rPr>
          <w:rFonts w:eastAsia="PMingLiU" w:hint="eastAsia"/>
          <w:spacing w:val="-2"/>
        </w:rPr>
        <w:t>= 1</w:t>
      </w:r>
      <w:r w:rsidRPr="00C74647">
        <w:rPr>
          <w:rFonts w:eastAsia="PMingLiU" w:hint="eastAsia"/>
          <w:spacing w:val="-2"/>
        </w:rPr>
        <w:t>表示相等，</w:t>
      </w:r>
      <w:proofErr w:type="spellStart"/>
      <w:r w:rsidRPr="00C74647">
        <w:rPr>
          <w:rFonts w:ascii="Courier New" w:eastAsia="PMingLiU" w:hAnsi="Courier New" w:hint="eastAsia"/>
          <w:iCs/>
          <w:spacing w:val="-2"/>
        </w:rPr>
        <w:t>eq</w:t>
      </w:r>
      <w:proofErr w:type="spellEnd"/>
      <w:r w:rsidRPr="00C74647">
        <w:rPr>
          <w:rFonts w:ascii="Courier New" w:eastAsia="PMingLiU" w:hAnsi="Courier New" w:hint="eastAsia"/>
          <w:iCs/>
          <w:spacing w:val="-2"/>
        </w:rPr>
        <w:t xml:space="preserve"> </w:t>
      </w:r>
      <w:r w:rsidRPr="00C74647">
        <w:rPr>
          <w:rFonts w:eastAsia="PMingLiU" w:hint="eastAsia"/>
          <w:spacing w:val="-2"/>
        </w:rPr>
        <w:t>= 0</w:t>
      </w:r>
      <w:r w:rsidRPr="00C74647">
        <w:rPr>
          <w:rFonts w:eastAsia="PMingLiU" w:hint="eastAsia"/>
          <w:spacing w:val="-2"/>
        </w:rPr>
        <w:t>表示不相等）。系統會根據</w:t>
      </w:r>
      <w:proofErr w:type="spellStart"/>
      <w:r w:rsidRPr="00C74647">
        <w:rPr>
          <w:rFonts w:ascii="Courier New" w:eastAsia="PMingLiU" w:hAnsi="Courier New" w:hint="eastAsia"/>
          <w:iCs/>
          <w:spacing w:val="-2"/>
        </w:rPr>
        <w:t>eq</w:t>
      </w:r>
      <w:proofErr w:type="spellEnd"/>
      <w:r w:rsidRPr="00C74647">
        <w:rPr>
          <w:rFonts w:eastAsia="PMingLiU" w:hint="eastAsia"/>
          <w:spacing w:val="-2"/>
        </w:rPr>
        <w:t>訊號（以及一些其他訊號，如您將在擬定的任務中分析的</w:t>
      </w:r>
      <w:proofErr w:type="spellStart"/>
      <w:r w:rsidRPr="00C74647">
        <w:rPr>
          <w:rFonts w:ascii="Courier New" w:eastAsia="PMingLiU" w:hAnsi="Courier New" w:hint="eastAsia"/>
          <w:iCs/>
          <w:spacing w:val="-2"/>
        </w:rPr>
        <w:t>ap.beq</w:t>
      </w:r>
      <w:proofErr w:type="spellEnd"/>
      <w:r w:rsidRPr="00C74647">
        <w:rPr>
          <w:rFonts w:eastAsia="PMingLiU" w:hint="eastAsia"/>
          <w:spacing w:val="-2"/>
        </w:rPr>
        <w:t>訊號）計算</w:t>
      </w:r>
      <w:proofErr w:type="spellStart"/>
      <w:r w:rsidRPr="00C74647">
        <w:rPr>
          <w:rFonts w:ascii="Courier New" w:eastAsia="PMingLiU" w:hAnsi="Courier New" w:hint="eastAsia"/>
          <w:iCs/>
          <w:spacing w:val="-2"/>
        </w:rPr>
        <w:t>flush_upper</w:t>
      </w:r>
      <w:proofErr w:type="spellEnd"/>
      <w:r w:rsidRPr="00C74647">
        <w:rPr>
          <w:rFonts w:eastAsia="PMingLiU" w:hint="eastAsia"/>
          <w:spacing w:val="-2"/>
        </w:rPr>
        <w:t>和</w:t>
      </w:r>
      <w:proofErr w:type="spellStart"/>
      <w:r w:rsidRPr="00C74647">
        <w:rPr>
          <w:rFonts w:ascii="Courier New" w:eastAsia="PMingLiU" w:hAnsi="Courier New" w:hint="eastAsia"/>
          <w:iCs/>
          <w:spacing w:val="-2"/>
        </w:rPr>
        <w:t>exu</w:t>
      </w:r>
      <w:proofErr w:type="spellEnd"/>
      <w:r w:rsidRPr="00C74647">
        <w:rPr>
          <w:rFonts w:ascii="Courier New" w:eastAsia="PMingLiU" w:hAnsi="Courier New" w:hint="eastAsia"/>
          <w:iCs/>
          <w:spacing w:val="-2"/>
        </w:rPr>
        <w:t xml:space="preserve"> </w:t>
      </w:r>
      <w:proofErr w:type="spellStart"/>
      <w:r w:rsidRPr="00C74647">
        <w:rPr>
          <w:rFonts w:ascii="Courier New" w:eastAsia="PMingLiU" w:hAnsi="Courier New" w:hint="eastAsia"/>
          <w:iCs/>
          <w:spacing w:val="-2"/>
        </w:rPr>
        <w:t>flush_final</w:t>
      </w:r>
      <w:proofErr w:type="spellEnd"/>
      <w:r w:rsidRPr="00C74647">
        <w:rPr>
          <w:rFonts w:eastAsia="PMingLiU" w:hint="eastAsia"/>
          <w:spacing w:val="-2"/>
        </w:rPr>
        <w:t>訊號，並將兩個訊號提供給</w:t>
      </w:r>
      <w:r w:rsidRPr="00C74647">
        <w:rPr>
          <w:rFonts w:eastAsia="PMingLiU" w:hint="eastAsia"/>
          <w:spacing w:val="-2"/>
        </w:rPr>
        <w:t>FC1</w:t>
      </w:r>
      <w:r w:rsidRPr="00C74647">
        <w:rPr>
          <w:rFonts w:eastAsia="PMingLiU" w:hint="eastAsia"/>
          <w:spacing w:val="-2"/>
        </w:rPr>
        <w:t>階段，後者將用作</w:t>
      </w:r>
      <w:r w:rsidRPr="00C74647">
        <w:rPr>
          <w:rFonts w:eastAsia="PMingLiU" w:hint="eastAsia"/>
          <w:spacing w:val="-2"/>
        </w:rPr>
        <w:t>2:1</w:t>
      </w:r>
      <w:r w:rsidRPr="00C74647">
        <w:rPr>
          <w:rFonts w:eastAsia="PMingLiU" w:hint="eastAsia"/>
          <w:spacing w:val="-2"/>
        </w:rPr>
        <w:t>多路開關的控制訊號。分支預測錯誤時，該控制訊號（</w:t>
      </w:r>
      <w:proofErr w:type="spellStart"/>
      <w:r w:rsidRPr="00C74647">
        <w:rPr>
          <w:rFonts w:ascii="Courier New" w:eastAsia="PMingLiU" w:hAnsi="Courier New" w:hint="eastAsia"/>
          <w:iCs/>
          <w:spacing w:val="-2"/>
        </w:rPr>
        <w:t>exu_flush_final</w:t>
      </w:r>
      <w:proofErr w:type="spellEnd"/>
      <w:r w:rsidRPr="00C74647">
        <w:rPr>
          <w:rFonts w:eastAsia="PMingLiU" w:hint="eastAsia"/>
          <w:spacing w:val="-2"/>
        </w:rPr>
        <w:t>）為</w:t>
      </w:r>
      <w:r w:rsidRPr="00C74647">
        <w:rPr>
          <w:rFonts w:eastAsia="PMingLiU" w:hint="eastAsia"/>
          <w:spacing w:val="-2"/>
        </w:rPr>
        <w:t>1</w:t>
      </w:r>
      <w:r w:rsidRPr="00C74647">
        <w:rPr>
          <w:rFonts w:eastAsia="PMingLiU" w:hint="eastAsia"/>
          <w:spacing w:val="-2"/>
        </w:rPr>
        <w:t>，其他情況下則為</w:t>
      </w:r>
      <w:r w:rsidRPr="00C74647">
        <w:rPr>
          <w:rFonts w:eastAsia="PMingLiU" w:hint="eastAsia"/>
          <w:spacing w:val="-2"/>
        </w:rPr>
        <w:t>0</w:t>
      </w:r>
      <w:r w:rsidRPr="00C74647">
        <w:rPr>
          <w:rFonts w:eastAsia="PMingLiU" w:hint="eastAsia"/>
          <w:spacing w:val="-2"/>
        </w:rPr>
        <w:t>。</w:t>
      </w:r>
    </w:p>
    <w:p w14:paraId="38594A1D" w14:textId="78406224" w:rsidR="00263E37" w:rsidRPr="00AB5121" w:rsidRDefault="00263E37" w:rsidP="00672473">
      <w:pPr>
        <w:pStyle w:val="af"/>
        <w:overflowPunct w:val="0"/>
        <w:autoSpaceDE w:val="0"/>
        <w:autoSpaceDN w:val="0"/>
        <w:ind w:left="720"/>
        <w:jc w:val="both"/>
        <w:rPr>
          <w:rFonts w:eastAsia="PMingLiU"/>
          <w:iCs/>
          <w:u w:val="single"/>
        </w:rPr>
      </w:pPr>
    </w:p>
    <w:p w14:paraId="0DF8AAF8" w14:textId="511E9E90" w:rsidR="004F4BC6" w:rsidRPr="00AD22BB" w:rsidRDefault="00263E37" w:rsidP="00672473">
      <w:pPr>
        <w:overflowPunct w:val="0"/>
        <w:autoSpaceDE w:val="0"/>
        <w:autoSpaceDN w:val="0"/>
        <w:jc w:val="both"/>
        <w:rPr>
          <w:rFonts w:eastAsia="PMingLiU"/>
          <w:spacing w:val="-2"/>
        </w:rPr>
      </w:pPr>
      <w:r w:rsidRPr="00AD22BB">
        <w:rPr>
          <w:rFonts w:eastAsia="PMingLiU" w:hint="eastAsia"/>
          <w:spacing w:val="-2"/>
        </w:rPr>
        <w:t>具體地說，使用</w:t>
      </w:r>
      <w:proofErr w:type="spellStart"/>
      <w:r w:rsidRPr="00AD22BB">
        <w:rPr>
          <w:rFonts w:ascii="Courier New" w:eastAsia="PMingLiU" w:hAnsi="Courier New" w:hint="eastAsia"/>
          <w:spacing w:val="-2"/>
        </w:rPr>
        <w:t>beq</w:t>
      </w:r>
      <w:proofErr w:type="spellEnd"/>
      <w:r w:rsidRPr="00AD22BB">
        <w:rPr>
          <w:rFonts w:eastAsia="PMingLiU" w:hint="eastAsia"/>
          <w:spacing w:val="-2"/>
        </w:rPr>
        <w:t>指令以及上文所述的簡單</w:t>
      </w:r>
      <w:r w:rsidRPr="00AD22BB">
        <w:rPr>
          <w:rFonts w:eastAsia="PMingLiU" w:hint="eastAsia"/>
          <w:spacing w:val="-2"/>
        </w:rPr>
        <w:t>BP</w:t>
      </w:r>
      <w:r w:rsidRPr="00AD22BB">
        <w:rPr>
          <w:rFonts w:eastAsia="PMingLiU" w:hint="eastAsia"/>
          <w:spacing w:val="-2"/>
        </w:rPr>
        <w:t>（預測所有分支均不</w:t>
      </w:r>
      <w:r w:rsidR="00BF7671">
        <w:rPr>
          <w:rFonts w:eastAsia="PMingLiU" w:hint="eastAsia"/>
          <w:spacing w:val="-2"/>
        </w:rPr>
        <w:t>發生</w:t>
      </w:r>
      <w:r w:rsidRPr="00AD22BB">
        <w:rPr>
          <w:rFonts w:eastAsia="PMingLiU" w:hint="eastAsia"/>
          <w:spacing w:val="-2"/>
        </w:rPr>
        <w:t>）時，如果分支的兩個運算元不相等，則不得</w:t>
      </w:r>
      <w:r w:rsidR="00BF7671">
        <w:rPr>
          <w:rFonts w:eastAsia="PMingLiU" w:hint="eastAsia"/>
          <w:spacing w:val="-2"/>
        </w:rPr>
        <w:t>發生分支</w:t>
      </w:r>
      <w:r w:rsidRPr="00AD22BB">
        <w:rPr>
          <w:rFonts w:eastAsia="PMingLiU" w:hint="eastAsia"/>
          <w:spacing w:val="-2"/>
        </w:rPr>
        <w:t>，此時預測正確：</w:t>
      </w:r>
      <w:proofErr w:type="spellStart"/>
      <w:r w:rsidRPr="00AD22BB">
        <w:rPr>
          <w:rFonts w:ascii="Courier New" w:eastAsia="PMingLiU" w:hAnsi="Courier New" w:hint="eastAsia"/>
          <w:spacing w:val="-2"/>
        </w:rPr>
        <w:t>exu_flush_final</w:t>
      </w:r>
      <w:proofErr w:type="spellEnd"/>
      <w:r w:rsidRPr="00AD22BB">
        <w:rPr>
          <w:rFonts w:eastAsia="PMingLiU" w:hint="eastAsia"/>
          <w:spacing w:val="-2"/>
        </w:rPr>
        <w:t xml:space="preserve"> = </w:t>
      </w:r>
      <w:proofErr w:type="spellStart"/>
      <w:r w:rsidRPr="00AD22BB">
        <w:rPr>
          <w:rFonts w:ascii="Courier New" w:eastAsia="PMingLiU" w:hAnsi="Courier New" w:hint="eastAsia"/>
          <w:spacing w:val="-2"/>
        </w:rPr>
        <w:t>flush_upper</w:t>
      </w:r>
      <w:proofErr w:type="spellEnd"/>
      <w:r w:rsidRPr="00AD22BB">
        <w:rPr>
          <w:rFonts w:eastAsia="PMingLiU" w:hint="eastAsia"/>
          <w:spacing w:val="-2"/>
        </w:rPr>
        <w:t xml:space="preserve"> = </w:t>
      </w:r>
      <w:proofErr w:type="spellStart"/>
      <w:r w:rsidRPr="00AD22BB">
        <w:rPr>
          <w:rFonts w:ascii="Courier New" w:eastAsia="PMingLiU" w:hAnsi="Courier New" w:hint="eastAsia"/>
          <w:spacing w:val="-2"/>
        </w:rPr>
        <w:t>eq</w:t>
      </w:r>
      <w:proofErr w:type="spellEnd"/>
      <w:r w:rsidRPr="00AD22BB">
        <w:rPr>
          <w:rFonts w:eastAsia="PMingLiU" w:hint="eastAsia"/>
          <w:spacing w:val="-2"/>
        </w:rPr>
        <w:t xml:space="preserve"> = 0</w:t>
      </w:r>
      <w:r w:rsidRPr="00AD22BB">
        <w:rPr>
          <w:rFonts w:eastAsia="PMingLiU" w:hint="eastAsia"/>
          <w:spacing w:val="-2"/>
        </w:rPr>
        <w:t>。在這種情況下，處理器可以繼續按順序擷取並執行指令，不會出現效能損失。我們將在第</w:t>
      </w:r>
      <w:r w:rsidRPr="00AD22BB">
        <w:rPr>
          <w:rFonts w:eastAsia="PMingLiU" w:hint="eastAsia"/>
          <w:spacing w:val="-2"/>
        </w:rPr>
        <w:t>2.B.i</w:t>
      </w:r>
      <w:r w:rsidRPr="00AD22BB">
        <w:rPr>
          <w:rFonts w:eastAsia="PMingLiU" w:hint="eastAsia"/>
          <w:spacing w:val="-2"/>
        </w:rPr>
        <w:t>部分分析該情況。</w:t>
      </w:r>
    </w:p>
    <w:p w14:paraId="2772A12F" w14:textId="77777777" w:rsidR="004F4BC6" w:rsidRPr="00AB5121" w:rsidRDefault="004F4BC6" w:rsidP="00672473">
      <w:pPr>
        <w:overflowPunct w:val="0"/>
        <w:autoSpaceDE w:val="0"/>
        <w:autoSpaceDN w:val="0"/>
        <w:jc w:val="both"/>
        <w:rPr>
          <w:rFonts w:eastAsia="PMingLiU"/>
        </w:rPr>
      </w:pPr>
    </w:p>
    <w:p w14:paraId="35037EAB" w14:textId="543BC4BA" w:rsidR="009635C4" w:rsidRPr="008F1596" w:rsidRDefault="001B4DF6" w:rsidP="00672473">
      <w:pPr>
        <w:overflowPunct w:val="0"/>
        <w:autoSpaceDE w:val="0"/>
        <w:autoSpaceDN w:val="0"/>
        <w:jc w:val="both"/>
        <w:rPr>
          <w:rFonts w:eastAsia="PMingLiU"/>
          <w:spacing w:val="-2"/>
        </w:rPr>
      </w:pPr>
      <w:r w:rsidRPr="008F1596">
        <w:rPr>
          <w:rFonts w:eastAsia="PMingLiU" w:hint="eastAsia"/>
          <w:spacing w:val="-2"/>
        </w:rPr>
        <w:t>相反的，如果兩個運算元相等，則必須</w:t>
      </w:r>
      <w:r w:rsidR="00BF7671">
        <w:rPr>
          <w:rFonts w:eastAsia="PMingLiU" w:hint="eastAsia"/>
          <w:spacing w:val="-2"/>
        </w:rPr>
        <w:t>發生分支</w:t>
      </w:r>
      <w:r w:rsidRPr="008F1596">
        <w:rPr>
          <w:rFonts w:eastAsia="PMingLiU" w:hint="eastAsia"/>
          <w:spacing w:val="-2"/>
        </w:rPr>
        <w:t>，對於預測不</w:t>
      </w:r>
      <w:r w:rsidR="00D958D4" w:rsidRPr="00D958D4">
        <w:rPr>
          <w:rFonts w:eastAsia="PMingLiU" w:hint="eastAsia"/>
          <w:spacing w:val="-2"/>
        </w:rPr>
        <w:t>發生</w:t>
      </w:r>
      <w:r w:rsidRPr="008F1596">
        <w:rPr>
          <w:rFonts w:eastAsia="PMingLiU" w:hint="eastAsia"/>
          <w:spacing w:val="-2"/>
        </w:rPr>
        <w:t>分支的簡單</w:t>
      </w:r>
      <w:r w:rsidRPr="008F1596">
        <w:rPr>
          <w:rFonts w:eastAsia="PMingLiU" w:hint="eastAsia"/>
          <w:spacing w:val="-2"/>
        </w:rPr>
        <w:t>BP</w:t>
      </w:r>
      <w:r w:rsidRPr="008F1596">
        <w:rPr>
          <w:rFonts w:eastAsia="PMingLiU" w:hint="eastAsia"/>
          <w:spacing w:val="-2"/>
        </w:rPr>
        <w:t>而言，其預測是錯誤的：</w:t>
      </w:r>
      <w:proofErr w:type="spellStart"/>
      <w:r w:rsidRPr="008F1596">
        <w:rPr>
          <w:rFonts w:ascii="Courier New" w:eastAsia="PMingLiU" w:hAnsi="Courier New" w:hint="eastAsia"/>
          <w:spacing w:val="-2"/>
        </w:rPr>
        <w:t>exu_flush_final</w:t>
      </w:r>
      <w:proofErr w:type="spellEnd"/>
      <w:r w:rsidRPr="008F1596">
        <w:rPr>
          <w:rFonts w:eastAsia="PMingLiU" w:hint="eastAsia"/>
          <w:spacing w:val="-2"/>
        </w:rPr>
        <w:t xml:space="preserve"> = </w:t>
      </w:r>
      <w:proofErr w:type="spellStart"/>
      <w:r w:rsidRPr="008F1596">
        <w:rPr>
          <w:rFonts w:ascii="Courier New" w:eastAsia="PMingLiU" w:hAnsi="Courier New" w:hint="eastAsia"/>
          <w:spacing w:val="-2"/>
        </w:rPr>
        <w:t>flush_upper</w:t>
      </w:r>
      <w:proofErr w:type="spellEnd"/>
      <w:r w:rsidRPr="008F1596">
        <w:rPr>
          <w:rFonts w:eastAsia="PMingLiU" w:hint="eastAsia"/>
          <w:spacing w:val="-2"/>
        </w:rPr>
        <w:t xml:space="preserve"> = </w:t>
      </w:r>
      <w:proofErr w:type="spellStart"/>
      <w:r w:rsidRPr="008F1596">
        <w:rPr>
          <w:rFonts w:ascii="Courier New" w:eastAsia="PMingLiU" w:hAnsi="Courier New" w:hint="eastAsia"/>
          <w:spacing w:val="-2"/>
        </w:rPr>
        <w:t>eq</w:t>
      </w:r>
      <w:proofErr w:type="spellEnd"/>
      <w:r w:rsidRPr="008F1596">
        <w:rPr>
          <w:rFonts w:eastAsia="PMingLiU" w:hint="eastAsia"/>
          <w:spacing w:val="-2"/>
        </w:rPr>
        <w:t xml:space="preserve"> = 1</w:t>
      </w:r>
      <w:r w:rsidRPr="008F1596">
        <w:rPr>
          <w:rFonts w:eastAsia="PMingLiU" w:hint="eastAsia"/>
          <w:spacing w:val="-2"/>
        </w:rPr>
        <w:t>。在這種情況下，如下文第</w:t>
      </w:r>
      <w:r w:rsidRPr="008F1596">
        <w:rPr>
          <w:rFonts w:eastAsia="PMingLiU" w:hint="eastAsia"/>
          <w:spacing w:val="-2"/>
        </w:rPr>
        <w:t>2.B.ii</w:t>
      </w:r>
      <w:r w:rsidRPr="008F1596">
        <w:rPr>
          <w:rFonts w:eastAsia="PMingLiU" w:hint="eastAsia"/>
          <w:spacing w:val="-2"/>
        </w:rPr>
        <w:t>部分所述，</w:t>
      </w:r>
      <w:proofErr w:type="spellStart"/>
      <w:r w:rsidRPr="008F1596">
        <w:rPr>
          <w:rFonts w:eastAsia="PMingLiU" w:hint="eastAsia"/>
          <w:spacing w:val="-2"/>
        </w:rPr>
        <w:t>SweRV</w:t>
      </w:r>
      <w:proofErr w:type="spellEnd"/>
      <w:r w:rsidRPr="008F1596">
        <w:rPr>
          <w:rFonts w:eastAsia="PMingLiU" w:hint="eastAsia"/>
          <w:spacing w:val="-2"/>
        </w:rPr>
        <w:t xml:space="preserve"> EH1</w:t>
      </w:r>
      <w:r w:rsidRPr="008F1596">
        <w:rPr>
          <w:rFonts w:eastAsia="PMingLiU" w:hint="eastAsia"/>
          <w:spacing w:val="-2"/>
        </w:rPr>
        <w:t>管線中將觸發以下操作（參見</w:t>
      </w:r>
      <w:r w:rsidR="002379C7" w:rsidRPr="008F1596">
        <w:rPr>
          <w:spacing w:val="-2"/>
        </w:rPr>
        <w:fldChar w:fldCharType="begin"/>
      </w:r>
      <w:r w:rsidR="002379C7" w:rsidRPr="008F1596">
        <w:rPr>
          <w:spacing w:val="-2"/>
        </w:rPr>
        <w:instrText xml:space="preserve"> REF _Ref67430576 \h </w:instrText>
      </w:r>
      <w:r w:rsidR="002379C7" w:rsidRPr="008F1596">
        <w:rPr>
          <w:spacing w:val="-2"/>
        </w:rPr>
      </w:r>
      <w:r w:rsidR="002379C7" w:rsidRPr="008F1596">
        <w:rPr>
          <w:spacing w:val="-2"/>
        </w:rPr>
        <w:fldChar w:fldCharType="separate"/>
      </w:r>
      <w:r w:rsidR="00127A08" w:rsidRPr="008F1596">
        <w:rPr>
          <w:rFonts w:eastAsia="PMingLiU" w:hint="eastAsia"/>
          <w:spacing w:val="-2"/>
        </w:rPr>
        <w:t>圖</w:t>
      </w:r>
      <w:r w:rsidR="00127A08" w:rsidRPr="008F1596">
        <w:rPr>
          <w:noProof/>
          <w:spacing w:val="-2"/>
        </w:rPr>
        <w:t>1</w:t>
      </w:r>
      <w:r w:rsidR="002379C7" w:rsidRPr="008F1596">
        <w:rPr>
          <w:spacing w:val="-2"/>
        </w:rPr>
        <w:fldChar w:fldCharType="end"/>
      </w:r>
      <w:r w:rsidRPr="008F1596">
        <w:rPr>
          <w:rFonts w:eastAsia="PMingLiU" w:hint="eastAsia"/>
          <w:spacing w:val="-2"/>
        </w:rPr>
        <w:t>）。</w:t>
      </w:r>
    </w:p>
    <w:p w14:paraId="6CAA83BB" w14:textId="77777777" w:rsidR="00E8055F" w:rsidRPr="00AB5121" w:rsidRDefault="00E8055F" w:rsidP="00672473">
      <w:pPr>
        <w:overflowPunct w:val="0"/>
        <w:autoSpaceDE w:val="0"/>
        <w:autoSpaceDN w:val="0"/>
        <w:jc w:val="both"/>
        <w:rPr>
          <w:rFonts w:eastAsia="PMingLiU"/>
          <w:iCs/>
        </w:rPr>
      </w:pPr>
    </w:p>
    <w:p w14:paraId="667D39FF" w14:textId="253B65A2" w:rsidR="00CE12CE" w:rsidRPr="00AB5121" w:rsidRDefault="002331C6" w:rsidP="004C3478">
      <w:pPr>
        <w:pStyle w:val="af"/>
        <w:keepNext/>
        <w:keepLines/>
        <w:numPr>
          <w:ilvl w:val="0"/>
          <w:numId w:val="30"/>
        </w:numPr>
        <w:overflowPunct w:val="0"/>
        <w:autoSpaceDE w:val="0"/>
        <w:autoSpaceDN w:val="0"/>
        <w:spacing w:line="245" w:lineRule="auto"/>
        <w:rPr>
          <w:rFonts w:eastAsia="PMingLiU"/>
        </w:rPr>
      </w:pPr>
      <w:r w:rsidRPr="00AB5121">
        <w:rPr>
          <w:rFonts w:eastAsia="PMingLiU" w:hint="eastAsia"/>
        </w:rPr>
        <w:lastRenderedPageBreak/>
        <w:t>當</w:t>
      </w:r>
      <w:proofErr w:type="spellStart"/>
      <w:r w:rsidRPr="00AB5121">
        <w:rPr>
          <w:rFonts w:ascii="Courier New" w:eastAsia="PMingLiU" w:hAnsi="Courier New" w:hint="eastAsia"/>
        </w:rPr>
        <w:t>exu_flush_final</w:t>
      </w:r>
      <w:proofErr w:type="spellEnd"/>
      <w:r w:rsidRPr="00AB5121">
        <w:rPr>
          <w:rFonts w:eastAsia="PMingLiU" w:hint="eastAsia"/>
        </w:rPr>
        <w:t xml:space="preserve"> = 1</w:t>
      </w:r>
      <w:r w:rsidRPr="00AB5121">
        <w:rPr>
          <w:rFonts w:eastAsia="PMingLiU" w:hint="eastAsia"/>
        </w:rPr>
        <w:t>時，透過選擇</w:t>
      </w:r>
      <w:r w:rsidRPr="00AB5121">
        <w:rPr>
          <w:rFonts w:eastAsia="PMingLiU" w:hint="eastAsia"/>
        </w:rPr>
        <w:t>FC1</w:t>
      </w:r>
      <w:r w:rsidRPr="00AB5121">
        <w:rPr>
          <w:rFonts w:eastAsia="PMingLiU" w:hint="eastAsia"/>
        </w:rPr>
        <w:t>中</w:t>
      </w:r>
      <w:r w:rsidRPr="00AB5121">
        <w:rPr>
          <w:rFonts w:eastAsia="PMingLiU" w:hint="eastAsia"/>
        </w:rPr>
        <w:t>2:1</w:t>
      </w:r>
      <w:r w:rsidRPr="00AB5121">
        <w:rPr>
          <w:rFonts w:eastAsia="PMingLiU" w:hint="eastAsia"/>
        </w:rPr>
        <w:t>多路開關的輸入</w:t>
      </w:r>
      <w:r w:rsidRPr="00AB5121">
        <w:rPr>
          <w:rFonts w:eastAsia="PMingLiU" w:hint="eastAsia"/>
        </w:rPr>
        <w:t>1</w:t>
      </w:r>
      <w:r w:rsidRPr="00AB5121">
        <w:rPr>
          <w:rFonts w:eastAsia="PMingLiU" w:hint="eastAsia"/>
        </w:rPr>
        <w:t>（其中包含在上述</w:t>
      </w:r>
      <w:r w:rsidRPr="00AB5121">
        <w:rPr>
          <w:rFonts w:eastAsia="PMingLiU" w:hint="eastAsia"/>
        </w:rPr>
        <w:t>EX1</w:t>
      </w:r>
      <w:r w:rsidRPr="00AB5121">
        <w:rPr>
          <w:rFonts w:eastAsia="PMingLiU" w:hint="eastAsia"/>
        </w:rPr>
        <w:t>階段中計算的分支目標位址）（</w:t>
      </w:r>
      <w:r w:rsidRPr="00AB5121">
        <w:rPr>
          <w:rFonts w:ascii="Courier New" w:eastAsia="PMingLiU" w:hAnsi="Courier New" w:hint="eastAsia"/>
        </w:rPr>
        <w:t>ifc_fetch_addr_f1[31:1]</w:t>
      </w:r>
      <w:r w:rsidRPr="00AB5121">
        <w:rPr>
          <w:rFonts w:eastAsia="PMingLiU" w:hint="eastAsia"/>
        </w:rPr>
        <w:t xml:space="preserve"> = </w:t>
      </w:r>
      <w:proofErr w:type="spellStart"/>
      <w:r w:rsidRPr="00AB5121">
        <w:rPr>
          <w:rFonts w:ascii="Courier New" w:eastAsia="PMingLiU" w:hAnsi="Courier New" w:hint="eastAsia"/>
        </w:rPr>
        <w:t>exu_flush_path_final</w:t>
      </w:r>
      <w:proofErr w:type="spellEnd"/>
      <w:r w:rsidRPr="00AB5121">
        <w:rPr>
          <w:rFonts w:ascii="Courier New" w:eastAsia="PMingLiU" w:hAnsi="Courier New" w:hint="eastAsia"/>
        </w:rPr>
        <w:t>[31:1]</w:t>
      </w:r>
      <w:r w:rsidRPr="00AB5121">
        <w:rPr>
          <w:rFonts w:eastAsia="PMingLiU" w:hint="eastAsia"/>
        </w:rPr>
        <w:t>），擷取位址將重新導向到分支的目標位址。</w:t>
      </w:r>
    </w:p>
    <w:p w14:paraId="580F121E" w14:textId="77777777" w:rsidR="00E8055F" w:rsidRPr="00AB5121" w:rsidRDefault="00E8055F" w:rsidP="004C3478">
      <w:pPr>
        <w:keepNext/>
        <w:keepLines/>
        <w:overflowPunct w:val="0"/>
        <w:autoSpaceDE w:val="0"/>
        <w:autoSpaceDN w:val="0"/>
        <w:spacing w:line="245" w:lineRule="auto"/>
        <w:rPr>
          <w:rFonts w:eastAsia="PMingLiU"/>
          <w:iCs/>
        </w:rPr>
      </w:pPr>
    </w:p>
    <w:p w14:paraId="2AD1B559" w14:textId="0F38506D" w:rsidR="009635C4" w:rsidRPr="00AB5121" w:rsidRDefault="009635C4" w:rsidP="004C3478">
      <w:pPr>
        <w:pStyle w:val="af"/>
        <w:keepNext/>
        <w:keepLines/>
        <w:numPr>
          <w:ilvl w:val="0"/>
          <w:numId w:val="30"/>
        </w:numPr>
        <w:overflowPunct w:val="0"/>
        <w:autoSpaceDE w:val="0"/>
        <w:autoSpaceDN w:val="0"/>
        <w:spacing w:line="245" w:lineRule="auto"/>
        <w:rPr>
          <w:rFonts w:eastAsia="PMingLiU"/>
        </w:rPr>
      </w:pPr>
      <w:r w:rsidRPr="00AB5121">
        <w:rPr>
          <w:rFonts w:eastAsia="PMingLiU" w:hint="eastAsia"/>
        </w:rPr>
        <w:t>EX1</w:t>
      </w:r>
      <w:r w:rsidRPr="00AB5121">
        <w:rPr>
          <w:rFonts w:eastAsia="PMingLiU" w:hint="eastAsia"/>
        </w:rPr>
        <w:t>之前的管線階段將被排清。為此，將向先前的階段提供多個訊號（</w:t>
      </w:r>
      <w:proofErr w:type="spellStart"/>
      <w:r w:rsidRPr="00AB5121">
        <w:rPr>
          <w:rFonts w:ascii="Courier New" w:eastAsia="PMingLiU" w:hAnsi="Courier New" w:hint="eastAsia"/>
        </w:rPr>
        <w:t>exu_flush_final</w:t>
      </w:r>
      <w:proofErr w:type="spellEnd"/>
      <w:r w:rsidRPr="00AB5121">
        <w:rPr>
          <w:rFonts w:eastAsia="PMingLiU" w:hint="eastAsia"/>
        </w:rPr>
        <w:t>、</w:t>
      </w:r>
      <w:r w:rsidRPr="00AB5121">
        <w:rPr>
          <w:rFonts w:ascii="Courier New" w:eastAsia="PMingLiU" w:hAnsi="Courier New" w:hint="eastAsia"/>
        </w:rPr>
        <w:t>exu_flush_upper_e2</w:t>
      </w:r>
      <w:r w:rsidRPr="00AB5121">
        <w:rPr>
          <w:rFonts w:eastAsia="PMingLiU" w:hint="eastAsia"/>
        </w:rPr>
        <w:t>、</w:t>
      </w:r>
      <w:r w:rsidRPr="00AB5121">
        <w:rPr>
          <w:rFonts w:ascii="Courier New" w:eastAsia="PMingLiU" w:hAnsi="Courier New" w:hint="eastAsia"/>
        </w:rPr>
        <w:t>exu_i0_flush_final</w:t>
      </w:r>
      <w:r w:rsidRPr="00AB5121">
        <w:rPr>
          <w:rFonts w:eastAsia="PMingLiU" w:hint="eastAsia"/>
        </w:rPr>
        <w:t>和</w:t>
      </w:r>
      <w:r w:rsidRPr="00AB5121">
        <w:rPr>
          <w:rFonts w:ascii="Courier New" w:eastAsia="PMingLiU" w:hAnsi="Courier New" w:hint="eastAsia"/>
        </w:rPr>
        <w:t>exu_i1_flush_final</w:t>
      </w:r>
      <w:r w:rsidRPr="00AB5121">
        <w:rPr>
          <w:rFonts w:eastAsia="PMingLiU" w:hint="eastAsia"/>
        </w:rPr>
        <w:t>）（</w:t>
      </w:r>
      <w:r w:rsidR="001E485E">
        <w:fldChar w:fldCharType="begin"/>
      </w:r>
      <w:r w:rsidR="001E485E">
        <w:instrText xml:space="preserve"> REF _Ref67430576 \h </w:instrText>
      </w:r>
      <w:r w:rsidR="001E485E">
        <w:fldChar w:fldCharType="separate"/>
      </w:r>
      <w:r w:rsidR="00127A08" w:rsidRPr="00AB5121">
        <w:rPr>
          <w:rFonts w:eastAsia="PMingLiU" w:hint="eastAsia"/>
        </w:rPr>
        <w:t>圖</w:t>
      </w:r>
      <w:r w:rsidR="00127A08">
        <w:rPr>
          <w:noProof/>
        </w:rPr>
        <w:t>1</w:t>
      </w:r>
      <w:r w:rsidR="001E485E">
        <w:fldChar w:fldCharType="end"/>
      </w:r>
      <w:r w:rsidRPr="00AB5121">
        <w:rPr>
          <w:rFonts w:eastAsia="PMingLiU" w:hint="eastAsia"/>
        </w:rPr>
        <w:t>中未標明這些訊號的用途）。</w:t>
      </w:r>
    </w:p>
    <w:p w14:paraId="4C6971CC" w14:textId="25523945" w:rsidR="00CE12CE" w:rsidRPr="00AB5121" w:rsidRDefault="00CE12CE" w:rsidP="004C3478">
      <w:pPr>
        <w:overflowPunct w:val="0"/>
        <w:autoSpaceDE w:val="0"/>
        <w:autoSpaceDN w:val="0"/>
        <w:spacing w:line="245" w:lineRule="auto"/>
        <w:jc w:val="both"/>
        <w:rPr>
          <w:rFonts w:eastAsia="PMingLiU"/>
          <w:iCs/>
        </w:rPr>
      </w:pPr>
    </w:p>
    <w:p w14:paraId="2442ED9C" w14:textId="77777777" w:rsidR="00AE4C5D" w:rsidRPr="00AB5121" w:rsidRDefault="00AE4C5D" w:rsidP="004C3478">
      <w:pPr>
        <w:pStyle w:val="a6"/>
        <w:overflowPunct w:val="0"/>
        <w:autoSpaceDE w:val="0"/>
        <w:autoSpaceDN w:val="0"/>
        <w:spacing w:line="245" w:lineRule="auto"/>
        <w:jc w:val="both"/>
        <w:rPr>
          <w:rFonts w:eastAsia="PMingLiU"/>
          <w:b w:val="0"/>
        </w:rPr>
      </w:pPr>
    </w:p>
    <w:p w14:paraId="36A23B9C" w14:textId="4685E865" w:rsidR="00AE4C5D" w:rsidRPr="00AB5121" w:rsidRDefault="00AE4C5D" w:rsidP="004C3478">
      <w:pPr>
        <w:pStyle w:val="a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overflowPunct w:val="0"/>
        <w:autoSpaceDE w:val="0"/>
        <w:autoSpaceDN w:val="0"/>
        <w:spacing w:line="245" w:lineRule="auto"/>
        <w:ind w:left="142"/>
        <w:jc w:val="both"/>
        <w:rPr>
          <w:rFonts w:eastAsia="PMingLiU"/>
          <w:iCs/>
        </w:rPr>
      </w:pPr>
      <w:bookmarkStart w:id="2" w:name="_Hlk84566347"/>
      <w:r w:rsidRPr="00AB5121">
        <w:rPr>
          <w:rFonts w:eastAsia="PMingLiU" w:hint="eastAsia"/>
          <w:b/>
          <w:bCs/>
          <w:color w:val="00000A"/>
          <w:u w:val="single"/>
        </w:rPr>
        <w:t>任務</w:t>
      </w:r>
      <w:r w:rsidRPr="00AB5121">
        <w:rPr>
          <w:rFonts w:eastAsia="PMingLiU" w:hint="eastAsia"/>
          <w:b/>
          <w:bCs/>
          <w:color w:val="00000A"/>
        </w:rPr>
        <w:t>：</w:t>
      </w:r>
      <w:r w:rsidRPr="00AB5121">
        <w:rPr>
          <w:rFonts w:eastAsia="PMingLiU" w:hint="eastAsia"/>
        </w:rPr>
        <w:t>檢查</w:t>
      </w:r>
      <w:r>
        <w:fldChar w:fldCharType="begin"/>
      </w:r>
      <w:r>
        <w:instrText xml:space="preserve"> REF _Ref67430576 \h </w:instrText>
      </w:r>
      <w:r>
        <w:fldChar w:fldCharType="separate"/>
      </w:r>
      <w:r w:rsidR="00127A08" w:rsidRPr="00AB5121">
        <w:rPr>
          <w:rFonts w:eastAsia="PMingLiU" w:hint="eastAsia"/>
        </w:rPr>
        <w:t>圖</w:t>
      </w:r>
      <w:r w:rsidR="00127A08">
        <w:rPr>
          <w:noProof/>
        </w:rPr>
        <w:t>1</w:t>
      </w:r>
      <w:r>
        <w:fldChar w:fldCharType="end"/>
      </w:r>
      <w:r w:rsidRPr="00AB5121">
        <w:rPr>
          <w:rFonts w:eastAsia="PMingLiU" w:hint="eastAsia"/>
        </w:rPr>
        <w:t>的</w:t>
      </w:r>
      <w:r w:rsidRPr="00AB5121">
        <w:rPr>
          <w:rFonts w:eastAsia="PMingLiU" w:hint="eastAsia"/>
        </w:rPr>
        <w:t>Verilog</w:t>
      </w:r>
      <w:r w:rsidRPr="00AB5121">
        <w:rPr>
          <w:rFonts w:eastAsia="PMingLiU" w:hint="eastAsia"/>
        </w:rPr>
        <w:t>程式碼中包含的處理器元素，並解釋其工作原理。</w:t>
      </w:r>
    </w:p>
    <w:p w14:paraId="08D5A385" w14:textId="69E50CFD" w:rsidR="00AE4C5D" w:rsidRPr="00AB5121" w:rsidRDefault="00AE4C5D" w:rsidP="004C3478">
      <w:pPr>
        <w:pStyle w:val="af"/>
        <w:numPr>
          <w:ilvl w:val="0"/>
          <w:numId w:val="2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overflowPunct w:val="0"/>
        <w:autoSpaceDE w:val="0"/>
        <w:autoSpaceDN w:val="0"/>
        <w:spacing w:line="245" w:lineRule="auto"/>
        <w:rPr>
          <w:rFonts w:eastAsia="PMingLiU" w:cs="Arial"/>
          <w:bCs/>
          <w:color w:val="00000A"/>
          <w:sz w:val="20"/>
        </w:rPr>
      </w:pPr>
      <w:r w:rsidRPr="004C3478">
        <w:rPr>
          <w:rFonts w:eastAsia="PMingLiU" w:hint="eastAsia"/>
        </w:rPr>
        <w:t>解碼階段顯示的元素（暫存器檔案、指令暫存器和控制單元）位於模組</w:t>
      </w:r>
      <w:r w:rsidRPr="004C3478">
        <w:rPr>
          <w:rFonts w:eastAsia="PMingLiU" w:hint="eastAsia"/>
          <w:b/>
        </w:rPr>
        <w:t>dec</w:t>
      </w:r>
      <w:r w:rsidRPr="004C3478">
        <w:rPr>
          <w:rFonts w:eastAsia="PMingLiU" w:hint="eastAsia"/>
        </w:rPr>
        <w:t>、</w:t>
      </w:r>
      <w:proofErr w:type="spellStart"/>
      <w:r w:rsidRPr="004C3478">
        <w:rPr>
          <w:rFonts w:eastAsia="PMingLiU" w:hint="eastAsia"/>
          <w:b/>
        </w:rPr>
        <w:t>dec_decode_ctl</w:t>
      </w:r>
      <w:proofErr w:type="spellEnd"/>
      <w:r w:rsidRPr="00AB5121">
        <w:rPr>
          <w:rFonts w:eastAsia="PMingLiU" w:hint="eastAsia"/>
        </w:rPr>
        <w:t>和</w:t>
      </w:r>
      <w:proofErr w:type="spellStart"/>
      <w:r w:rsidRPr="00AB5121">
        <w:rPr>
          <w:rFonts w:eastAsia="PMingLiU" w:hint="eastAsia"/>
          <w:b/>
        </w:rPr>
        <w:t>dec_gpr_ctl</w:t>
      </w:r>
      <w:proofErr w:type="spellEnd"/>
      <w:r w:rsidRPr="00AB5121">
        <w:rPr>
          <w:rFonts w:eastAsia="PMingLiU" w:hint="eastAsia"/>
        </w:rPr>
        <w:t>中。</w:t>
      </w:r>
    </w:p>
    <w:p w14:paraId="06EEE29D" w14:textId="133038A1" w:rsidR="00AE4C5D" w:rsidRPr="00AB5121" w:rsidRDefault="00AE4C5D" w:rsidP="004C3478">
      <w:pPr>
        <w:pStyle w:val="af"/>
        <w:numPr>
          <w:ilvl w:val="0"/>
          <w:numId w:val="2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overflowPunct w:val="0"/>
        <w:autoSpaceDE w:val="0"/>
        <w:autoSpaceDN w:val="0"/>
        <w:spacing w:line="245" w:lineRule="auto"/>
        <w:jc w:val="both"/>
        <w:rPr>
          <w:rFonts w:eastAsia="PMingLiU" w:cs="Arial"/>
          <w:bCs/>
          <w:color w:val="00000A"/>
          <w:sz w:val="20"/>
        </w:rPr>
      </w:pPr>
      <w:r w:rsidRPr="00AB5121">
        <w:rPr>
          <w:rFonts w:eastAsia="PMingLiU" w:hint="eastAsia"/>
        </w:rPr>
        <w:t>EX1</w:t>
      </w:r>
      <w:r w:rsidRPr="00AB5121">
        <w:rPr>
          <w:rFonts w:eastAsia="PMingLiU" w:hint="eastAsia"/>
        </w:rPr>
        <w:t>階段顯示的元素位於模組</w:t>
      </w:r>
      <w:proofErr w:type="spellStart"/>
      <w:r w:rsidRPr="00AB5121">
        <w:rPr>
          <w:rFonts w:eastAsia="PMingLiU" w:hint="eastAsia"/>
          <w:b/>
        </w:rPr>
        <w:t>exu</w:t>
      </w:r>
      <w:proofErr w:type="spellEnd"/>
      <w:r w:rsidRPr="00AB5121">
        <w:rPr>
          <w:rFonts w:eastAsia="PMingLiU" w:hint="eastAsia"/>
        </w:rPr>
        <w:t>和</w:t>
      </w:r>
      <w:proofErr w:type="spellStart"/>
      <w:r w:rsidRPr="00AB5121">
        <w:rPr>
          <w:rFonts w:eastAsia="PMingLiU" w:hint="eastAsia"/>
          <w:b/>
        </w:rPr>
        <w:t>exu_alu_ctl</w:t>
      </w:r>
      <w:proofErr w:type="spellEnd"/>
      <w:r w:rsidRPr="00AB5121">
        <w:rPr>
          <w:rFonts w:eastAsia="PMingLiU" w:hint="eastAsia"/>
        </w:rPr>
        <w:t>中。</w:t>
      </w:r>
    </w:p>
    <w:p w14:paraId="1578447B" w14:textId="3BF92F7C" w:rsidR="00AE4C5D" w:rsidRPr="00AB5121" w:rsidRDefault="00AE4C5D" w:rsidP="004C3478">
      <w:pPr>
        <w:pStyle w:val="af"/>
        <w:numPr>
          <w:ilvl w:val="0"/>
          <w:numId w:val="2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overflowPunct w:val="0"/>
        <w:autoSpaceDE w:val="0"/>
        <w:autoSpaceDN w:val="0"/>
        <w:spacing w:line="245" w:lineRule="auto"/>
        <w:jc w:val="both"/>
        <w:rPr>
          <w:rFonts w:eastAsia="PMingLiU" w:cs="Arial"/>
          <w:bCs/>
          <w:color w:val="00000A"/>
          <w:sz w:val="20"/>
        </w:rPr>
      </w:pPr>
      <w:r w:rsidRPr="00AB5121">
        <w:rPr>
          <w:rFonts w:eastAsia="PMingLiU" w:hint="eastAsia"/>
        </w:rPr>
        <w:t>FC1</w:t>
      </w:r>
      <w:r w:rsidRPr="00AB5121">
        <w:rPr>
          <w:rFonts w:eastAsia="PMingLiU" w:hint="eastAsia"/>
        </w:rPr>
        <w:t>階段顯示的元素位於模組</w:t>
      </w:r>
      <w:proofErr w:type="spellStart"/>
      <w:r w:rsidRPr="00AB5121">
        <w:rPr>
          <w:rFonts w:eastAsia="PMingLiU" w:hint="eastAsia"/>
          <w:b/>
        </w:rPr>
        <w:t>ifu</w:t>
      </w:r>
      <w:proofErr w:type="spellEnd"/>
      <w:r w:rsidRPr="00AB5121">
        <w:rPr>
          <w:rFonts w:eastAsia="PMingLiU" w:hint="eastAsia"/>
        </w:rPr>
        <w:t>和</w:t>
      </w:r>
      <w:proofErr w:type="spellStart"/>
      <w:r w:rsidRPr="00AB5121">
        <w:rPr>
          <w:rFonts w:eastAsia="PMingLiU" w:hint="eastAsia"/>
          <w:b/>
        </w:rPr>
        <w:t>ifu_ifc_ctl</w:t>
      </w:r>
      <w:proofErr w:type="spellEnd"/>
      <w:r w:rsidRPr="00AB5121">
        <w:rPr>
          <w:rFonts w:eastAsia="PMingLiU" w:hint="eastAsia"/>
        </w:rPr>
        <w:t>中。</w:t>
      </w:r>
    </w:p>
    <w:bookmarkEnd w:id="2"/>
    <w:p w14:paraId="41E7D2F0" w14:textId="77777777" w:rsidR="00AE4C5D" w:rsidRPr="00AB5121" w:rsidRDefault="00AE4C5D" w:rsidP="004C3478">
      <w:pPr>
        <w:overflowPunct w:val="0"/>
        <w:autoSpaceDE w:val="0"/>
        <w:autoSpaceDN w:val="0"/>
        <w:spacing w:line="245" w:lineRule="auto"/>
        <w:jc w:val="both"/>
        <w:rPr>
          <w:rFonts w:eastAsia="PMingLiU" w:cs="Arial"/>
        </w:rPr>
      </w:pPr>
    </w:p>
    <w:p w14:paraId="296F5A22" w14:textId="77777777" w:rsidR="00E16F79" w:rsidRPr="00AB5121" w:rsidRDefault="00E16F79" w:rsidP="004C3478">
      <w:pPr>
        <w:overflowPunct w:val="0"/>
        <w:autoSpaceDE w:val="0"/>
        <w:autoSpaceDN w:val="0"/>
        <w:spacing w:line="245" w:lineRule="auto"/>
        <w:jc w:val="both"/>
        <w:rPr>
          <w:rFonts w:eastAsia="PMingLiU" w:cs="Arial"/>
        </w:rPr>
      </w:pPr>
    </w:p>
    <w:p w14:paraId="2FE19E6C" w14:textId="17FBC8F5" w:rsidR="00E16F79" w:rsidRPr="00AB5121" w:rsidRDefault="00E16F79" w:rsidP="004C3478">
      <w:pPr>
        <w:pStyle w:val="a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overflowPunct w:val="0"/>
        <w:autoSpaceDE w:val="0"/>
        <w:autoSpaceDN w:val="0"/>
        <w:spacing w:line="245" w:lineRule="auto"/>
        <w:ind w:left="142"/>
        <w:jc w:val="both"/>
        <w:rPr>
          <w:rFonts w:eastAsia="PMingLiU"/>
          <w:iCs/>
        </w:rPr>
      </w:pPr>
      <w:r w:rsidRPr="00AB5121">
        <w:rPr>
          <w:rFonts w:eastAsia="PMingLiU" w:hint="eastAsia"/>
          <w:b/>
          <w:bCs/>
          <w:color w:val="00000A"/>
          <w:u w:val="single"/>
        </w:rPr>
        <w:t>任務</w:t>
      </w:r>
      <w:r w:rsidRPr="00AB5121">
        <w:rPr>
          <w:rFonts w:eastAsia="PMingLiU" w:hint="eastAsia"/>
          <w:b/>
          <w:bCs/>
          <w:color w:val="00000A"/>
        </w:rPr>
        <w:t>：</w:t>
      </w:r>
      <w:bookmarkStart w:id="3" w:name="_Hlk84566365"/>
      <w:r w:rsidRPr="00AB5121">
        <w:rPr>
          <w:rFonts w:eastAsia="PMingLiU" w:hint="eastAsia"/>
        </w:rPr>
        <w:t>解釋如何在模組</w:t>
      </w:r>
      <w:proofErr w:type="spellStart"/>
      <w:r w:rsidRPr="00AB5121">
        <w:rPr>
          <w:rFonts w:eastAsia="PMingLiU" w:hint="eastAsia"/>
          <w:b/>
        </w:rPr>
        <w:t>exu_alu_ctl</w:t>
      </w:r>
      <w:proofErr w:type="spellEnd"/>
      <w:r w:rsidRPr="00AB5121">
        <w:rPr>
          <w:rFonts w:eastAsia="PMingLiU" w:hint="eastAsia"/>
        </w:rPr>
        <w:t>中透過訊號</w:t>
      </w:r>
      <w:proofErr w:type="spellStart"/>
      <w:r w:rsidRPr="00AB5121">
        <w:rPr>
          <w:rFonts w:ascii="Courier New" w:eastAsia="PMingLiU" w:hAnsi="Courier New" w:hint="eastAsia"/>
        </w:rPr>
        <w:t>eq</w:t>
      </w:r>
      <w:proofErr w:type="spellEnd"/>
      <w:r w:rsidRPr="00AB5121">
        <w:rPr>
          <w:rFonts w:eastAsia="PMingLiU" w:hint="eastAsia"/>
        </w:rPr>
        <w:t>、控制訊號</w:t>
      </w:r>
      <w:proofErr w:type="spellStart"/>
      <w:r w:rsidRPr="00AB5121">
        <w:rPr>
          <w:rFonts w:ascii="Courier New" w:eastAsia="PMingLiU" w:hAnsi="Courier New" w:hint="eastAsia"/>
        </w:rPr>
        <w:t>ap.beq</w:t>
      </w:r>
      <w:proofErr w:type="spellEnd"/>
      <w:r w:rsidRPr="00AB5121">
        <w:rPr>
          <w:rFonts w:eastAsia="PMingLiU" w:hint="eastAsia"/>
        </w:rPr>
        <w:t>、</w:t>
      </w:r>
      <w:proofErr w:type="spellStart"/>
      <w:r w:rsidRPr="00AB5121">
        <w:rPr>
          <w:rFonts w:ascii="Courier New" w:eastAsia="PMingLiU" w:hAnsi="Courier New" w:hint="eastAsia"/>
        </w:rPr>
        <w:t>ap.predict_t</w:t>
      </w:r>
      <w:proofErr w:type="spellEnd"/>
      <w:r w:rsidRPr="00AB5121">
        <w:rPr>
          <w:rFonts w:eastAsia="PMingLiU" w:hint="eastAsia"/>
        </w:rPr>
        <w:t>和</w:t>
      </w:r>
      <w:proofErr w:type="spellStart"/>
      <w:r w:rsidRPr="00AB5121">
        <w:rPr>
          <w:rFonts w:ascii="Courier New" w:eastAsia="PMingLiU" w:hAnsi="Courier New" w:hint="eastAsia"/>
        </w:rPr>
        <w:t>ap.predict_nt</w:t>
      </w:r>
      <w:proofErr w:type="spellEnd"/>
      <w:r w:rsidRPr="00AB5121">
        <w:rPr>
          <w:rFonts w:eastAsia="PMingLiU" w:hint="eastAsia"/>
        </w:rPr>
        <w:t>以及部分其他訊號產生訊號</w:t>
      </w:r>
      <w:proofErr w:type="spellStart"/>
      <w:r w:rsidRPr="00AB5121">
        <w:rPr>
          <w:rFonts w:ascii="Courier New" w:eastAsia="PMingLiU" w:hAnsi="Courier New" w:hint="eastAsia"/>
        </w:rPr>
        <w:t>flush_upper</w:t>
      </w:r>
      <w:proofErr w:type="spellEnd"/>
      <w:r w:rsidRPr="00AB5121">
        <w:rPr>
          <w:rFonts w:eastAsia="PMingLiU" w:hint="eastAsia"/>
        </w:rPr>
        <w:t>。</w:t>
      </w:r>
      <w:bookmarkEnd w:id="3"/>
    </w:p>
    <w:p w14:paraId="4CE3D6AA" w14:textId="77777777" w:rsidR="002379C7" w:rsidRPr="00AB5121" w:rsidRDefault="002379C7" w:rsidP="004C3478">
      <w:pPr>
        <w:overflowPunct w:val="0"/>
        <w:autoSpaceDE w:val="0"/>
        <w:autoSpaceDN w:val="0"/>
        <w:spacing w:line="245" w:lineRule="auto"/>
        <w:jc w:val="both"/>
        <w:rPr>
          <w:rFonts w:eastAsia="PMingLiU" w:cs="Arial"/>
        </w:rPr>
      </w:pPr>
    </w:p>
    <w:p w14:paraId="74050970" w14:textId="77777777" w:rsidR="002379C7" w:rsidRPr="00AB5121" w:rsidRDefault="002379C7" w:rsidP="004C3478">
      <w:pPr>
        <w:overflowPunct w:val="0"/>
        <w:autoSpaceDE w:val="0"/>
        <w:autoSpaceDN w:val="0"/>
        <w:spacing w:line="245" w:lineRule="auto"/>
        <w:jc w:val="both"/>
        <w:rPr>
          <w:rFonts w:eastAsia="PMingLiU" w:cs="Arial"/>
        </w:rPr>
      </w:pPr>
    </w:p>
    <w:p w14:paraId="1FE64433" w14:textId="66EDE634" w:rsidR="00E8055F" w:rsidRPr="00AB5121" w:rsidRDefault="00E8055F" w:rsidP="004C3478">
      <w:pPr>
        <w:pStyle w:val="a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overflowPunct w:val="0"/>
        <w:autoSpaceDE w:val="0"/>
        <w:autoSpaceDN w:val="0"/>
        <w:spacing w:line="245" w:lineRule="auto"/>
        <w:ind w:left="142"/>
        <w:rPr>
          <w:rFonts w:eastAsia="PMingLiU"/>
          <w:iCs/>
        </w:rPr>
      </w:pPr>
      <w:r w:rsidRPr="00AB5121">
        <w:rPr>
          <w:rFonts w:eastAsia="PMingLiU" w:hint="eastAsia"/>
          <w:b/>
          <w:bCs/>
          <w:color w:val="00000A"/>
          <w:u w:val="single"/>
        </w:rPr>
        <w:t>任務</w:t>
      </w:r>
      <w:r w:rsidRPr="00AB5121">
        <w:rPr>
          <w:rFonts w:eastAsia="PMingLiU" w:hint="eastAsia"/>
          <w:b/>
          <w:bCs/>
          <w:color w:val="00000A"/>
        </w:rPr>
        <w:t>：</w:t>
      </w:r>
      <w:bookmarkStart w:id="4" w:name="_Hlk84566396"/>
      <w:r w:rsidRPr="00AB5121">
        <w:rPr>
          <w:rFonts w:eastAsia="PMingLiU" w:hint="eastAsia"/>
        </w:rPr>
        <w:t>在</w:t>
      </w:r>
      <w:r w:rsidRPr="00AB5121">
        <w:rPr>
          <w:rFonts w:eastAsia="PMingLiU" w:hint="eastAsia"/>
        </w:rPr>
        <w:t>Verilog</w:t>
      </w:r>
      <w:r w:rsidRPr="00AB5121">
        <w:rPr>
          <w:rFonts w:eastAsia="PMingLiU" w:hint="eastAsia"/>
        </w:rPr>
        <w:t>程式碼中分析訊號</w:t>
      </w:r>
      <w:proofErr w:type="spellStart"/>
      <w:r w:rsidRPr="00AB5121">
        <w:rPr>
          <w:rFonts w:ascii="Courier New" w:eastAsia="PMingLiU" w:hAnsi="Courier New" w:hint="eastAsia"/>
        </w:rPr>
        <w:t>exu_flush_final</w:t>
      </w:r>
      <w:proofErr w:type="spellEnd"/>
      <w:r w:rsidRPr="00AB5121">
        <w:rPr>
          <w:rFonts w:eastAsia="PMingLiU" w:hint="eastAsia"/>
        </w:rPr>
        <w:t>、</w:t>
      </w:r>
      <w:r w:rsidRPr="00AB5121">
        <w:rPr>
          <w:rFonts w:ascii="Courier New" w:eastAsia="PMingLiU" w:hAnsi="Courier New" w:hint="eastAsia"/>
        </w:rPr>
        <w:t>exu_flush_upper_e2</w:t>
      </w:r>
      <w:r w:rsidRPr="00AB5121">
        <w:rPr>
          <w:rFonts w:eastAsia="PMingLiU" w:hint="eastAsia"/>
        </w:rPr>
        <w:t>、</w:t>
      </w:r>
      <w:r w:rsidRPr="004C3478">
        <w:rPr>
          <w:rFonts w:ascii="Courier New" w:eastAsia="PMingLiU" w:hAnsi="Courier New" w:hint="eastAsia"/>
          <w:spacing w:val="-4"/>
        </w:rPr>
        <w:t>exu_i0_flush_final</w:t>
      </w:r>
      <w:r w:rsidRPr="004C3478">
        <w:rPr>
          <w:rFonts w:eastAsia="PMingLiU" w:hint="eastAsia"/>
          <w:spacing w:val="-4"/>
        </w:rPr>
        <w:t>和</w:t>
      </w:r>
      <w:r w:rsidRPr="004C3478">
        <w:rPr>
          <w:rFonts w:ascii="Courier New" w:eastAsia="PMingLiU" w:hAnsi="Courier New" w:hint="eastAsia"/>
          <w:spacing w:val="-4"/>
        </w:rPr>
        <w:t>exu_i1_flush_final</w:t>
      </w:r>
      <w:r w:rsidRPr="004C3478">
        <w:rPr>
          <w:rFonts w:eastAsia="PMingLiU" w:hint="eastAsia"/>
          <w:spacing w:val="-4"/>
        </w:rPr>
        <w:t>對</w:t>
      </w:r>
      <w:r w:rsidRPr="004C3478">
        <w:rPr>
          <w:rFonts w:eastAsia="PMingLiU" w:hint="eastAsia"/>
          <w:spacing w:val="-4"/>
        </w:rPr>
        <w:t>EX1</w:t>
      </w:r>
      <w:r w:rsidRPr="004C3478">
        <w:rPr>
          <w:rFonts w:eastAsia="PMingLiU" w:hint="eastAsia"/>
          <w:spacing w:val="-4"/>
        </w:rPr>
        <w:t>及其之前各階段（</w:t>
      </w:r>
      <w:r w:rsidRPr="004C3478">
        <w:rPr>
          <w:rFonts w:eastAsia="PMingLiU" w:hint="eastAsia"/>
          <w:spacing w:val="-4"/>
        </w:rPr>
        <w:t>FC1</w:t>
      </w:r>
      <w:r w:rsidRPr="004C3478">
        <w:rPr>
          <w:rFonts w:eastAsia="PMingLiU" w:hint="eastAsia"/>
          <w:spacing w:val="-4"/>
        </w:rPr>
        <w:t>、</w:t>
      </w:r>
      <w:r w:rsidRPr="004C3478">
        <w:rPr>
          <w:rFonts w:eastAsia="PMingLiU" w:hint="eastAsia"/>
          <w:spacing w:val="-4"/>
        </w:rPr>
        <w:t>FC2</w:t>
      </w:r>
      <w:r w:rsidRPr="004C3478">
        <w:rPr>
          <w:rFonts w:eastAsia="PMingLiU" w:hint="eastAsia"/>
          <w:spacing w:val="-4"/>
        </w:rPr>
        <w:t>、對齊</w:t>
      </w:r>
      <w:r w:rsidRPr="004C3478">
        <w:rPr>
          <w:rFonts w:eastAsia="PMingLiU" w:hint="eastAsia"/>
          <w:spacing w:val="-2"/>
        </w:rPr>
        <w:t>和解碼）的影響。對於該分析，第</w:t>
      </w:r>
      <w:r w:rsidRPr="004C3478">
        <w:rPr>
          <w:rFonts w:eastAsia="PMingLiU" w:hint="eastAsia"/>
          <w:spacing w:val="-2"/>
        </w:rPr>
        <w:t>2.B</w:t>
      </w:r>
      <w:r w:rsidRPr="004C3478">
        <w:rPr>
          <w:rFonts w:eastAsia="PMingLiU" w:hint="eastAsia"/>
          <w:spacing w:val="-2"/>
        </w:rPr>
        <w:t>部分的模擬非常有用，您可以在其中加入所需的訊號。</w:t>
      </w:r>
      <w:bookmarkEnd w:id="4"/>
    </w:p>
    <w:p w14:paraId="5FD30F99" w14:textId="77777777" w:rsidR="00BA15A0" w:rsidRPr="00AB5121" w:rsidRDefault="00BA15A0" w:rsidP="00672473">
      <w:pPr>
        <w:overflowPunct w:val="0"/>
        <w:autoSpaceDE w:val="0"/>
        <w:autoSpaceDN w:val="0"/>
        <w:jc w:val="both"/>
        <w:rPr>
          <w:rFonts w:eastAsia="PMingLiU" w:cs="Arial"/>
        </w:rPr>
      </w:pPr>
    </w:p>
    <w:p w14:paraId="535F8752" w14:textId="45470528" w:rsidR="00BA15A0" w:rsidRPr="00AB5121" w:rsidRDefault="00BA15A0" w:rsidP="00672473">
      <w:pPr>
        <w:overflowPunct w:val="0"/>
        <w:autoSpaceDE w:val="0"/>
        <w:autoSpaceDN w:val="0"/>
        <w:jc w:val="both"/>
        <w:rPr>
          <w:rFonts w:eastAsia="PMingLiU" w:cs="Arial"/>
        </w:rPr>
      </w:pPr>
    </w:p>
    <w:p w14:paraId="02C9CC8C" w14:textId="77777777" w:rsidR="00BA15A0" w:rsidRPr="00AB5121" w:rsidRDefault="00BA15A0" w:rsidP="00672473">
      <w:pPr>
        <w:overflowPunct w:val="0"/>
        <w:autoSpaceDE w:val="0"/>
        <w:autoSpaceDN w:val="0"/>
        <w:jc w:val="both"/>
        <w:rPr>
          <w:rFonts w:eastAsia="PMingLiU" w:cs="Arial"/>
        </w:rPr>
        <w:sectPr w:rsidR="00BA15A0" w:rsidRPr="00AB5121" w:rsidSect="00955EEF">
          <w:headerReference w:type="default" r:id="rId9"/>
          <w:footerReference w:type="default" r:id="rId10"/>
          <w:headerReference w:type="first" r:id="rId11"/>
          <w:footerReference w:type="first" r:id="rId12"/>
          <w:pgSz w:w="11906" w:h="16838"/>
          <w:pgMar w:top="1800" w:right="1440" w:bottom="1440" w:left="1418" w:header="706" w:footer="389" w:gutter="0"/>
          <w:cols w:space="720"/>
          <w:formProt w:val="0"/>
          <w:titlePg/>
          <w:docGrid w:linePitch="299"/>
        </w:sectPr>
      </w:pPr>
    </w:p>
    <w:p w14:paraId="01E14302" w14:textId="1BE7AD28" w:rsidR="00B57579" w:rsidRPr="00AB5121" w:rsidRDefault="00F115FE" w:rsidP="00672473">
      <w:pPr>
        <w:overflowPunct w:val="0"/>
        <w:autoSpaceDE w:val="0"/>
        <w:autoSpaceDN w:val="0"/>
        <w:ind w:left="-567"/>
        <w:jc w:val="both"/>
        <w:rPr>
          <w:rFonts w:eastAsia="PMingLiU" w:cs="Arial"/>
        </w:rPr>
      </w:pPr>
      <w:r w:rsidRPr="00AB5121">
        <w:rPr>
          <w:rFonts w:eastAsia="PMingLiU" w:hint="eastAsia"/>
        </w:rPr>
        <w:object w:dxaOrig="17211" w:dyaOrig="6372" w14:anchorId="4877373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26pt;height:305.3pt" o:ole="">
            <v:imagedata r:id="rId13" o:title=""/>
          </v:shape>
          <o:OLEObject Type="Embed" ProgID="Visio.Drawing.15" ShapeID="_x0000_i1025" DrawAspect="Content" ObjectID="_1712315112" r:id="rId14"/>
        </w:object>
      </w:r>
    </w:p>
    <w:p w14:paraId="20D1E6B3" w14:textId="0F031D5D" w:rsidR="00B57579" w:rsidRPr="00AB5121" w:rsidRDefault="00B57579" w:rsidP="00AB5121">
      <w:pPr>
        <w:pStyle w:val="a6"/>
        <w:overflowPunct w:val="0"/>
        <w:autoSpaceDE w:val="0"/>
        <w:autoSpaceDN w:val="0"/>
        <w:jc w:val="center"/>
        <w:rPr>
          <w:rFonts w:eastAsia="PMingLiU"/>
          <w:b w:val="0"/>
          <w:iCs w:val="0"/>
        </w:rPr>
        <w:sectPr w:rsidR="00B57579" w:rsidRPr="00AB5121" w:rsidSect="00E02258">
          <w:pgSz w:w="16838" w:h="11906" w:orient="landscape"/>
          <w:pgMar w:top="720" w:right="720" w:bottom="720" w:left="720" w:header="709" w:footer="391" w:gutter="0"/>
          <w:cols w:space="720"/>
          <w:formProt w:val="0"/>
          <w:titlePg/>
          <w:docGrid w:linePitch="299"/>
        </w:sectPr>
      </w:pPr>
      <w:bookmarkStart w:id="5" w:name="_Ref65995151"/>
      <w:bookmarkStart w:id="6" w:name="_Ref67430576"/>
      <w:r w:rsidRPr="00AB5121">
        <w:rPr>
          <w:rFonts w:eastAsia="PMingLiU" w:hint="eastAsia"/>
        </w:rPr>
        <w:t>圖</w:t>
      </w:r>
      <w:r>
        <w:fldChar w:fldCharType="begin"/>
      </w:r>
      <w:r>
        <w:instrText>SEQ Figure \* ARABIC</w:instrText>
      </w:r>
      <w:r>
        <w:fldChar w:fldCharType="separate"/>
      </w:r>
      <w:r w:rsidR="00127A08">
        <w:rPr>
          <w:noProof/>
        </w:rPr>
        <w:t>1</w:t>
      </w:r>
      <w:r>
        <w:fldChar w:fldCharType="end"/>
      </w:r>
      <w:bookmarkEnd w:id="5"/>
      <w:bookmarkEnd w:id="6"/>
      <w:r w:rsidRPr="00AB5121">
        <w:rPr>
          <w:rFonts w:eastAsia="PMingLiU" w:hint="eastAsia"/>
        </w:rPr>
        <w:t>.</w:t>
      </w:r>
      <w:r w:rsidR="005F3B7C">
        <w:rPr>
          <w:rFonts w:eastAsia="PMingLiU"/>
        </w:rPr>
        <w:t xml:space="preserve"> </w:t>
      </w:r>
      <w:r w:rsidRPr="00AB5121">
        <w:rPr>
          <w:rFonts w:eastAsia="PMingLiU" w:hint="eastAsia"/>
        </w:rPr>
        <w:t>透過</w:t>
      </w:r>
      <w:proofErr w:type="spellStart"/>
      <w:r w:rsidRPr="00AB5121">
        <w:rPr>
          <w:rFonts w:eastAsia="PMingLiU" w:hint="eastAsia"/>
        </w:rPr>
        <w:t>SweRV</w:t>
      </w:r>
      <w:proofErr w:type="spellEnd"/>
      <w:r w:rsidRPr="00AB5121">
        <w:rPr>
          <w:rFonts w:eastAsia="PMingLiU" w:hint="eastAsia"/>
        </w:rPr>
        <w:t xml:space="preserve"> EH1</w:t>
      </w:r>
      <w:r w:rsidRPr="00AB5121">
        <w:rPr>
          <w:rFonts w:eastAsia="PMingLiU" w:hint="eastAsia"/>
        </w:rPr>
        <w:t>執行的</w:t>
      </w:r>
      <w:proofErr w:type="spellStart"/>
      <w:r w:rsidRPr="00AB5121">
        <w:rPr>
          <w:rFonts w:ascii="Courier New" w:eastAsia="PMingLiU" w:hAnsi="Courier New" w:hint="eastAsia"/>
        </w:rPr>
        <w:t>beq</w:t>
      </w:r>
      <w:proofErr w:type="spellEnd"/>
      <w:r w:rsidRPr="00AB5121">
        <w:rPr>
          <w:rFonts w:eastAsia="PMingLiU" w:hint="eastAsia"/>
        </w:rPr>
        <w:t>指令的高階檢視</w:t>
      </w:r>
      <w:r w:rsidRPr="00AB5121">
        <w:rPr>
          <w:rFonts w:eastAsia="PMingLiU" w:hint="eastAsia"/>
        </w:rPr>
        <w:br w:type="page"/>
      </w:r>
    </w:p>
    <w:p w14:paraId="71A076CB" w14:textId="6E1B75F3" w:rsidR="00590061" w:rsidRPr="00AB5121" w:rsidRDefault="00590061" w:rsidP="00672473">
      <w:pPr>
        <w:pStyle w:val="af"/>
        <w:numPr>
          <w:ilvl w:val="0"/>
          <w:numId w:val="35"/>
        </w:numPr>
        <w:overflowPunct w:val="0"/>
        <w:autoSpaceDE w:val="0"/>
        <w:autoSpaceDN w:val="0"/>
        <w:jc w:val="both"/>
        <w:rPr>
          <w:rFonts w:eastAsia="PMingLiU"/>
        </w:rPr>
      </w:pPr>
      <w:r w:rsidRPr="00AB5121">
        <w:rPr>
          <w:rFonts w:eastAsia="PMingLiU" w:hint="eastAsia"/>
          <w:b/>
          <w:bCs/>
          <w:sz w:val="28"/>
          <w:szCs w:val="28"/>
        </w:rPr>
        <w:lastRenderedPageBreak/>
        <w:t>實驗</w:t>
      </w:r>
    </w:p>
    <w:p w14:paraId="2C079BFE" w14:textId="77777777" w:rsidR="00590061" w:rsidRPr="00AB5121" w:rsidRDefault="00590061" w:rsidP="00672473">
      <w:pPr>
        <w:overflowPunct w:val="0"/>
        <w:autoSpaceDE w:val="0"/>
        <w:autoSpaceDN w:val="0"/>
        <w:jc w:val="both"/>
        <w:rPr>
          <w:rFonts w:eastAsia="PMingLiU"/>
          <w:iCs/>
        </w:rPr>
      </w:pPr>
    </w:p>
    <w:p w14:paraId="1762F275" w14:textId="2570C383" w:rsidR="00DE019A" w:rsidRPr="00AB5121" w:rsidRDefault="00D636BE" w:rsidP="004C3478">
      <w:pPr>
        <w:overflowPunct w:val="0"/>
        <w:autoSpaceDE w:val="0"/>
        <w:autoSpaceDN w:val="0"/>
        <w:spacing w:line="245" w:lineRule="auto"/>
        <w:jc w:val="both"/>
        <w:rPr>
          <w:rFonts w:eastAsia="PMingLiU"/>
          <w:iCs/>
        </w:rPr>
      </w:pPr>
      <w:r w:rsidRPr="00AB5121">
        <w:rPr>
          <w:rFonts w:eastAsia="PMingLiU" w:hint="eastAsia"/>
        </w:rPr>
        <w:t>我們已經介紹了在</w:t>
      </w:r>
      <w:r w:rsidRPr="00AB5121">
        <w:rPr>
          <w:rFonts w:eastAsia="PMingLiU" w:hint="eastAsia"/>
        </w:rPr>
        <w:t>EX1</w:t>
      </w:r>
      <w:r w:rsidRPr="00AB5121">
        <w:rPr>
          <w:rFonts w:eastAsia="PMingLiU" w:hint="eastAsia"/>
        </w:rPr>
        <w:t>階段執行</w:t>
      </w:r>
      <w:proofErr w:type="spellStart"/>
      <w:r w:rsidRPr="00AB5121">
        <w:rPr>
          <w:rFonts w:ascii="Courier New" w:eastAsia="PMingLiU" w:hAnsi="Courier New" w:hint="eastAsia"/>
          <w:iCs/>
        </w:rPr>
        <w:t>beq</w:t>
      </w:r>
      <w:proofErr w:type="spellEnd"/>
      <w:r w:rsidRPr="00AB5121">
        <w:rPr>
          <w:rFonts w:eastAsia="PMingLiU" w:hint="eastAsia"/>
        </w:rPr>
        <w:t>指令以及在</w:t>
      </w:r>
      <w:r w:rsidRPr="00AB5121">
        <w:rPr>
          <w:rFonts w:eastAsia="PMingLiU" w:hint="eastAsia"/>
        </w:rPr>
        <w:t>FC1</w:t>
      </w:r>
      <w:r w:rsidRPr="00AB5121">
        <w:rPr>
          <w:rFonts w:eastAsia="PMingLiU" w:hint="eastAsia"/>
        </w:rPr>
        <w:t>階段計算擷取位址和下次擷取位址時涉及的主要概念，接下來我們將進行一些模擬展示，以加強對於這些概念的理解。</w:t>
      </w:r>
    </w:p>
    <w:p w14:paraId="6D7A0F9D" w14:textId="77777777" w:rsidR="00DE019A" w:rsidRPr="00AB5121" w:rsidRDefault="00DE019A" w:rsidP="004C3478">
      <w:pPr>
        <w:overflowPunct w:val="0"/>
        <w:autoSpaceDE w:val="0"/>
        <w:autoSpaceDN w:val="0"/>
        <w:spacing w:line="245" w:lineRule="auto"/>
        <w:jc w:val="both"/>
        <w:rPr>
          <w:rFonts w:eastAsia="PMingLiU"/>
          <w:iCs/>
        </w:rPr>
      </w:pPr>
    </w:p>
    <w:p w14:paraId="33161BCF" w14:textId="2D0D01A4" w:rsidR="00ED5F2E" w:rsidRPr="00AB5121" w:rsidRDefault="00ED5F2E" w:rsidP="007918BB">
      <w:pPr>
        <w:overflowPunct w:val="0"/>
        <w:autoSpaceDE w:val="0"/>
        <w:autoSpaceDN w:val="0"/>
        <w:spacing w:line="245" w:lineRule="auto"/>
        <w:rPr>
          <w:rFonts w:eastAsia="PMingLiU"/>
          <w:iCs/>
        </w:rPr>
      </w:pPr>
      <w:r w:rsidRPr="00AB5121">
        <w:rPr>
          <w:rFonts w:eastAsia="PMingLiU" w:hint="eastAsia"/>
        </w:rPr>
        <w:t>在本部分中，我們將使用</w:t>
      </w:r>
      <w:r w:rsidR="00B120AB">
        <w:rPr>
          <w:rFonts w:hint="eastAsia"/>
          <w:iCs/>
        </w:rPr>
        <w:fldChar w:fldCharType="begin"/>
      </w:r>
      <w:r w:rsidR="00B120AB">
        <w:rPr>
          <w:rFonts w:hint="eastAsia"/>
          <w:iCs/>
        </w:rPr>
        <w:instrText xml:space="preserve"> REF _Ref67747211 \h </w:instrText>
      </w:r>
      <w:r w:rsidR="00B120AB">
        <w:rPr>
          <w:rFonts w:hint="eastAsia"/>
          <w:iCs/>
        </w:rPr>
      </w:r>
      <w:r w:rsidR="00B120AB">
        <w:rPr>
          <w:rFonts w:hint="eastAsia"/>
          <w:iCs/>
        </w:rPr>
        <w:fldChar w:fldCharType="separate"/>
      </w:r>
      <w:r w:rsidR="00127A08" w:rsidRPr="00AB5121">
        <w:rPr>
          <w:rFonts w:eastAsia="PMingLiU" w:hint="eastAsia"/>
        </w:rPr>
        <w:t>圖</w:t>
      </w:r>
      <w:r w:rsidR="00127A08">
        <w:rPr>
          <w:noProof/>
        </w:rPr>
        <w:t>2</w:t>
      </w:r>
      <w:r w:rsidR="00B120AB">
        <w:rPr>
          <w:rFonts w:hint="eastAsia"/>
          <w:iCs/>
        </w:rPr>
        <w:fldChar w:fldCharType="end"/>
      </w:r>
      <w:r w:rsidRPr="00AB5121">
        <w:rPr>
          <w:rFonts w:eastAsia="PMingLiU" w:hint="eastAsia"/>
        </w:rPr>
        <w:t>中所示的範例，該範例會執行一個重複</w:t>
      </w:r>
      <w:r w:rsidRPr="00AB5121">
        <w:rPr>
          <w:rFonts w:eastAsia="PMingLiU" w:hint="eastAsia"/>
        </w:rPr>
        <w:t>0xFFFF</w:t>
      </w:r>
      <w:r w:rsidRPr="00AB5121">
        <w:rPr>
          <w:rFonts w:eastAsia="PMingLiU" w:hint="eastAsia"/>
        </w:rPr>
        <w:t>迭代的迴圈（十進位形式為</w:t>
      </w:r>
      <w:r w:rsidRPr="00AB5121">
        <w:rPr>
          <w:rFonts w:eastAsia="PMingLiU" w:hint="eastAsia"/>
        </w:rPr>
        <w:t>65,535</w:t>
      </w:r>
      <w:r w:rsidRPr="00AB5121">
        <w:rPr>
          <w:rFonts w:eastAsia="PMingLiU" w:hint="eastAsia"/>
        </w:rPr>
        <w:t>），並包含兩條</w:t>
      </w:r>
      <w:proofErr w:type="spellStart"/>
      <w:r w:rsidRPr="00AB5121">
        <w:rPr>
          <w:rFonts w:ascii="Courier New" w:eastAsia="PMingLiU" w:hAnsi="Courier New" w:hint="eastAsia"/>
          <w:iCs/>
        </w:rPr>
        <w:t>beq</w:t>
      </w:r>
      <w:proofErr w:type="spellEnd"/>
      <w:r w:rsidRPr="00AB5121">
        <w:rPr>
          <w:rFonts w:eastAsia="PMingLiU" w:hint="eastAsia"/>
        </w:rPr>
        <w:t>指令：第一條</w:t>
      </w:r>
      <w:proofErr w:type="spellStart"/>
      <w:r w:rsidRPr="00AB5121">
        <w:rPr>
          <w:rFonts w:ascii="Courier New" w:eastAsia="PMingLiU" w:hAnsi="Courier New" w:hint="eastAsia"/>
          <w:iCs/>
        </w:rPr>
        <w:t>beq</w:t>
      </w:r>
      <w:proofErr w:type="spellEnd"/>
      <w:r w:rsidRPr="00AB5121">
        <w:rPr>
          <w:rFonts w:eastAsia="PMingLiU" w:hint="eastAsia"/>
        </w:rPr>
        <w:t>指令始終</w:t>
      </w:r>
      <w:r w:rsidRPr="00AB5121">
        <w:rPr>
          <w:rFonts w:eastAsia="PMingLiU" w:hint="eastAsia"/>
          <w:i/>
          <w:iCs/>
        </w:rPr>
        <w:t>不</w:t>
      </w:r>
      <w:r w:rsidR="00D958D4" w:rsidRPr="00D958D4">
        <w:rPr>
          <w:rFonts w:eastAsia="PMingLiU" w:hint="eastAsia"/>
          <w:i/>
          <w:iCs/>
        </w:rPr>
        <w:t>發生</w:t>
      </w:r>
      <w:r w:rsidRPr="00AB5121">
        <w:rPr>
          <w:rFonts w:eastAsia="PMingLiU" w:hint="eastAsia"/>
        </w:rPr>
        <w:t>（迴圈的最後一次迭代除外），第二條指令將始終</w:t>
      </w:r>
      <w:r w:rsidR="00D958D4" w:rsidRPr="00D958D4">
        <w:rPr>
          <w:rFonts w:eastAsia="PMingLiU" w:hint="eastAsia"/>
          <w:i/>
          <w:iCs/>
        </w:rPr>
        <w:t>發生</w:t>
      </w:r>
      <w:r w:rsidRPr="00AB5121">
        <w:rPr>
          <w:rFonts w:eastAsia="PMingLiU" w:hint="eastAsia"/>
        </w:rPr>
        <w:t>。與往常一樣，我們要分析的指令（在本例中，</w:t>
      </w:r>
      <w:proofErr w:type="spellStart"/>
      <w:r w:rsidRPr="00AB5121">
        <w:rPr>
          <w:rFonts w:ascii="Courier New" w:eastAsia="PMingLiU" w:hAnsi="Courier New" w:hint="eastAsia"/>
        </w:rPr>
        <w:t>beq</w:t>
      </w:r>
      <w:proofErr w:type="spellEnd"/>
      <w:r w:rsidRPr="00AB5121">
        <w:rPr>
          <w:rFonts w:eastAsia="PMingLiU" w:hint="eastAsia"/>
        </w:rPr>
        <w:t>指令以紅色強調顯示）使用多個</w:t>
      </w:r>
      <w:proofErr w:type="spellStart"/>
      <w:r w:rsidRPr="00AB5121">
        <w:rPr>
          <w:rFonts w:eastAsia="PMingLiU" w:hint="eastAsia"/>
        </w:rPr>
        <w:t>nop</w:t>
      </w:r>
      <w:proofErr w:type="spellEnd"/>
      <w:r w:rsidRPr="00AB5121">
        <w:rPr>
          <w:rFonts w:eastAsia="PMingLiU" w:hint="eastAsia"/>
        </w:rPr>
        <w:t>圈住，以便與前面和後面的指令分隔開來。資料夾</w:t>
      </w:r>
      <w:r w:rsidRPr="00AB5121">
        <w:rPr>
          <w:rFonts w:eastAsia="PMingLiU" w:hint="eastAsia"/>
          <w:i/>
          <w:iCs/>
        </w:rPr>
        <w:t>[</w:t>
      </w:r>
      <w:proofErr w:type="spellStart"/>
      <w:r w:rsidRPr="00AB5121">
        <w:rPr>
          <w:rFonts w:eastAsia="PMingLiU" w:hint="eastAsia"/>
          <w:i/>
          <w:iCs/>
        </w:rPr>
        <w:t>RVfpgaPath</w:t>
      </w:r>
      <w:proofErr w:type="spellEnd"/>
      <w:r w:rsidRPr="00AB5121">
        <w:rPr>
          <w:rFonts w:eastAsia="PMingLiU" w:hint="eastAsia"/>
          <w:i/>
          <w:iCs/>
        </w:rPr>
        <w:t>]/</w:t>
      </w:r>
      <w:proofErr w:type="spellStart"/>
      <w:r w:rsidRPr="00AB5121">
        <w:rPr>
          <w:rFonts w:eastAsia="PMingLiU" w:hint="eastAsia"/>
          <w:i/>
          <w:iCs/>
        </w:rPr>
        <w:t>RVfpga</w:t>
      </w:r>
      <w:proofErr w:type="spellEnd"/>
      <w:r w:rsidRPr="00AB5121">
        <w:rPr>
          <w:rFonts w:eastAsia="PMingLiU" w:hint="eastAsia"/>
          <w:i/>
          <w:iCs/>
        </w:rPr>
        <w:t>/Labs/Lab16/</w:t>
      </w:r>
      <w:proofErr w:type="spellStart"/>
      <w:r w:rsidRPr="00AB5121">
        <w:rPr>
          <w:rFonts w:eastAsia="PMingLiU" w:hint="eastAsia"/>
          <w:i/>
          <w:iCs/>
        </w:rPr>
        <w:t>BEQ_Instruction</w:t>
      </w:r>
      <w:proofErr w:type="spellEnd"/>
      <w:r w:rsidRPr="00AB5121">
        <w:rPr>
          <w:rFonts w:eastAsia="PMingLiU" w:hint="eastAsia"/>
        </w:rPr>
        <w:t>中提供</w:t>
      </w:r>
      <w:proofErr w:type="spellStart"/>
      <w:r w:rsidRPr="00AB5121">
        <w:rPr>
          <w:rFonts w:eastAsia="PMingLiU" w:hint="eastAsia"/>
        </w:rPr>
        <w:t>PlatformIO</w:t>
      </w:r>
      <w:proofErr w:type="spellEnd"/>
      <w:r w:rsidRPr="00AB5121">
        <w:rPr>
          <w:rFonts w:eastAsia="PMingLiU" w:hint="eastAsia"/>
        </w:rPr>
        <w:t>專案，可根據需要對其進行分析、模擬和修改。</w:t>
      </w:r>
    </w:p>
    <w:p w14:paraId="063890AC" w14:textId="7D0F41AD" w:rsidR="00DD6D31" w:rsidRPr="00AB5121" w:rsidRDefault="00DD6D31" w:rsidP="00672473">
      <w:pPr>
        <w:overflowPunct w:val="0"/>
        <w:autoSpaceDE w:val="0"/>
        <w:autoSpaceDN w:val="0"/>
        <w:jc w:val="both"/>
        <w:rPr>
          <w:rFonts w:eastAsia="PMingLiU"/>
          <w:iCs/>
        </w:rPr>
      </w:pPr>
    </w:p>
    <w:tbl>
      <w:tblPr>
        <w:tblW w:w="9026" w:type="dxa"/>
        <w:tblInd w:w="108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ook w:val="04A0" w:firstRow="1" w:lastRow="0" w:firstColumn="1" w:lastColumn="0" w:noHBand="0" w:noVBand="1"/>
      </w:tblPr>
      <w:tblGrid>
        <w:gridCol w:w="9026"/>
      </w:tblGrid>
      <w:tr w:rsidR="00AD78E8" w14:paraId="64614B90" w14:textId="77777777" w:rsidTr="0032037B">
        <w:tc>
          <w:tcPr>
            <w:tcW w:w="90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/>
          </w:tcPr>
          <w:p w14:paraId="77041415" w14:textId="32B503B7" w:rsidR="002C107F" w:rsidRPr="00AB5121" w:rsidRDefault="002C107F" w:rsidP="00672473">
            <w:pPr>
              <w:overflowPunct w:val="0"/>
              <w:autoSpaceDE w:val="0"/>
              <w:autoSpaceDN w:val="0"/>
              <w:jc w:val="both"/>
              <w:rPr>
                <w:rFonts w:ascii="Courier New" w:eastAsia="PMingLiU" w:hAnsi="Courier New" w:cs="Courier New"/>
                <w:sz w:val="18"/>
                <w:szCs w:val="18"/>
                <w:lang w:val="fr-HT"/>
              </w:rPr>
            </w:pPr>
            <w:proofErr w:type="spellStart"/>
            <w:r w:rsidRPr="00AB5121">
              <w:rPr>
                <w:rFonts w:ascii="Courier New" w:eastAsia="PMingLiU" w:hAnsi="Courier New" w:hint="eastAsia"/>
                <w:sz w:val="18"/>
                <w:szCs w:val="18"/>
                <w:lang w:val="fr-HT"/>
              </w:rPr>
              <w:t>Test_</w:t>
            </w:r>
            <w:proofErr w:type="gramStart"/>
            <w:r w:rsidRPr="00AB5121">
              <w:rPr>
                <w:rFonts w:ascii="Courier New" w:eastAsia="PMingLiU" w:hAnsi="Courier New" w:hint="eastAsia"/>
                <w:sz w:val="18"/>
                <w:szCs w:val="18"/>
                <w:lang w:val="fr-HT"/>
              </w:rPr>
              <w:t>Assembly</w:t>
            </w:r>
            <w:proofErr w:type="spellEnd"/>
            <w:r w:rsidRPr="00AB5121">
              <w:rPr>
                <w:rFonts w:ascii="Courier New" w:eastAsia="PMingLiU" w:hAnsi="Courier New" w:hint="eastAsia"/>
                <w:sz w:val="18"/>
                <w:szCs w:val="18"/>
                <w:lang w:val="fr-HT"/>
              </w:rPr>
              <w:t>:</w:t>
            </w:r>
            <w:proofErr w:type="gramEnd"/>
            <w:r w:rsidRPr="00AB5121">
              <w:rPr>
                <w:rFonts w:ascii="Courier New" w:eastAsia="PMingLiU" w:hAnsi="Courier New" w:hint="eastAsia"/>
                <w:sz w:val="18"/>
                <w:szCs w:val="18"/>
                <w:lang w:val="fr-HT"/>
              </w:rPr>
              <w:t xml:space="preserve"> </w:t>
            </w:r>
            <w:r w:rsidRPr="00AB5121">
              <w:rPr>
                <w:rFonts w:ascii="Courier New" w:eastAsia="PMingLiU" w:hAnsi="Courier New" w:hint="eastAsia"/>
                <w:sz w:val="18"/>
                <w:szCs w:val="18"/>
                <w:lang w:val="fr-HT"/>
              </w:rPr>
              <w:cr/>
            </w:r>
          </w:p>
          <w:p w14:paraId="6EBA58A7" w14:textId="622BA181" w:rsidR="002C107F" w:rsidRPr="00AB5121" w:rsidRDefault="002C107F" w:rsidP="00672473">
            <w:pPr>
              <w:overflowPunct w:val="0"/>
              <w:autoSpaceDE w:val="0"/>
              <w:autoSpaceDN w:val="0"/>
              <w:jc w:val="both"/>
              <w:rPr>
                <w:rFonts w:ascii="Courier New" w:eastAsia="PMingLiU" w:hAnsi="Courier New" w:cs="Courier New"/>
                <w:sz w:val="18"/>
                <w:szCs w:val="18"/>
                <w:lang w:val="fr-HT"/>
              </w:rPr>
            </w:pPr>
            <w:proofErr w:type="gramStart"/>
            <w:r w:rsidRPr="00AB5121">
              <w:rPr>
                <w:rFonts w:ascii="Courier New" w:eastAsia="PMingLiU" w:hAnsi="Courier New" w:hint="eastAsia"/>
                <w:sz w:val="18"/>
                <w:szCs w:val="18"/>
                <w:lang w:val="fr-HT"/>
              </w:rPr>
              <w:t>li</w:t>
            </w:r>
            <w:proofErr w:type="gramEnd"/>
            <w:r w:rsidRPr="00AB5121">
              <w:rPr>
                <w:rFonts w:ascii="Courier New" w:eastAsia="PMingLiU" w:hAnsi="Courier New" w:hint="eastAsia"/>
                <w:sz w:val="18"/>
                <w:szCs w:val="18"/>
                <w:lang w:val="fr-HT"/>
              </w:rPr>
              <w:t xml:space="preserve"> t2, 0x008                  # </w:t>
            </w:r>
            <w:proofErr w:type="spellStart"/>
            <w:r w:rsidRPr="00AB5121">
              <w:rPr>
                <w:rFonts w:ascii="Courier New" w:eastAsia="PMingLiU" w:hAnsi="Courier New" w:hint="eastAsia"/>
                <w:sz w:val="18"/>
                <w:szCs w:val="18"/>
                <w:lang w:val="fr-HT"/>
              </w:rPr>
              <w:t>Disable</w:t>
            </w:r>
            <w:proofErr w:type="spellEnd"/>
            <w:r w:rsidRPr="00AB5121">
              <w:rPr>
                <w:rFonts w:ascii="Courier New" w:eastAsia="PMingLiU" w:hAnsi="Courier New" w:hint="eastAsia"/>
                <w:sz w:val="18"/>
                <w:szCs w:val="18"/>
                <w:lang w:val="fr-HT"/>
              </w:rPr>
              <w:t xml:space="preserve"> Branch </w:t>
            </w:r>
            <w:proofErr w:type="spellStart"/>
            <w:r w:rsidRPr="00AB5121">
              <w:rPr>
                <w:rFonts w:ascii="Courier New" w:eastAsia="PMingLiU" w:hAnsi="Courier New" w:hint="eastAsia"/>
                <w:sz w:val="18"/>
                <w:szCs w:val="18"/>
                <w:lang w:val="fr-HT"/>
              </w:rPr>
              <w:t>Predictor</w:t>
            </w:r>
            <w:proofErr w:type="spellEnd"/>
            <w:r w:rsidRPr="00AB5121">
              <w:rPr>
                <w:rFonts w:ascii="Courier New" w:eastAsia="PMingLiU" w:hAnsi="Courier New" w:hint="eastAsia"/>
                <w:sz w:val="18"/>
                <w:szCs w:val="18"/>
                <w:lang w:val="fr-HT"/>
              </w:rPr>
              <w:cr/>
            </w:r>
            <w:proofErr w:type="spellStart"/>
            <w:proofErr w:type="gramStart"/>
            <w:r w:rsidRPr="00AB5121">
              <w:rPr>
                <w:rFonts w:ascii="Courier New" w:eastAsia="PMingLiU" w:hAnsi="Courier New" w:hint="eastAsia"/>
                <w:sz w:val="18"/>
                <w:szCs w:val="18"/>
                <w:lang w:val="fr-HT"/>
              </w:rPr>
              <w:t>csrrs</w:t>
            </w:r>
            <w:proofErr w:type="spellEnd"/>
            <w:proofErr w:type="gramEnd"/>
            <w:r w:rsidRPr="00AB5121">
              <w:rPr>
                <w:rFonts w:ascii="Courier New" w:eastAsia="PMingLiU" w:hAnsi="Courier New" w:hint="eastAsia"/>
                <w:sz w:val="18"/>
                <w:szCs w:val="18"/>
                <w:lang w:val="fr-HT"/>
              </w:rPr>
              <w:t xml:space="preserve"> t1, 0x7F9, t2</w:t>
            </w:r>
            <w:r w:rsidRPr="00AB5121">
              <w:rPr>
                <w:rFonts w:ascii="Courier New" w:eastAsia="PMingLiU" w:hAnsi="Courier New" w:hint="eastAsia"/>
                <w:sz w:val="18"/>
                <w:szCs w:val="18"/>
                <w:lang w:val="fr-HT"/>
              </w:rPr>
              <w:cr/>
            </w:r>
          </w:p>
          <w:p w14:paraId="42CAFCCC" w14:textId="410B3C1C" w:rsidR="002C107F" w:rsidRPr="00AB5121" w:rsidRDefault="002C107F" w:rsidP="00672473">
            <w:pPr>
              <w:overflowPunct w:val="0"/>
              <w:autoSpaceDE w:val="0"/>
              <w:autoSpaceDN w:val="0"/>
              <w:jc w:val="both"/>
              <w:rPr>
                <w:rFonts w:ascii="Courier New" w:eastAsia="PMingLiU" w:hAnsi="Courier New" w:cs="Courier New"/>
                <w:sz w:val="18"/>
                <w:szCs w:val="18"/>
                <w:lang w:val="fr-HT"/>
              </w:rPr>
            </w:pPr>
            <w:proofErr w:type="gramStart"/>
            <w:r w:rsidRPr="00AB5121">
              <w:rPr>
                <w:rFonts w:ascii="Courier New" w:eastAsia="PMingLiU" w:hAnsi="Courier New" w:hint="eastAsia"/>
                <w:sz w:val="18"/>
                <w:szCs w:val="18"/>
                <w:lang w:val="fr-HT"/>
              </w:rPr>
              <w:t>li</w:t>
            </w:r>
            <w:proofErr w:type="gramEnd"/>
            <w:r w:rsidRPr="00AB5121">
              <w:rPr>
                <w:rFonts w:ascii="Courier New" w:eastAsia="PMingLiU" w:hAnsi="Courier New" w:hint="eastAsia"/>
                <w:sz w:val="18"/>
                <w:szCs w:val="18"/>
                <w:lang w:val="fr-HT"/>
              </w:rPr>
              <w:t xml:space="preserve"> t3, 0xFFFF</w:t>
            </w:r>
            <w:r w:rsidRPr="00AB5121">
              <w:rPr>
                <w:rFonts w:ascii="Courier New" w:eastAsia="PMingLiU" w:hAnsi="Courier New" w:hint="eastAsia"/>
                <w:sz w:val="18"/>
                <w:szCs w:val="18"/>
                <w:lang w:val="fr-HT"/>
              </w:rPr>
              <w:cr/>
            </w:r>
            <w:proofErr w:type="gramStart"/>
            <w:r w:rsidRPr="00AB5121">
              <w:rPr>
                <w:rFonts w:ascii="Courier New" w:eastAsia="PMingLiU" w:hAnsi="Courier New" w:hint="eastAsia"/>
                <w:sz w:val="18"/>
                <w:szCs w:val="18"/>
                <w:lang w:val="fr-HT"/>
              </w:rPr>
              <w:t>li</w:t>
            </w:r>
            <w:proofErr w:type="gramEnd"/>
            <w:r w:rsidRPr="00AB5121">
              <w:rPr>
                <w:rFonts w:ascii="Courier New" w:eastAsia="PMingLiU" w:hAnsi="Courier New" w:hint="eastAsia"/>
                <w:sz w:val="18"/>
                <w:szCs w:val="18"/>
                <w:lang w:val="fr-HT"/>
              </w:rPr>
              <w:t xml:space="preserve"> t4, 0x1</w:t>
            </w:r>
            <w:r w:rsidRPr="00AB5121">
              <w:rPr>
                <w:rFonts w:ascii="Courier New" w:eastAsia="PMingLiU" w:hAnsi="Courier New" w:hint="eastAsia"/>
                <w:sz w:val="18"/>
                <w:szCs w:val="18"/>
                <w:lang w:val="fr-HT"/>
              </w:rPr>
              <w:cr/>
            </w:r>
            <w:proofErr w:type="gramStart"/>
            <w:r w:rsidRPr="00AB5121">
              <w:rPr>
                <w:rFonts w:ascii="Courier New" w:eastAsia="PMingLiU" w:hAnsi="Courier New" w:hint="eastAsia"/>
                <w:sz w:val="18"/>
                <w:szCs w:val="18"/>
                <w:lang w:val="fr-HT"/>
              </w:rPr>
              <w:t>li</w:t>
            </w:r>
            <w:proofErr w:type="gramEnd"/>
            <w:r w:rsidRPr="00AB5121">
              <w:rPr>
                <w:rFonts w:ascii="Courier New" w:eastAsia="PMingLiU" w:hAnsi="Courier New" w:hint="eastAsia"/>
                <w:sz w:val="18"/>
                <w:szCs w:val="18"/>
                <w:lang w:val="fr-HT"/>
              </w:rPr>
              <w:t xml:space="preserve"> t5, 0x0</w:t>
            </w:r>
            <w:r w:rsidRPr="00AB5121">
              <w:rPr>
                <w:rFonts w:ascii="Courier New" w:eastAsia="PMingLiU" w:hAnsi="Courier New" w:hint="eastAsia"/>
                <w:sz w:val="18"/>
                <w:szCs w:val="18"/>
                <w:lang w:val="fr-HT"/>
              </w:rPr>
              <w:cr/>
            </w:r>
            <w:proofErr w:type="gramStart"/>
            <w:r w:rsidRPr="00AB5121">
              <w:rPr>
                <w:rFonts w:ascii="Courier New" w:eastAsia="PMingLiU" w:hAnsi="Courier New" w:hint="eastAsia"/>
                <w:sz w:val="18"/>
                <w:szCs w:val="18"/>
                <w:lang w:val="fr-HT"/>
              </w:rPr>
              <w:t>li</w:t>
            </w:r>
            <w:proofErr w:type="gramEnd"/>
            <w:r w:rsidRPr="00AB5121">
              <w:rPr>
                <w:rFonts w:ascii="Courier New" w:eastAsia="PMingLiU" w:hAnsi="Courier New" w:hint="eastAsia"/>
                <w:sz w:val="18"/>
                <w:szCs w:val="18"/>
                <w:lang w:val="fr-HT"/>
              </w:rPr>
              <w:t xml:space="preserve"> t6, 0x0</w:t>
            </w:r>
            <w:r w:rsidRPr="00AB5121">
              <w:rPr>
                <w:rFonts w:ascii="Courier New" w:eastAsia="PMingLiU" w:hAnsi="Courier New" w:hint="eastAsia"/>
                <w:sz w:val="18"/>
                <w:szCs w:val="18"/>
                <w:lang w:val="fr-HT"/>
              </w:rPr>
              <w:cr/>
            </w:r>
          </w:p>
          <w:p w14:paraId="7A52A07E" w14:textId="26C5D11D" w:rsidR="002C107F" w:rsidRPr="00AB5121" w:rsidRDefault="002C107F" w:rsidP="00672473">
            <w:pPr>
              <w:overflowPunct w:val="0"/>
              <w:autoSpaceDE w:val="0"/>
              <w:autoSpaceDN w:val="0"/>
              <w:jc w:val="both"/>
              <w:rPr>
                <w:rFonts w:ascii="Courier New" w:eastAsia="PMingLiU" w:hAnsi="Courier New" w:cs="Courier New"/>
                <w:sz w:val="18"/>
                <w:szCs w:val="18"/>
                <w:lang w:val="fr-HT"/>
              </w:rPr>
            </w:pPr>
            <w:proofErr w:type="gramStart"/>
            <w:r w:rsidRPr="00AB5121">
              <w:rPr>
                <w:rFonts w:ascii="Courier New" w:eastAsia="PMingLiU" w:hAnsi="Courier New" w:hint="eastAsia"/>
                <w:sz w:val="18"/>
                <w:szCs w:val="18"/>
                <w:lang w:val="fr-HT"/>
              </w:rPr>
              <w:t>LOOP:</w:t>
            </w:r>
            <w:proofErr w:type="gramEnd"/>
            <w:r w:rsidRPr="00AB5121">
              <w:rPr>
                <w:rFonts w:ascii="Courier New" w:eastAsia="PMingLiU" w:hAnsi="Courier New" w:hint="eastAsia"/>
                <w:sz w:val="18"/>
                <w:szCs w:val="18"/>
                <w:lang w:val="fr-HT"/>
              </w:rPr>
              <w:t xml:space="preserve"> </w:t>
            </w:r>
            <w:r w:rsidRPr="00AB5121">
              <w:rPr>
                <w:rFonts w:ascii="Courier New" w:eastAsia="PMingLiU" w:hAnsi="Courier New" w:hint="eastAsia"/>
                <w:sz w:val="18"/>
                <w:szCs w:val="18"/>
                <w:lang w:val="fr-HT"/>
              </w:rPr>
              <w:cr/>
              <w:t xml:space="preserve">   </w:t>
            </w:r>
            <w:proofErr w:type="spellStart"/>
            <w:proofErr w:type="gramStart"/>
            <w:r w:rsidRPr="00AB5121">
              <w:rPr>
                <w:rFonts w:ascii="Courier New" w:eastAsia="PMingLiU" w:hAnsi="Courier New" w:hint="eastAsia"/>
                <w:sz w:val="18"/>
                <w:szCs w:val="18"/>
                <w:lang w:val="fr-HT"/>
              </w:rPr>
              <w:t>add</w:t>
            </w:r>
            <w:proofErr w:type="spellEnd"/>
            <w:proofErr w:type="gramEnd"/>
            <w:r w:rsidRPr="00AB5121">
              <w:rPr>
                <w:rFonts w:ascii="Courier New" w:eastAsia="PMingLiU" w:hAnsi="Courier New" w:hint="eastAsia"/>
                <w:sz w:val="18"/>
                <w:szCs w:val="18"/>
                <w:lang w:val="fr-HT"/>
              </w:rPr>
              <w:t xml:space="preserve"> t5, t5, 1</w:t>
            </w:r>
            <w:r w:rsidRPr="00AB5121">
              <w:rPr>
                <w:rFonts w:ascii="Courier New" w:eastAsia="PMingLiU" w:hAnsi="Courier New" w:hint="eastAsia"/>
                <w:sz w:val="18"/>
                <w:szCs w:val="18"/>
                <w:lang w:val="fr-HT"/>
              </w:rPr>
              <w:cr/>
              <w:t xml:space="preserve">   INSERT_NOPS_7</w:t>
            </w:r>
            <w:r w:rsidRPr="00AB5121">
              <w:rPr>
                <w:rFonts w:ascii="Courier New" w:eastAsia="PMingLiU" w:hAnsi="Courier New" w:hint="eastAsia"/>
                <w:sz w:val="18"/>
                <w:szCs w:val="18"/>
                <w:lang w:val="fr-HT"/>
              </w:rPr>
              <w:cr/>
              <w:t xml:space="preserve">   </w:t>
            </w:r>
            <w:proofErr w:type="spellStart"/>
            <w:proofErr w:type="gramStart"/>
            <w:r w:rsidRPr="00AB5121">
              <w:rPr>
                <w:rFonts w:ascii="Courier New" w:eastAsia="PMingLiU" w:hAnsi="Courier New" w:hint="eastAsia"/>
                <w:b/>
                <w:color w:val="FF0000"/>
                <w:sz w:val="18"/>
                <w:szCs w:val="18"/>
                <w:lang w:val="fr-HT"/>
              </w:rPr>
              <w:t>beq</w:t>
            </w:r>
            <w:proofErr w:type="spellEnd"/>
            <w:proofErr w:type="gramEnd"/>
            <w:r w:rsidRPr="00AB5121">
              <w:rPr>
                <w:rFonts w:ascii="Courier New" w:eastAsia="PMingLiU" w:hAnsi="Courier New" w:hint="eastAsia"/>
                <w:b/>
                <w:color w:val="FF0000"/>
                <w:sz w:val="18"/>
                <w:szCs w:val="18"/>
                <w:lang w:val="fr-HT"/>
              </w:rPr>
              <w:t xml:space="preserve"> t3, t4, OUT</w:t>
            </w:r>
            <w:r w:rsidRPr="00AB5121">
              <w:rPr>
                <w:rFonts w:ascii="Courier New" w:eastAsia="PMingLiU" w:hAnsi="Courier New" w:hint="eastAsia"/>
                <w:sz w:val="18"/>
                <w:szCs w:val="18"/>
                <w:lang w:val="fr-HT"/>
              </w:rPr>
              <w:cr/>
              <w:t xml:space="preserve">   INSERT_NOPS_7</w:t>
            </w:r>
            <w:r w:rsidRPr="00AB5121">
              <w:rPr>
                <w:rFonts w:ascii="Courier New" w:eastAsia="PMingLiU" w:hAnsi="Courier New" w:hint="eastAsia"/>
                <w:sz w:val="18"/>
                <w:szCs w:val="18"/>
                <w:lang w:val="fr-HT"/>
              </w:rPr>
              <w:cr/>
              <w:t xml:space="preserve">   </w:t>
            </w:r>
            <w:proofErr w:type="spellStart"/>
            <w:proofErr w:type="gramStart"/>
            <w:r w:rsidRPr="00AB5121">
              <w:rPr>
                <w:rFonts w:ascii="Courier New" w:eastAsia="PMingLiU" w:hAnsi="Courier New" w:hint="eastAsia"/>
                <w:sz w:val="18"/>
                <w:szCs w:val="18"/>
                <w:lang w:val="fr-HT"/>
              </w:rPr>
              <w:t>add</w:t>
            </w:r>
            <w:proofErr w:type="spellEnd"/>
            <w:proofErr w:type="gramEnd"/>
            <w:r w:rsidRPr="00AB5121">
              <w:rPr>
                <w:rFonts w:ascii="Courier New" w:eastAsia="PMingLiU" w:hAnsi="Courier New" w:hint="eastAsia"/>
                <w:sz w:val="18"/>
                <w:szCs w:val="18"/>
                <w:lang w:val="fr-HT"/>
              </w:rPr>
              <w:t xml:space="preserve"> t4, t4, 1</w:t>
            </w:r>
            <w:r w:rsidRPr="00AB5121">
              <w:rPr>
                <w:rFonts w:ascii="Courier New" w:eastAsia="PMingLiU" w:hAnsi="Courier New" w:hint="eastAsia"/>
                <w:sz w:val="18"/>
                <w:szCs w:val="18"/>
                <w:lang w:val="fr-HT"/>
              </w:rPr>
              <w:cr/>
              <w:t xml:space="preserve">   INSERT_NOPS_7</w:t>
            </w:r>
            <w:r w:rsidRPr="00AB5121">
              <w:rPr>
                <w:rFonts w:ascii="Courier New" w:eastAsia="PMingLiU" w:hAnsi="Courier New" w:hint="eastAsia"/>
                <w:sz w:val="18"/>
                <w:szCs w:val="18"/>
                <w:lang w:val="fr-HT"/>
              </w:rPr>
              <w:cr/>
              <w:t xml:space="preserve">   </w:t>
            </w:r>
            <w:proofErr w:type="spellStart"/>
            <w:proofErr w:type="gramStart"/>
            <w:r w:rsidRPr="00AB5121">
              <w:rPr>
                <w:rFonts w:ascii="Courier New" w:eastAsia="PMingLiU" w:hAnsi="Courier New" w:hint="eastAsia"/>
                <w:b/>
                <w:color w:val="FF0000"/>
                <w:sz w:val="18"/>
                <w:szCs w:val="18"/>
                <w:lang w:val="fr-HT"/>
              </w:rPr>
              <w:t>beq</w:t>
            </w:r>
            <w:proofErr w:type="spellEnd"/>
            <w:proofErr w:type="gramEnd"/>
            <w:r w:rsidRPr="00AB5121">
              <w:rPr>
                <w:rFonts w:ascii="Courier New" w:eastAsia="PMingLiU" w:hAnsi="Courier New" w:hint="eastAsia"/>
                <w:b/>
                <w:color w:val="FF0000"/>
                <w:sz w:val="18"/>
                <w:szCs w:val="18"/>
                <w:lang w:val="fr-HT"/>
              </w:rPr>
              <w:t xml:space="preserve"> t3, t3, LOOP</w:t>
            </w:r>
            <w:r w:rsidRPr="00AB5121">
              <w:rPr>
                <w:rFonts w:ascii="Courier New" w:eastAsia="PMingLiU" w:hAnsi="Courier New" w:hint="eastAsia"/>
                <w:sz w:val="18"/>
                <w:szCs w:val="18"/>
                <w:lang w:val="fr-HT"/>
              </w:rPr>
              <w:cr/>
              <w:t xml:space="preserve">   INSERT_NOPS_7</w:t>
            </w:r>
            <w:r w:rsidRPr="00AB5121">
              <w:rPr>
                <w:rFonts w:ascii="Courier New" w:eastAsia="PMingLiU" w:hAnsi="Courier New" w:hint="eastAsia"/>
                <w:sz w:val="18"/>
                <w:szCs w:val="18"/>
                <w:lang w:val="fr-HT"/>
              </w:rPr>
              <w:cr/>
            </w:r>
            <w:proofErr w:type="gramStart"/>
            <w:r w:rsidRPr="00AB5121">
              <w:rPr>
                <w:rFonts w:ascii="Courier New" w:eastAsia="PMingLiU" w:hAnsi="Courier New" w:hint="eastAsia"/>
                <w:sz w:val="18"/>
                <w:szCs w:val="18"/>
                <w:lang w:val="fr-HT"/>
              </w:rPr>
              <w:t>OUT:</w:t>
            </w:r>
            <w:proofErr w:type="gramEnd"/>
            <w:r w:rsidRPr="00AB5121">
              <w:rPr>
                <w:rFonts w:ascii="Courier New" w:eastAsia="PMingLiU" w:hAnsi="Courier New" w:hint="eastAsia"/>
                <w:sz w:val="18"/>
                <w:szCs w:val="18"/>
                <w:lang w:val="fr-HT"/>
              </w:rPr>
              <w:t xml:space="preserve"> </w:t>
            </w:r>
            <w:r w:rsidRPr="00AB5121">
              <w:rPr>
                <w:rFonts w:ascii="Courier New" w:eastAsia="PMingLiU" w:hAnsi="Courier New" w:hint="eastAsia"/>
                <w:sz w:val="18"/>
                <w:szCs w:val="18"/>
                <w:lang w:val="fr-HT"/>
              </w:rPr>
              <w:cr/>
              <w:t>INSERT_NOPS_8</w:t>
            </w:r>
            <w:r w:rsidRPr="00AB5121">
              <w:rPr>
                <w:rFonts w:ascii="Courier New" w:eastAsia="PMingLiU" w:hAnsi="Courier New" w:hint="eastAsia"/>
                <w:sz w:val="18"/>
                <w:szCs w:val="18"/>
                <w:lang w:val="fr-HT"/>
              </w:rPr>
              <w:cr/>
            </w:r>
          </w:p>
          <w:p w14:paraId="7CB5C55C" w14:textId="4EE3ECC5" w:rsidR="00AD78E8" w:rsidRDefault="002C107F" w:rsidP="00672473">
            <w:pPr>
              <w:overflowPunct w:val="0"/>
              <w:autoSpaceDE w:val="0"/>
              <w:autoSpaceDN w:val="0"/>
              <w:jc w:val="both"/>
              <w:rPr>
                <w:rFonts w:ascii="Courier New" w:eastAsia="Courier New" w:hAnsi="Courier New" w:cs="Courier New"/>
                <w:sz w:val="18"/>
                <w:szCs w:val="18"/>
              </w:rPr>
            </w:pPr>
            <w:proofErr w:type="gramStart"/>
            <w:r w:rsidRPr="00AB5121">
              <w:rPr>
                <w:rFonts w:ascii="Courier New" w:eastAsia="PMingLiU" w:hAnsi="Courier New" w:hint="eastAsia"/>
                <w:sz w:val="18"/>
                <w:szCs w:val="18"/>
              </w:rPr>
              <w:t>.end</w:t>
            </w:r>
            <w:proofErr w:type="gramEnd"/>
          </w:p>
        </w:tc>
      </w:tr>
    </w:tbl>
    <w:p w14:paraId="039CB7F2" w14:textId="058A2958" w:rsidR="00ED5F2E" w:rsidRPr="00AB5121" w:rsidRDefault="00ED5F2E" w:rsidP="00AB5121">
      <w:pPr>
        <w:pStyle w:val="a6"/>
        <w:overflowPunct w:val="0"/>
        <w:autoSpaceDE w:val="0"/>
        <w:autoSpaceDN w:val="0"/>
        <w:jc w:val="center"/>
        <w:rPr>
          <w:rFonts w:eastAsia="PMingLiU" w:cs="Arial"/>
        </w:rPr>
      </w:pPr>
      <w:bookmarkStart w:id="7" w:name="_Ref67747211"/>
      <w:r w:rsidRPr="00AB5121">
        <w:rPr>
          <w:rFonts w:eastAsia="PMingLiU" w:hint="eastAsia"/>
        </w:rPr>
        <w:t>圖</w:t>
      </w:r>
      <w:r>
        <w:rPr>
          <w:rFonts w:hint="eastAsia"/>
        </w:rPr>
        <w:fldChar w:fldCharType="begin"/>
      </w:r>
      <w:r w:rsidRPr="00451E62">
        <w:instrText xml:space="preserve"> SEQ Figure \* ARABIC </w:instrText>
      </w:r>
      <w:r>
        <w:rPr>
          <w:rFonts w:hint="eastAsia"/>
        </w:rPr>
        <w:fldChar w:fldCharType="separate"/>
      </w:r>
      <w:r w:rsidR="00127A08">
        <w:rPr>
          <w:noProof/>
        </w:rPr>
        <w:t>2</w:t>
      </w:r>
      <w:r>
        <w:rPr>
          <w:rFonts w:hint="eastAsia"/>
        </w:rPr>
        <w:fldChar w:fldCharType="end"/>
      </w:r>
      <w:bookmarkEnd w:id="7"/>
      <w:r w:rsidRPr="00AB5121">
        <w:rPr>
          <w:rFonts w:eastAsia="PMingLiU" w:hint="eastAsia"/>
        </w:rPr>
        <w:t>.</w:t>
      </w:r>
      <w:r w:rsidR="005F3B7C">
        <w:rPr>
          <w:rFonts w:eastAsia="PMingLiU"/>
        </w:rPr>
        <w:t xml:space="preserve"> </w:t>
      </w:r>
      <w:r w:rsidRPr="00AB5121">
        <w:rPr>
          <w:rFonts w:eastAsia="PMingLiU" w:hint="eastAsia"/>
        </w:rPr>
        <w:t>包含</w:t>
      </w:r>
      <w:proofErr w:type="spellStart"/>
      <w:r w:rsidRPr="00AB5121">
        <w:rPr>
          <w:rFonts w:ascii="Courier New" w:eastAsia="PMingLiU" w:hAnsi="Courier New" w:hint="eastAsia"/>
        </w:rPr>
        <w:t>beq</w:t>
      </w:r>
      <w:proofErr w:type="spellEnd"/>
      <w:r w:rsidRPr="00AB5121">
        <w:rPr>
          <w:rFonts w:eastAsia="PMingLiU" w:hint="eastAsia"/>
        </w:rPr>
        <w:t>指令的程式</w:t>
      </w:r>
    </w:p>
    <w:p w14:paraId="4D578734" w14:textId="77777777" w:rsidR="00ED5F2E" w:rsidRPr="00AB5121" w:rsidRDefault="00ED5F2E" w:rsidP="00672473">
      <w:pPr>
        <w:overflowPunct w:val="0"/>
        <w:autoSpaceDE w:val="0"/>
        <w:autoSpaceDN w:val="0"/>
        <w:jc w:val="both"/>
        <w:rPr>
          <w:rFonts w:eastAsia="PMingLiU"/>
        </w:rPr>
      </w:pPr>
    </w:p>
    <w:p w14:paraId="2A62A153" w14:textId="3647A741" w:rsidR="00BD01D5" w:rsidRPr="00AB5121" w:rsidRDefault="00195AD5" w:rsidP="00787DC7">
      <w:pPr>
        <w:shd w:val="clear" w:color="auto" w:fill="FFFFFF" w:themeFill="background1"/>
        <w:overflowPunct w:val="0"/>
        <w:autoSpaceDE w:val="0"/>
        <w:autoSpaceDN w:val="0"/>
        <w:spacing w:line="245" w:lineRule="auto"/>
        <w:jc w:val="both"/>
        <w:rPr>
          <w:rFonts w:eastAsia="PMingLiU"/>
        </w:rPr>
      </w:pPr>
      <w:r w:rsidRPr="00AB5121">
        <w:rPr>
          <w:rFonts w:eastAsia="PMingLiU" w:hint="eastAsia"/>
        </w:rPr>
        <w:t>在實驗中，我們停用壓縮指令的使用。此外，如上所述，在本部分中，</w:t>
      </w:r>
      <w:proofErr w:type="spellStart"/>
      <w:r w:rsidRPr="00AB5121">
        <w:rPr>
          <w:rFonts w:eastAsia="PMingLiU" w:hint="eastAsia"/>
        </w:rPr>
        <w:t>SweRV</w:t>
      </w:r>
      <w:proofErr w:type="spellEnd"/>
      <w:r w:rsidRPr="00AB5121">
        <w:rPr>
          <w:rFonts w:eastAsia="PMingLiU" w:hint="eastAsia"/>
        </w:rPr>
        <w:t xml:space="preserve"> EH1</w:t>
      </w:r>
      <w:r w:rsidRPr="00AB5121">
        <w:rPr>
          <w:rFonts w:eastAsia="PMingLiU" w:hint="eastAsia"/>
        </w:rPr>
        <w:t>中提供的</w:t>
      </w:r>
      <w:proofErr w:type="spellStart"/>
      <w:r w:rsidRPr="00AB5121">
        <w:rPr>
          <w:rFonts w:eastAsia="PMingLiU" w:hint="eastAsia"/>
        </w:rPr>
        <w:t>Gshare</w:t>
      </w:r>
      <w:proofErr w:type="spellEnd"/>
      <w:r w:rsidRPr="00AB5121">
        <w:rPr>
          <w:rFonts w:eastAsia="PMingLiU" w:hint="eastAsia"/>
        </w:rPr>
        <w:t>分支預測器被停用，並且分支預測結果始終為</w:t>
      </w:r>
      <w:r w:rsidRPr="00AB5121">
        <w:rPr>
          <w:rFonts w:eastAsia="PMingLiU" w:hint="eastAsia"/>
          <w:i/>
        </w:rPr>
        <w:t>不</w:t>
      </w:r>
      <w:r w:rsidR="00D958D4" w:rsidRPr="00D958D4">
        <w:rPr>
          <w:rFonts w:eastAsia="PMingLiU" w:hint="eastAsia"/>
          <w:i/>
        </w:rPr>
        <w:t>發生</w:t>
      </w:r>
      <w:r w:rsidRPr="00AB5121">
        <w:rPr>
          <w:rFonts w:eastAsia="PMingLiU" w:hint="eastAsia"/>
        </w:rPr>
        <w:t>（簡單</w:t>
      </w:r>
      <w:r w:rsidRPr="00AB5121">
        <w:rPr>
          <w:rFonts w:eastAsia="PMingLiU" w:hint="eastAsia"/>
        </w:rPr>
        <w:t>BP</w:t>
      </w:r>
      <w:r w:rsidRPr="00AB5121">
        <w:rPr>
          <w:rFonts w:eastAsia="PMingLiU" w:hint="eastAsia"/>
        </w:rPr>
        <w:t>）。上述設置需透過加入兩條指令實現，這兩條指令允許使用者在執行期間配置處理器。如實驗</w:t>
      </w:r>
      <w:r w:rsidRPr="00AB5121">
        <w:rPr>
          <w:rFonts w:eastAsia="PMingLiU" w:hint="eastAsia"/>
        </w:rPr>
        <w:t>11</w:t>
      </w:r>
      <w:r w:rsidRPr="00AB5121">
        <w:rPr>
          <w:rFonts w:eastAsia="PMingLiU" w:hint="eastAsia"/>
        </w:rPr>
        <w:t>的附錄</w:t>
      </w:r>
      <w:r w:rsidRPr="00AB5121">
        <w:rPr>
          <w:rFonts w:eastAsia="PMingLiU" w:hint="eastAsia"/>
        </w:rPr>
        <w:t>B</w:t>
      </w:r>
      <w:r w:rsidRPr="00AB5121">
        <w:rPr>
          <w:rFonts w:eastAsia="PMingLiU" w:hint="eastAsia"/>
        </w:rPr>
        <w:t>所述，必須在程式碼中包含以下兩條指令，進而停用分支預測器並預測</w:t>
      </w:r>
      <w:r w:rsidRPr="00AB5121">
        <w:rPr>
          <w:rFonts w:eastAsia="PMingLiU" w:hint="eastAsia"/>
          <w:i/>
        </w:rPr>
        <w:t>不</w:t>
      </w:r>
      <w:r w:rsidR="00D958D4" w:rsidRPr="00D958D4">
        <w:rPr>
          <w:rFonts w:eastAsia="PMingLiU" w:hint="eastAsia"/>
          <w:i/>
        </w:rPr>
        <w:t>發生</w:t>
      </w:r>
      <w:r w:rsidRPr="00AB5121">
        <w:rPr>
          <w:rFonts w:eastAsia="PMingLiU" w:hint="eastAsia"/>
        </w:rPr>
        <w:t>每條分支。</w:t>
      </w:r>
    </w:p>
    <w:p w14:paraId="1B7B9DEA" w14:textId="77777777" w:rsidR="00AD78E8" w:rsidRPr="00AB5121" w:rsidRDefault="00AD78E8" w:rsidP="00787DC7">
      <w:pPr>
        <w:shd w:val="clear" w:color="auto" w:fill="FFFFFF" w:themeFill="background1"/>
        <w:overflowPunct w:val="0"/>
        <w:autoSpaceDE w:val="0"/>
        <w:autoSpaceDN w:val="0"/>
        <w:spacing w:line="245" w:lineRule="auto"/>
        <w:jc w:val="both"/>
        <w:rPr>
          <w:rFonts w:eastAsia="PMingLiU"/>
        </w:rPr>
      </w:pPr>
    </w:p>
    <w:p w14:paraId="24D3B23D" w14:textId="00FEC1D5" w:rsidR="00BD01D5" w:rsidRPr="00AB5121" w:rsidRDefault="00BD01D5" w:rsidP="00787DC7">
      <w:pPr>
        <w:overflowPunct w:val="0"/>
        <w:autoSpaceDE w:val="0"/>
        <w:autoSpaceDN w:val="0"/>
        <w:spacing w:line="245" w:lineRule="auto"/>
        <w:ind w:left="2880"/>
        <w:jc w:val="both"/>
        <w:rPr>
          <w:rFonts w:ascii="Courier New" w:eastAsia="PMingLiU" w:hAnsi="Courier New" w:cs="Courier New"/>
          <w:sz w:val="18"/>
          <w:szCs w:val="18"/>
          <w:lang w:val="fr-HT"/>
        </w:rPr>
      </w:pPr>
      <w:r w:rsidRPr="00AB5121">
        <w:rPr>
          <w:rFonts w:eastAsia="PMingLiU" w:hint="eastAsia"/>
        </w:rPr>
        <w:tab/>
      </w:r>
      <w:proofErr w:type="gramStart"/>
      <w:r w:rsidRPr="00AB5121">
        <w:rPr>
          <w:rFonts w:ascii="Courier New" w:eastAsia="PMingLiU" w:hAnsi="Courier New" w:hint="eastAsia"/>
          <w:sz w:val="18"/>
          <w:szCs w:val="18"/>
          <w:lang w:val="fr-HT"/>
        </w:rPr>
        <w:t>li</w:t>
      </w:r>
      <w:proofErr w:type="gramEnd"/>
      <w:r w:rsidRPr="00AB5121">
        <w:rPr>
          <w:rFonts w:ascii="Courier New" w:eastAsia="PMingLiU" w:hAnsi="Courier New" w:hint="eastAsia"/>
          <w:sz w:val="18"/>
          <w:szCs w:val="18"/>
          <w:lang w:val="fr-HT"/>
        </w:rPr>
        <w:t xml:space="preserve"> t2, 0x008</w:t>
      </w:r>
    </w:p>
    <w:p w14:paraId="686993C4" w14:textId="77777777" w:rsidR="00BD01D5" w:rsidRPr="00AB5121" w:rsidRDefault="00BD01D5" w:rsidP="00787DC7">
      <w:pPr>
        <w:shd w:val="clear" w:color="auto" w:fill="FFFFFF" w:themeFill="background1"/>
        <w:overflowPunct w:val="0"/>
        <w:autoSpaceDE w:val="0"/>
        <w:autoSpaceDN w:val="0"/>
        <w:spacing w:line="245" w:lineRule="auto"/>
        <w:ind w:left="2880" w:firstLine="720"/>
        <w:jc w:val="both"/>
        <w:rPr>
          <w:rFonts w:eastAsia="PMingLiU"/>
          <w:lang w:val="fr-HT"/>
        </w:rPr>
      </w:pPr>
      <w:proofErr w:type="spellStart"/>
      <w:proofErr w:type="gramStart"/>
      <w:r w:rsidRPr="00AB5121">
        <w:rPr>
          <w:rFonts w:ascii="Courier New" w:eastAsia="PMingLiU" w:hAnsi="Courier New" w:hint="eastAsia"/>
          <w:sz w:val="18"/>
          <w:szCs w:val="18"/>
          <w:lang w:val="fr-HT"/>
        </w:rPr>
        <w:t>csrrs</w:t>
      </w:r>
      <w:proofErr w:type="spellEnd"/>
      <w:proofErr w:type="gramEnd"/>
      <w:r w:rsidRPr="00AB5121">
        <w:rPr>
          <w:rFonts w:ascii="Courier New" w:eastAsia="PMingLiU" w:hAnsi="Courier New" w:hint="eastAsia"/>
          <w:sz w:val="18"/>
          <w:szCs w:val="18"/>
          <w:lang w:val="fr-HT"/>
        </w:rPr>
        <w:t xml:space="preserve"> t1, 0x7F9, t2</w:t>
      </w:r>
    </w:p>
    <w:p w14:paraId="3556BC97" w14:textId="6202870D" w:rsidR="00BD01D5" w:rsidRPr="00AB5121" w:rsidRDefault="00BD01D5" w:rsidP="00787DC7">
      <w:pPr>
        <w:shd w:val="clear" w:color="auto" w:fill="FFFFFF" w:themeFill="background1"/>
        <w:overflowPunct w:val="0"/>
        <w:autoSpaceDE w:val="0"/>
        <w:autoSpaceDN w:val="0"/>
        <w:spacing w:line="245" w:lineRule="auto"/>
        <w:jc w:val="both"/>
        <w:rPr>
          <w:rFonts w:eastAsia="PMingLiU"/>
          <w:lang w:val="fr-HT"/>
        </w:rPr>
      </w:pPr>
    </w:p>
    <w:p w14:paraId="385B42D5" w14:textId="07187A6C" w:rsidR="00AD78E8" w:rsidRPr="00AB5121" w:rsidRDefault="00195AD5" w:rsidP="00787DC7">
      <w:pPr>
        <w:shd w:val="clear" w:color="auto" w:fill="FFFFFF" w:themeFill="background1"/>
        <w:overflowPunct w:val="0"/>
        <w:autoSpaceDE w:val="0"/>
        <w:autoSpaceDN w:val="0"/>
        <w:spacing w:line="245" w:lineRule="auto"/>
        <w:jc w:val="both"/>
        <w:rPr>
          <w:rFonts w:eastAsia="PMingLiU" w:cs="Arial"/>
        </w:rPr>
      </w:pPr>
      <w:r w:rsidRPr="00AB5121">
        <w:rPr>
          <w:rFonts w:eastAsia="PMingLiU" w:hint="eastAsia"/>
        </w:rPr>
        <w:t>在該組態中，程式（</w:t>
      </w:r>
      <w:r>
        <w:rPr>
          <w:rFonts w:hint="eastAsia"/>
          <w:iCs/>
        </w:rPr>
        <w:fldChar w:fldCharType="begin"/>
      </w:r>
      <w:r>
        <w:rPr>
          <w:rFonts w:hint="eastAsia"/>
          <w:iCs/>
        </w:rPr>
        <w:instrText xml:space="preserve"> REF _Ref67747211 \h </w:instrText>
      </w:r>
      <w:r>
        <w:rPr>
          <w:rFonts w:hint="eastAsia"/>
          <w:iCs/>
        </w:rPr>
      </w:r>
      <w:r>
        <w:rPr>
          <w:rFonts w:hint="eastAsia"/>
          <w:iCs/>
        </w:rPr>
        <w:fldChar w:fldCharType="separate"/>
      </w:r>
      <w:r w:rsidR="00127A08" w:rsidRPr="00AB5121">
        <w:rPr>
          <w:rFonts w:eastAsia="PMingLiU" w:hint="eastAsia"/>
        </w:rPr>
        <w:t>圖</w:t>
      </w:r>
      <w:r w:rsidR="00127A08">
        <w:rPr>
          <w:noProof/>
        </w:rPr>
        <w:t>2</w:t>
      </w:r>
      <w:r>
        <w:rPr>
          <w:rFonts w:hint="eastAsia"/>
          <w:iCs/>
        </w:rPr>
        <w:fldChar w:fldCharType="end"/>
      </w:r>
      <w:r w:rsidRPr="00AB5121">
        <w:rPr>
          <w:rFonts w:eastAsia="PMingLiU" w:hint="eastAsia"/>
        </w:rPr>
        <w:t>）中的第一條分支始終能夠預測正確（迴圈的最後一次迭代除外，我們暫不分析該情況），而第二條分支始終會預測錯誤，這將導致前面四個階段被排清並重新導向。接下來，我們將分析兩條</w:t>
      </w:r>
      <w:proofErr w:type="spellStart"/>
      <w:r w:rsidRPr="00AB5121">
        <w:rPr>
          <w:rFonts w:ascii="Courier New" w:eastAsia="PMingLiU" w:hAnsi="Courier New" w:hint="eastAsia"/>
          <w:iCs/>
        </w:rPr>
        <w:t>beq</w:t>
      </w:r>
      <w:proofErr w:type="spellEnd"/>
      <w:r w:rsidRPr="00AB5121">
        <w:rPr>
          <w:rFonts w:eastAsia="PMingLiU" w:hint="eastAsia"/>
        </w:rPr>
        <w:t>指令的執行</w:t>
      </w:r>
      <w:r w:rsidR="006F3118">
        <w:rPr>
          <w:rFonts w:eastAsia="PMingLiU" w:hint="eastAsia"/>
        </w:rPr>
        <w:t>。</w:t>
      </w:r>
    </w:p>
    <w:p w14:paraId="50DB41DA" w14:textId="742F2E1C" w:rsidR="00ED5F2E" w:rsidRPr="00AB5121" w:rsidRDefault="00ED5F2E" w:rsidP="00787DC7">
      <w:pPr>
        <w:overflowPunct w:val="0"/>
        <w:autoSpaceDE w:val="0"/>
        <w:autoSpaceDN w:val="0"/>
        <w:spacing w:line="245" w:lineRule="auto"/>
        <w:jc w:val="both"/>
        <w:rPr>
          <w:rFonts w:eastAsia="PMingLiU" w:cs="Arial"/>
        </w:rPr>
      </w:pPr>
    </w:p>
    <w:p w14:paraId="570EAAFB" w14:textId="744DB6DF" w:rsidR="00590061" w:rsidRPr="00AB5121" w:rsidRDefault="00590061" w:rsidP="00787DC7">
      <w:pPr>
        <w:pStyle w:val="af"/>
        <w:keepNext/>
        <w:keepLines/>
        <w:numPr>
          <w:ilvl w:val="0"/>
          <w:numId w:val="40"/>
        </w:numPr>
        <w:overflowPunct w:val="0"/>
        <w:autoSpaceDE w:val="0"/>
        <w:autoSpaceDN w:val="0"/>
        <w:spacing w:line="245" w:lineRule="auto"/>
        <w:jc w:val="both"/>
        <w:rPr>
          <w:rFonts w:eastAsia="PMingLiU" w:cs="Arial"/>
          <w:b/>
          <w:bCs/>
          <w:sz w:val="24"/>
        </w:rPr>
      </w:pPr>
      <w:r w:rsidRPr="00AB5121">
        <w:rPr>
          <w:rFonts w:eastAsia="PMingLiU" w:hint="eastAsia"/>
          <w:b/>
          <w:bCs/>
          <w:sz w:val="24"/>
        </w:rPr>
        <w:lastRenderedPageBreak/>
        <w:t>執行第一條分支：</w:t>
      </w:r>
      <w:proofErr w:type="spellStart"/>
      <w:r w:rsidRPr="00AB5121">
        <w:rPr>
          <w:rFonts w:ascii="Courier New" w:eastAsia="PMingLiU" w:hAnsi="Courier New" w:hint="eastAsia"/>
          <w:b/>
          <w:bCs/>
          <w:sz w:val="24"/>
        </w:rPr>
        <w:t>beq</w:t>
      </w:r>
      <w:proofErr w:type="spellEnd"/>
      <w:r w:rsidRPr="00AB5121">
        <w:rPr>
          <w:rFonts w:ascii="Courier New" w:eastAsia="PMingLiU" w:hAnsi="Courier New" w:hint="eastAsia"/>
          <w:b/>
          <w:bCs/>
          <w:sz w:val="24"/>
        </w:rPr>
        <w:t xml:space="preserve"> t3, t4, OUT</w:t>
      </w:r>
    </w:p>
    <w:p w14:paraId="4B8D2DE1" w14:textId="77777777" w:rsidR="001E0AB6" w:rsidRPr="00AB5121" w:rsidRDefault="001E0AB6" w:rsidP="00787DC7">
      <w:pPr>
        <w:keepNext/>
        <w:keepLines/>
        <w:overflowPunct w:val="0"/>
        <w:autoSpaceDE w:val="0"/>
        <w:autoSpaceDN w:val="0"/>
        <w:spacing w:line="245" w:lineRule="auto"/>
        <w:jc w:val="both"/>
        <w:rPr>
          <w:rFonts w:eastAsia="PMingLiU" w:cs="Arial"/>
          <w:bCs/>
          <w:color w:val="00000A"/>
        </w:rPr>
      </w:pPr>
    </w:p>
    <w:p w14:paraId="0AEA0299" w14:textId="43B9120F" w:rsidR="001E0AB6" w:rsidRPr="00AB5121" w:rsidRDefault="00957B21" w:rsidP="00787DC7">
      <w:pPr>
        <w:keepNext/>
        <w:keepLines/>
        <w:overflowPunct w:val="0"/>
        <w:autoSpaceDE w:val="0"/>
        <w:autoSpaceDN w:val="0"/>
        <w:spacing w:line="245" w:lineRule="auto"/>
        <w:rPr>
          <w:rFonts w:eastAsia="PMingLiU"/>
        </w:rPr>
      </w:pPr>
      <w:r w:rsidRPr="00AB5121">
        <w:rPr>
          <w:rFonts w:eastAsia="PMingLiU" w:hint="eastAsia"/>
        </w:rPr>
        <w:t>在本部分中，我們將分析</w:t>
      </w:r>
      <w:r>
        <w:rPr>
          <w:rFonts w:cs="Arial" w:hint="eastAsia"/>
        </w:rPr>
        <w:fldChar w:fldCharType="begin"/>
      </w:r>
      <w:r>
        <w:rPr>
          <w:rFonts w:cs="Arial" w:hint="eastAsia"/>
        </w:rPr>
        <w:instrText xml:space="preserve"> REF _Ref67747211 \h </w:instrText>
      </w:r>
      <w:r>
        <w:rPr>
          <w:rFonts w:cs="Arial" w:hint="eastAsia"/>
        </w:rPr>
      </w:r>
      <w:r>
        <w:rPr>
          <w:rFonts w:cs="Arial" w:hint="eastAsia"/>
        </w:rPr>
        <w:fldChar w:fldCharType="separate"/>
      </w:r>
      <w:r w:rsidR="00127A08" w:rsidRPr="00AB5121">
        <w:rPr>
          <w:rFonts w:eastAsia="PMingLiU" w:hint="eastAsia"/>
        </w:rPr>
        <w:t>圖</w:t>
      </w:r>
      <w:r w:rsidR="00127A08">
        <w:rPr>
          <w:noProof/>
        </w:rPr>
        <w:t>2</w:t>
      </w:r>
      <w:r>
        <w:rPr>
          <w:rFonts w:cs="Arial" w:hint="eastAsia"/>
        </w:rPr>
        <w:fldChar w:fldCharType="end"/>
      </w:r>
      <w:r w:rsidRPr="00AB5121">
        <w:rPr>
          <w:rFonts w:eastAsia="PMingLiU" w:hint="eastAsia"/>
        </w:rPr>
        <w:t>中第一條分支指令的執行情況，該分支始終能夠預測正確（迴圈的最後一次迭代除外，我們暫不分析該情況）。在</w:t>
      </w:r>
      <w:proofErr w:type="spellStart"/>
      <w:r w:rsidRPr="00AB5121">
        <w:rPr>
          <w:rFonts w:eastAsia="PMingLiU" w:hint="eastAsia"/>
        </w:rPr>
        <w:t>PlatformIO</w:t>
      </w:r>
      <w:proofErr w:type="spellEnd"/>
      <w:r w:rsidRPr="00AB5121">
        <w:rPr>
          <w:rFonts w:eastAsia="PMingLiU" w:hint="eastAsia"/>
        </w:rPr>
        <w:t>中開啟、編譯專案，然後開啟反組譯檔案（位於</w:t>
      </w:r>
      <w:r w:rsidRPr="00920434">
        <w:rPr>
          <w:rFonts w:eastAsia="PMingLiU" w:hint="eastAsia"/>
          <w:i/>
          <w:spacing w:val="-2"/>
        </w:rPr>
        <w:t>[RVfpgaPath]/RVfpga/Labs/</w:t>
      </w:r>
      <w:r w:rsidRPr="00920434">
        <w:rPr>
          <w:rFonts w:eastAsia="PMingLiU" w:hint="eastAsia"/>
          <w:i/>
          <w:iCs/>
          <w:spacing w:val="-2"/>
        </w:rPr>
        <w:t>Lab16/BEQ_Instruction</w:t>
      </w:r>
      <w:r w:rsidRPr="00920434">
        <w:rPr>
          <w:rFonts w:eastAsia="PMingLiU" w:hint="eastAsia"/>
          <w:i/>
          <w:spacing w:val="-2"/>
        </w:rPr>
        <w:t>/.pio/build/swervolf_nexys/firmware.dis</w:t>
      </w:r>
      <w:r w:rsidRPr="00920434">
        <w:rPr>
          <w:rFonts w:eastAsia="PMingLiU" w:hint="eastAsia"/>
          <w:spacing w:val="-2"/>
        </w:rPr>
        <w:t>）。</w:t>
      </w:r>
      <w:r w:rsidRPr="00AB5121">
        <w:rPr>
          <w:rFonts w:eastAsia="PMingLiU" w:hint="eastAsia"/>
        </w:rPr>
        <w:t>請注意，第一條</w:t>
      </w:r>
      <w:proofErr w:type="spellStart"/>
      <w:r w:rsidRPr="00AB5121">
        <w:rPr>
          <w:rFonts w:ascii="Courier New" w:eastAsia="PMingLiU" w:hAnsi="Courier New" w:hint="eastAsia"/>
        </w:rPr>
        <w:t>beq</w:t>
      </w:r>
      <w:proofErr w:type="spellEnd"/>
      <w:r w:rsidRPr="00AB5121">
        <w:rPr>
          <w:rFonts w:eastAsia="PMingLiU" w:hint="eastAsia"/>
        </w:rPr>
        <w:t>指令位於位址</w:t>
      </w:r>
      <w:r w:rsidRPr="00AB5121">
        <w:rPr>
          <w:rFonts w:eastAsia="PMingLiU" w:hint="eastAsia"/>
        </w:rPr>
        <w:t>0x000001a8</w:t>
      </w:r>
      <w:r w:rsidRPr="00AB5121">
        <w:rPr>
          <w:rFonts w:eastAsia="PMingLiU" w:hint="eastAsia"/>
        </w:rPr>
        <w:t>處：</w:t>
      </w:r>
    </w:p>
    <w:p w14:paraId="4E726D44" w14:textId="1B612FD4" w:rsidR="001E0AB6" w:rsidRPr="00127A08" w:rsidRDefault="001E0AB6" w:rsidP="00787DC7">
      <w:pPr>
        <w:overflowPunct w:val="0"/>
        <w:autoSpaceDE w:val="0"/>
        <w:autoSpaceDN w:val="0"/>
        <w:spacing w:line="245" w:lineRule="auto"/>
        <w:ind w:firstLine="720"/>
        <w:jc w:val="both"/>
        <w:rPr>
          <w:rFonts w:ascii="Courier New" w:eastAsia="PMingLiU" w:hAnsi="Courier New" w:cs="Courier New"/>
          <w:b/>
          <w:lang w:val="fr-HT"/>
        </w:rPr>
      </w:pPr>
      <w:r w:rsidRPr="00127A08">
        <w:rPr>
          <w:rFonts w:ascii="Courier New" w:eastAsia="PMingLiU" w:hAnsi="Courier New" w:hint="eastAsia"/>
          <w:b/>
          <w:lang w:val="fr-HT"/>
        </w:rPr>
        <w:t>0x000001a</w:t>
      </w:r>
      <w:proofErr w:type="gramStart"/>
      <w:r w:rsidRPr="00127A08">
        <w:rPr>
          <w:rFonts w:ascii="Courier New" w:eastAsia="PMingLiU" w:hAnsi="Courier New" w:hint="eastAsia"/>
          <w:b/>
          <w:lang w:val="fr-HT"/>
        </w:rPr>
        <w:t>8:</w:t>
      </w:r>
      <w:proofErr w:type="gramEnd"/>
      <w:r w:rsidRPr="00127A08">
        <w:rPr>
          <w:rFonts w:ascii="Courier New" w:eastAsia="PMingLiU" w:hAnsi="Courier New" w:hint="eastAsia"/>
          <w:b/>
          <w:lang w:val="fr-HT"/>
        </w:rPr>
        <w:t xml:space="preserve"> </w:t>
      </w:r>
      <w:r w:rsidRPr="00127A08">
        <w:rPr>
          <w:rFonts w:ascii="Courier New" w:eastAsia="PMingLiU" w:hAnsi="Courier New" w:hint="eastAsia"/>
          <w:b/>
          <w:lang w:val="fr-HT"/>
        </w:rPr>
        <w:tab/>
        <w:t xml:space="preserve">07de0063          </w:t>
      </w:r>
      <w:r w:rsidRPr="00127A08">
        <w:rPr>
          <w:rFonts w:ascii="Courier New" w:eastAsia="PMingLiU" w:hAnsi="Courier New" w:hint="eastAsia"/>
          <w:b/>
          <w:lang w:val="fr-HT"/>
        </w:rPr>
        <w:tab/>
      </w:r>
      <w:proofErr w:type="spellStart"/>
      <w:r w:rsidRPr="00127A08">
        <w:rPr>
          <w:rFonts w:ascii="Courier New" w:eastAsia="PMingLiU" w:hAnsi="Courier New" w:hint="eastAsia"/>
          <w:b/>
          <w:lang w:val="fr-HT"/>
        </w:rPr>
        <w:t>beq</w:t>
      </w:r>
      <w:proofErr w:type="spellEnd"/>
      <w:r w:rsidRPr="00127A08">
        <w:rPr>
          <w:rFonts w:ascii="Courier New" w:eastAsia="PMingLiU" w:hAnsi="Courier New" w:hint="eastAsia"/>
          <w:b/>
          <w:lang w:val="fr-HT"/>
        </w:rPr>
        <w:tab/>
        <w:t xml:space="preserve">t3,t4,208 &lt;OUT&gt; </w:t>
      </w:r>
    </w:p>
    <w:p w14:paraId="16D6A0B3" w14:textId="77777777" w:rsidR="001E0AB6" w:rsidRPr="00127A08" w:rsidRDefault="001E0AB6" w:rsidP="00787DC7">
      <w:pPr>
        <w:overflowPunct w:val="0"/>
        <w:autoSpaceDE w:val="0"/>
        <w:autoSpaceDN w:val="0"/>
        <w:spacing w:line="245" w:lineRule="auto"/>
        <w:jc w:val="both"/>
        <w:rPr>
          <w:rFonts w:eastAsia="PMingLiU" w:cs="Arial"/>
          <w:lang w:val="fr-HT"/>
        </w:rPr>
      </w:pPr>
    </w:p>
    <w:p w14:paraId="64102C34" w14:textId="7ABB6615" w:rsidR="00BC676B" w:rsidRPr="00AB5121" w:rsidRDefault="001E0AB6" w:rsidP="00787DC7">
      <w:pPr>
        <w:overflowPunct w:val="0"/>
        <w:autoSpaceDE w:val="0"/>
        <w:autoSpaceDN w:val="0"/>
        <w:spacing w:line="245" w:lineRule="auto"/>
        <w:jc w:val="both"/>
        <w:rPr>
          <w:rFonts w:eastAsia="PMingLiU" w:cs="Arial"/>
        </w:rPr>
      </w:pPr>
      <w:r w:rsidRPr="00AB5121">
        <w:rPr>
          <w:rFonts w:eastAsia="PMingLiU" w:hint="eastAsia"/>
        </w:rPr>
        <w:t>接下來，我們按照</w:t>
      </w:r>
      <w:r w:rsidRPr="00AB5121">
        <w:rPr>
          <w:rFonts w:eastAsia="PMingLiU" w:hint="eastAsia"/>
        </w:rPr>
        <w:t>GSG</w:t>
      </w:r>
      <w:r w:rsidRPr="00AB5121">
        <w:rPr>
          <w:rFonts w:eastAsia="PMingLiU" w:hint="eastAsia"/>
        </w:rPr>
        <w:t>中的說明，在</w:t>
      </w:r>
      <w:proofErr w:type="spellStart"/>
      <w:r w:rsidRPr="00AB5121">
        <w:rPr>
          <w:rFonts w:eastAsia="PMingLiU" w:hint="eastAsia"/>
        </w:rPr>
        <w:t>Verilator</w:t>
      </w:r>
      <w:proofErr w:type="spellEnd"/>
      <w:r w:rsidRPr="00AB5121">
        <w:rPr>
          <w:rFonts w:eastAsia="PMingLiU" w:hint="eastAsia"/>
        </w:rPr>
        <w:t>中模擬</w:t>
      </w:r>
      <w:r w:rsidR="00B120AB">
        <w:rPr>
          <w:rFonts w:cs="Arial" w:hint="eastAsia"/>
        </w:rPr>
        <w:fldChar w:fldCharType="begin"/>
      </w:r>
      <w:r w:rsidR="00B120AB">
        <w:rPr>
          <w:rFonts w:cs="Arial" w:hint="eastAsia"/>
        </w:rPr>
        <w:instrText xml:space="preserve"> REF _Ref67747211 \h </w:instrText>
      </w:r>
      <w:r w:rsidR="00B120AB">
        <w:rPr>
          <w:rFonts w:cs="Arial" w:hint="eastAsia"/>
        </w:rPr>
      </w:r>
      <w:r w:rsidR="00B120AB">
        <w:rPr>
          <w:rFonts w:cs="Arial" w:hint="eastAsia"/>
        </w:rPr>
        <w:fldChar w:fldCharType="separate"/>
      </w:r>
      <w:r w:rsidR="00127A08" w:rsidRPr="00AB5121">
        <w:rPr>
          <w:rFonts w:eastAsia="PMingLiU" w:hint="eastAsia"/>
        </w:rPr>
        <w:t>圖</w:t>
      </w:r>
      <w:r w:rsidR="00127A08">
        <w:rPr>
          <w:noProof/>
        </w:rPr>
        <w:t>2</w:t>
      </w:r>
      <w:r w:rsidR="00B120AB">
        <w:rPr>
          <w:rFonts w:cs="Arial" w:hint="eastAsia"/>
        </w:rPr>
        <w:fldChar w:fldCharType="end"/>
      </w:r>
      <w:r w:rsidRPr="00AB5121">
        <w:rPr>
          <w:rFonts w:eastAsia="PMingLiU" w:hint="eastAsia"/>
        </w:rPr>
        <w:t>所示的程式，然後在</w:t>
      </w:r>
      <w:proofErr w:type="spellStart"/>
      <w:r w:rsidRPr="00AB5121">
        <w:rPr>
          <w:rFonts w:eastAsia="PMingLiU" w:hint="eastAsia"/>
        </w:rPr>
        <w:t>GTKWave</w:t>
      </w:r>
      <w:proofErr w:type="spellEnd"/>
      <w:r w:rsidRPr="00AB5121">
        <w:rPr>
          <w:rFonts w:eastAsia="PMingLiU" w:hint="eastAsia"/>
        </w:rPr>
        <w:t>上開啟模擬器產生的</w:t>
      </w:r>
      <w:r w:rsidR="00D958D4" w:rsidRPr="00D958D4">
        <w:rPr>
          <w:rFonts w:eastAsia="PMingLiU" w:hint="eastAsia"/>
        </w:rPr>
        <w:t>波形</w:t>
      </w:r>
      <w:r w:rsidRPr="00AB5121">
        <w:rPr>
          <w:rFonts w:eastAsia="PMingLiU" w:hint="eastAsia"/>
        </w:rPr>
        <w:t>檔案。</w:t>
      </w:r>
      <w:r w:rsidR="008F07E7">
        <w:rPr>
          <w:rFonts w:cs="Arial" w:hint="eastAsia"/>
        </w:rPr>
        <w:fldChar w:fldCharType="begin"/>
      </w:r>
      <w:r w:rsidR="008F07E7">
        <w:rPr>
          <w:rFonts w:cs="Arial" w:hint="eastAsia"/>
        </w:rPr>
        <w:instrText xml:space="preserve"> REF _Ref78100860 \h </w:instrText>
      </w:r>
      <w:r w:rsidR="008F07E7">
        <w:rPr>
          <w:rFonts w:cs="Arial" w:hint="eastAsia"/>
        </w:rPr>
      </w:r>
      <w:r w:rsidR="008F07E7">
        <w:rPr>
          <w:rFonts w:cs="Arial" w:hint="eastAsia"/>
        </w:rPr>
        <w:fldChar w:fldCharType="separate"/>
      </w:r>
      <w:r w:rsidR="00127A08" w:rsidRPr="00AB5121">
        <w:rPr>
          <w:rFonts w:eastAsia="PMingLiU" w:hint="eastAsia"/>
        </w:rPr>
        <w:t>圖</w:t>
      </w:r>
      <w:r w:rsidR="00127A08">
        <w:rPr>
          <w:noProof/>
        </w:rPr>
        <w:t>3</w:t>
      </w:r>
      <w:r w:rsidR="008F07E7">
        <w:rPr>
          <w:rFonts w:cs="Arial" w:hint="eastAsia"/>
        </w:rPr>
        <w:fldChar w:fldCharType="end"/>
      </w:r>
      <w:r w:rsidRPr="00AB5121">
        <w:rPr>
          <w:rFonts w:eastAsia="PMingLiU" w:hint="eastAsia"/>
        </w:rPr>
        <w:t>為迴圈中隨機某次迭代的放大圖示（應避免採用第一次迭代，因為該次迭代包含</w:t>
      </w:r>
      <w:r w:rsidRPr="00AB5121">
        <w:rPr>
          <w:rFonts w:eastAsia="PMingLiU" w:hint="eastAsia"/>
        </w:rPr>
        <w:t>I$</w:t>
      </w:r>
      <w:r w:rsidRPr="00AB5121">
        <w:rPr>
          <w:rFonts w:eastAsia="PMingLiU" w:hint="eastAsia"/>
        </w:rPr>
        <w:t>未命中，會增加分析難度，也應避免最後一次迭代，該次迭代將預測錯誤），其中重點展示第一條</w:t>
      </w:r>
      <w:proofErr w:type="spellStart"/>
      <w:r w:rsidRPr="00AB5121">
        <w:rPr>
          <w:rFonts w:ascii="Courier New" w:eastAsia="PMingLiU" w:hAnsi="Courier New" w:hint="eastAsia"/>
        </w:rPr>
        <w:t>beq</w:t>
      </w:r>
      <w:proofErr w:type="spellEnd"/>
      <w:r w:rsidRPr="00AB5121">
        <w:rPr>
          <w:rFonts w:eastAsia="PMingLiU" w:hint="eastAsia"/>
        </w:rPr>
        <w:t>指令的執行。</w:t>
      </w:r>
    </w:p>
    <w:p w14:paraId="7588057C" w14:textId="399A5093" w:rsidR="00FE2A73" w:rsidRPr="00AB5121" w:rsidRDefault="00FE2A73" w:rsidP="00787DC7">
      <w:pPr>
        <w:overflowPunct w:val="0"/>
        <w:autoSpaceDE w:val="0"/>
        <w:autoSpaceDN w:val="0"/>
        <w:spacing w:line="245" w:lineRule="auto"/>
        <w:jc w:val="both"/>
        <w:rPr>
          <w:rFonts w:eastAsia="PMingLiU" w:cs="Arial"/>
        </w:rPr>
      </w:pPr>
    </w:p>
    <w:p w14:paraId="0A0A3EDA" w14:textId="23E620EF" w:rsidR="00BC676B" w:rsidRPr="00787DC7" w:rsidRDefault="00FE2A73" w:rsidP="00787DC7">
      <w:pPr>
        <w:overflowPunct w:val="0"/>
        <w:autoSpaceDE w:val="0"/>
        <w:autoSpaceDN w:val="0"/>
        <w:spacing w:line="245" w:lineRule="auto"/>
        <w:jc w:val="both"/>
        <w:rPr>
          <w:rFonts w:eastAsia="PMingLiU" w:cs="Lohit Devanagari"/>
          <w:spacing w:val="-4"/>
        </w:rPr>
      </w:pPr>
      <w:r w:rsidRPr="00787DC7">
        <w:rPr>
          <w:rFonts w:eastAsia="PMingLiU" w:hint="eastAsia"/>
          <w:spacing w:val="-4"/>
        </w:rPr>
        <w:t>圖中包含的大多數訊號為</w:t>
      </w:r>
      <w:r w:rsidRPr="00787DC7">
        <w:rPr>
          <w:rFonts w:cs="Arial" w:hint="eastAsia"/>
          <w:spacing w:val="-4"/>
        </w:rPr>
        <w:fldChar w:fldCharType="begin"/>
      </w:r>
      <w:r w:rsidRPr="00787DC7">
        <w:rPr>
          <w:rFonts w:cs="Arial" w:hint="eastAsia"/>
          <w:spacing w:val="-4"/>
        </w:rPr>
        <w:instrText xml:space="preserve"> REF _Ref67430576 \h </w:instrText>
      </w:r>
      <w:r w:rsidRPr="00787DC7">
        <w:rPr>
          <w:rFonts w:cs="Arial" w:hint="eastAsia"/>
          <w:spacing w:val="-4"/>
        </w:rPr>
      </w:r>
      <w:r w:rsidRPr="00787DC7">
        <w:rPr>
          <w:rFonts w:cs="Arial" w:hint="eastAsia"/>
          <w:spacing w:val="-4"/>
        </w:rPr>
        <w:fldChar w:fldCharType="separate"/>
      </w:r>
      <w:r w:rsidR="00127A08" w:rsidRPr="00787DC7">
        <w:rPr>
          <w:rFonts w:eastAsia="PMingLiU" w:hint="eastAsia"/>
          <w:spacing w:val="-4"/>
        </w:rPr>
        <w:t>圖</w:t>
      </w:r>
      <w:r w:rsidR="00127A08" w:rsidRPr="00787DC7">
        <w:rPr>
          <w:noProof/>
          <w:spacing w:val="-4"/>
        </w:rPr>
        <w:t>1</w:t>
      </w:r>
      <w:r w:rsidRPr="00787DC7">
        <w:rPr>
          <w:rFonts w:cs="Arial" w:hint="eastAsia"/>
          <w:spacing w:val="-4"/>
        </w:rPr>
        <w:fldChar w:fldCharType="end"/>
      </w:r>
      <w:r w:rsidRPr="00787DC7">
        <w:rPr>
          <w:rFonts w:eastAsia="PMingLiU" w:hint="eastAsia"/>
          <w:spacing w:val="-4"/>
        </w:rPr>
        <w:t>的框圖中所示的訊號。但必須考慮到，為了清楚起見，在模擬時，包含指令位址的訊號（帶有字尾</w:t>
      </w:r>
      <w:r w:rsidRPr="00787DC7">
        <w:rPr>
          <w:rFonts w:ascii="Courier New" w:eastAsia="PMingLiU" w:hAnsi="Courier New" w:hint="eastAsia"/>
          <w:spacing w:val="-4"/>
        </w:rPr>
        <w:t>_</w:t>
      </w:r>
      <w:proofErr w:type="spellStart"/>
      <w:r w:rsidRPr="00787DC7">
        <w:rPr>
          <w:rFonts w:ascii="Courier New" w:eastAsia="PMingLiU" w:hAnsi="Courier New" w:hint="eastAsia"/>
          <w:spacing w:val="-4"/>
        </w:rPr>
        <w:t>ext</w:t>
      </w:r>
      <w:proofErr w:type="spellEnd"/>
      <w:r w:rsidRPr="00787DC7">
        <w:rPr>
          <w:rFonts w:eastAsia="PMingLiU" w:hint="eastAsia"/>
          <w:spacing w:val="-4"/>
        </w:rPr>
        <w:t>）均在右邊增加了一個數值為</w:t>
      </w:r>
      <w:r w:rsidRPr="00787DC7">
        <w:rPr>
          <w:rFonts w:eastAsia="PMingLiU" w:hint="eastAsia"/>
          <w:spacing w:val="-4"/>
        </w:rPr>
        <w:t>0</w:t>
      </w:r>
      <w:r w:rsidRPr="00787DC7">
        <w:rPr>
          <w:rFonts w:eastAsia="PMingLiU" w:hint="eastAsia"/>
          <w:spacing w:val="-4"/>
        </w:rPr>
        <w:t>的位元（注意，</w:t>
      </w:r>
      <w:r w:rsidRPr="00787DC7">
        <w:rPr>
          <w:rFonts w:eastAsia="PMingLiU" w:hint="eastAsia"/>
          <w:spacing w:val="-4"/>
        </w:rPr>
        <w:t>Verilog</w:t>
      </w:r>
      <w:r w:rsidRPr="00787DC7">
        <w:rPr>
          <w:rFonts w:eastAsia="PMingLiU" w:hint="eastAsia"/>
          <w:spacing w:val="-4"/>
        </w:rPr>
        <w:t>程式碼中原始的未延伸訊號不包括最低有效位元，因為該位元始終為</w:t>
      </w:r>
      <w:r w:rsidRPr="00787DC7">
        <w:rPr>
          <w:rFonts w:eastAsia="PMingLiU" w:hint="eastAsia"/>
          <w:spacing w:val="-4"/>
        </w:rPr>
        <w:t>0</w:t>
      </w:r>
      <w:r w:rsidRPr="00787DC7">
        <w:rPr>
          <w:rFonts w:eastAsia="PMingLiU" w:hint="eastAsia"/>
          <w:spacing w:val="-4"/>
        </w:rPr>
        <w:t>）；具體訊號為：</w:t>
      </w:r>
    </w:p>
    <w:p w14:paraId="3DB24923" w14:textId="77777777" w:rsidR="00DF27E6" w:rsidRPr="00AB5121" w:rsidRDefault="00DF27E6" w:rsidP="00672473">
      <w:pPr>
        <w:overflowPunct w:val="0"/>
        <w:autoSpaceDE w:val="0"/>
        <w:autoSpaceDN w:val="0"/>
        <w:jc w:val="both"/>
        <w:rPr>
          <w:rFonts w:eastAsia="PMingLiU" w:cs="Lohit Devanagari"/>
        </w:rPr>
      </w:pPr>
    </w:p>
    <w:p w14:paraId="57CD62B4" w14:textId="1CFD787A" w:rsidR="00A47CE5" w:rsidRPr="00AB5121" w:rsidRDefault="00D724C3" w:rsidP="00672473">
      <w:pPr>
        <w:overflowPunct w:val="0"/>
        <w:autoSpaceDE w:val="0"/>
        <w:autoSpaceDN w:val="0"/>
        <w:jc w:val="both"/>
        <w:rPr>
          <w:rFonts w:ascii="Courier New" w:eastAsia="PMingLiU" w:hAnsi="Courier New" w:cs="Courier New"/>
          <w:sz w:val="18"/>
        </w:rPr>
      </w:pPr>
      <w:r w:rsidRPr="00AB5121">
        <w:rPr>
          <w:rFonts w:eastAsia="PMingLiU" w:hint="eastAsia"/>
          <w:sz w:val="18"/>
        </w:rPr>
        <w:t xml:space="preserve">   Verilog</w:t>
      </w:r>
      <w:r w:rsidRPr="00AB5121">
        <w:rPr>
          <w:rFonts w:eastAsia="PMingLiU" w:hint="eastAsia"/>
          <w:sz w:val="18"/>
        </w:rPr>
        <w:t>程式碼：</w:t>
      </w:r>
      <w:proofErr w:type="spellStart"/>
      <w:r w:rsidRPr="00AB5121">
        <w:rPr>
          <w:rFonts w:ascii="Courier New" w:eastAsia="PMingLiU" w:hAnsi="Courier New" w:hint="eastAsia"/>
          <w:sz w:val="18"/>
        </w:rPr>
        <w:t>exu_flush_path_final</w:t>
      </w:r>
      <w:proofErr w:type="spellEnd"/>
      <w:r w:rsidRPr="00AB5121">
        <w:rPr>
          <w:rFonts w:ascii="Courier New" w:eastAsia="PMingLiU" w:hAnsi="Courier New" w:hint="eastAsia"/>
          <w:sz w:val="18"/>
        </w:rPr>
        <w:t>[31:1]</w:t>
      </w:r>
      <w:r w:rsidRPr="00AB5121">
        <w:rPr>
          <w:rFonts w:eastAsia="PMingLiU" w:hint="eastAsia"/>
          <w:sz w:val="18"/>
        </w:rPr>
        <w:t xml:space="preserve"> </w:t>
      </w:r>
      <w:r w:rsidRPr="00AB5121">
        <w:rPr>
          <w:rFonts w:eastAsia="PMingLiU" w:hint="eastAsia"/>
          <w:sz w:val="18"/>
        </w:rPr>
        <w:tab/>
      </w:r>
      <w:r w:rsidRPr="00787DC7">
        <w:rPr>
          <w:rFonts w:ascii="Wingdings" w:eastAsia="PMingLiU" w:hAnsi="Wingdings"/>
          <w:sz w:val="18"/>
        </w:rPr>
        <w:t></w:t>
      </w:r>
      <w:r w:rsidRPr="00AB5121">
        <w:rPr>
          <w:rFonts w:eastAsia="PMingLiU" w:hint="eastAsia"/>
          <w:sz w:val="18"/>
        </w:rPr>
        <w:t xml:space="preserve">    </w:t>
      </w:r>
      <w:r w:rsidRPr="00AB5121">
        <w:rPr>
          <w:rFonts w:eastAsia="PMingLiU" w:hint="eastAsia"/>
          <w:sz w:val="18"/>
        </w:rPr>
        <w:t>模擬：</w:t>
      </w:r>
      <w:proofErr w:type="spellStart"/>
      <w:r w:rsidRPr="00AB5121">
        <w:rPr>
          <w:rFonts w:ascii="Courier New" w:eastAsia="PMingLiU" w:hAnsi="Courier New" w:hint="eastAsia"/>
          <w:sz w:val="18"/>
        </w:rPr>
        <w:t>exu_flush_path_final_ext</w:t>
      </w:r>
      <w:proofErr w:type="spellEnd"/>
      <w:r w:rsidRPr="00AB5121">
        <w:rPr>
          <w:rFonts w:ascii="Courier New" w:eastAsia="PMingLiU" w:hAnsi="Courier New" w:hint="eastAsia"/>
          <w:sz w:val="18"/>
        </w:rPr>
        <w:t>[31:0]</w:t>
      </w:r>
    </w:p>
    <w:p w14:paraId="7D5083B4" w14:textId="016507D9" w:rsidR="00A47CE5" w:rsidRPr="00AB5121" w:rsidRDefault="00D724C3" w:rsidP="00672473">
      <w:pPr>
        <w:overflowPunct w:val="0"/>
        <w:autoSpaceDE w:val="0"/>
        <w:autoSpaceDN w:val="0"/>
        <w:jc w:val="both"/>
        <w:rPr>
          <w:rFonts w:eastAsia="PMingLiU" w:cs="Arial"/>
          <w:sz w:val="18"/>
        </w:rPr>
      </w:pPr>
      <w:r w:rsidRPr="00AB5121">
        <w:rPr>
          <w:rFonts w:eastAsia="PMingLiU" w:hint="eastAsia"/>
          <w:sz w:val="18"/>
        </w:rPr>
        <w:t xml:space="preserve">   Verilog</w:t>
      </w:r>
      <w:r w:rsidRPr="00AB5121">
        <w:rPr>
          <w:rFonts w:eastAsia="PMingLiU" w:hint="eastAsia"/>
          <w:sz w:val="18"/>
        </w:rPr>
        <w:t>程式碼：</w:t>
      </w:r>
      <w:r w:rsidRPr="00787DC7">
        <w:rPr>
          <w:rFonts w:ascii="Courier New" w:eastAsia="PMingLiU" w:hAnsi="Courier New" w:hint="eastAsia"/>
          <w:spacing w:val="-4"/>
          <w:sz w:val="18"/>
        </w:rPr>
        <w:t>ifc_fetch_addr_f1_raw[31:1]</w:t>
      </w:r>
      <w:r w:rsidR="00787DC7" w:rsidRPr="00AB5121">
        <w:rPr>
          <w:rFonts w:eastAsia="PMingLiU" w:hint="eastAsia"/>
          <w:sz w:val="18"/>
        </w:rPr>
        <w:t xml:space="preserve"> </w:t>
      </w:r>
      <w:r w:rsidR="00787DC7" w:rsidRPr="00AB5121">
        <w:rPr>
          <w:rFonts w:eastAsia="PMingLiU" w:hint="eastAsia"/>
          <w:sz w:val="18"/>
        </w:rPr>
        <w:tab/>
      </w:r>
      <w:r w:rsidR="00787DC7" w:rsidRPr="00787DC7">
        <w:rPr>
          <w:rFonts w:ascii="Wingdings" w:eastAsia="PMingLiU" w:hAnsi="Wingdings"/>
          <w:sz w:val="18"/>
        </w:rPr>
        <w:t></w:t>
      </w:r>
      <w:r w:rsidRPr="00AB5121">
        <w:rPr>
          <w:rFonts w:eastAsia="PMingLiU" w:hint="eastAsia"/>
          <w:sz w:val="18"/>
        </w:rPr>
        <w:t xml:space="preserve">    </w:t>
      </w:r>
      <w:r w:rsidRPr="00AB5121">
        <w:rPr>
          <w:rFonts w:eastAsia="PMingLiU" w:hint="eastAsia"/>
          <w:sz w:val="18"/>
        </w:rPr>
        <w:t>模擬：</w:t>
      </w:r>
      <w:r w:rsidRPr="00AB5121">
        <w:rPr>
          <w:rFonts w:ascii="Courier New" w:eastAsia="PMingLiU" w:hAnsi="Courier New" w:hint="eastAsia"/>
          <w:sz w:val="18"/>
        </w:rPr>
        <w:t>ifc_fetch_addr_f1_raw_ext[31:0]</w:t>
      </w:r>
    </w:p>
    <w:p w14:paraId="14D99B50" w14:textId="5EE0493F" w:rsidR="00A47CE5" w:rsidRPr="00AB5121" w:rsidRDefault="00D724C3" w:rsidP="00672473">
      <w:pPr>
        <w:overflowPunct w:val="0"/>
        <w:autoSpaceDE w:val="0"/>
        <w:autoSpaceDN w:val="0"/>
        <w:jc w:val="both"/>
        <w:rPr>
          <w:rFonts w:ascii="Courier New" w:eastAsia="PMingLiU" w:hAnsi="Courier New" w:cs="Courier New"/>
          <w:sz w:val="18"/>
        </w:rPr>
      </w:pPr>
      <w:r w:rsidRPr="00AB5121">
        <w:rPr>
          <w:rFonts w:eastAsia="PMingLiU" w:hint="eastAsia"/>
          <w:sz w:val="18"/>
        </w:rPr>
        <w:t xml:space="preserve">   Verilog</w:t>
      </w:r>
      <w:r w:rsidRPr="00AB5121">
        <w:rPr>
          <w:rFonts w:eastAsia="PMingLiU" w:hint="eastAsia"/>
          <w:sz w:val="18"/>
        </w:rPr>
        <w:t>程式碼：</w:t>
      </w:r>
      <w:r w:rsidRPr="00AB5121">
        <w:rPr>
          <w:rFonts w:ascii="Courier New" w:eastAsia="PMingLiU" w:hAnsi="Courier New" w:hint="eastAsia"/>
          <w:sz w:val="18"/>
        </w:rPr>
        <w:t>ifc_fetch_addr_f1[31:1]</w:t>
      </w:r>
      <w:r w:rsidRPr="00AB5121">
        <w:rPr>
          <w:rFonts w:eastAsia="PMingLiU" w:hint="eastAsia"/>
          <w:sz w:val="18"/>
        </w:rPr>
        <w:t xml:space="preserve"> </w:t>
      </w:r>
      <w:r w:rsidRPr="00AB5121">
        <w:rPr>
          <w:rFonts w:eastAsia="PMingLiU" w:hint="eastAsia"/>
          <w:sz w:val="18"/>
        </w:rPr>
        <w:tab/>
      </w:r>
      <w:r w:rsidR="00787DC7" w:rsidRPr="00787DC7">
        <w:rPr>
          <w:rFonts w:ascii="Wingdings" w:eastAsia="PMingLiU" w:hAnsi="Wingdings"/>
          <w:sz w:val="18"/>
        </w:rPr>
        <w:t></w:t>
      </w:r>
      <w:r w:rsidRPr="00AB5121">
        <w:rPr>
          <w:rFonts w:eastAsia="PMingLiU" w:hint="eastAsia"/>
          <w:sz w:val="18"/>
        </w:rPr>
        <w:t xml:space="preserve">    </w:t>
      </w:r>
      <w:r w:rsidRPr="00AB5121">
        <w:rPr>
          <w:rFonts w:eastAsia="PMingLiU" w:hint="eastAsia"/>
          <w:sz w:val="18"/>
        </w:rPr>
        <w:t>模擬：</w:t>
      </w:r>
      <w:r w:rsidRPr="00AB5121">
        <w:rPr>
          <w:rFonts w:ascii="Courier New" w:eastAsia="PMingLiU" w:hAnsi="Courier New" w:hint="eastAsia"/>
          <w:sz w:val="18"/>
        </w:rPr>
        <w:t>ifc_fetch_addr_f1_ext[31:0]</w:t>
      </w:r>
    </w:p>
    <w:p w14:paraId="20BF7F18" w14:textId="5077937C" w:rsidR="00BC676B" w:rsidRPr="00AB5121" w:rsidRDefault="00D724C3" w:rsidP="00672473">
      <w:pPr>
        <w:overflowPunct w:val="0"/>
        <w:autoSpaceDE w:val="0"/>
        <w:autoSpaceDN w:val="0"/>
        <w:jc w:val="both"/>
        <w:rPr>
          <w:rFonts w:eastAsia="PMingLiU" w:cs="Arial"/>
          <w:sz w:val="18"/>
        </w:rPr>
      </w:pPr>
      <w:r w:rsidRPr="00AB5121">
        <w:rPr>
          <w:rFonts w:eastAsia="PMingLiU" w:hint="eastAsia"/>
          <w:sz w:val="18"/>
        </w:rPr>
        <w:t xml:space="preserve">   Verilog</w:t>
      </w:r>
      <w:r w:rsidRPr="00AB5121">
        <w:rPr>
          <w:rFonts w:eastAsia="PMingLiU" w:hint="eastAsia"/>
          <w:sz w:val="18"/>
        </w:rPr>
        <w:t>程式碼：</w:t>
      </w:r>
      <w:proofErr w:type="spellStart"/>
      <w:r w:rsidRPr="00AB5121">
        <w:rPr>
          <w:rFonts w:ascii="Courier New" w:eastAsia="PMingLiU" w:hAnsi="Courier New" w:hint="eastAsia"/>
          <w:sz w:val="18"/>
        </w:rPr>
        <w:t>pc_ff</w:t>
      </w:r>
      <w:proofErr w:type="spellEnd"/>
      <w:r w:rsidRPr="00AB5121">
        <w:rPr>
          <w:rFonts w:ascii="Courier New" w:eastAsia="PMingLiU" w:hAnsi="Courier New" w:hint="eastAsia"/>
          <w:sz w:val="18"/>
        </w:rPr>
        <w:t>[31:1]</w:t>
      </w:r>
      <w:r w:rsidRPr="00AB5121">
        <w:rPr>
          <w:rFonts w:eastAsia="PMingLiU" w:hint="eastAsia"/>
          <w:sz w:val="18"/>
        </w:rPr>
        <w:t xml:space="preserve"> </w:t>
      </w:r>
      <w:r w:rsidRPr="00AB5121">
        <w:rPr>
          <w:rFonts w:eastAsia="PMingLiU" w:hint="eastAsia"/>
          <w:sz w:val="18"/>
        </w:rPr>
        <w:tab/>
      </w:r>
      <w:r w:rsidRPr="00AB5121">
        <w:rPr>
          <w:rFonts w:eastAsia="PMingLiU" w:hint="eastAsia"/>
          <w:sz w:val="18"/>
        </w:rPr>
        <w:tab/>
      </w:r>
      <w:r w:rsidRPr="00AB5121">
        <w:rPr>
          <w:rFonts w:eastAsia="PMingLiU" w:hint="eastAsia"/>
          <w:sz w:val="18"/>
        </w:rPr>
        <w:tab/>
      </w:r>
      <w:r w:rsidR="00787DC7" w:rsidRPr="00787DC7">
        <w:rPr>
          <w:rFonts w:ascii="Wingdings" w:eastAsia="PMingLiU" w:hAnsi="Wingdings"/>
          <w:sz w:val="18"/>
        </w:rPr>
        <w:t></w:t>
      </w:r>
      <w:r w:rsidRPr="00AB5121">
        <w:rPr>
          <w:rFonts w:eastAsia="PMingLiU" w:hint="eastAsia"/>
          <w:sz w:val="18"/>
        </w:rPr>
        <w:t xml:space="preserve">    </w:t>
      </w:r>
      <w:r w:rsidRPr="00AB5121">
        <w:rPr>
          <w:rFonts w:eastAsia="PMingLiU" w:hint="eastAsia"/>
          <w:sz w:val="18"/>
        </w:rPr>
        <w:t>模擬：</w:t>
      </w:r>
      <w:proofErr w:type="spellStart"/>
      <w:r w:rsidRPr="00AB5121">
        <w:rPr>
          <w:rFonts w:ascii="Courier New" w:eastAsia="PMingLiU" w:hAnsi="Courier New" w:hint="eastAsia"/>
          <w:sz w:val="18"/>
        </w:rPr>
        <w:t>pc_ff_ext</w:t>
      </w:r>
      <w:proofErr w:type="spellEnd"/>
      <w:r w:rsidRPr="00AB5121">
        <w:rPr>
          <w:rFonts w:ascii="Courier New" w:eastAsia="PMingLiU" w:hAnsi="Courier New" w:hint="eastAsia"/>
          <w:sz w:val="18"/>
        </w:rPr>
        <w:t>[31:0]</w:t>
      </w:r>
    </w:p>
    <w:p w14:paraId="7CE5EC18" w14:textId="38D56BA4" w:rsidR="00BC676B" w:rsidRPr="00AB5121" w:rsidRDefault="00D724C3" w:rsidP="00672473">
      <w:pPr>
        <w:overflowPunct w:val="0"/>
        <w:autoSpaceDE w:val="0"/>
        <w:autoSpaceDN w:val="0"/>
        <w:jc w:val="both"/>
        <w:rPr>
          <w:rFonts w:eastAsia="PMingLiU" w:cs="Arial"/>
          <w:sz w:val="18"/>
        </w:rPr>
      </w:pPr>
      <w:r w:rsidRPr="00AB5121">
        <w:rPr>
          <w:rFonts w:eastAsia="PMingLiU" w:hint="eastAsia"/>
          <w:sz w:val="18"/>
        </w:rPr>
        <w:t xml:space="preserve">   Verilog</w:t>
      </w:r>
      <w:r w:rsidRPr="00AB5121">
        <w:rPr>
          <w:rFonts w:eastAsia="PMingLiU" w:hint="eastAsia"/>
          <w:sz w:val="18"/>
        </w:rPr>
        <w:t>程式碼：</w:t>
      </w:r>
      <w:proofErr w:type="spellStart"/>
      <w:r w:rsidRPr="00AB5121">
        <w:rPr>
          <w:rFonts w:ascii="Courier New" w:eastAsia="PMingLiU" w:hAnsi="Courier New" w:hint="eastAsia"/>
          <w:sz w:val="18"/>
        </w:rPr>
        <w:t>brim_ff</w:t>
      </w:r>
      <w:proofErr w:type="spellEnd"/>
      <w:r w:rsidRPr="00AB5121">
        <w:rPr>
          <w:rFonts w:ascii="Courier New" w:eastAsia="PMingLiU" w:hAnsi="Courier New" w:hint="eastAsia"/>
          <w:sz w:val="18"/>
        </w:rPr>
        <w:t>[12:1]</w:t>
      </w:r>
      <w:r w:rsidRPr="00AB5121">
        <w:rPr>
          <w:rFonts w:eastAsia="PMingLiU" w:hint="eastAsia"/>
          <w:sz w:val="18"/>
        </w:rPr>
        <w:t xml:space="preserve"> </w:t>
      </w:r>
      <w:r w:rsidRPr="00AB5121">
        <w:rPr>
          <w:rFonts w:eastAsia="PMingLiU" w:hint="eastAsia"/>
          <w:sz w:val="18"/>
        </w:rPr>
        <w:tab/>
      </w:r>
      <w:r w:rsidRPr="00AB5121">
        <w:rPr>
          <w:rFonts w:eastAsia="PMingLiU" w:hint="eastAsia"/>
          <w:sz w:val="18"/>
        </w:rPr>
        <w:tab/>
      </w:r>
      <w:r w:rsidR="00787DC7" w:rsidRPr="00787DC7">
        <w:rPr>
          <w:rFonts w:ascii="Wingdings" w:eastAsia="PMingLiU" w:hAnsi="Wingdings"/>
          <w:sz w:val="18"/>
        </w:rPr>
        <w:t></w:t>
      </w:r>
      <w:r w:rsidRPr="00AB5121">
        <w:rPr>
          <w:rFonts w:eastAsia="PMingLiU" w:hint="eastAsia"/>
          <w:sz w:val="18"/>
        </w:rPr>
        <w:t xml:space="preserve">    </w:t>
      </w:r>
      <w:r w:rsidRPr="00AB5121">
        <w:rPr>
          <w:rFonts w:eastAsia="PMingLiU" w:hint="eastAsia"/>
          <w:sz w:val="18"/>
        </w:rPr>
        <w:t>模擬：</w:t>
      </w:r>
      <w:proofErr w:type="spellStart"/>
      <w:r w:rsidRPr="00AB5121">
        <w:rPr>
          <w:rFonts w:ascii="Courier New" w:eastAsia="PMingLiU" w:hAnsi="Courier New" w:hint="eastAsia"/>
          <w:sz w:val="18"/>
        </w:rPr>
        <w:t>brim_ff_ext</w:t>
      </w:r>
      <w:proofErr w:type="spellEnd"/>
      <w:r w:rsidRPr="00AB5121">
        <w:rPr>
          <w:rFonts w:ascii="Courier New" w:eastAsia="PMingLiU" w:hAnsi="Courier New" w:hint="eastAsia"/>
          <w:sz w:val="18"/>
        </w:rPr>
        <w:t>[12:0]</w:t>
      </w:r>
    </w:p>
    <w:p w14:paraId="58FC4361" w14:textId="4528B6AD" w:rsidR="00BC676B" w:rsidRPr="00AB5121" w:rsidRDefault="00D724C3" w:rsidP="00672473">
      <w:pPr>
        <w:overflowPunct w:val="0"/>
        <w:autoSpaceDE w:val="0"/>
        <w:autoSpaceDN w:val="0"/>
        <w:jc w:val="both"/>
        <w:rPr>
          <w:rFonts w:ascii="Courier New" w:eastAsia="PMingLiU" w:hAnsi="Courier New" w:cs="Courier New"/>
          <w:sz w:val="18"/>
        </w:rPr>
      </w:pPr>
      <w:r w:rsidRPr="00AB5121">
        <w:rPr>
          <w:rFonts w:eastAsia="PMingLiU" w:hint="eastAsia"/>
          <w:sz w:val="18"/>
        </w:rPr>
        <w:t xml:space="preserve">   Verilog</w:t>
      </w:r>
      <w:r w:rsidRPr="00AB5121">
        <w:rPr>
          <w:rFonts w:eastAsia="PMingLiU" w:hint="eastAsia"/>
          <w:sz w:val="18"/>
        </w:rPr>
        <w:t>程式碼：</w:t>
      </w:r>
      <w:proofErr w:type="spellStart"/>
      <w:r w:rsidRPr="00AB5121">
        <w:rPr>
          <w:rFonts w:ascii="Courier New" w:eastAsia="PMingLiU" w:hAnsi="Courier New" w:hint="eastAsia"/>
          <w:sz w:val="18"/>
        </w:rPr>
        <w:t>flush_path</w:t>
      </w:r>
      <w:proofErr w:type="spellEnd"/>
      <w:r w:rsidRPr="00AB5121">
        <w:rPr>
          <w:rFonts w:ascii="Courier New" w:eastAsia="PMingLiU" w:hAnsi="Courier New" w:hint="eastAsia"/>
          <w:sz w:val="18"/>
        </w:rPr>
        <w:t>[31:1]</w:t>
      </w:r>
      <w:r w:rsidRPr="00AB5121">
        <w:rPr>
          <w:rFonts w:eastAsia="PMingLiU" w:hint="eastAsia"/>
          <w:sz w:val="18"/>
        </w:rPr>
        <w:t xml:space="preserve"> </w:t>
      </w:r>
      <w:r w:rsidRPr="00AB5121">
        <w:rPr>
          <w:rFonts w:eastAsia="PMingLiU" w:hint="eastAsia"/>
          <w:sz w:val="18"/>
        </w:rPr>
        <w:tab/>
      </w:r>
      <w:r w:rsidRPr="00AB5121">
        <w:rPr>
          <w:rFonts w:eastAsia="PMingLiU" w:hint="eastAsia"/>
          <w:sz w:val="18"/>
        </w:rPr>
        <w:tab/>
      </w:r>
      <w:r w:rsidR="00787DC7" w:rsidRPr="00787DC7">
        <w:rPr>
          <w:rFonts w:ascii="Wingdings" w:eastAsia="PMingLiU" w:hAnsi="Wingdings"/>
          <w:sz w:val="18"/>
        </w:rPr>
        <w:t></w:t>
      </w:r>
      <w:r w:rsidRPr="00AB5121">
        <w:rPr>
          <w:rFonts w:eastAsia="PMingLiU" w:hint="eastAsia"/>
          <w:sz w:val="18"/>
        </w:rPr>
        <w:t xml:space="preserve">    </w:t>
      </w:r>
      <w:r w:rsidRPr="00AB5121">
        <w:rPr>
          <w:rFonts w:eastAsia="PMingLiU" w:hint="eastAsia"/>
          <w:sz w:val="18"/>
        </w:rPr>
        <w:t>模擬：</w:t>
      </w:r>
      <w:proofErr w:type="spellStart"/>
      <w:r w:rsidRPr="00AB5121">
        <w:rPr>
          <w:rFonts w:ascii="Courier New" w:eastAsia="PMingLiU" w:hAnsi="Courier New" w:hint="eastAsia"/>
          <w:sz w:val="18"/>
        </w:rPr>
        <w:t>flush_path_ext</w:t>
      </w:r>
      <w:proofErr w:type="spellEnd"/>
      <w:r w:rsidRPr="00AB5121">
        <w:rPr>
          <w:rFonts w:ascii="Courier New" w:eastAsia="PMingLiU" w:hAnsi="Courier New" w:hint="eastAsia"/>
          <w:sz w:val="18"/>
        </w:rPr>
        <w:t>[31:0]</w:t>
      </w:r>
    </w:p>
    <w:p w14:paraId="1859DC2B" w14:textId="2B51FE88" w:rsidR="001E0AB6" w:rsidRPr="00AB5121" w:rsidRDefault="001E0AB6" w:rsidP="00672473">
      <w:pPr>
        <w:overflowPunct w:val="0"/>
        <w:autoSpaceDE w:val="0"/>
        <w:autoSpaceDN w:val="0"/>
        <w:jc w:val="both"/>
        <w:rPr>
          <w:rFonts w:eastAsia="PMingLiU" w:cs="Arial"/>
        </w:rPr>
      </w:pPr>
    </w:p>
    <w:p w14:paraId="59D6A744" w14:textId="4F9681D7" w:rsidR="001E0AB6" w:rsidRPr="00CA1464" w:rsidRDefault="001E0AB6" w:rsidP="00CA1464">
      <w:pPr>
        <w:overflowPunct w:val="0"/>
        <w:autoSpaceDE w:val="0"/>
        <w:autoSpaceDN w:val="0"/>
        <w:rPr>
          <w:rFonts w:eastAsia="PMingLiU" w:cs="Arial"/>
        </w:rPr>
      </w:pPr>
      <w:r w:rsidRPr="00CA1464">
        <w:rPr>
          <w:rFonts w:eastAsia="PMingLiU" w:hint="eastAsia"/>
        </w:rPr>
        <w:t>該專案隨附檔案</w:t>
      </w:r>
      <w:r w:rsidRPr="00CA1464">
        <w:rPr>
          <w:rFonts w:eastAsia="PMingLiU" w:hint="eastAsia"/>
          <w:i/>
        </w:rPr>
        <w:t>test_1.tcl</w:t>
      </w:r>
      <w:r w:rsidRPr="00CA1464">
        <w:rPr>
          <w:rFonts w:eastAsia="PMingLiU" w:hint="eastAsia"/>
        </w:rPr>
        <w:t>。要在</w:t>
      </w:r>
      <w:proofErr w:type="spellStart"/>
      <w:r w:rsidRPr="00CA1464">
        <w:rPr>
          <w:rFonts w:eastAsia="PMingLiU" w:hint="eastAsia"/>
        </w:rPr>
        <w:t>GTKWave</w:t>
      </w:r>
      <w:proofErr w:type="spellEnd"/>
      <w:r w:rsidRPr="00CA1464">
        <w:rPr>
          <w:rFonts w:eastAsia="PMingLiU" w:hint="eastAsia"/>
        </w:rPr>
        <w:t>中使用該檔案，請按一下</w:t>
      </w:r>
      <w:r w:rsidRPr="00CA1464">
        <w:rPr>
          <w:rFonts w:eastAsia="PMingLiU" w:hint="eastAsia"/>
          <w:i/>
        </w:rPr>
        <w:t>「</w:t>
      </w:r>
      <w:r w:rsidRPr="00CA1464">
        <w:rPr>
          <w:rFonts w:eastAsia="PMingLiU" w:hint="eastAsia"/>
          <w:i/>
        </w:rPr>
        <w:t>File</w:t>
      </w:r>
      <w:r w:rsidRPr="00CA1464">
        <w:rPr>
          <w:rFonts w:eastAsia="PMingLiU" w:hint="eastAsia"/>
          <w:i/>
        </w:rPr>
        <w:t>」（檔案）→「</w:t>
      </w:r>
      <w:r w:rsidRPr="00CA1464">
        <w:rPr>
          <w:rFonts w:eastAsia="PMingLiU" w:hint="eastAsia"/>
          <w:i/>
        </w:rPr>
        <w:t xml:space="preserve">Read </w:t>
      </w:r>
      <w:proofErr w:type="spellStart"/>
      <w:r w:rsidRPr="00CA1464">
        <w:rPr>
          <w:rFonts w:eastAsia="PMingLiU" w:hint="eastAsia"/>
          <w:i/>
        </w:rPr>
        <w:t>Tcl</w:t>
      </w:r>
      <w:proofErr w:type="spellEnd"/>
      <w:r w:rsidRPr="00CA1464">
        <w:rPr>
          <w:rFonts w:eastAsia="PMingLiU" w:hint="eastAsia"/>
          <w:i/>
        </w:rPr>
        <w:t xml:space="preserve"> Script File</w:t>
      </w:r>
      <w:r w:rsidRPr="00CA1464">
        <w:rPr>
          <w:rFonts w:eastAsia="PMingLiU" w:hint="eastAsia"/>
          <w:i/>
        </w:rPr>
        <w:t>」（讀取</w:t>
      </w:r>
      <w:proofErr w:type="spellStart"/>
      <w:r w:rsidRPr="00CA1464">
        <w:rPr>
          <w:rFonts w:eastAsia="PMingLiU" w:hint="eastAsia"/>
          <w:i/>
        </w:rPr>
        <w:t>Tcl</w:t>
      </w:r>
      <w:proofErr w:type="spellEnd"/>
      <w:r w:rsidRPr="00CA1464">
        <w:rPr>
          <w:rFonts w:eastAsia="PMingLiU" w:hint="eastAsia"/>
          <w:i/>
        </w:rPr>
        <w:t>指令碼檔案）</w:t>
      </w:r>
      <w:r w:rsidRPr="00CA1464">
        <w:rPr>
          <w:rFonts w:eastAsia="PMingLiU" w:hint="eastAsia"/>
        </w:rPr>
        <w:t>，並開啟檔案</w:t>
      </w:r>
      <w:r w:rsidRPr="00CA1464">
        <w:rPr>
          <w:rFonts w:eastAsia="PMingLiU" w:hint="eastAsia"/>
          <w:i/>
        </w:rPr>
        <w:t>[</w:t>
      </w:r>
      <w:proofErr w:type="spellStart"/>
      <w:r w:rsidRPr="00CA1464">
        <w:rPr>
          <w:rFonts w:eastAsia="PMingLiU" w:hint="eastAsia"/>
          <w:i/>
        </w:rPr>
        <w:t>RVfpgaPath</w:t>
      </w:r>
      <w:proofErr w:type="spellEnd"/>
      <w:r w:rsidRPr="00CA1464">
        <w:rPr>
          <w:rFonts w:eastAsia="PMingLiU" w:hint="eastAsia"/>
          <w:i/>
        </w:rPr>
        <w:t>]/</w:t>
      </w:r>
      <w:proofErr w:type="spellStart"/>
      <w:r w:rsidRPr="00CA1464">
        <w:rPr>
          <w:rFonts w:eastAsia="PMingLiU" w:hint="eastAsia"/>
          <w:i/>
        </w:rPr>
        <w:t>RVfpga</w:t>
      </w:r>
      <w:proofErr w:type="spellEnd"/>
      <w:r w:rsidRPr="00CA1464">
        <w:rPr>
          <w:rFonts w:eastAsia="PMingLiU" w:hint="eastAsia"/>
          <w:i/>
        </w:rPr>
        <w:t>/Labs/Lab13/</w:t>
      </w:r>
      <w:proofErr w:type="spellStart"/>
      <w:r w:rsidRPr="00CA1464">
        <w:rPr>
          <w:rFonts w:eastAsia="PMingLiU" w:hint="eastAsia"/>
          <w:i/>
        </w:rPr>
        <w:t>BEQ_Instruction</w:t>
      </w:r>
      <w:proofErr w:type="spellEnd"/>
      <w:r w:rsidRPr="00CA1464">
        <w:rPr>
          <w:rFonts w:eastAsia="PMingLiU" w:hint="eastAsia"/>
          <w:i/>
        </w:rPr>
        <w:t>/test_1.tcl</w:t>
      </w:r>
      <w:r w:rsidRPr="00CA1464">
        <w:rPr>
          <w:rFonts w:eastAsia="PMingLiU" w:hint="eastAsia"/>
        </w:rPr>
        <w:t>。然後按幾次</w:t>
      </w:r>
      <w:r w:rsidRPr="00CA1464">
        <w:rPr>
          <w:rFonts w:eastAsia="PMingLiU" w:hint="eastAsia"/>
          <w:i/>
        </w:rPr>
        <w:t>「</w:t>
      </w:r>
      <w:r w:rsidRPr="00CA1464">
        <w:rPr>
          <w:rFonts w:eastAsia="PMingLiU" w:hint="eastAsia"/>
          <w:i/>
        </w:rPr>
        <w:t>Zoom In</w:t>
      </w:r>
      <w:r w:rsidRPr="00CA1464">
        <w:rPr>
          <w:rFonts w:eastAsia="PMingLiU" w:hint="eastAsia"/>
          <w:i/>
        </w:rPr>
        <w:t>」（放大）</w:t>
      </w:r>
      <w:r w:rsidRPr="00CA1464">
        <w:rPr>
          <w:rFonts w:eastAsia="PMingLiU" w:hint="eastAsia"/>
        </w:rPr>
        <w:t>（</w:t>
      </w:r>
      <w:r w:rsidRPr="00CA1464">
        <w:rPr>
          <w:rFonts w:hint="eastAsia"/>
          <w:noProof/>
        </w:rPr>
        <w:drawing>
          <wp:inline distT="0" distB="0" distL="0" distR="0" wp14:anchorId="7664F8A9" wp14:editId="1AA4514D">
            <wp:extent cx="219075" cy="238125"/>
            <wp:effectExtent l="0" t="0" r="9525" b="9525"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A1464">
        <w:rPr>
          <w:rFonts w:eastAsia="PMingLiU" w:hint="eastAsia"/>
        </w:rPr>
        <w:t>）移動至迴圈的任意一次迭代（第一次或最後一次除外）。可以看到兩條</w:t>
      </w:r>
      <w:proofErr w:type="spellStart"/>
      <w:r w:rsidRPr="00CA1464">
        <w:rPr>
          <w:rFonts w:ascii="Courier New" w:eastAsia="PMingLiU" w:hAnsi="Courier New" w:hint="eastAsia"/>
          <w:iCs/>
        </w:rPr>
        <w:t>beq</w:t>
      </w:r>
      <w:proofErr w:type="spellEnd"/>
      <w:r w:rsidRPr="00CA1464">
        <w:rPr>
          <w:rFonts w:eastAsia="PMingLiU" w:hint="eastAsia"/>
        </w:rPr>
        <w:t>指令的執行情況；</w:t>
      </w:r>
      <w:r w:rsidR="00F56F11" w:rsidRPr="00CA1464">
        <w:fldChar w:fldCharType="begin"/>
      </w:r>
      <w:r w:rsidR="00F56F11" w:rsidRPr="00CA1464">
        <w:instrText xml:space="preserve"> REF _Ref78100860 \h </w:instrText>
      </w:r>
      <w:r w:rsidR="00F56F11" w:rsidRPr="00CA1464">
        <w:fldChar w:fldCharType="separate"/>
      </w:r>
      <w:r w:rsidR="00127A08" w:rsidRPr="00CA1464">
        <w:rPr>
          <w:rFonts w:eastAsia="PMingLiU" w:hint="eastAsia"/>
        </w:rPr>
        <w:t>圖</w:t>
      </w:r>
      <w:r w:rsidR="00127A08" w:rsidRPr="00CA1464">
        <w:rPr>
          <w:noProof/>
        </w:rPr>
        <w:t>3</w:t>
      </w:r>
      <w:r w:rsidR="00F56F11" w:rsidRPr="00CA1464">
        <w:fldChar w:fldCharType="end"/>
      </w:r>
      <w:r w:rsidRPr="00CA1464">
        <w:rPr>
          <w:rFonts w:eastAsia="PMingLiU" w:hint="eastAsia"/>
        </w:rPr>
        <w:t>所示為執行第一條分支指令時應觀察到的內容。</w:t>
      </w:r>
    </w:p>
    <w:p w14:paraId="2D8E18CB" w14:textId="3714D3F3" w:rsidR="001E0AB6" w:rsidRPr="00AB5121" w:rsidRDefault="001E0AB6" w:rsidP="00672473">
      <w:pPr>
        <w:overflowPunct w:val="0"/>
        <w:autoSpaceDE w:val="0"/>
        <w:autoSpaceDN w:val="0"/>
        <w:jc w:val="both"/>
        <w:rPr>
          <w:rFonts w:eastAsia="PMingLiU" w:cs="Arial"/>
        </w:rPr>
      </w:pPr>
    </w:p>
    <w:p w14:paraId="634050B8" w14:textId="04F274C5" w:rsidR="00612053" w:rsidRPr="00AB5121" w:rsidRDefault="00CA1464" w:rsidP="00AB5121">
      <w:pPr>
        <w:overflowPunct w:val="0"/>
        <w:autoSpaceDE w:val="0"/>
        <w:autoSpaceDN w:val="0"/>
        <w:jc w:val="center"/>
        <w:rPr>
          <w:rFonts w:eastAsia="PMingLiU" w:cs="Arial"/>
        </w:rPr>
      </w:pPr>
      <w:r>
        <w:rPr>
          <w:rFonts w:hint="eastAsia"/>
          <w:noProof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C84794F" wp14:editId="4F83C2A4">
                <wp:simplePos x="0" y="0"/>
                <wp:positionH relativeFrom="column">
                  <wp:posOffset>562610</wp:posOffset>
                </wp:positionH>
                <wp:positionV relativeFrom="paragraph">
                  <wp:posOffset>1751275</wp:posOffset>
                </wp:positionV>
                <wp:extent cx="516724" cy="254000"/>
                <wp:effectExtent l="0" t="0" r="17145" b="12700"/>
                <wp:wrapNone/>
                <wp:docPr id="19" name="Cuadro de texto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6724" cy="254000"/>
                        </a:xfrm>
                        <a:prstGeom prst="rect">
                          <a:avLst/>
                        </a:prstGeom>
                        <a:solidFill>
                          <a:schemeClr val="accent2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3FEAD84" w14:textId="2FD58F9F" w:rsidR="00885ABC" w:rsidRPr="00AB5121" w:rsidRDefault="00885ABC" w:rsidP="00672473">
                            <w:pPr>
                              <w:overflowPunct w:val="0"/>
                              <w:autoSpaceDE w:val="0"/>
                              <w:autoSpaceDN w:val="0"/>
                              <w:jc w:val="both"/>
                              <w:rPr>
                                <w:rFonts w:eastAsia="PMingLiU"/>
                                <w:b/>
                              </w:rPr>
                            </w:pPr>
                            <w:r w:rsidRPr="00AB5121">
                              <w:rPr>
                                <w:rFonts w:eastAsia="PMingLiU" w:hint="eastAsia"/>
                                <w:b/>
                              </w:rPr>
                              <w:t>解碼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C84794F" id="_x0000_t202" coordsize="21600,21600" o:spt="202" path="m,l,21600r21600,l21600,xe">
                <v:stroke joinstyle="miter"/>
                <v:path gradientshapeok="t" o:connecttype="rect"/>
              </v:shapetype>
              <v:shape id="Cuadro de texto 19" o:spid="_x0000_s1026" type="#_x0000_t202" style="position:absolute;left:0;text-align:left;margin-left:44.3pt;margin-top:137.9pt;width:40.7pt;height:20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" fillcolor="#c0504d [3205]" strokeweight=".5pt">
                <v:textbox>
                  <w:txbxContent>
                    <w:p w14:paraId="43FEAD84" w14:textId="2FD58F9F" w:rsidR="00885ABC" w:rsidRPr="00AB5121" w:rsidRDefault="00885ABC" w:rsidP="00672473">
                      <w:pPr>
                        <w:overflowPunct w:val="0"/>
                        <w:autoSpaceDE w:val="0"/>
                        <w:autoSpaceDN w:val="0"/>
                        <w:jc w:val="both"/>
                        <w:rPr>
                          <w:rFonts w:eastAsia="PMingLiU"/>
                          <w:b/>
                        </w:rPr>
                      </w:pPr>
                      <w:r w:rsidRPr="00AB5121">
                        <w:rPr>
                          <w:rFonts w:eastAsia="PMingLiU" w:hint="eastAsia"/>
                          <w:b/>
                        </w:rPr>
                        <w:t>解碼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0AC19F30" wp14:editId="2A94F844">
                <wp:simplePos x="0" y="0"/>
                <wp:positionH relativeFrom="column">
                  <wp:posOffset>-423352</wp:posOffset>
                </wp:positionH>
                <wp:positionV relativeFrom="paragraph">
                  <wp:posOffset>717605</wp:posOffset>
                </wp:positionV>
                <wp:extent cx="1041566" cy="436880"/>
                <wp:effectExtent l="0" t="0" r="25400" b="20320"/>
                <wp:wrapNone/>
                <wp:docPr id="18" name="Cuadro de texto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41566" cy="436880"/>
                        </a:xfrm>
                        <a:prstGeom prst="rect">
                          <a:avLst/>
                        </a:prstGeom>
                        <a:solidFill>
                          <a:schemeClr val="accent2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41DF24C" w14:textId="47F355F1" w:rsidR="00885ABC" w:rsidRPr="00AB5121" w:rsidRDefault="00885ABC" w:rsidP="00AB5121">
                            <w:pPr>
                              <w:overflowPunct w:val="0"/>
                              <w:autoSpaceDE w:val="0"/>
                              <w:autoSpaceDN w:val="0"/>
                              <w:jc w:val="center"/>
                              <w:rPr>
                                <w:rFonts w:eastAsia="PMingLiU"/>
                                <w:b/>
                              </w:rPr>
                            </w:pPr>
                            <w:r w:rsidRPr="00AB5121">
                              <w:rPr>
                                <w:rFonts w:eastAsia="PMingLiU" w:hint="eastAsia"/>
                                <w:b/>
                              </w:rPr>
                              <w:t>FC1</w:t>
                            </w:r>
                          </w:p>
                          <w:p w14:paraId="5D34DB50" w14:textId="1938B07A" w:rsidR="00885ABC" w:rsidRPr="00AB5121" w:rsidRDefault="00885ABC" w:rsidP="00AB5121">
                            <w:pPr>
                              <w:overflowPunct w:val="0"/>
                              <w:autoSpaceDE w:val="0"/>
                              <w:autoSpaceDN w:val="0"/>
                              <w:jc w:val="center"/>
                              <w:rPr>
                                <w:rFonts w:eastAsia="PMingLiU"/>
                                <w:b/>
                              </w:rPr>
                            </w:pPr>
                            <w:r w:rsidRPr="00AB5121">
                              <w:rPr>
                                <w:rFonts w:eastAsia="PMingLiU" w:hint="eastAsia"/>
                                <w:b/>
                              </w:rPr>
                              <w:t>2:1</w:t>
                            </w:r>
                            <w:r w:rsidRPr="00AB5121">
                              <w:rPr>
                                <w:rFonts w:eastAsia="PMingLiU" w:hint="eastAsia"/>
                                <w:b/>
                              </w:rPr>
                              <w:t>多路開關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C19F30" id="Cuadro de texto 18" o:spid="_x0000_s1027" type="#_x0000_t202" style="position:absolute;left:0;text-align:left;margin-left:-33.35pt;margin-top:56.5pt;width:82pt;height:34.4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" fillcolor="#c0504d [3205]" strokeweight=".5pt">
                <v:textbox>
                  <w:txbxContent>
                    <w:p w14:paraId="541DF24C" w14:textId="47F355F1" w:rsidR="00885ABC" w:rsidRPr="00AB5121" w:rsidRDefault="00885ABC" w:rsidP="00AB5121">
                      <w:pPr>
                        <w:overflowPunct w:val="0"/>
                        <w:autoSpaceDE w:val="0"/>
                        <w:autoSpaceDN w:val="0"/>
                        <w:jc w:val="center"/>
                        <w:rPr>
                          <w:rFonts w:eastAsia="PMingLiU"/>
                          <w:b/>
                        </w:rPr>
                      </w:pPr>
                      <w:r w:rsidRPr="00AB5121">
                        <w:rPr>
                          <w:rFonts w:eastAsia="PMingLiU" w:hint="eastAsia"/>
                          <w:b/>
                        </w:rPr>
                        <w:t>FC1</w:t>
                      </w:r>
                    </w:p>
                    <w:p w14:paraId="5D34DB50" w14:textId="1938B07A" w:rsidR="00885ABC" w:rsidRPr="00AB5121" w:rsidRDefault="00885ABC" w:rsidP="00AB5121">
                      <w:pPr>
                        <w:overflowPunct w:val="0"/>
                        <w:autoSpaceDE w:val="0"/>
                        <w:autoSpaceDN w:val="0"/>
                        <w:jc w:val="center"/>
                        <w:rPr>
                          <w:rFonts w:eastAsia="PMingLiU"/>
                          <w:b/>
                        </w:rPr>
                      </w:pPr>
                      <w:r w:rsidRPr="00AB5121">
                        <w:rPr>
                          <w:rFonts w:eastAsia="PMingLiU" w:hint="eastAsia"/>
                          <w:b/>
                        </w:rPr>
                        <w:t>2:1</w:t>
                      </w:r>
                      <w:r w:rsidRPr="00AB5121">
                        <w:rPr>
                          <w:rFonts w:eastAsia="PMingLiU" w:hint="eastAsia"/>
                          <w:b/>
                        </w:rPr>
                        <w:t>多路開關</w:t>
                      </w:r>
                    </w:p>
                  </w:txbxContent>
                </v:textbox>
              </v:shape>
            </w:pict>
          </mc:Fallback>
        </mc:AlternateContent>
      </w:r>
      <w:r w:rsidR="00E27AC2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2FAFE0BA" wp14:editId="29601647">
                <wp:simplePos x="0" y="0"/>
                <wp:positionH relativeFrom="column">
                  <wp:posOffset>2186305</wp:posOffset>
                </wp:positionH>
                <wp:positionV relativeFrom="paragraph">
                  <wp:posOffset>-475920</wp:posOffset>
                </wp:positionV>
                <wp:extent cx="1462913" cy="319837"/>
                <wp:effectExtent l="0" t="0" r="0" b="4445"/>
                <wp:wrapNone/>
                <wp:docPr id="28" name="Cuadro de texto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62913" cy="31983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610334C" w14:textId="270FC275" w:rsidR="00885ABC" w:rsidRPr="00AB5121" w:rsidRDefault="00885ABC" w:rsidP="00672473">
                            <w:pPr>
                              <w:overflowPunct w:val="0"/>
                              <w:autoSpaceDE w:val="0"/>
                              <w:autoSpaceDN w:val="0"/>
                              <w:jc w:val="both"/>
                              <w:rPr>
                                <w:rFonts w:eastAsia="PMingLiU"/>
                                <w:b/>
                                <w:color w:val="FF0000"/>
                                <w:sz w:val="24"/>
                              </w:rPr>
                            </w:pPr>
                            <w:r w:rsidRPr="00AB5121">
                              <w:rPr>
                                <w:rFonts w:ascii="Courier New" w:eastAsia="PMingLiU" w:hAnsi="Courier New" w:hint="eastAsia"/>
                                <w:b/>
                                <w:color w:val="FF0000"/>
                                <w:sz w:val="24"/>
                              </w:rPr>
                              <w:t>beq t3,t4,OUT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AFE0BA" id="Cuadro de texto 28" o:spid="_x0000_s1028" type="#_x0000_t202" style="position:absolute;left:0;text-align:left;margin-left:172.15pt;margin-top:-37.45pt;width:115.2pt;height:25.2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" filled="f" stroked="f" strokeweight=".5pt">
                <v:textbox>
                  <w:txbxContent>
                    <w:p w14:paraId="2610334C" w14:textId="270FC275" w:rsidR="00885ABC" w:rsidRPr="00AB5121" w:rsidRDefault="00885ABC" w:rsidP="00672473">
                      <w:pPr>
                        <w:overflowPunct w:val="0"/>
                        <w:autoSpaceDE w:val="0"/>
                        <w:autoSpaceDN w:val="0"/>
                        <w:jc w:val="both"/>
                        <w:rPr>
                          <w:rFonts w:eastAsia="PMingLiU"/>
                          <w:b/>
                          <w:color w:val="FF0000"/>
                          <w:sz w:val="24"/>
                        </w:rPr>
                      </w:pPr>
                      <w:r w:rsidRPr="00AB5121">
                        <w:rPr>
                          <w:rFonts w:ascii="Courier New" w:eastAsia="PMingLiU" w:hAnsi="Courier New" w:hint="eastAsia"/>
                          <w:b/>
                          <w:color w:val="FF0000"/>
                          <w:sz w:val="24"/>
                        </w:rPr>
                        <w:t>beq t3,t4,OUT</w:t>
                      </w:r>
                    </w:p>
                  </w:txbxContent>
                </v:textbox>
              </v:shape>
            </w:pict>
          </mc:Fallback>
        </mc:AlternateContent>
      </w:r>
      <w:r w:rsidR="00E27AC2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6E7B5B50" wp14:editId="66435F9B">
                <wp:simplePos x="0" y="0"/>
                <wp:positionH relativeFrom="column">
                  <wp:posOffset>2801061</wp:posOffset>
                </wp:positionH>
                <wp:positionV relativeFrom="paragraph">
                  <wp:posOffset>-228600</wp:posOffset>
                </wp:positionV>
                <wp:extent cx="621792" cy="1843430"/>
                <wp:effectExtent l="38100" t="38100" r="26035" b="23495"/>
                <wp:wrapNone/>
                <wp:docPr id="112" name="Conector recto de flecha 1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621792" cy="1843430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rgbClr val="FFC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5F25918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ector recto de flecha 112" o:spid="_x0000_s1026" type="#_x0000_t32" style="position:absolute;left:0;text-align:left;margin-left:220.55pt;margin-top:-18pt;width:48.95pt;height:145.15pt;flip:x y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" strokecolor="#ffc000" strokeweight="2pt">
                <v:stroke endarrow="block"/>
              </v:shape>
            </w:pict>
          </mc:Fallback>
        </mc:AlternateContent>
      </w:r>
      <w:r w:rsidR="00E27AC2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C5C44AB" wp14:editId="41B7B7E4">
                <wp:simplePos x="0" y="0"/>
                <wp:positionH relativeFrom="margin">
                  <wp:posOffset>4635129</wp:posOffset>
                </wp:positionH>
                <wp:positionV relativeFrom="paragraph">
                  <wp:posOffset>143510</wp:posOffset>
                </wp:positionV>
                <wp:extent cx="405442" cy="219710"/>
                <wp:effectExtent l="0" t="0" r="13970" b="27940"/>
                <wp:wrapNone/>
                <wp:docPr id="10" name="Cuadro de texto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5442" cy="219710"/>
                        </a:xfrm>
                        <a:prstGeom prst="rect">
                          <a:avLst/>
                        </a:prstGeom>
                        <a:solidFill>
                          <a:schemeClr val="accent2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059F7E3" w14:textId="645167E6" w:rsidR="00885ABC" w:rsidRPr="00AB5121" w:rsidRDefault="00885ABC" w:rsidP="00AB5121">
                            <w:pPr>
                              <w:overflowPunct w:val="0"/>
                              <w:autoSpaceDE w:val="0"/>
                              <w:autoSpaceDN w:val="0"/>
                              <w:jc w:val="center"/>
                              <w:rPr>
                                <w:rFonts w:eastAsia="PMingLiU"/>
                                <w:b/>
                                <w:sz w:val="16"/>
                              </w:rPr>
                            </w:pPr>
                            <w:r w:rsidRPr="00AB5121">
                              <w:rPr>
                                <w:rFonts w:eastAsia="PMingLiU" w:hint="eastAsia"/>
                                <w:b/>
                                <w:sz w:val="16"/>
                              </w:rPr>
                              <w:t>i+2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5C44AB" id="Cuadro de texto 10" o:spid="_x0000_s1029" type="#_x0000_t202" style="position:absolute;left:0;text-align:left;margin-left:364.95pt;margin-top:11.3pt;width:31.9pt;height:17.3pt;z-index:2516756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" fillcolor="#c0504d [3205]" strokeweight=".5pt">
                <v:textbox>
                  <w:txbxContent>
                    <w:p w14:paraId="3059F7E3" w14:textId="645167E6" w:rsidR="00885ABC" w:rsidRPr="00AB5121" w:rsidRDefault="00885ABC" w:rsidP="00AB5121">
                      <w:pPr>
                        <w:overflowPunct w:val="0"/>
                        <w:autoSpaceDE w:val="0"/>
                        <w:autoSpaceDN w:val="0"/>
                        <w:jc w:val="center"/>
                        <w:rPr>
                          <w:rFonts w:eastAsia="PMingLiU"/>
                          <w:b/>
                          <w:sz w:val="16"/>
                        </w:rPr>
                      </w:pPr>
                      <w:r w:rsidRPr="00AB5121">
                        <w:rPr>
                          <w:rFonts w:eastAsia="PMingLiU" w:hint="eastAsia"/>
                          <w:b/>
                          <w:sz w:val="16"/>
                        </w:rPr>
                        <w:t>i+2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E27AC2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E4E3F6A" wp14:editId="401685F6">
                <wp:simplePos x="0" y="0"/>
                <wp:positionH relativeFrom="margin">
                  <wp:posOffset>4061089</wp:posOffset>
                </wp:positionH>
                <wp:positionV relativeFrom="paragraph">
                  <wp:posOffset>147320</wp:posOffset>
                </wp:positionV>
                <wp:extent cx="405442" cy="219710"/>
                <wp:effectExtent l="0" t="0" r="13970" b="27940"/>
                <wp:wrapNone/>
                <wp:docPr id="4" name="Cuadro de text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5442" cy="219710"/>
                        </a:xfrm>
                        <a:prstGeom prst="rect">
                          <a:avLst/>
                        </a:prstGeom>
                        <a:solidFill>
                          <a:schemeClr val="accent2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5AE8982" w14:textId="0A7E2848" w:rsidR="00885ABC" w:rsidRPr="00AB5121" w:rsidRDefault="00885ABC" w:rsidP="00AB5121">
                            <w:pPr>
                              <w:overflowPunct w:val="0"/>
                              <w:autoSpaceDE w:val="0"/>
                              <w:autoSpaceDN w:val="0"/>
                              <w:jc w:val="center"/>
                              <w:rPr>
                                <w:rFonts w:eastAsia="PMingLiU"/>
                                <w:b/>
                                <w:sz w:val="16"/>
                              </w:rPr>
                            </w:pPr>
                            <w:r w:rsidRPr="00AB5121">
                              <w:rPr>
                                <w:rFonts w:eastAsia="PMingLiU" w:hint="eastAsia"/>
                                <w:b/>
                                <w:sz w:val="16"/>
                              </w:rPr>
                              <w:t>i+1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4E3F6A" id="Cuadro de texto 4" o:spid="_x0000_s1030" type="#_x0000_t202" style="position:absolute;left:0;text-align:left;margin-left:319.75pt;margin-top:11.6pt;width:31.9pt;height:17.3pt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" fillcolor="#c0504d [3205]" strokeweight=".5pt">
                <v:textbox>
                  <w:txbxContent>
                    <w:p w14:paraId="15AE8982" w14:textId="0A7E2848" w:rsidR="00885ABC" w:rsidRPr="00AB5121" w:rsidRDefault="00885ABC" w:rsidP="00AB5121">
                      <w:pPr>
                        <w:overflowPunct w:val="0"/>
                        <w:autoSpaceDE w:val="0"/>
                        <w:autoSpaceDN w:val="0"/>
                        <w:jc w:val="center"/>
                        <w:rPr>
                          <w:rFonts w:eastAsia="PMingLiU"/>
                          <w:b/>
                          <w:sz w:val="16"/>
                        </w:rPr>
                      </w:pPr>
                      <w:r w:rsidRPr="00AB5121">
                        <w:rPr>
                          <w:rFonts w:eastAsia="PMingLiU" w:hint="eastAsia"/>
                          <w:b/>
                          <w:sz w:val="16"/>
                        </w:rPr>
                        <w:t>i+1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E27AC2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FFD47E1" wp14:editId="3B1E09EE">
                <wp:simplePos x="0" y="0"/>
                <wp:positionH relativeFrom="margin">
                  <wp:posOffset>3498659</wp:posOffset>
                </wp:positionH>
                <wp:positionV relativeFrom="paragraph">
                  <wp:posOffset>150459</wp:posOffset>
                </wp:positionV>
                <wp:extent cx="299720" cy="219710"/>
                <wp:effectExtent l="0" t="0" r="24130" b="27940"/>
                <wp:wrapNone/>
                <wp:docPr id="3" name="Cuadro de tex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9720" cy="219710"/>
                        </a:xfrm>
                        <a:prstGeom prst="rect">
                          <a:avLst/>
                        </a:prstGeom>
                        <a:solidFill>
                          <a:schemeClr val="accent2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24C4B75" w14:textId="77777777" w:rsidR="00885ABC" w:rsidRPr="00AB5121" w:rsidRDefault="00885ABC" w:rsidP="00AB5121">
                            <w:pPr>
                              <w:overflowPunct w:val="0"/>
                              <w:autoSpaceDE w:val="0"/>
                              <w:autoSpaceDN w:val="0"/>
                              <w:jc w:val="center"/>
                              <w:rPr>
                                <w:rFonts w:eastAsia="PMingLiU"/>
                                <w:b/>
                                <w:sz w:val="16"/>
                              </w:rPr>
                            </w:pPr>
                            <w:r w:rsidRPr="00AB5121">
                              <w:rPr>
                                <w:rFonts w:eastAsia="PMingLiU" w:hint="eastAsia"/>
                                <w:b/>
                                <w:sz w:val="16"/>
                              </w:rPr>
                              <w:t>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FD47E1" id="Cuadro de texto 3" o:spid="_x0000_s1031" type="#_x0000_t202" style="position:absolute;left:0;text-align:left;margin-left:275.5pt;margin-top:11.85pt;width:23.6pt;height:17.3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" fillcolor="#c0504d [3205]" strokeweight=".5pt">
                <v:textbox>
                  <w:txbxContent>
                    <w:p w14:paraId="424C4B75" w14:textId="77777777" w:rsidR="00885ABC" w:rsidRPr="00AB5121" w:rsidRDefault="00885ABC" w:rsidP="00AB5121">
                      <w:pPr>
                        <w:overflowPunct w:val="0"/>
                        <w:autoSpaceDE w:val="0"/>
                        <w:autoSpaceDN w:val="0"/>
                        <w:jc w:val="center"/>
                        <w:rPr>
                          <w:rFonts w:eastAsia="PMingLiU"/>
                          <w:b/>
                          <w:sz w:val="16"/>
                        </w:rPr>
                      </w:pPr>
                      <w:r w:rsidRPr="00AB5121">
                        <w:rPr>
                          <w:rFonts w:eastAsia="PMingLiU" w:hint="eastAsia"/>
                          <w:b/>
                          <w:sz w:val="16"/>
                        </w:rPr>
                        <w:t>i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E27AC2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20352" behindDoc="0" locked="0" layoutInCell="1" allowOverlap="1" wp14:anchorId="7612317C" wp14:editId="0A6FC7F4">
                <wp:simplePos x="0" y="0"/>
                <wp:positionH relativeFrom="column">
                  <wp:posOffset>4508236</wp:posOffset>
                </wp:positionH>
                <wp:positionV relativeFrom="paragraph">
                  <wp:posOffset>528955</wp:posOffset>
                </wp:positionV>
                <wp:extent cx="657225" cy="231140"/>
                <wp:effectExtent l="0" t="0" r="28575" b="16510"/>
                <wp:wrapNone/>
                <wp:docPr id="50" name="Rectángulo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7225" cy="23114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86528F7" id="Rectángulo 50" o:spid="_x0000_s1026" style="position:absolute;left:0;text-align:left;margin-left:355pt;margin-top:41.65pt;width:51.75pt;height:18.2pt;z-index:251620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" filled="f" strokecolor="red" strokeweight="2pt"/>
            </w:pict>
          </mc:Fallback>
        </mc:AlternateContent>
      </w:r>
      <w:r w:rsidR="00E27AC2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26496" behindDoc="0" locked="0" layoutInCell="1" allowOverlap="1" wp14:anchorId="1B644F6C" wp14:editId="7D56A2F8">
                <wp:simplePos x="0" y="0"/>
                <wp:positionH relativeFrom="column">
                  <wp:posOffset>4531731</wp:posOffset>
                </wp:positionH>
                <wp:positionV relativeFrom="paragraph">
                  <wp:posOffset>972820</wp:posOffset>
                </wp:positionV>
                <wp:extent cx="606425" cy="396240"/>
                <wp:effectExtent l="0" t="0" r="22225" b="22860"/>
                <wp:wrapNone/>
                <wp:docPr id="51" name="Rectángulo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6425" cy="39624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357168F" id="Rectángulo 51" o:spid="_x0000_s1026" style="position:absolute;left:0;text-align:left;margin-left:356.85pt;margin-top:76.6pt;width:47.75pt;height:31.2pt;z-index:251626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" filled="f" strokecolor="red" strokeweight="2pt"/>
            </w:pict>
          </mc:Fallback>
        </mc:AlternateContent>
      </w:r>
      <w:r w:rsidR="00E27AC2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36736" behindDoc="0" locked="0" layoutInCell="1" allowOverlap="1" wp14:anchorId="67D50B56" wp14:editId="7FB7014C">
                <wp:simplePos x="0" y="0"/>
                <wp:positionH relativeFrom="column">
                  <wp:posOffset>3911600</wp:posOffset>
                </wp:positionH>
                <wp:positionV relativeFrom="paragraph">
                  <wp:posOffset>2575296</wp:posOffset>
                </wp:positionV>
                <wp:extent cx="643255" cy="590550"/>
                <wp:effectExtent l="0" t="0" r="23495" b="19050"/>
                <wp:wrapNone/>
                <wp:docPr id="54" name="Rectángulo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3255" cy="5905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D7E3AE1" id="Rectángulo 54" o:spid="_x0000_s1026" style="position:absolute;left:0;text-align:left;margin-left:308pt;margin-top:202.8pt;width:50.65pt;height:46.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" filled="f" strokecolor="red" strokeweight="2pt"/>
            </w:pict>
          </mc:Fallback>
        </mc:AlternateContent>
      </w:r>
      <w:r w:rsidR="00E27AC2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32640" behindDoc="0" locked="0" layoutInCell="1" allowOverlap="1" wp14:anchorId="542933F8" wp14:editId="2AB9AE88">
                <wp:simplePos x="0" y="0"/>
                <wp:positionH relativeFrom="column">
                  <wp:posOffset>3326130</wp:posOffset>
                </wp:positionH>
                <wp:positionV relativeFrom="paragraph">
                  <wp:posOffset>1368054</wp:posOffset>
                </wp:positionV>
                <wp:extent cx="609600" cy="1200150"/>
                <wp:effectExtent l="0" t="0" r="19050" b="19050"/>
                <wp:wrapNone/>
                <wp:docPr id="53" name="Rectángulo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00" cy="12001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1CF9638" id="Rectángulo 53" o:spid="_x0000_s1026" style="position:absolute;left:0;text-align:left;margin-left:261.9pt;margin-top:107.7pt;width:48pt;height:94.5pt;z-index:251632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" filled="f" strokecolor="red" strokeweight="2pt"/>
            </w:pict>
          </mc:Fallback>
        </mc:AlternateContent>
      </w:r>
      <w:r w:rsidR="00E27AC2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03968" behindDoc="0" locked="0" layoutInCell="1" allowOverlap="1" wp14:anchorId="37CCE6FD" wp14:editId="30695CDE">
                <wp:simplePos x="0" y="0"/>
                <wp:positionH relativeFrom="column">
                  <wp:posOffset>513080</wp:posOffset>
                </wp:positionH>
                <wp:positionV relativeFrom="paragraph">
                  <wp:posOffset>2578364</wp:posOffset>
                </wp:positionV>
                <wp:extent cx="2696845" cy="0"/>
                <wp:effectExtent l="0" t="19050" r="27305" b="19050"/>
                <wp:wrapNone/>
                <wp:docPr id="17" name="Conector recto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696845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accent5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F9CD616" id="Conector recto 17" o:spid="_x0000_s1026" style="position:absolute;left:0;text-align:left;z-index:251603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0.4pt,203pt" to="252.75pt,20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" strokecolor="#205867 [1608]" strokeweight="2.25pt">
                <v:stroke dashstyle="dash"/>
              </v:line>
            </w:pict>
          </mc:Fallback>
        </mc:AlternateContent>
      </w:r>
      <w:r w:rsidR="00E27AC2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599872" behindDoc="0" locked="0" layoutInCell="1" allowOverlap="1" wp14:anchorId="37805753" wp14:editId="551C72BC">
                <wp:simplePos x="0" y="0"/>
                <wp:positionH relativeFrom="column">
                  <wp:posOffset>509270</wp:posOffset>
                </wp:positionH>
                <wp:positionV relativeFrom="paragraph">
                  <wp:posOffset>1388374</wp:posOffset>
                </wp:positionV>
                <wp:extent cx="2696845" cy="0"/>
                <wp:effectExtent l="0" t="19050" r="27305" b="19050"/>
                <wp:wrapNone/>
                <wp:docPr id="13" name="Conector recto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696845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accent5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B9707C3" id="Conector recto 13" o:spid="_x0000_s1026" style="position:absolute;left:0;text-align:left;z-index:251599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0.1pt,109.3pt" to="252.45pt,10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" strokecolor="#205867 [1608]" strokeweight="2.25pt">
                <v:stroke dashstyle="dash"/>
              </v:line>
            </w:pict>
          </mc:Fallback>
        </mc:AlternateContent>
      </w:r>
      <w:r w:rsidR="00E27AC2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595776" behindDoc="0" locked="0" layoutInCell="1" allowOverlap="1" wp14:anchorId="4D33F2A5" wp14:editId="3F6A7814">
                <wp:simplePos x="0" y="0"/>
                <wp:positionH relativeFrom="column">
                  <wp:posOffset>488315</wp:posOffset>
                </wp:positionH>
                <wp:positionV relativeFrom="paragraph">
                  <wp:posOffset>577479</wp:posOffset>
                </wp:positionV>
                <wp:extent cx="2696845" cy="0"/>
                <wp:effectExtent l="0" t="19050" r="27305" b="19050"/>
                <wp:wrapNone/>
                <wp:docPr id="12" name="Conector recto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696845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accent5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05872DA" id="Conector recto 12" o:spid="_x0000_s1026" style="position:absolute;left:0;text-align:left;z-index:251595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8.45pt,45.45pt" to="250.8pt,4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" strokecolor="#205867 [1608]" strokeweight="2.25pt">
                <v:stroke dashstyle="dash"/>
              </v:line>
            </w:pict>
          </mc:Fallback>
        </mc:AlternateContent>
      </w:r>
      <w:r w:rsidR="00E27AC2">
        <w:rPr>
          <w:rFonts w:hint="eastAsia"/>
          <w:noProof/>
        </w:rPr>
        <w:drawing>
          <wp:inline distT="0" distB="0" distL="0" distR="0" wp14:anchorId="4C16A398" wp14:editId="728D72AD">
            <wp:extent cx="4572000" cy="3781425"/>
            <wp:effectExtent l="0" t="0" r="0" b="9525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3781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27AC2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16256" behindDoc="0" locked="0" layoutInCell="1" allowOverlap="1" wp14:anchorId="4A061925" wp14:editId="187ECF9A">
                <wp:simplePos x="0" y="0"/>
                <wp:positionH relativeFrom="column">
                  <wp:posOffset>564515</wp:posOffset>
                </wp:positionH>
                <wp:positionV relativeFrom="paragraph">
                  <wp:posOffset>3032496</wp:posOffset>
                </wp:positionV>
                <wp:extent cx="461010" cy="254000"/>
                <wp:effectExtent l="0" t="0" r="15240" b="12700"/>
                <wp:wrapNone/>
                <wp:docPr id="49" name="Cuadro de texto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1010" cy="254000"/>
                        </a:xfrm>
                        <a:prstGeom prst="rect">
                          <a:avLst/>
                        </a:prstGeom>
                        <a:solidFill>
                          <a:schemeClr val="accent2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75676A2" w14:textId="77777777" w:rsidR="00885ABC" w:rsidRPr="00AB5121" w:rsidRDefault="00885ABC" w:rsidP="00672473">
                            <w:pPr>
                              <w:overflowPunct w:val="0"/>
                              <w:autoSpaceDE w:val="0"/>
                              <w:autoSpaceDN w:val="0"/>
                              <w:jc w:val="both"/>
                              <w:rPr>
                                <w:rFonts w:eastAsia="PMingLiU"/>
                                <w:b/>
                              </w:rPr>
                            </w:pPr>
                            <w:r w:rsidRPr="00AB5121">
                              <w:rPr>
                                <w:rFonts w:eastAsia="PMingLiU" w:hint="eastAsia"/>
                                <w:b/>
                              </w:rPr>
                              <w:t>EX1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061925" id="Cuadro de texto 49" o:spid="_x0000_s1032" type="#_x0000_t202" style="position:absolute;left:0;text-align:left;margin-left:44.45pt;margin-top:238.8pt;width:36.3pt;height:20pt;z-index:251616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" fillcolor="#c0504d [3205]" strokeweight=".5pt">
                <v:textbox>
                  <w:txbxContent>
                    <w:p w14:paraId="675676A2" w14:textId="77777777" w:rsidR="00885ABC" w:rsidRPr="00AB5121" w:rsidRDefault="00885ABC" w:rsidP="00672473">
                      <w:pPr>
                        <w:overflowPunct w:val="0"/>
                        <w:autoSpaceDE w:val="0"/>
                        <w:autoSpaceDN w:val="0"/>
                        <w:jc w:val="both"/>
                        <w:rPr>
                          <w:rFonts w:eastAsia="PMingLiU"/>
                          <w:b/>
                        </w:rPr>
                      </w:pPr>
                      <w:r w:rsidRPr="00AB5121">
                        <w:rPr>
                          <w:rFonts w:eastAsia="PMingLiU" w:hint="eastAsia"/>
                          <w:b/>
                        </w:rPr>
                        <w:t>EX1</w:t>
                      </w:r>
                    </w:p>
                  </w:txbxContent>
                </v:textbox>
              </v:shape>
            </w:pict>
          </mc:Fallback>
        </mc:AlternateContent>
      </w:r>
    </w:p>
    <w:p w14:paraId="7D359D4E" w14:textId="77777777" w:rsidR="00D60D51" w:rsidRPr="00AB5121" w:rsidRDefault="00D60D51" w:rsidP="00AB5121">
      <w:pPr>
        <w:pStyle w:val="a6"/>
        <w:overflowPunct w:val="0"/>
        <w:autoSpaceDE w:val="0"/>
        <w:autoSpaceDN w:val="0"/>
        <w:jc w:val="center"/>
        <w:rPr>
          <w:rFonts w:eastAsia="PMingLiU"/>
        </w:rPr>
      </w:pPr>
      <w:bookmarkStart w:id="8" w:name="_Ref61362122"/>
      <w:bookmarkStart w:id="9" w:name="_Ref66003919"/>
      <w:bookmarkStart w:id="10" w:name="_Ref66429426"/>
    </w:p>
    <w:p w14:paraId="41CC6AF3" w14:textId="2060BD0F" w:rsidR="001E0AB6" w:rsidRPr="00AB5121" w:rsidRDefault="001E0AB6" w:rsidP="008435A4">
      <w:pPr>
        <w:pStyle w:val="a6"/>
        <w:overflowPunct w:val="0"/>
        <w:autoSpaceDE w:val="0"/>
        <w:autoSpaceDN w:val="0"/>
        <w:spacing w:line="245" w:lineRule="auto"/>
        <w:jc w:val="center"/>
        <w:rPr>
          <w:rFonts w:eastAsia="PMingLiU" w:cs="Arial"/>
        </w:rPr>
      </w:pPr>
      <w:bookmarkStart w:id="11" w:name="_Ref78100860"/>
      <w:r w:rsidRPr="00AB5121">
        <w:rPr>
          <w:rFonts w:eastAsia="PMingLiU" w:hint="eastAsia"/>
        </w:rPr>
        <w:t>圖</w:t>
      </w:r>
      <w:r>
        <w:fldChar w:fldCharType="begin"/>
      </w:r>
      <w:r>
        <w:instrText>SEQ Figure \* ARABIC</w:instrText>
      </w:r>
      <w:r>
        <w:fldChar w:fldCharType="separate"/>
      </w:r>
      <w:r w:rsidR="00127A08">
        <w:rPr>
          <w:noProof/>
        </w:rPr>
        <w:t>3</w:t>
      </w:r>
      <w:r>
        <w:fldChar w:fldCharType="end"/>
      </w:r>
      <w:bookmarkEnd w:id="8"/>
      <w:bookmarkEnd w:id="9"/>
      <w:bookmarkEnd w:id="10"/>
      <w:bookmarkEnd w:id="11"/>
      <w:r w:rsidRPr="00AB5121">
        <w:rPr>
          <w:rFonts w:eastAsia="PMingLiU" w:hint="eastAsia"/>
        </w:rPr>
        <w:t>.</w:t>
      </w:r>
      <w:r w:rsidR="005F3B7C">
        <w:rPr>
          <w:rFonts w:eastAsia="PMingLiU"/>
        </w:rPr>
        <w:t xml:space="preserve"> </w:t>
      </w:r>
      <w:r w:rsidRPr="00AB5121">
        <w:rPr>
          <w:rFonts w:eastAsia="PMingLiU" w:hint="eastAsia"/>
        </w:rPr>
        <w:t>執行</w:t>
      </w:r>
      <w:r w:rsidR="00B120AB">
        <w:fldChar w:fldCharType="begin"/>
      </w:r>
      <w:r w:rsidR="00B120AB">
        <w:instrText xml:space="preserve"> REF _Ref67747211 \h </w:instrText>
      </w:r>
      <w:r w:rsidR="00B120AB">
        <w:fldChar w:fldCharType="separate"/>
      </w:r>
      <w:r w:rsidR="00127A08" w:rsidRPr="00AB5121">
        <w:rPr>
          <w:rFonts w:eastAsia="PMingLiU" w:hint="eastAsia"/>
        </w:rPr>
        <w:t>圖</w:t>
      </w:r>
      <w:r w:rsidR="00127A08">
        <w:rPr>
          <w:noProof/>
        </w:rPr>
        <w:t>2</w:t>
      </w:r>
      <w:r w:rsidR="00B120AB">
        <w:fldChar w:fldCharType="end"/>
      </w:r>
      <w:r w:rsidRPr="00AB5121">
        <w:rPr>
          <w:rFonts w:eastAsia="PMingLiU" w:hint="eastAsia"/>
        </w:rPr>
        <w:t>中第一條</w:t>
      </w:r>
      <w:proofErr w:type="spellStart"/>
      <w:r w:rsidRPr="00AB5121">
        <w:rPr>
          <w:rFonts w:ascii="Courier New" w:eastAsia="PMingLiU" w:hAnsi="Courier New" w:hint="eastAsia"/>
        </w:rPr>
        <w:t>beq</w:t>
      </w:r>
      <w:proofErr w:type="spellEnd"/>
      <w:r w:rsidRPr="00AB5121">
        <w:rPr>
          <w:rFonts w:eastAsia="PMingLiU" w:hint="eastAsia"/>
        </w:rPr>
        <w:t>指令時的</w:t>
      </w:r>
      <w:proofErr w:type="spellStart"/>
      <w:r w:rsidRPr="00AB5121">
        <w:rPr>
          <w:rFonts w:eastAsia="PMingLiU" w:hint="eastAsia"/>
        </w:rPr>
        <w:t>Verilator</w:t>
      </w:r>
      <w:proofErr w:type="spellEnd"/>
      <w:r w:rsidRPr="00AB5121">
        <w:rPr>
          <w:rFonts w:eastAsia="PMingLiU" w:hint="eastAsia"/>
        </w:rPr>
        <w:t>模擬</w:t>
      </w:r>
    </w:p>
    <w:p w14:paraId="5A2FD1BB" w14:textId="39271BF1" w:rsidR="001E0AB6" w:rsidRPr="00AB5121" w:rsidRDefault="001E0AB6" w:rsidP="008435A4">
      <w:pPr>
        <w:overflowPunct w:val="0"/>
        <w:autoSpaceDE w:val="0"/>
        <w:autoSpaceDN w:val="0"/>
        <w:spacing w:line="245" w:lineRule="auto"/>
        <w:jc w:val="both"/>
        <w:rPr>
          <w:rFonts w:eastAsia="PMingLiU" w:cs="Arial"/>
        </w:rPr>
      </w:pPr>
    </w:p>
    <w:p w14:paraId="778DCA86" w14:textId="383FB682" w:rsidR="001E0AB6" w:rsidRPr="00AB5121" w:rsidRDefault="001E0AB6" w:rsidP="008435A4">
      <w:pPr>
        <w:overflowPunct w:val="0"/>
        <w:autoSpaceDE w:val="0"/>
        <w:autoSpaceDN w:val="0"/>
        <w:spacing w:line="245" w:lineRule="auto"/>
        <w:jc w:val="both"/>
        <w:rPr>
          <w:rFonts w:eastAsia="PMingLiU"/>
        </w:rPr>
      </w:pPr>
      <w:r w:rsidRPr="00711326">
        <w:rPr>
          <w:rFonts w:eastAsia="PMingLiU" w:hint="eastAsia"/>
          <w:spacing w:val="-4"/>
        </w:rPr>
        <w:t>同時分析</w:t>
      </w:r>
      <w:r w:rsidR="008F07E7" w:rsidRPr="00711326">
        <w:rPr>
          <w:rFonts w:cs="Arial" w:hint="eastAsia"/>
          <w:spacing w:val="-4"/>
        </w:rPr>
        <w:fldChar w:fldCharType="begin"/>
      </w:r>
      <w:r w:rsidR="008F07E7" w:rsidRPr="00711326">
        <w:rPr>
          <w:rFonts w:cs="Arial" w:hint="eastAsia"/>
          <w:spacing w:val="-4"/>
        </w:rPr>
        <w:instrText xml:space="preserve"> REF _Ref78100860 \h </w:instrText>
      </w:r>
      <w:r w:rsidR="008F07E7" w:rsidRPr="00711326">
        <w:rPr>
          <w:rFonts w:cs="Arial" w:hint="eastAsia"/>
          <w:spacing w:val="-4"/>
        </w:rPr>
      </w:r>
      <w:r w:rsidR="008F07E7" w:rsidRPr="00711326">
        <w:rPr>
          <w:rFonts w:cs="Arial" w:hint="eastAsia"/>
          <w:spacing w:val="-4"/>
        </w:rPr>
        <w:fldChar w:fldCharType="separate"/>
      </w:r>
      <w:r w:rsidR="00127A08" w:rsidRPr="00711326">
        <w:rPr>
          <w:rFonts w:eastAsia="PMingLiU" w:hint="eastAsia"/>
          <w:spacing w:val="-4"/>
        </w:rPr>
        <w:t>圖</w:t>
      </w:r>
      <w:r w:rsidR="00127A08" w:rsidRPr="00711326">
        <w:rPr>
          <w:noProof/>
          <w:spacing w:val="-4"/>
        </w:rPr>
        <w:t>3</w:t>
      </w:r>
      <w:r w:rsidR="008F07E7" w:rsidRPr="00711326">
        <w:rPr>
          <w:rFonts w:cs="Arial" w:hint="eastAsia"/>
          <w:spacing w:val="-4"/>
        </w:rPr>
        <w:fldChar w:fldCharType="end"/>
      </w:r>
      <w:r w:rsidRPr="00711326">
        <w:rPr>
          <w:rFonts w:eastAsia="PMingLiU" w:hint="eastAsia"/>
          <w:spacing w:val="-4"/>
        </w:rPr>
        <w:t>中的波形以及</w:t>
      </w:r>
      <w:r w:rsidR="00612053" w:rsidRPr="00711326">
        <w:rPr>
          <w:rFonts w:cs="Arial" w:hint="eastAsia"/>
          <w:spacing w:val="-4"/>
        </w:rPr>
        <w:fldChar w:fldCharType="begin"/>
      </w:r>
      <w:r w:rsidR="00612053" w:rsidRPr="00711326">
        <w:rPr>
          <w:rFonts w:cs="Arial" w:hint="eastAsia"/>
          <w:spacing w:val="-4"/>
        </w:rPr>
        <w:instrText xml:space="preserve"> REF _Ref65995151 \h </w:instrText>
      </w:r>
      <w:r w:rsidR="00612053" w:rsidRPr="00711326">
        <w:rPr>
          <w:rFonts w:cs="Arial" w:hint="eastAsia"/>
          <w:spacing w:val="-4"/>
        </w:rPr>
      </w:r>
      <w:r w:rsidR="00612053" w:rsidRPr="00711326">
        <w:rPr>
          <w:rFonts w:cs="Arial" w:hint="eastAsia"/>
          <w:spacing w:val="-4"/>
        </w:rPr>
        <w:fldChar w:fldCharType="separate"/>
      </w:r>
      <w:r w:rsidR="00127A08" w:rsidRPr="00711326">
        <w:rPr>
          <w:rFonts w:eastAsia="PMingLiU" w:hint="eastAsia"/>
          <w:spacing w:val="-4"/>
        </w:rPr>
        <w:t>圖</w:t>
      </w:r>
      <w:r w:rsidR="00127A08" w:rsidRPr="00711326">
        <w:rPr>
          <w:noProof/>
          <w:spacing w:val="-4"/>
        </w:rPr>
        <w:t>1</w:t>
      </w:r>
      <w:r w:rsidR="00612053" w:rsidRPr="00711326">
        <w:rPr>
          <w:rFonts w:cs="Arial" w:hint="eastAsia"/>
          <w:spacing w:val="-4"/>
        </w:rPr>
        <w:fldChar w:fldCharType="end"/>
      </w:r>
      <w:r w:rsidRPr="00711326">
        <w:rPr>
          <w:rFonts w:eastAsia="PMingLiU" w:hint="eastAsia"/>
          <w:spacing w:val="-4"/>
        </w:rPr>
        <w:t>中的圖。</w:t>
      </w:r>
      <w:r w:rsidR="008F07E7" w:rsidRPr="00711326">
        <w:rPr>
          <w:rFonts w:cs="Arial" w:hint="eastAsia"/>
          <w:spacing w:val="-4"/>
        </w:rPr>
        <w:fldChar w:fldCharType="begin"/>
      </w:r>
      <w:r w:rsidR="008F07E7" w:rsidRPr="00711326">
        <w:rPr>
          <w:rFonts w:cs="Arial" w:hint="eastAsia"/>
          <w:spacing w:val="-4"/>
        </w:rPr>
        <w:instrText xml:space="preserve"> REF _Ref78100860 \h </w:instrText>
      </w:r>
      <w:r w:rsidR="008F07E7" w:rsidRPr="00711326">
        <w:rPr>
          <w:rFonts w:cs="Arial" w:hint="eastAsia"/>
          <w:spacing w:val="-4"/>
        </w:rPr>
      </w:r>
      <w:r w:rsidR="008F07E7" w:rsidRPr="00711326">
        <w:rPr>
          <w:rFonts w:cs="Arial" w:hint="eastAsia"/>
          <w:spacing w:val="-4"/>
        </w:rPr>
        <w:fldChar w:fldCharType="separate"/>
      </w:r>
      <w:r w:rsidR="00127A08" w:rsidRPr="00711326">
        <w:rPr>
          <w:rFonts w:eastAsia="PMingLiU" w:hint="eastAsia"/>
          <w:spacing w:val="-4"/>
        </w:rPr>
        <w:t>圖</w:t>
      </w:r>
      <w:r w:rsidR="00127A08" w:rsidRPr="00711326">
        <w:rPr>
          <w:noProof/>
          <w:spacing w:val="-4"/>
        </w:rPr>
        <w:t>3</w:t>
      </w:r>
      <w:r w:rsidR="008F07E7" w:rsidRPr="00711326">
        <w:rPr>
          <w:rFonts w:cs="Arial" w:hint="eastAsia"/>
          <w:spacing w:val="-4"/>
        </w:rPr>
        <w:fldChar w:fldCharType="end"/>
      </w:r>
      <w:r w:rsidRPr="00711326">
        <w:rPr>
          <w:rFonts w:eastAsia="PMingLiU" w:hint="eastAsia"/>
          <w:spacing w:val="-4"/>
        </w:rPr>
        <w:t>顯示了三個連續的週期：</w:t>
      </w:r>
      <w:proofErr w:type="spellStart"/>
      <w:r w:rsidRPr="00711326">
        <w:rPr>
          <w:rFonts w:ascii="Courier New" w:eastAsia="PMingLiU" w:hAnsi="Courier New" w:hint="eastAsia"/>
          <w:spacing w:val="-4"/>
        </w:rPr>
        <w:t>beq</w:t>
      </w:r>
      <w:proofErr w:type="spellEnd"/>
      <w:r w:rsidRPr="00711326">
        <w:rPr>
          <w:rFonts w:eastAsia="PMingLiU" w:hint="eastAsia"/>
          <w:spacing w:val="-4"/>
        </w:rPr>
        <w:t>的解碼階段（週期</w:t>
      </w:r>
      <w:proofErr w:type="spellStart"/>
      <w:r w:rsidRPr="00711326">
        <w:rPr>
          <w:rFonts w:eastAsia="PMingLiU" w:hint="eastAsia"/>
          <w:i/>
          <w:spacing w:val="-4"/>
        </w:rPr>
        <w:t>i</w:t>
      </w:r>
      <w:proofErr w:type="spellEnd"/>
      <w:r w:rsidRPr="00711326">
        <w:rPr>
          <w:rFonts w:eastAsia="PMingLiU" w:hint="eastAsia"/>
          <w:spacing w:val="-4"/>
        </w:rPr>
        <w:t>）、</w:t>
      </w:r>
      <w:proofErr w:type="spellStart"/>
      <w:r w:rsidRPr="00AB5121">
        <w:rPr>
          <w:rFonts w:ascii="Courier New" w:eastAsia="PMingLiU" w:hAnsi="Courier New" w:hint="eastAsia"/>
        </w:rPr>
        <w:t>beq</w:t>
      </w:r>
      <w:proofErr w:type="spellEnd"/>
      <w:r w:rsidRPr="00AB5121">
        <w:rPr>
          <w:rFonts w:eastAsia="PMingLiU" w:hint="eastAsia"/>
        </w:rPr>
        <w:t>的</w:t>
      </w:r>
      <w:r w:rsidRPr="00AB5121">
        <w:rPr>
          <w:rFonts w:eastAsia="PMingLiU" w:hint="eastAsia"/>
        </w:rPr>
        <w:t>EX1</w:t>
      </w:r>
      <w:r w:rsidRPr="00AB5121">
        <w:rPr>
          <w:rFonts w:eastAsia="PMingLiU" w:hint="eastAsia"/>
        </w:rPr>
        <w:t>階段（週期</w:t>
      </w:r>
      <w:r w:rsidRPr="00AB5121">
        <w:rPr>
          <w:rFonts w:eastAsia="PMingLiU" w:hint="eastAsia"/>
          <w:i/>
        </w:rPr>
        <w:t>i+1</w:t>
      </w:r>
      <w:r w:rsidRPr="00AB5121">
        <w:rPr>
          <w:rFonts w:eastAsia="PMingLiU" w:hint="eastAsia"/>
        </w:rPr>
        <w:t>）、在解析</w:t>
      </w:r>
      <w:proofErr w:type="spellStart"/>
      <w:r w:rsidRPr="00AB5121">
        <w:rPr>
          <w:rFonts w:ascii="Courier New" w:eastAsia="PMingLiU" w:hAnsi="Courier New" w:hint="eastAsia"/>
        </w:rPr>
        <w:t>beq</w:t>
      </w:r>
      <w:proofErr w:type="spellEnd"/>
      <w:r w:rsidRPr="00AB5121">
        <w:rPr>
          <w:rFonts w:eastAsia="PMingLiU" w:hint="eastAsia"/>
        </w:rPr>
        <w:t>後的</w:t>
      </w:r>
      <w:r w:rsidRPr="00AB5121">
        <w:rPr>
          <w:rFonts w:eastAsia="PMingLiU" w:hint="eastAsia"/>
        </w:rPr>
        <w:t>FC1</w:t>
      </w:r>
      <w:r w:rsidRPr="00AB5121">
        <w:rPr>
          <w:rFonts w:eastAsia="PMingLiU" w:hint="eastAsia"/>
        </w:rPr>
        <w:t>階段選擇下一</w:t>
      </w:r>
      <w:r w:rsidRPr="00AB5121">
        <w:rPr>
          <w:rFonts w:eastAsia="PMingLiU" w:hint="eastAsia"/>
        </w:rPr>
        <w:t>PC</w:t>
      </w:r>
      <w:r w:rsidRPr="00AB5121">
        <w:rPr>
          <w:rFonts w:eastAsia="PMingLiU" w:hint="eastAsia"/>
        </w:rPr>
        <w:t>（週期</w:t>
      </w:r>
      <w:r w:rsidRPr="00AB5121">
        <w:rPr>
          <w:rFonts w:eastAsia="PMingLiU" w:hint="eastAsia"/>
          <w:i/>
        </w:rPr>
        <w:t>i+2</w:t>
      </w:r>
      <w:r w:rsidRPr="00AB5121">
        <w:rPr>
          <w:rFonts w:eastAsia="PMingLiU" w:hint="eastAsia"/>
        </w:rPr>
        <w:t>）。</w:t>
      </w:r>
    </w:p>
    <w:p w14:paraId="159F5D7C" w14:textId="77777777" w:rsidR="001E0AB6" w:rsidRPr="00AB5121" w:rsidRDefault="001E0AB6" w:rsidP="008435A4">
      <w:pPr>
        <w:overflowPunct w:val="0"/>
        <w:autoSpaceDE w:val="0"/>
        <w:autoSpaceDN w:val="0"/>
        <w:spacing w:line="245" w:lineRule="auto"/>
        <w:jc w:val="both"/>
        <w:rPr>
          <w:rFonts w:eastAsia="PMingLiU" w:cs="Arial"/>
        </w:rPr>
      </w:pPr>
    </w:p>
    <w:p w14:paraId="1DD2199E" w14:textId="732A36DC" w:rsidR="001E0AB6" w:rsidRPr="00414C81" w:rsidRDefault="00330EBE" w:rsidP="008435A4">
      <w:pPr>
        <w:pStyle w:val="af"/>
        <w:numPr>
          <w:ilvl w:val="0"/>
          <w:numId w:val="21"/>
        </w:numPr>
        <w:overflowPunct w:val="0"/>
        <w:autoSpaceDE w:val="0"/>
        <w:autoSpaceDN w:val="0"/>
        <w:spacing w:line="245" w:lineRule="auto"/>
        <w:jc w:val="both"/>
        <w:rPr>
          <w:rFonts w:eastAsia="PMingLiU" w:cs="Arial"/>
          <w:spacing w:val="-2"/>
        </w:rPr>
      </w:pPr>
      <w:r w:rsidRPr="00414C81">
        <w:rPr>
          <w:rFonts w:eastAsia="PMingLiU" w:hint="eastAsia"/>
          <w:b/>
          <w:color w:val="0070C0"/>
          <w:spacing w:val="-2"/>
        </w:rPr>
        <w:t>週期</w:t>
      </w:r>
      <w:proofErr w:type="spellStart"/>
      <w:r w:rsidRPr="00414C81">
        <w:rPr>
          <w:rFonts w:eastAsia="PMingLiU" w:hint="eastAsia"/>
          <w:b/>
          <w:i/>
          <w:color w:val="0070C0"/>
          <w:spacing w:val="-2"/>
        </w:rPr>
        <w:t>i</w:t>
      </w:r>
      <w:proofErr w:type="spellEnd"/>
      <w:r w:rsidRPr="00414C81">
        <w:rPr>
          <w:rFonts w:eastAsia="PMingLiU" w:hint="eastAsia"/>
          <w:b/>
          <w:spacing w:val="-2"/>
        </w:rPr>
        <w:t xml:space="preserve"> - </w:t>
      </w:r>
      <w:proofErr w:type="spellStart"/>
      <w:r w:rsidRPr="00414C81">
        <w:rPr>
          <w:rFonts w:ascii="Courier New" w:eastAsia="PMingLiU" w:hAnsi="Courier New" w:hint="eastAsia"/>
          <w:b/>
          <w:spacing w:val="-2"/>
        </w:rPr>
        <w:t>beq</w:t>
      </w:r>
      <w:proofErr w:type="spellEnd"/>
      <w:r w:rsidRPr="00414C81">
        <w:rPr>
          <w:rFonts w:eastAsia="PMingLiU" w:hint="eastAsia"/>
          <w:b/>
          <w:spacing w:val="-2"/>
        </w:rPr>
        <w:t>指令的解碼階段：</w:t>
      </w:r>
      <w:r w:rsidRPr="00414C81">
        <w:rPr>
          <w:rFonts w:eastAsia="PMingLiU" w:hint="eastAsia"/>
          <w:spacing w:val="-2"/>
        </w:rPr>
        <w:t>訊號</w:t>
      </w:r>
      <w:r w:rsidRPr="00414C81">
        <w:rPr>
          <w:rFonts w:ascii="Courier New" w:eastAsia="PMingLiU" w:hAnsi="Courier New" w:hint="eastAsia"/>
          <w:spacing w:val="-2"/>
        </w:rPr>
        <w:t>dec_i0_pc_d_ext</w:t>
      </w:r>
      <w:r w:rsidRPr="00414C81">
        <w:rPr>
          <w:rFonts w:eastAsia="PMingLiU" w:hint="eastAsia"/>
          <w:spacing w:val="-2"/>
        </w:rPr>
        <w:t>包含解碼階段中指令的位址（位</w:t>
      </w:r>
      <w:r w:rsidRPr="00414C81">
        <w:rPr>
          <w:rFonts w:eastAsia="PMingLiU" w:hint="eastAsia"/>
          <w:spacing w:val="-4"/>
        </w:rPr>
        <w:t>於路徑</w:t>
      </w:r>
      <w:r w:rsidRPr="00414C81">
        <w:rPr>
          <w:rFonts w:eastAsia="PMingLiU" w:hint="eastAsia"/>
          <w:spacing w:val="-4"/>
        </w:rPr>
        <w:t>0</w:t>
      </w:r>
      <w:r w:rsidRPr="00414C81">
        <w:rPr>
          <w:rFonts w:eastAsia="PMingLiU" w:hint="eastAsia"/>
          <w:spacing w:val="-4"/>
        </w:rPr>
        <w:t>中），第一個</w:t>
      </w:r>
      <w:proofErr w:type="spellStart"/>
      <w:r w:rsidRPr="00414C81">
        <w:rPr>
          <w:rFonts w:ascii="Courier New" w:eastAsia="PMingLiU" w:hAnsi="Courier New" w:hint="eastAsia"/>
          <w:spacing w:val="-4"/>
        </w:rPr>
        <w:t>beq</w:t>
      </w:r>
      <w:proofErr w:type="spellEnd"/>
      <w:r w:rsidRPr="00414C81">
        <w:rPr>
          <w:rFonts w:eastAsia="PMingLiU" w:hint="eastAsia"/>
          <w:spacing w:val="-4"/>
        </w:rPr>
        <w:t>的位址為</w:t>
      </w:r>
      <w:r w:rsidRPr="00414C81">
        <w:rPr>
          <w:rFonts w:eastAsia="PMingLiU" w:hint="eastAsia"/>
          <w:spacing w:val="-4"/>
        </w:rPr>
        <w:t>0x000001A8</w:t>
      </w:r>
      <w:r w:rsidRPr="00414C81">
        <w:rPr>
          <w:rFonts w:eastAsia="PMingLiU" w:hint="eastAsia"/>
          <w:spacing w:val="-4"/>
        </w:rPr>
        <w:t>，訊號</w:t>
      </w:r>
      <w:r w:rsidRPr="00414C81">
        <w:rPr>
          <w:rFonts w:ascii="Courier New" w:eastAsia="PMingLiU" w:hAnsi="Courier New" w:hint="eastAsia"/>
          <w:spacing w:val="-4"/>
        </w:rPr>
        <w:t>dec_i0_instr_d</w:t>
      </w:r>
      <w:r w:rsidRPr="00414C81">
        <w:rPr>
          <w:rFonts w:eastAsia="PMingLiU" w:hint="eastAsia"/>
          <w:spacing w:val="-4"/>
        </w:rPr>
        <w:t>（在教材中通常稱為指令暫存器（</w:t>
      </w:r>
      <w:r w:rsidRPr="00414C81">
        <w:rPr>
          <w:rFonts w:eastAsia="PMingLiU" w:hint="eastAsia"/>
          <w:spacing w:val="-4"/>
        </w:rPr>
        <w:t>Instruction Register</w:t>
      </w:r>
      <w:r w:rsidRPr="00414C81">
        <w:rPr>
          <w:rFonts w:eastAsia="PMingLiU" w:hint="eastAsia"/>
          <w:spacing w:val="-4"/>
        </w:rPr>
        <w:t>，</w:t>
      </w:r>
      <w:r w:rsidRPr="00414C81">
        <w:rPr>
          <w:rFonts w:eastAsia="PMingLiU" w:hint="eastAsia"/>
          <w:spacing w:val="-4"/>
        </w:rPr>
        <w:t>IR</w:t>
      </w:r>
      <w:r w:rsidRPr="00414C81">
        <w:rPr>
          <w:rFonts w:eastAsia="PMingLiU" w:hint="eastAsia"/>
          <w:spacing w:val="-4"/>
        </w:rPr>
        <w:t>））包含</w:t>
      </w:r>
      <w:r w:rsidRPr="00414C81">
        <w:rPr>
          <w:rFonts w:eastAsia="PMingLiU" w:hint="eastAsia"/>
          <w:spacing w:val="-4"/>
        </w:rPr>
        <w:t>32</w:t>
      </w:r>
      <w:r w:rsidRPr="00414C81">
        <w:rPr>
          <w:rFonts w:eastAsia="PMingLiU" w:hint="eastAsia"/>
          <w:spacing w:val="-4"/>
        </w:rPr>
        <w:t>位元機器指令，第一個</w:t>
      </w:r>
      <w:proofErr w:type="spellStart"/>
      <w:r w:rsidRPr="00414C81">
        <w:rPr>
          <w:rFonts w:ascii="Courier New" w:eastAsia="PMingLiU" w:hAnsi="Courier New" w:hint="eastAsia"/>
          <w:spacing w:val="-4"/>
        </w:rPr>
        <w:t>beq</w:t>
      </w:r>
      <w:proofErr w:type="spellEnd"/>
      <w:r w:rsidRPr="00414C81">
        <w:rPr>
          <w:rFonts w:eastAsia="PMingLiU" w:hint="eastAsia"/>
          <w:spacing w:val="-4"/>
        </w:rPr>
        <w:t>的位址為</w:t>
      </w:r>
      <w:r w:rsidRPr="00414C81">
        <w:rPr>
          <w:rFonts w:eastAsia="PMingLiU" w:hint="eastAsia"/>
          <w:spacing w:val="-4"/>
        </w:rPr>
        <w:t>0x07DE0063</w:t>
      </w:r>
      <w:r w:rsidRPr="00414C81">
        <w:rPr>
          <w:rFonts w:eastAsia="PMingLiU" w:hint="eastAsia"/>
          <w:spacing w:val="-4"/>
        </w:rPr>
        <w:t>（二進位形式為：</w:t>
      </w:r>
      <w:r w:rsidRPr="00414C81">
        <w:rPr>
          <w:rFonts w:eastAsia="PMingLiU" w:hint="eastAsia"/>
          <w:spacing w:val="-4"/>
        </w:rPr>
        <w:t>0000 0111 1101 1110 0000 0000 0110 0011</w:t>
      </w:r>
      <w:r w:rsidRPr="00414C81">
        <w:rPr>
          <w:rFonts w:eastAsia="PMingLiU" w:hint="eastAsia"/>
          <w:spacing w:val="-4"/>
        </w:rPr>
        <w:t>）。</w:t>
      </w:r>
    </w:p>
    <w:p w14:paraId="202D8563" w14:textId="77777777" w:rsidR="001E0AB6" w:rsidRPr="00AB5121" w:rsidRDefault="001E0AB6" w:rsidP="008435A4">
      <w:pPr>
        <w:pStyle w:val="af"/>
        <w:overflowPunct w:val="0"/>
        <w:autoSpaceDE w:val="0"/>
        <w:autoSpaceDN w:val="0"/>
        <w:spacing w:line="245" w:lineRule="auto"/>
        <w:ind w:left="720"/>
        <w:jc w:val="both"/>
        <w:rPr>
          <w:rFonts w:eastAsia="PMingLiU" w:cs="Arial"/>
        </w:rPr>
      </w:pPr>
    </w:p>
    <w:p w14:paraId="0D62E948" w14:textId="247DEB60" w:rsidR="001E0AB6" w:rsidRPr="00AB5121" w:rsidRDefault="001E0AB6" w:rsidP="008435A4">
      <w:pPr>
        <w:pStyle w:val="af"/>
        <w:overflowPunct w:val="0"/>
        <w:autoSpaceDE w:val="0"/>
        <w:autoSpaceDN w:val="0"/>
        <w:spacing w:line="245" w:lineRule="auto"/>
        <w:ind w:left="720"/>
        <w:jc w:val="both"/>
        <w:rPr>
          <w:rFonts w:eastAsia="PMingLiU" w:cs="Arial"/>
        </w:rPr>
      </w:pPr>
      <w:r w:rsidRPr="00AB5121">
        <w:rPr>
          <w:rFonts w:eastAsia="PMingLiU" w:hint="eastAsia"/>
        </w:rPr>
        <w:t>在</w:t>
      </w:r>
      <w:r w:rsidRPr="00AB5121">
        <w:rPr>
          <w:rFonts w:eastAsia="PMingLiU" w:hint="eastAsia"/>
        </w:rPr>
        <w:t>RISC-V</w:t>
      </w:r>
      <w:r w:rsidRPr="00AB5121">
        <w:rPr>
          <w:rFonts w:eastAsia="PMingLiU" w:hint="eastAsia"/>
        </w:rPr>
        <w:t>中，</w:t>
      </w:r>
      <w:proofErr w:type="spellStart"/>
      <w:r w:rsidRPr="00AB5121">
        <w:rPr>
          <w:rFonts w:ascii="Courier New" w:eastAsia="PMingLiU" w:hAnsi="Courier New" w:hint="eastAsia"/>
        </w:rPr>
        <w:t>beq</w:t>
      </w:r>
      <w:proofErr w:type="spellEnd"/>
      <w:r w:rsidRPr="00AB5121">
        <w:rPr>
          <w:rFonts w:eastAsia="PMingLiU" w:hint="eastAsia"/>
        </w:rPr>
        <w:t>指令的操作碼如下（參見</w:t>
      </w:r>
      <w:r w:rsidRPr="00AB5121">
        <w:rPr>
          <w:rFonts w:eastAsia="PMingLiU" w:hint="eastAsia"/>
        </w:rPr>
        <w:t>[DDCARV]</w:t>
      </w:r>
      <w:r w:rsidRPr="00AB5121">
        <w:rPr>
          <w:rFonts w:eastAsia="PMingLiU" w:hint="eastAsia"/>
        </w:rPr>
        <w:t>的附錄</w:t>
      </w:r>
      <w:r w:rsidRPr="00AB5121">
        <w:rPr>
          <w:rFonts w:eastAsia="PMingLiU" w:hint="eastAsia"/>
        </w:rPr>
        <w:t>B</w:t>
      </w:r>
      <w:r w:rsidRPr="00AB5121">
        <w:rPr>
          <w:rFonts w:eastAsia="PMingLiU" w:hint="eastAsia"/>
        </w:rPr>
        <w:t>）：</w:t>
      </w:r>
    </w:p>
    <w:p w14:paraId="269C191E" w14:textId="67039122" w:rsidR="001E0AB6" w:rsidRPr="00AB5121" w:rsidRDefault="001E0AB6" w:rsidP="008435A4">
      <w:pPr>
        <w:pStyle w:val="af"/>
        <w:overflowPunct w:val="0"/>
        <w:autoSpaceDE w:val="0"/>
        <w:autoSpaceDN w:val="0"/>
        <w:spacing w:line="245" w:lineRule="auto"/>
        <w:ind w:left="720" w:firstLine="720"/>
        <w:jc w:val="both"/>
        <w:rPr>
          <w:rFonts w:eastAsia="PMingLiU" w:cs="Arial"/>
        </w:rPr>
      </w:pPr>
      <w:r w:rsidRPr="00AB5121">
        <w:rPr>
          <w:rFonts w:ascii="Courier New" w:eastAsia="PMingLiU" w:hAnsi="Courier New" w:hint="eastAsia"/>
        </w:rPr>
        <w:t>imm</w:t>
      </w:r>
      <w:r w:rsidRPr="00AB5121">
        <w:rPr>
          <w:rFonts w:ascii="Courier New" w:eastAsia="PMingLiU" w:hAnsi="Courier New" w:hint="eastAsia"/>
          <w:vertAlign w:val="subscript"/>
        </w:rPr>
        <w:t>12,10:5</w:t>
      </w:r>
      <w:r w:rsidRPr="00AB5121">
        <w:rPr>
          <w:rFonts w:ascii="Courier New" w:eastAsia="PMingLiU" w:hAnsi="Courier New" w:hint="eastAsia"/>
        </w:rPr>
        <w:t xml:space="preserve"> | rs2 | rs1 | 000 | imm</w:t>
      </w:r>
      <w:r w:rsidRPr="00AB5121">
        <w:rPr>
          <w:rFonts w:ascii="Courier New" w:eastAsia="PMingLiU" w:hAnsi="Courier New" w:hint="eastAsia"/>
          <w:vertAlign w:val="subscript"/>
        </w:rPr>
        <w:t>4:1,11</w:t>
      </w:r>
      <w:r w:rsidRPr="00AB5121">
        <w:rPr>
          <w:rFonts w:ascii="Courier New" w:eastAsia="PMingLiU" w:hAnsi="Courier New" w:hint="eastAsia"/>
        </w:rPr>
        <w:t xml:space="preserve"> | 1100011</w:t>
      </w:r>
    </w:p>
    <w:p w14:paraId="6BF07F10" w14:textId="77777777" w:rsidR="00E27AC2" w:rsidRPr="00AB5121" w:rsidRDefault="00E27AC2" w:rsidP="008435A4">
      <w:pPr>
        <w:pStyle w:val="af"/>
        <w:overflowPunct w:val="0"/>
        <w:autoSpaceDE w:val="0"/>
        <w:autoSpaceDN w:val="0"/>
        <w:spacing w:line="245" w:lineRule="auto"/>
        <w:ind w:left="720"/>
        <w:jc w:val="both"/>
        <w:rPr>
          <w:rFonts w:eastAsia="PMingLiU" w:cs="Arial"/>
        </w:rPr>
      </w:pPr>
    </w:p>
    <w:p w14:paraId="4D7C62F3" w14:textId="3BCFCB27" w:rsidR="001E0AB6" w:rsidRPr="00414C81" w:rsidRDefault="001E0AB6" w:rsidP="008435A4">
      <w:pPr>
        <w:pStyle w:val="af"/>
        <w:overflowPunct w:val="0"/>
        <w:autoSpaceDE w:val="0"/>
        <w:autoSpaceDN w:val="0"/>
        <w:spacing w:line="245" w:lineRule="auto"/>
        <w:ind w:left="720"/>
        <w:jc w:val="both"/>
        <w:rPr>
          <w:rFonts w:ascii="Courier New" w:eastAsia="PMingLiU" w:hAnsi="Courier New" w:cs="Courier New"/>
          <w:spacing w:val="-2"/>
        </w:rPr>
      </w:pPr>
      <w:r w:rsidRPr="00414C81">
        <w:rPr>
          <w:rFonts w:eastAsia="PMingLiU" w:hint="eastAsia"/>
          <w:spacing w:val="-2"/>
        </w:rPr>
        <w:t>因此，您可以驗證</w:t>
      </w:r>
      <w:r w:rsidRPr="00414C81">
        <w:rPr>
          <w:rFonts w:eastAsia="PMingLiU" w:hint="eastAsia"/>
          <w:spacing w:val="-2"/>
        </w:rPr>
        <w:t>0x07DE0063</w:t>
      </w:r>
      <w:r w:rsidRPr="00414C81">
        <w:rPr>
          <w:rFonts w:eastAsia="PMingLiU" w:hint="eastAsia"/>
          <w:spacing w:val="-2"/>
        </w:rPr>
        <w:t>對應於</w:t>
      </w:r>
      <w:r w:rsidR="00672473" w:rsidRPr="00414C81">
        <w:rPr>
          <w:rFonts w:eastAsia="PMingLiU" w:hint="eastAsia"/>
          <w:spacing w:val="-2"/>
        </w:rPr>
        <w:t>：</w:t>
      </w:r>
      <w:proofErr w:type="spellStart"/>
      <w:r w:rsidRPr="00414C81">
        <w:rPr>
          <w:rFonts w:ascii="Courier New" w:eastAsia="PMingLiU" w:hAnsi="Courier New" w:hint="eastAsia"/>
          <w:spacing w:val="-2"/>
        </w:rPr>
        <w:t>beq</w:t>
      </w:r>
      <w:proofErr w:type="spellEnd"/>
      <w:r w:rsidRPr="00414C81">
        <w:rPr>
          <w:rFonts w:ascii="Courier New" w:eastAsia="PMingLiU" w:hAnsi="Courier New" w:hint="eastAsia"/>
          <w:spacing w:val="-2"/>
        </w:rPr>
        <w:tab/>
        <w:t>t3,t4,OUT (imm</w:t>
      </w:r>
      <w:r w:rsidRPr="00414C81">
        <w:rPr>
          <w:rFonts w:ascii="Courier New" w:eastAsia="PMingLiU" w:hAnsi="Courier New" w:hint="eastAsia"/>
          <w:spacing w:val="-2"/>
          <w:vertAlign w:val="subscript"/>
        </w:rPr>
        <w:t>12:0</w:t>
      </w:r>
      <w:r w:rsidRPr="00414C81">
        <w:rPr>
          <w:rFonts w:ascii="Courier New" w:eastAsia="PMingLiU" w:hAnsi="Courier New" w:hint="eastAsia"/>
          <w:spacing w:val="-2"/>
        </w:rPr>
        <w:t xml:space="preserve"> = 0x060)</w:t>
      </w:r>
      <w:r w:rsidRPr="00414C81">
        <w:rPr>
          <w:rFonts w:eastAsia="PMingLiU" w:hint="eastAsia"/>
          <w:spacing w:val="-2"/>
        </w:rPr>
        <w:t>。請記住，立即數提供了目標位址目前</w:t>
      </w:r>
      <w:r w:rsidRPr="00414C81">
        <w:rPr>
          <w:rFonts w:eastAsia="PMingLiU" w:hint="eastAsia"/>
          <w:spacing w:val="-2"/>
        </w:rPr>
        <w:t>PC</w:t>
      </w:r>
      <w:r w:rsidRPr="00414C81">
        <w:rPr>
          <w:rFonts w:eastAsia="PMingLiU" w:hint="eastAsia"/>
          <w:spacing w:val="-2"/>
        </w:rPr>
        <w:t>的偏移量。目標位址（由標籤「</w:t>
      </w:r>
      <w:r w:rsidRPr="00414C81">
        <w:rPr>
          <w:rFonts w:eastAsia="PMingLiU" w:hint="eastAsia"/>
          <w:spacing w:val="-2"/>
        </w:rPr>
        <w:t>OUT:</w:t>
      </w:r>
      <w:r w:rsidRPr="00414C81">
        <w:rPr>
          <w:rFonts w:eastAsia="PMingLiU" w:hint="eastAsia"/>
          <w:spacing w:val="-2"/>
        </w:rPr>
        <w:t>」指示）是目前</w:t>
      </w:r>
      <w:r w:rsidRPr="00414C81">
        <w:rPr>
          <w:rFonts w:eastAsia="PMingLiU" w:hint="eastAsia"/>
          <w:spacing w:val="-2"/>
        </w:rPr>
        <w:t>PC</w:t>
      </w:r>
      <w:r w:rsidRPr="00414C81">
        <w:rPr>
          <w:rFonts w:eastAsia="PMingLiU" w:hint="eastAsia"/>
          <w:spacing w:val="-2"/>
        </w:rPr>
        <w:t>（即</w:t>
      </w:r>
      <w:proofErr w:type="spellStart"/>
      <w:r w:rsidRPr="00414C81">
        <w:rPr>
          <w:rFonts w:ascii="Courier New" w:eastAsia="PMingLiU" w:hAnsi="Courier New" w:hint="eastAsia"/>
          <w:spacing w:val="-2"/>
        </w:rPr>
        <w:t>beq</w:t>
      </w:r>
      <w:proofErr w:type="spellEnd"/>
      <w:r w:rsidRPr="00414C81">
        <w:rPr>
          <w:rFonts w:ascii="Courier New" w:eastAsia="PMingLiU" w:hAnsi="Courier New" w:hint="eastAsia"/>
          <w:spacing w:val="-2"/>
        </w:rPr>
        <w:t xml:space="preserve"> t3,t4,OUT</w:t>
      </w:r>
      <w:r w:rsidRPr="00414C81">
        <w:rPr>
          <w:rFonts w:eastAsia="PMingLiU" w:hint="eastAsia"/>
          <w:spacing w:val="-2"/>
        </w:rPr>
        <w:t>）之後的</w:t>
      </w:r>
      <w:r w:rsidRPr="00414C81">
        <w:rPr>
          <w:rFonts w:eastAsia="PMingLiU" w:hint="eastAsia"/>
          <w:spacing w:val="-2"/>
        </w:rPr>
        <w:t>24</w:t>
      </w:r>
      <w:r w:rsidRPr="00414C81">
        <w:rPr>
          <w:rFonts w:eastAsia="PMingLiU" w:hint="eastAsia"/>
          <w:spacing w:val="-2"/>
        </w:rPr>
        <w:t>條指令（</w:t>
      </w:r>
      <w:r w:rsidRPr="00414C81">
        <w:rPr>
          <w:rFonts w:eastAsia="PMingLiU" w:hint="eastAsia"/>
          <w:spacing w:val="-2"/>
        </w:rPr>
        <w:t>7</w:t>
      </w:r>
      <w:r w:rsidRPr="00414C81">
        <w:rPr>
          <w:rFonts w:eastAsia="PMingLiU" w:hint="eastAsia"/>
          <w:spacing w:val="-2"/>
        </w:rPr>
        <w:t>條</w:t>
      </w:r>
      <w:proofErr w:type="spellStart"/>
      <w:r w:rsidRPr="00414C81">
        <w:rPr>
          <w:rFonts w:eastAsia="PMingLiU" w:hint="eastAsia"/>
          <w:spacing w:val="-2"/>
        </w:rPr>
        <w:t>nop</w:t>
      </w:r>
      <w:proofErr w:type="spellEnd"/>
      <w:r w:rsidRPr="00414C81">
        <w:rPr>
          <w:rFonts w:eastAsia="PMingLiU" w:hint="eastAsia"/>
          <w:spacing w:val="-2"/>
        </w:rPr>
        <w:t xml:space="preserve"> + 1</w:t>
      </w:r>
      <w:r w:rsidRPr="00414C81">
        <w:rPr>
          <w:rFonts w:eastAsia="PMingLiU" w:hint="eastAsia"/>
          <w:spacing w:val="-2"/>
        </w:rPr>
        <w:t>條</w:t>
      </w:r>
      <w:r w:rsidRPr="00414C81">
        <w:rPr>
          <w:rFonts w:eastAsia="PMingLiU" w:hint="eastAsia"/>
          <w:spacing w:val="-2"/>
        </w:rPr>
        <w:t>add + 7</w:t>
      </w:r>
      <w:r w:rsidRPr="00414C81">
        <w:rPr>
          <w:rFonts w:eastAsia="PMingLiU" w:hint="eastAsia"/>
          <w:spacing w:val="-2"/>
        </w:rPr>
        <w:t>條</w:t>
      </w:r>
      <w:proofErr w:type="spellStart"/>
      <w:r w:rsidRPr="00414C81">
        <w:rPr>
          <w:rFonts w:eastAsia="PMingLiU" w:hint="eastAsia"/>
          <w:spacing w:val="-2"/>
        </w:rPr>
        <w:t>nop</w:t>
      </w:r>
      <w:proofErr w:type="spellEnd"/>
      <w:r w:rsidRPr="00414C81">
        <w:rPr>
          <w:rFonts w:eastAsia="PMingLiU" w:hint="eastAsia"/>
          <w:spacing w:val="-2"/>
        </w:rPr>
        <w:t xml:space="preserve"> + 1</w:t>
      </w:r>
      <w:r w:rsidRPr="00414C81">
        <w:rPr>
          <w:rFonts w:eastAsia="PMingLiU" w:hint="eastAsia"/>
          <w:spacing w:val="-2"/>
        </w:rPr>
        <w:t>條</w:t>
      </w:r>
      <w:proofErr w:type="spellStart"/>
      <w:r w:rsidRPr="00414C81">
        <w:rPr>
          <w:rFonts w:eastAsia="PMingLiU" w:hint="eastAsia"/>
          <w:spacing w:val="-4"/>
        </w:rPr>
        <w:t>beq</w:t>
      </w:r>
      <w:proofErr w:type="spellEnd"/>
      <w:r w:rsidR="00414C81" w:rsidRPr="00414C81">
        <w:rPr>
          <w:rFonts w:eastAsia="PMingLiU"/>
          <w:spacing w:val="-4"/>
          <w:lang w:val="en-US"/>
        </w:rPr>
        <w:t> </w:t>
      </w:r>
      <w:r w:rsidRPr="00414C81">
        <w:rPr>
          <w:rFonts w:eastAsia="PMingLiU" w:hint="eastAsia"/>
          <w:spacing w:val="-4"/>
        </w:rPr>
        <w:t>+ 7</w:t>
      </w:r>
      <w:r w:rsidRPr="00414C81">
        <w:rPr>
          <w:rFonts w:eastAsia="PMingLiU" w:hint="eastAsia"/>
          <w:spacing w:val="-4"/>
        </w:rPr>
        <w:t>條</w:t>
      </w:r>
      <w:proofErr w:type="spellStart"/>
      <w:r w:rsidRPr="00414C81">
        <w:rPr>
          <w:rFonts w:eastAsia="PMingLiU" w:hint="eastAsia"/>
          <w:spacing w:val="-4"/>
        </w:rPr>
        <w:t>nop</w:t>
      </w:r>
      <w:proofErr w:type="spellEnd"/>
      <w:r w:rsidRPr="00414C81">
        <w:rPr>
          <w:rFonts w:eastAsia="PMingLiU" w:hint="eastAsia"/>
          <w:spacing w:val="-4"/>
        </w:rPr>
        <w:t xml:space="preserve"> + 1</w:t>
      </w:r>
      <w:r w:rsidRPr="00414C81">
        <w:rPr>
          <w:rFonts w:eastAsia="PMingLiU" w:hint="eastAsia"/>
          <w:spacing w:val="-4"/>
        </w:rPr>
        <w:t>條</w:t>
      </w:r>
      <w:proofErr w:type="spellStart"/>
      <w:r w:rsidRPr="00414C81">
        <w:rPr>
          <w:rFonts w:eastAsia="PMingLiU" w:hint="eastAsia"/>
          <w:spacing w:val="-4"/>
        </w:rPr>
        <w:t>nop</w:t>
      </w:r>
      <w:proofErr w:type="spellEnd"/>
      <w:r w:rsidRPr="00414C81">
        <w:rPr>
          <w:rFonts w:eastAsia="PMingLiU" w:hint="eastAsia"/>
          <w:spacing w:val="-4"/>
        </w:rPr>
        <w:t xml:space="preserve"> = 24</w:t>
      </w:r>
      <w:r w:rsidRPr="00414C81">
        <w:rPr>
          <w:rFonts w:eastAsia="PMingLiU" w:hint="eastAsia"/>
          <w:spacing w:val="-4"/>
        </w:rPr>
        <w:t>條指令）。目前</w:t>
      </w:r>
      <w:r w:rsidRPr="00414C81">
        <w:rPr>
          <w:rFonts w:eastAsia="PMingLiU" w:hint="eastAsia"/>
          <w:spacing w:val="-4"/>
        </w:rPr>
        <w:t>PC</w:t>
      </w:r>
      <w:r w:rsidRPr="00414C81">
        <w:rPr>
          <w:rFonts w:eastAsia="PMingLiU" w:hint="eastAsia"/>
          <w:spacing w:val="-4"/>
        </w:rPr>
        <w:t>之後共有</w:t>
      </w:r>
      <w:r w:rsidRPr="00414C81">
        <w:rPr>
          <w:rFonts w:eastAsia="PMingLiU" w:hint="eastAsia"/>
          <w:spacing w:val="-4"/>
        </w:rPr>
        <w:t>24*4 = 96</w:t>
      </w:r>
      <w:r w:rsidRPr="00414C81">
        <w:rPr>
          <w:rFonts w:eastAsia="PMingLiU" w:hint="eastAsia"/>
          <w:spacing w:val="-4"/>
        </w:rPr>
        <w:t>（</w:t>
      </w:r>
      <w:r w:rsidRPr="00414C81">
        <w:rPr>
          <w:rFonts w:eastAsia="PMingLiU" w:hint="eastAsia"/>
          <w:spacing w:val="-4"/>
        </w:rPr>
        <w:t>0x60</w:t>
      </w:r>
      <w:r w:rsidRPr="00414C81">
        <w:rPr>
          <w:rFonts w:eastAsia="PMingLiU" w:hint="eastAsia"/>
          <w:spacing w:val="-4"/>
        </w:rPr>
        <w:t>）個位元組。</w:t>
      </w:r>
    </w:p>
    <w:p w14:paraId="37ECCFF5" w14:textId="656A0C99" w:rsidR="001E0AB6" w:rsidRPr="00AB5121" w:rsidRDefault="001E0AB6" w:rsidP="008435A4">
      <w:pPr>
        <w:pStyle w:val="af"/>
        <w:overflowPunct w:val="0"/>
        <w:autoSpaceDE w:val="0"/>
        <w:autoSpaceDN w:val="0"/>
        <w:spacing w:line="245" w:lineRule="auto"/>
        <w:ind w:left="720"/>
        <w:jc w:val="both"/>
        <w:rPr>
          <w:rFonts w:eastAsia="PMingLiU" w:cs="Arial"/>
        </w:rPr>
      </w:pPr>
    </w:p>
    <w:p w14:paraId="12F2AF04" w14:textId="5C6E4BE6" w:rsidR="001E0AB6" w:rsidRPr="00AB5121" w:rsidRDefault="001E0AB6" w:rsidP="008435A4">
      <w:pPr>
        <w:pStyle w:val="af"/>
        <w:overflowPunct w:val="0"/>
        <w:autoSpaceDE w:val="0"/>
        <w:autoSpaceDN w:val="0"/>
        <w:spacing w:line="245" w:lineRule="auto"/>
        <w:ind w:left="720"/>
        <w:jc w:val="both"/>
        <w:rPr>
          <w:rFonts w:eastAsia="PMingLiU" w:cs="Arial"/>
        </w:rPr>
      </w:pPr>
      <w:r w:rsidRPr="00AB5121">
        <w:rPr>
          <w:rFonts w:eastAsia="PMingLiU" w:hint="eastAsia"/>
        </w:rPr>
        <w:t>在此階段，</w:t>
      </w:r>
      <w:r w:rsidRPr="00AB5121">
        <w:rPr>
          <w:rFonts w:eastAsia="PMingLiU" w:hint="eastAsia"/>
          <w:b/>
        </w:rPr>
        <w:t>將產生管線控制訊號</w:t>
      </w:r>
      <w:r w:rsidRPr="00AB5121">
        <w:rPr>
          <w:rFonts w:eastAsia="PMingLiU" w:hint="eastAsia"/>
        </w:rPr>
        <w:t>。對於第一條</w:t>
      </w:r>
      <w:proofErr w:type="spellStart"/>
      <w:r w:rsidRPr="00AB5121">
        <w:rPr>
          <w:rFonts w:ascii="Courier New" w:eastAsia="PMingLiU" w:hAnsi="Courier New" w:hint="eastAsia"/>
        </w:rPr>
        <w:t>beq</w:t>
      </w:r>
      <w:proofErr w:type="spellEnd"/>
      <w:r w:rsidRPr="00AB5121">
        <w:rPr>
          <w:rFonts w:eastAsia="PMingLiU" w:hint="eastAsia"/>
        </w:rPr>
        <w:t>指令，</w:t>
      </w:r>
      <w:r w:rsidRPr="00AB5121">
        <w:rPr>
          <w:rFonts w:ascii="Courier New" w:eastAsia="PMingLiU" w:hAnsi="Courier New" w:hint="eastAsia"/>
        </w:rPr>
        <w:t>i0_ap</w:t>
      </w:r>
      <w:r w:rsidRPr="00AB5121">
        <w:rPr>
          <w:rFonts w:eastAsia="PMingLiU" w:hint="eastAsia"/>
        </w:rPr>
        <w:t>（對於該指令，其值為</w:t>
      </w:r>
      <w:r w:rsidRPr="00AB5121">
        <w:rPr>
          <w:rFonts w:eastAsia="PMingLiU" w:hint="eastAsia"/>
        </w:rPr>
        <w:t xml:space="preserve">0x81084 </w:t>
      </w:r>
      <w:r w:rsidR="00127A08" w:rsidRPr="00AB5121">
        <w:rPr>
          <w:rFonts w:eastAsia="PMingLiU"/>
        </w:rPr>
        <w:t>–</w:t>
      </w:r>
      <w:r w:rsidRPr="00AB5121">
        <w:rPr>
          <w:rFonts w:eastAsia="PMingLiU" w:hint="eastAsia"/>
        </w:rPr>
        <w:t xml:space="preserve"> </w:t>
      </w:r>
      <w:r w:rsidRPr="00AB5121">
        <w:rPr>
          <w:rFonts w:eastAsia="PMingLiU" w:hint="eastAsia"/>
        </w:rPr>
        <w:t>參見</w:t>
      </w:r>
      <w:r w:rsidRPr="00AB5121">
        <w:rPr>
          <w:rFonts w:eastAsia="PMingLiU" w:hint="eastAsia"/>
        </w:rPr>
        <w:t>SweRVref.docx</w:t>
      </w:r>
      <w:r w:rsidRPr="00AB5121">
        <w:rPr>
          <w:rFonts w:eastAsia="PMingLiU" w:hint="eastAsia"/>
        </w:rPr>
        <w:t>）的以下位置</w:t>
      </w:r>
      <w:r w:rsidRPr="00AB5121">
        <w:rPr>
          <w:rFonts w:eastAsia="PMingLiU" w:hint="eastAsia"/>
        </w:rPr>
        <w:t>1</w:t>
      </w:r>
      <w:r w:rsidRPr="00AB5121">
        <w:rPr>
          <w:rFonts w:eastAsia="PMingLiU" w:hint="eastAsia"/>
        </w:rPr>
        <w:t>：</w:t>
      </w:r>
    </w:p>
    <w:p w14:paraId="0330EB19" w14:textId="0DA06B84" w:rsidR="001E0AB6" w:rsidRPr="00AB5121" w:rsidRDefault="001E0AB6" w:rsidP="008435A4">
      <w:pPr>
        <w:pStyle w:val="af"/>
        <w:numPr>
          <w:ilvl w:val="1"/>
          <w:numId w:val="21"/>
        </w:numPr>
        <w:overflowPunct w:val="0"/>
        <w:autoSpaceDE w:val="0"/>
        <w:autoSpaceDN w:val="0"/>
        <w:spacing w:line="245" w:lineRule="auto"/>
        <w:jc w:val="both"/>
        <w:rPr>
          <w:rFonts w:eastAsia="PMingLiU" w:cs="Arial"/>
        </w:rPr>
      </w:pPr>
      <w:r w:rsidRPr="00AB5121">
        <w:rPr>
          <w:rFonts w:ascii="Courier New" w:eastAsia="PMingLiU" w:hAnsi="Courier New" w:hint="eastAsia"/>
        </w:rPr>
        <w:t>valid</w:t>
      </w:r>
      <w:r w:rsidR="00672473">
        <w:rPr>
          <w:rFonts w:eastAsia="PMingLiU" w:hint="eastAsia"/>
        </w:rPr>
        <w:t>：</w:t>
      </w:r>
      <w:r w:rsidRPr="00AB5121">
        <w:rPr>
          <w:rFonts w:eastAsia="PMingLiU" w:hint="eastAsia"/>
        </w:rPr>
        <w:tab/>
      </w:r>
      <w:r w:rsidRPr="00AB5121">
        <w:rPr>
          <w:rFonts w:eastAsia="PMingLiU" w:hint="eastAsia"/>
        </w:rPr>
        <w:t>指示該指令為使用</w:t>
      </w:r>
      <w:r w:rsidRPr="00AB5121">
        <w:rPr>
          <w:rFonts w:eastAsia="PMingLiU" w:hint="eastAsia"/>
        </w:rPr>
        <w:t>ALU</w:t>
      </w:r>
      <w:r w:rsidRPr="00AB5121">
        <w:rPr>
          <w:rFonts w:eastAsia="PMingLiU" w:hint="eastAsia"/>
        </w:rPr>
        <w:t>的有效指令。</w:t>
      </w:r>
    </w:p>
    <w:p w14:paraId="06B7CBDE" w14:textId="3E220B04" w:rsidR="001E0AB6" w:rsidRPr="00AB5121" w:rsidRDefault="00A34C1F" w:rsidP="008435A4">
      <w:pPr>
        <w:pStyle w:val="af"/>
        <w:numPr>
          <w:ilvl w:val="1"/>
          <w:numId w:val="21"/>
        </w:numPr>
        <w:overflowPunct w:val="0"/>
        <w:autoSpaceDE w:val="0"/>
        <w:autoSpaceDN w:val="0"/>
        <w:spacing w:line="245" w:lineRule="auto"/>
        <w:jc w:val="both"/>
        <w:rPr>
          <w:rFonts w:eastAsia="PMingLiU" w:cs="Arial"/>
        </w:rPr>
      </w:pPr>
      <w:proofErr w:type="spellStart"/>
      <w:r w:rsidRPr="00AB5121">
        <w:rPr>
          <w:rFonts w:ascii="Courier New" w:eastAsia="PMingLiU" w:hAnsi="Courier New" w:hint="eastAsia"/>
        </w:rPr>
        <w:t>beq</w:t>
      </w:r>
      <w:proofErr w:type="spellEnd"/>
      <w:r w:rsidR="00672473">
        <w:rPr>
          <w:rFonts w:eastAsia="PMingLiU" w:hint="eastAsia"/>
        </w:rPr>
        <w:t>：</w:t>
      </w:r>
      <w:r w:rsidRPr="00AB5121">
        <w:rPr>
          <w:rFonts w:eastAsia="PMingLiU" w:hint="eastAsia"/>
        </w:rPr>
        <w:tab/>
      </w:r>
      <w:r w:rsidRPr="00AB5121">
        <w:rPr>
          <w:rFonts w:eastAsia="PMingLiU" w:hint="eastAsia"/>
        </w:rPr>
        <w:tab/>
      </w:r>
      <w:r w:rsidRPr="00AB5121">
        <w:rPr>
          <w:rFonts w:eastAsia="PMingLiU" w:hint="eastAsia"/>
        </w:rPr>
        <w:t>指示該指令為</w:t>
      </w:r>
      <w:r w:rsidRPr="00AB5121">
        <w:rPr>
          <w:rFonts w:eastAsia="PMingLiU" w:hint="eastAsia"/>
          <w:i/>
        </w:rPr>
        <w:t>如相等則分支</w:t>
      </w:r>
      <w:r w:rsidRPr="00AB5121">
        <w:rPr>
          <w:rFonts w:eastAsia="PMingLiU" w:hint="eastAsia"/>
        </w:rPr>
        <w:t>指令。</w:t>
      </w:r>
    </w:p>
    <w:p w14:paraId="389B8141" w14:textId="1CCC86B5" w:rsidR="00AC2F1F" w:rsidRPr="00AB5121" w:rsidRDefault="001E0AB6" w:rsidP="00F83A0E">
      <w:pPr>
        <w:pStyle w:val="af"/>
        <w:keepNext/>
        <w:keepLines/>
        <w:numPr>
          <w:ilvl w:val="1"/>
          <w:numId w:val="21"/>
        </w:numPr>
        <w:overflowPunct w:val="0"/>
        <w:autoSpaceDE w:val="0"/>
        <w:autoSpaceDN w:val="0"/>
        <w:spacing w:line="245" w:lineRule="auto"/>
        <w:jc w:val="both"/>
        <w:rPr>
          <w:rFonts w:eastAsia="PMingLiU" w:cs="Arial"/>
        </w:rPr>
      </w:pPr>
      <w:r w:rsidRPr="00AB5121">
        <w:rPr>
          <w:rFonts w:ascii="Courier New" w:eastAsia="PMingLiU" w:hAnsi="Courier New" w:hint="eastAsia"/>
        </w:rPr>
        <w:lastRenderedPageBreak/>
        <w:t>sub</w:t>
      </w:r>
      <w:r w:rsidRPr="00AB5121">
        <w:rPr>
          <w:rFonts w:eastAsia="PMingLiU" w:hint="eastAsia"/>
        </w:rPr>
        <w:t>：</w:t>
      </w:r>
      <w:r w:rsidRPr="00AB5121">
        <w:rPr>
          <w:rFonts w:eastAsia="PMingLiU" w:hint="eastAsia"/>
        </w:rPr>
        <w:tab/>
      </w:r>
      <w:r w:rsidRPr="00AB5121">
        <w:rPr>
          <w:rFonts w:eastAsia="PMingLiU" w:hint="eastAsia"/>
        </w:rPr>
        <w:tab/>
      </w:r>
      <w:r w:rsidRPr="00AB5121">
        <w:rPr>
          <w:rFonts w:eastAsia="PMingLiU" w:hint="eastAsia"/>
        </w:rPr>
        <w:t>指示</w:t>
      </w:r>
      <w:r w:rsidRPr="00AB5121">
        <w:rPr>
          <w:rFonts w:eastAsia="PMingLiU" w:hint="eastAsia"/>
        </w:rPr>
        <w:t>ALU</w:t>
      </w:r>
      <w:r w:rsidRPr="00AB5121">
        <w:rPr>
          <w:rFonts w:eastAsia="PMingLiU" w:hint="eastAsia"/>
        </w:rPr>
        <w:t>必須執行減法操作。一些分支</w:t>
      </w:r>
      <w:r w:rsidR="001B6146" w:rsidRPr="00AB5121">
        <w:rPr>
          <w:rFonts w:eastAsia="PMingLiU" w:hint="eastAsia"/>
        </w:rPr>
        <w:t>指令會使用減法運算</w:t>
      </w:r>
    </w:p>
    <w:p w14:paraId="5414B674" w14:textId="34C084B0" w:rsidR="001E0AB6" w:rsidRPr="001B6146" w:rsidRDefault="001E0AB6" w:rsidP="001B6146">
      <w:pPr>
        <w:pStyle w:val="af"/>
        <w:keepNext/>
        <w:keepLines/>
        <w:overflowPunct w:val="0"/>
        <w:autoSpaceDE w:val="0"/>
        <w:autoSpaceDN w:val="0"/>
        <w:spacing w:line="245" w:lineRule="auto"/>
        <w:ind w:left="2880"/>
        <w:rPr>
          <w:rFonts w:eastAsia="PMingLiU" w:cs="Arial"/>
          <w:spacing w:val="-6"/>
        </w:rPr>
      </w:pPr>
      <w:r w:rsidRPr="001B6146">
        <w:rPr>
          <w:rFonts w:eastAsia="PMingLiU" w:hint="eastAsia"/>
          <w:spacing w:val="-6"/>
        </w:rPr>
        <w:t>的結果來進行比較（然而，如下文所示，</w:t>
      </w:r>
      <w:proofErr w:type="spellStart"/>
      <w:r w:rsidRPr="001B6146">
        <w:rPr>
          <w:rFonts w:ascii="Courier New" w:eastAsia="PMingLiU" w:hAnsi="Courier New" w:hint="eastAsia"/>
          <w:spacing w:val="-6"/>
        </w:rPr>
        <w:t>beq</w:t>
      </w:r>
      <w:proofErr w:type="spellEnd"/>
      <w:r w:rsidRPr="001B6146">
        <w:rPr>
          <w:rFonts w:eastAsia="PMingLiU" w:hint="eastAsia"/>
          <w:spacing w:val="-6"/>
        </w:rPr>
        <w:t>的情況並非如此）。</w:t>
      </w:r>
    </w:p>
    <w:p w14:paraId="39A85075" w14:textId="7760CC0D" w:rsidR="001E0AB6" w:rsidRPr="00AB5121" w:rsidRDefault="001E0AB6" w:rsidP="001B6146">
      <w:pPr>
        <w:pStyle w:val="af"/>
        <w:keepNext/>
        <w:keepLines/>
        <w:numPr>
          <w:ilvl w:val="1"/>
          <w:numId w:val="21"/>
        </w:numPr>
        <w:overflowPunct w:val="0"/>
        <w:autoSpaceDE w:val="0"/>
        <w:autoSpaceDN w:val="0"/>
        <w:spacing w:line="245" w:lineRule="auto"/>
        <w:jc w:val="both"/>
        <w:rPr>
          <w:rFonts w:eastAsia="PMingLiU" w:cs="Arial"/>
        </w:rPr>
      </w:pPr>
      <w:proofErr w:type="spellStart"/>
      <w:r w:rsidRPr="00AB5121">
        <w:rPr>
          <w:rFonts w:ascii="Courier New" w:eastAsia="PMingLiU" w:hAnsi="Courier New" w:hint="eastAsia"/>
        </w:rPr>
        <w:t>predict_nt</w:t>
      </w:r>
      <w:proofErr w:type="spellEnd"/>
      <w:r w:rsidRPr="00AB5121">
        <w:rPr>
          <w:rFonts w:eastAsia="PMingLiU" w:hint="eastAsia"/>
        </w:rPr>
        <w:t>：指示分支預測結果為</w:t>
      </w:r>
      <w:r w:rsidRPr="00AB5121">
        <w:rPr>
          <w:rFonts w:eastAsia="PMingLiU" w:hint="eastAsia"/>
          <w:i/>
        </w:rPr>
        <w:t>不</w:t>
      </w:r>
      <w:r w:rsidR="00D958D4" w:rsidRPr="00D958D4">
        <w:rPr>
          <w:rFonts w:eastAsia="PMingLiU" w:hint="eastAsia"/>
          <w:i/>
        </w:rPr>
        <w:t>發生</w:t>
      </w:r>
      <w:r w:rsidRPr="00AB5121">
        <w:rPr>
          <w:rFonts w:eastAsia="PMingLiU" w:hint="eastAsia"/>
        </w:rPr>
        <w:t>。</w:t>
      </w:r>
    </w:p>
    <w:p w14:paraId="09235846" w14:textId="77777777" w:rsidR="001E0AB6" w:rsidRPr="00AB5121" w:rsidRDefault="001E0AB6" w:rsidP="001B6146">
      <w:pPr>
        <w:pStyle w:val="af"/>
        <w:keepNext/>
        <w:keepLines/>
        <w:overflowPunct w:val="0"/>
        <w:autoSpaceDE w:val="0"/>
        <w:autoSpaceDN w:val="0"/>
        <w:spacing w:line="245" w:lineRule="auto"/>
        <w:ind w:left="720"/>
        <w:jc w:val="both"/>
        <w:rPr>
          <w:rFonts w:eastAsia="PMingLiU" w:cs="Arial"/>
        </w:rPr>
      </w:pPr>
    </w:p>
    <w:p w14:paraId="2BFE18A6" w14:textId="271DDCA0" w:rsidR="001E0AB6" w:rsidRPr="008435A4" w:rsidRDefault="001E0AB6" w:rsidP="00F83A0E">
      <w:pPr>
        <w:pStyle w:val="af"/>
        <w:overflowPunct w:val="0"/>
        <w:autoSpaceDE w:val="0"/>
        <w:autoSpaceDN w:val="0"/>
        <w:spacing w:line="245" w:lineRule="auto"/>
        <w:ind w:left="720"/>
        <w:jc w:val="both"/>
        <w:rPr>
          <w:rFonts w:eastAsia="PMingLiU" w:cs="Arial"/>
          <w:spacing w:val="-4"/>
        </w:rPr>
      </w:pPr>
      <w:r w:rsidRPr="008435A4">
        <w:rPr>
          <w:rFonts w:eastAsia="PMingLiU" w:hint="eastAsia"/>
          <w:spacing w:val="-4"/>
        </w:rPr>
        <w:t>此外，將</w:t>
      </w:r>
      <w:r w:rsidRPr="008435A4">
        <w:rPr>
          <w:rFonts w:eastAsia="PMingLiU" w:hint="eastAsia"/>
          <w:b/>
          <w:spacing w:val="-4"/>
        </w:rPr>
        <w:t>讀取暫存器檔案</w:t>
      </w:r>
      <w:r w:rsidRPr="008435A4">
        <w:rPr>
          <w:rFonts w:eastAsia="PMingLiU" w:hint="eastAsia"/>
          <w:spacing w:val="-4"/>
        </w:rPr>
        <w:t>並</w:t>
      </w:r>
      <w:r w:rsidRPr="008435A4">
        <w:rPr>
          <w:rFonts w:eastAsia="PMingLiU" w:hint="eastAsia"/>
          <w:b/>
          <w:spacing w:val="-4"/>
        </w:rPr>
        <w:t>將分支指令傳送至</w:t>
      </w:r>
      <w:r w:rsidRPr="008435A4">
        <w:rPr>
          <w:rFonts w:eastAsia="PMingLiU" w:hint="eastAsia"/>
          <w:b/>
          <w:spacing w:val="-4"/>
        </w:rPr>
        <w:t>I0</w:t>
      </w:r>
      <w:r w:rsidRPr="008435A4">
        <w:rPr>
          <w:rFonts w:eastAsia="PMingLiU" w:hint="eastAsia"/>
          <w:b/>
          <w:spacing w:val="-4"/>
        </w:rPr>
        <w:t>管道</w:t>
      </w:r>
      <w:r w:rsidRPr="008435A4">
        <w:rPr>
          <w:rFonts w:eastAsia="PMingLiU" w:hint="eastAsia"/>
          <w:spacing w:val="-4"/>
        </w:rPr>
        <w:t>。訊號</w:t>
      </w:r>
      <w:r w:rsidRPr="008435A4">
        <w:rPr>
          <w:rFonts w:ascii="Courier New" w:eastAsia="PMingLiU" w:hAnsi="Courier New" w:hint="eastAsia"/>
          <w:spacing w:val="-4"/>
        </w:rPr>
        <w:t>a</w:t>
      </w:r>
      <w:r w:rsidRPr="008435A4">
        <w:rPr>
          <w:rFonts w:eastAsia="PMingLiU" w:hint="eastAsia"/>
          <w:spacing w:val="-4"/>
        </w:rPr>
        <w:t>和</w:t>
      </w:r>
      <w:r w:rsidRPr="008435A4">
        <w:rPr>
          <w:rFonts w:ascii="Courier New" w:eastAsia="PMingLiU" w:hAnsi="Courier New" w:hint="eastAsia"/>
          <w:spacing w:val="-4"/>
        </w:rPr>
        <w:t>b</w:t>
      </w:r>
      <w:r w:rsidRPr="008435A4">
        <w:rPr>
          <w:rFonts w:eastAsia="PMingLiU" w:hint="eastAsia"/>
          <w:spacing w:val="-4"/>
        </w:rPr>
        <w:t>（本例中分別為</w:t>
      </w:r>
      <w:r w:rsidRPr="008435A4">
        <w:rPr>
          <w:rFonts w:eastAsia="PMingLiU" w:hint="eastAsia"/>
          <w:spacing w:val="-4"/>
        </w:rPr>
        <w:t>0xFFFF</w:t>
      </w:r>
      <w:r w:rsidRPr="008435A4">
        <w:rPr>
          <w:rFonts w:eastAsia="PMingLiU" w:hint="eastAsia"/>
          <w:spacing w:val="-4"/>
        </w:rPr>
        <w:t>和</w:t>
      </w:r>
      <w:r w:rsidRPr="008435A4">
        <w:rPr>
          <w:rFonts w:eastAsia="PMingLiU" w:hint="eastAsia"/>
          <w:spacing w:val="-4"/>
        </w:rPr>
        <w:t>0xC4</w:t>
      </w:r>
      <w:r w:rsidRPr="008435A4">
        <w:rPr>
          <w:rFonts w:eastAsia="PMingLiU" w:hint="eastAsia"/>
          <w:spacing w:val="-4"/>
        </w:rPr>
        <w:t>）中包含下一階段所使用的比較器的輸入，在本例中，輸入為從暫存器檔案讀取的值（在其他情況下，運算元可透過轉送的形式提供，如實驗</w:t>
      </w:r>
      <w:r w:rsidRPr="008435A4">
        <w:rPr>
          <w:rFonts w:eastAsia="PMingLiU" w:hint="eastAsia"/>
          <w:spacing w:val="-4"/>
        </w:rPr>
        <w:t>15</w:t>
      </w:r>
      <w:r w:rsidRPr="008435A4">
        <w:rPr>
          <w:rFonts w:eastAsia="PMingLiU" w:hint="eastAsia"/>
          <w:spacing w:val="-4"/>
        </w:rPr>
        <w:t>的分析所示）。</w:t>
      </w:r>
    </w:p>
    <w:p w14:paraId="4E045A04" w14:textId="77777777" w:rsidR="001E0AB6" w:rsidRPr="00AB5121" w:rsidRDefault="001E0AB6" w:rsidP="00F83A0E">
      <w:pPr>
        <w:pStyle w:val="af"/>
        <w:overflowPunct w:val="0"/>
        <w:autoSpaceDE w:val="0"/>
        <w:autoSpaceDN w:val="0"/>
        <w:spacing w:line="245" w:lineRule="auto"/>
        <w:jc w:val="both"/>
        <w:rPr>
          <w:rFonts w:eastAsia="PMingLiU" w:cs="Arial"/>
        </w:rPr>
      </w:pPr>
    </w:p>
    <w:p w14:paraId="17FE30C2" w14:textId="52D8B2F3" w:rsidR="001E0AB6" w:rsidRPr="00B463AF" w:rsidRDefault="00330EBE" w:rsidP="00F83A0E">
      <w:pPr>
        <w:pStyle w:val="af"/>
        <w:numPr>
          <w:ilvl w:val="0"/>
          <w:numId w:val="21"/>
        </w:numPr>
        <w:overflowPunct w:val="0"/>
        <w:autoSpaceDE w:val="0"/>
        <w:autoSpaceDN w:val="0"/>
        <w:spacing w:line="245" w:lineRule="auto"/>
        <w:jc w:val="both"/>
        <w:rPr>
          <w:rFonts w:eastAsia="PMingLiU" w:cs="Arial"/>
          <w:spacing w:val="-4"/>
        </w:rPr>
      </w:pPr>
      <w:r w:rsidRPr="00B463AF">
        <w:rPr>
          <w:rFonts w:eastAsia="PMingLiU" w:hint="eastAsia"/>
          <w:b/>
          <w:color w:val="0070C0"/>
          <w:spacing w:val="-4"/>
        </w:rPr>
        <w:t>週期</w:t>
      </w:r>
      <w:r w:rsidRPr="00B463AF">
        <w:rPr>
          <w:rFonts w:eastAsia="PMingLiU" w:hint="eastAsia"/>
          <w:b/>
          <w:i/>
          <w:color w:val="0070C0"/>
          <w:spacing w:val="-4"/>
        </w:rPr>
        <w:t>i+1</w:t>
      </w:r>
      <w:r w:rsidRPr="00B463AF">
        <w:rPr>
          <w:rFonts w:eastAsia="PMingLiU" w:hint="eastAsia"/>
          <w:b/>
          <w:color w:val="0070C0"/>
          <w:spacing w:val="-4"/>
        </w:rPr>
        <w:t xml:space="preserve"> </w:t>
      </w:r>
      <w:r w:rsidRPr="00B463AF">
        <w:rPr>
          <w:rFonts w:eastAsia="PMingLiU" w:hint="eastAsia"/>
          <w:b/>
          <w:spacing w:val="-4"/>
        </w:rPr>
        <w:t xml:space="preserve">- </w:t>
      </w:r>
      <w:proofErr w:type="spellStart"/>
      <w:r w:rsidRPr="00B463AF">
        <w:rPr>
          <w:rFonts w:ascii="Courier New" w:eastAsia="PMingLiU" w:hAnsi="Courier New" w:hint="eastAsia"/>
          <w:b/>
          <w:spacing w:val="-4"/>
        </w:rPr>
        <w:t>beq</w:t>
      </w:r>
      <w:proofErr w:type="spellEnd"/>
      <w:r w:rsidRPr="00B463AF">
        <w:rPr>
          <w:rFonts w:eastAsia="PMingLiU" w:hint="eastAsia"/>
          <w:b/>
          <w:spacing w:val="-4"/>
        </w:rPr>
        <w:t>指令的</w:t>
      </w:r>
      <w:r w:rsidRPr="00B463AF">
        <w:rPr>
          <w:rFonts w:eastAsia="PMingLiU" w:hint="eastAsia"/>
          <w:b/>
          <w:spacing w:val="-4"/>
        </w:rPr>
        <w:t>EX1</w:t>
      </w:r>
      <w:r w:rsidRPr="00B463AF">
        <w:rPr>
          <w:rFonts w:eastAsia="PMingLiU" w:hint="eastAsia"/>
          <w:b/>
          <w:spacing w:val="-4"/>
        </w:rPr>
        <w:t>階段</w:t>
      </w:r>
      <w:r w:rsidRPr="00B463AF">
        <w:rPr>
          <w:rFonts w:eastAsia="PMingLiU" w:hint="eastAsia"/>
          <w:spacing w:val="-4"/>
        </w:rPr>
        <w:t>：在下一週期中，將</w:t>
      </w:r>
      <w:r w:rsidRPr="00B463AF">
        <w:rPr>
          <w:rFonts w:eastAsia="PMingLiU" w:hint="eastAsia"/>
          <w:b/>
          <w:spacing w:val="-4"/>
        </w:rPr>
        <w:t>執行</w:t>
      </w:r>
      <w:proofErr w:type="spellStart"/>
      <w:r w:rsidRPr="00B463AF">
        <w:rPr>
          <w:rFonts w:ascii="Courier New" w:eastAsia="PMingLiU" w:hAnsi="Courier New" w:hint="eastAsia"/>
          <w:spacing w:val="-4"/>
        </w:rPr>
        <w:t>beq</w:t>
      </w:r>
      <w:proofErr w:type="spellEnd"/>
      <w:r w:rsidRPr="00B463AF">
        <w:rPr>
          <w:rFonts w:eastAsia="PMingLiU" w:hint="eastAsia"/>
          <w:spacing w:val="-4"/>
        </w:rPr>
        <w:t>指令。比較訊號</w:t>
      </w:r>
      <w:proofErr w:type="spellStart"/>
      <w:r w:rsidRPr="00B463AF">
        <w:rPr>
          <w:rFonts w:ascii="Courier New" w:eastAsia="PMingLiU" w:hAnsi="Courier New" w:hint="eastAsia"/>
          <w:spacing w:val="-4"/>
        </w:rPr>
        <w:t>a_ff</w:t>
      </w:r>
      <w:proofErr w:type="spellEnd"/>
      <w:r w:rsidRPr="00B463AF">
        <w:rPr>
          <w:rFonts w:eastAsia="PMingLiU" w:hint="eastAsia"/>
          <w:spacing w:val="-4"/>
        </w:rPr>
        <w:t>和</w:t>
      </w:r>
      <w:proofErr w:type="spellStart"/>
      <w:r w:rsidRPr="00B463AF">
        <w:rPr>
          <w:rFonts w:ascii="Courier New" w:eastAsia="PMingLiU" w:hAnsi="Courier New" w:hint="eastAsia"/>
          <w:spacing w:val="-4"/>
        </w:rPr>
        <w:t>b_ff</w:t>
      </w:r>
      <w:proofErr w:type="spellEnd"/>
      <w:r w:rsidRPr="00B463AF">
        <w:rPr>
          <w:rFonts w:eastAsia="PMingLiU" w:hint="eastAsia"/>
          <w:spacing w:val="-4"/>
        </w:rPr>
        <w:t>。如果兩個數（</w:t>
      </w:r>
      <w:r w:rsidRPr="00B463AF">
        <w:rPr>
          <w:rFonts w:eastAsia="PMingLiU" w:hint="eastAsia"/>
          <w:spacing w:val="-4"/>
        </w:rPr>
        <w:t>0xFFFF</w:t>
      </w:r>
      <w:r w:rsidRPr="00B463AF">
        <w:rPr>
          <w:rFonts w:eastAsia="PMingLiU" w:hint="eastAsia"/>
          <w:spacing w:val="-4"/>
        </w:rPr>
        <w:t>和</w:t>
      </w:r>
      <w:r w:rsidRPr="00B463AF">
        <w:rPr>
          <w:rFonts w:eastAsia="PMingLiU" w:hint="eastAsia"/>
          <w:spacing w:val="-4"/>
        </w:rPr>
        <w:t>0xC4</w:t>
      </w:r>
      <w:r w:rsidRPr="00B463AF">
        <w:rPr>
          <w:rFonts w:eastAsia="PMingLiU" w:hint="eastAsia"/>
          <w:spacing w:val="-4"/>
        </w:rPr>
        <w:t>）不同，則不</w:t>
      </w:r>
      <w:r w:rsidR="00D958D4" w:rsidRPr="00D958D4">
        <w:rPr>
          <w:rFonts w:eastAsia="PMingLiU" w:hint="eastAsia"/>
          <w:spacing w:val="-4"/>
        </w:rPr>
        <w:t>發生</w:t>
      </w:r>
      <w:r w:rsidRPr="00B463AF">
        <w:rPr>
          <w:rFonts w:eastAsia="PMingLiU" w:hint="eastAsia"/>
          <w:spacing w:val="-4"/>
        </w:rPr>
        <w:t>分支。如上文所述，在此組態中，所有分支的預測結果均為</w:t>
      </w:r>
      <w:r w:rsidRPr="00B463AF">
        <w:rPr>
          <w:rFonts w:eastAsia="PMingLiU" w:hint="eastAsia"/>
          <w:i/>
          <w:spacing w:val="-4"/>
        </w:rPr>
        <w:t>不</w:t>
      </w:r>
      <w:r w:rsidR="00D958D4" w:rsidRPr="00D958D4">
        <w:rPr>
          <w:rFonts w:eastAsia="PMingLiU" w:hint="eastAsia"/>
          <w:i/>
          <w:spacing w:val="-4"/>
        </w:rPr>
        <w:t>發生</w:t>
      </w:r>
      <w:r w:rsidRPr="00B463AF">
        <w:rPr>
          <w:rFonts w:eastAsia="PMingLiU" w:hint="eastAsia"/>
          <w:spacing w:val="-4"/>
        </w:rPr>
        <w:t>（</w:t>
      </w:r>
      <w:r w:rsidRPr="00B463AF">
        <w:rPr>
          <w:rFonts w:ascii="Courier New" w:eastAsia="PMingLiU" w:hAnsi="Courier New" w:hint="eastAsia"/>
          <w:spacing w:val="-4"/>
        </w:rPr>
        <w:t>i0_ap.predict_nt</w:t>
      </w:r>
      <w:r w:rsidRPr="00B463AF">
        <w:rPr>
          <w:rFonts w:eastAsia="PMingLiU" w:hint="eastAsia"/>
          <w:spacing w:val="-4"/>
        </w:rPr>
        <w:t xml:space="preserve"> = 1</w:t>
      </w:r>
      <w:r w:rsidRPr="00B463AF">
        <w:rPr>
          <w:rFonts w:eastAsia="PMingLiU" w:hint="eastAsia"/>
          <w:spacing w:val="-4"/>
        </w:rPr>
        <w:t>）。因此，分支預測結果正確（</w:t>
      </w:r>
      <w:proofErr w:type="spellStart"/>
      <w:r w:rsidRPr="00B463AF">
        <w:rPr>
          <w:rFonts w:ascii="Courier New" w:eastAsia="PMingLiU" w:hAnsi="Courier New" w:hint="eastAsia"/>
          <w:spacing w:val="-4"/>
        </w:rPr>
        <w:t>flush_upper</w:t>
      </w:r>
      <w:proofErr w:type="spellEnd"/>
      <w:r w:rsidRPr="00B463AF">
        <w:rPr>
          <w:rFonts w:eastAsia="PMingLiU" w:hint="eastAsia"/>
          <w:spacing w:val="-4"/>
        </w:rPr>
        <w:t xml:space="preserve"> = 0</w:t>
      </w:r>
      <w:r w:rsidRPr="00B463AF">
        <w:rPr>
          <w:rFonts w:eastAsia="PMingLiU" w:hint="eastAsia"/>
          <w:spacing w:val="-4"/>
        </w:rPr>
        <w:t>），可以正常執行。</w:t>
      </w:r>
    </w:p>
    <w:p w14:paraId="14B37D17" w14:textId="1F24C567" w:rsidR="001E0AB6" w:rsidRPr="00AB5121" w:rsidRDefault="001E0AB6" w:rsidP="00F83A0E">
      <w:pPr>
        <w:overflowPunct w:val="0"/>
        <w:autoSpaceDE w:val="0"/>
        <w:autoSpaceDN w:val="0"/>
        <w:spacing w:line="245" w:lineRule="auto"/>
        <w:jc w:val="both"/>
        <w:rPr>
          <w:rFonts w:eastAsia="PMingLiU" w:cs="Arial"/>
        </w:rPr>
      </w:pPr>
    </w:p>
    <w:p w14:paraId="2395DE18" w14:textId="38B05FBA" w:rsidR="001E0AB6" w:rsidRPr="00F83A0E" w:rsidRDefault="00330EBE" w:rsidP="00F83A0E">
      <w:pPr>
        <w:pStyle w:val="af"/>
        <w:numPr>
          <w:ilvl w:val="0"/>
          <w:numId w:val="21"/>
        </w:numPr>
        <w:spacing w:line="245" w:lineRule="auto"/>
        <w:rPr>
          <w:rFonts w:eastAsia="PMingLiU" w:cs="Arial"/>
          <w:spacing w:val="-6"/>
        </w:rPr>
      </w:pPr>
      <w:r w:rsidRPr="00F83A0E">
        <w:rPr>
          <w:rFonts w:eastAsia="PMingLiU" w:hint="eastAsia"/>
          <w:b/>
          <w:color w:val="0070C0"/>
          <w:spacing w:val="-6"/>
        </w:rPr>
        <w:t>週期</w:t>
      </w:r>
      <w:r w:rsidRPr="00F83A0E">
        <w:rPr>
          <w:rFonts w:eastAsia="PMingLiU" w:hint="eastAsia"/>
          <w:b/>
          <w:i/>
          <w:color w:val="0070C0"/>
          <w:spacing w:val="-6"/>
        </w:rPr>
        <w:t>i+2</w:t>
      </w:r>
      <w:r w:rsidRPr="00F83A0E">
        <w:rPr>
          <w:rFonts w:eastAsia="PMingLiU" w:hint="eastAsia"/>
          <w:b/>
          <w:color w:val="0070C0"/>
          <w:spacing w:val="-6"/>
        </w:rPr>
        <w:t xml:space="preserve"> </w:t>
      </w:r>
      <w:r w:rsidRPr="00F83A0E">
        <w:rPr>
          <w:rFonts w:eastAsia="PMingLiU" w:hint="eastAsia"/>
          <w:b/>
          <w:spacing w:val="-6"/>
        </w:rPr>
        <w:t>- FC1</w:t>
      </w:r>
      <w:r w:rsidRPr="00F83A0E">
        <w:rPr>
          <w:rFonts w:eastAsia="PMingLiU" w:hint="eastAsia"/>
          <w:b/>
          <w:spacing w:val="-6"/>
        </w:rPr>
        <w:t>階段</w:t>
      </w:r>
      <w:r w:rsidRPr="00F83A0E">
        <w:rPr>
          <w:rFonts w:eastAsia="PMingLiU" w:hint="eastAsia"/>
          <w:spacing w:val="-6"/>
        </w:rPr>
        <w:t>：在下一週期中，假設已預測分支並確定不</w:t>
      </w:r>
      <w:r w:rsidR="00D958D4" w:rsidRPr="00D958D4">
        <w:rPr>
          <w:rFonts w:eastAsia="PMingLiU" w:hint="eastAsia"/>
          <w:spacing w:val="-6"/>
        </w:rPr>
        <w:t>發生</w:t>
      </w:r>
      <w:r w:rsidRPr="00F83A0E">
        <w:rPr>
          <w:rFonts w:eastAsia="PMingLiU" w:hint="eastAsia"/>
          <w:spacing w:val="-6"/>
        </w:rPr>
        <w:t>分支，則正常按順序擷取。在</w:t>
      </w:r>
      <w:r w:rsidR="00B463AF" w:rsidRPr="00F83A0E">
        <w:rPr>
          <w:rFonts w:hint="eastAsia"/>
          <w:iCs/>
          <w:spacing w:val="-6"/>
        </w:rPr>
        <w:fldChar w:fldCharType="begin"/>
      </w:r>
      <w:r w:rsidR="00B463AF" w:rsidRPr="00F83A0E">
        <w:rPr>
          <w:rFonts w:hint="eastAsia"/>
          <w:iCs/>
          <w:spacing w:val="-6"/>
        </w:rPr>
        <w:instrText xml:space="preserve"> REF _Ref78100860 \h </w:instrText>
      </w:r>
      <w:r w:rsidR="00B463AF" w:rsidRPr="00F83A0E">
        <w:rPr>
          <w:rFonts w:hint="eastAsia"/>
          <w:iCs/>
          <w:spacing w:val="-6"/>
        </w:rPr>
      </w:r>
      <w:r w:rsidR="00B463AF" w:rsidRPr="00F83A0E">
        <w:rPr>
          <w:rFonts w:hint="eastAsia"/>
          <w:iCs/>
          <w:spacing w:val="-6"/>
        </w:rPr>
        <w:fldChar w:fldCharType="separate"/>
      </w:r>
      <w:r w:rsidR="00B463AF" w:rsidRPr="00F83A0E">
        <w:rPr>
          <w:rFonts w:eastAsia="PMingLiU" w:hint="eastAsia"/>
          <w:spacing w:val="-6"/>
        </w:rPr>
        <w:t>圖</w:t>
      </w:r>
      <w:r w:rsidR="00B463AF" w:rsidRPr="00F83A0E">
        <w:rPr>
          <w:noProof/>
          <w:spacing w:val="-6"/>
        </w:rPr>
        <w:t>3</w:t>
      </w:r>
      <w:r w:rsidR="00B463AF" w:rsidRPr="00F83A0E">
        <w:rPr>
          <w:rFonts w:hint="eastAsia"/>
          <w:iCs/>
          <w:spacing w:val="-6"/>
        </w:rPr>
        <w:fldChar w:fldCharType="end"/>
      </w:r>
      <w:r w:rsidRPr="00F83A0E">
        <w:rPr>
          <w:rFonts w:eastAsia="PMingLiU" w:hint="eastAsia"/>
          <w:spacing w:val="-6"/>
        </w:rPr>
        <w:t>中，應注意</w:t>
      </w:r>
      <w:proofErr w:type="spellStart"/>
      <w:r w:rsidRPr="00F83A0E">
        <w:rPr>
          <w:rFonts w:ascii="Courier New" w:eastAsia="PMingLiU" w:hAnsi="Courier New" w:hint="eastAsia"/>
          <w:spacing w:val="-6"/>
        </w:rPr>
        <w:t>exu_flush_final</w:t>
      </w:r>
      <w:proofErr w:type="spellEnd"/>
      <w:r w:rsidRPr="00F83A0E">
        <w:rPr>
          <w:rFonts w:eastAsia="PMingLiU" w:hint="eastAsia"/>
          <w:spacing w:val="-6"/>
        </w:rPr>
        <w:t xml:space="preserve"> = 0</w:t>
      </w:r>
      <w:r w:rsidRPr="00F83A0E">
        <w:rPr>
          <w:rFonts w:eastAsia="PMingLiU" w:hint="eastAsia"/>
          <w:spacing w:val="-6"/>
        </w:rPr>
        <w:t>，</w:t>
      </w:r>
      <w:r w:rsidRPr="00F83A0E">
        <w:rPr>
          <w:rFonts w:ascii="Courier New" w:eastAsia="PMingLiU" w:hAnsi="Courier New" w:hint="eastAsia"/>
          <w:spacing w:val="-6"/>
        </w:rPr>
        <w:t>ifc_fetch_addr_f1_ext[31:0]</w:t>
      </w:r>
      <w:r w:rsidRPr="00F83A0E">
        <w:rPr>
          <w:rFonts w:eastAsia="PMingLiU" w:hint="eastAsia"/>
          <w:spacing w:val="-6"/>
        </w:rPr>
        <w:t xml:space="preserve"> </w:t>
      </w:r>
      <w:r w:rsidRPr="00F83A0E">
        <w:rPr>
          <w:rFonts w:eastAsia="PMingLiU" w:hint="eastAsia"/>
        </w:rPr>
        <w:t xml:space="preserve">= </w:t>
      </w:r>
      <w:r w:rsidRPr="00F83A0E">
        <w:rPr>
          <w:rFonts w:ascii="Courier New" w:eastAsia="PMingLiU" w:hAnsi="Courier New" w:hint="eastAsia"/>
        </w:rPr>
        <w:t>ifc_fetch_addr_f1_raw_ext[31:0]</w:t>
      </w:r>
      <w:r w:rsidRPr="00F83A0E">
        <w:rPr>
          <w:rFonts w:eastAsia="PMingLiU" w:hint="eastAsia"/>
        </w:rPr>
        <w:t xml:space="preserve"> = 0x000001F0</w:t>
      </w:r>
      <w:r w:rsidRPr="00F83A0E">
        <w:rPr>
          <w:rFonts w:eastAsia="PMingLiU" w:hint="eastAsia"/>
        </w:rPr>
        <w:t>。該位址指向下一個連續的</w:t>
      </w:r>
      <w:r w:rsidRPr="00F83A0E">
        <w:rPr>
          <w:rFonts w:eastAsia="PMingLiU" w:hint="eastAsia"/>
        </w:rPr>
        <w:t>128</w:t>
      </w:r>
      <w:r w:rsidRPr="00F83A0E">
        <w:rPr>
          <w:rFonts w:eastAsia="PMingLiU" w:hint="eastAsia"/>
        </w:rPr>
        <w:t>位元指令束。可以看出，在前兩個週期中，之前的</w:t>
      </w:r>
      <w:r w:rsidRPr="00F83A0E">
        <w:rPr>
          <w:rFonts w:eastAsia="PMingLiU" w:hint="eastAsia"/>
        </w:rPr>
        <w:t>128</w:t>
      </w:r>
      <w:r w:rsidRPr="00F83A0E">
        <w:rPr>
          <w:rFonts w:eastAsia="PMingLiU" w:hint="eastAsia"/>
        </w:rPr>
        <w:t>位元指令束已擷取（</w:t>
      </w:r>
      <w:r w:rsidRPr="00F83A0E">
        <w:rPr>
          <w:rFonts w:ascii="Courier New" w:eastAsia="PMingLiU" w:hAnsi="Courier New" w:hint="eastAsia"/>
        </w:rPr>
        <w:t>ifc_fetch_addr_f1_ext[31:0]</w:t>
      </w:r>
      <w:r w:rsidRPr="00F83A0E">
        <w:rPr>
          <w:rFonts w:eastAsia="PMingLiU" w:hint="eastAsia"/>
        </w:rPr>
        <w:t xml:space="preserve"> = 0x000001E0</w:t>
      </w:r>
      <w:r w:rsidRPr="00F83A0E">
        <w:rPr>
          <w:rFonts w:eastAsia="PMingLiU" w:hint="eastAsia"/>
        </w:rPr>
        <w:t>）。</w:t>
      </w:r>
    </w:p>
    <w:p w14:paraId="47760AFF" w14:textId="18DF3034" w:rsidR="001E0AB6" w:rsidRPr="00AB5121" w:rsidRDefault="001E0AB6" w:rsidP="00F83A0E">
      <w:pPr>
        <w:pStyle w:val="af"/>
        <w:overflowPunct w:val="0"/>
        <w:autoSpaceDE w:val="0"/>
        <w:autoSpaceDN w:val="0"/>
        <w:spacing w:line="245" w:lineRule="auto"/>
        <w:jc w:val="both"/>
        <w:rPr>
          <w:rFonts w:ascii="Courier New" w:eastAsia="PMingLiU" w:hAnsi="Courier New" w:cs="Courier New"/>
        </w:rPr>
      </w:pPr>
    </w:p>
    <w:p w14:paraId="69410B2D" w14:textId="77777777" w:rsidR="006D09A4" w:rsidRPr="00AB5121" w:rsidRDefault="006D09A4" w:rsidP="00F83A0E">
      <w:pPr>
        <w:overflowPunct w:val="0"/>
        <w:autoSpaceDE w:val="0"/>
        <w:autoSpaceDN w:val="0"/>
        <w:spacing w:line="245" w:lineRule="auto"/>
        <w:jc w:val="both"/>
        <w:rPr>
          <w:rFonts w:eastAsia="PMingLiU" w:cs="Arial"/>
        </w:rPr>
      </w:pPr>
    </w:p>
    <w:p w14:paraId="7F56BFCB" w14:textId="4FC056DC" w:rsidR="006D09A4" w:rsidRPr="00AB5121" w:rsidRDefault="006D09A4" w:rsidP="00F83A0E">
      <w:pPr>
        <w:pStyle w:val="a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overflowPunct w:val="0"/>
        <w:autoSpaceDE w:val="0"/>
        <w:autoSpaceDN w:val="0"/>
        <w:spacing w:line="245" w:lineRule="auto"/>
        <w:ind w:left="142"/>
        <w:jc w:val="both"/>
        <w:rPr>
          <w:rFonts w:eastAsia="PMingLiU"/>
          <w:iCs/>
        </w:rPr>
      </w:pPr>
      <w:r w:rsidRPr="00AB5121">
        <w:rPr>
          <w:rFonts w:eastAsia="PMingLiU" w:hint="eastAsia"/>
          <w:b/>
          <w:bCs/>
          <w:color w:val="00000A"/>
          <w:u w:val="single"/>
        </w:rPr>
        <w:t>任務</w:t>
      </w:r>
      <w:r w:rsidRPr="00AB5121">
        <w:rPr>
          <w:rFonts w:eastAsia="PMingLiU" w:hint="eastAsia"/>
          <w:b/>
          <w:bCs/>
          <w:color w:val="00000A"/>
        </w:rPr>
        <w:t>：</w:t>
      </w:r>
      <w:bookmarkStart w:id="12" w:name="_Hlk84566420"/>
      <w:r w:rsidRPr="00AB5121">
        <w:rPr>
          <w:rFonts w:eastAsia="PMingLiU" w:hint="eastAsia"/>
          <w:bCs/>
          <w:color w:val="00000A"/>
        </w:rPr>
        <w:t>修改</w:t>
      </w:r>
      <w:r>
        <w:rPr>
          <w:rFonts w:hint="eastAsia"/>
          <w:iCs/>
        </w:rPr>
        <w:fldChar w:fldCharType="begin"/>
      </w:r>
      <w:r>
        <w:rPr>
          <w:rFonts w:hint="eastAsia"/>
          <w:iCs/>
        </w:rPr>
        <w:instrText xml:space="preserve"> REF _Ref65995151 \h </w:instrText>
      </w:r>
      <w:r>
        <w:rPr>
          <w:rFonts w:hint="eastAsia"/>
          <w:iCs/>
        </w:rPr>
      </w:r>
      <w:r>
        <w:rPr>
          <w:rFonts w:hint="eastAsia"/>
          <w:iCs/>
        </w:rPr>
        <w:fldChar w:fldCharType="separate"/>
      </w:r>
      <w:r w:rsidR="00127A08" w:rsidRPr="00AB5121">
        <w:rPr>
          <w:rFonts w:eastAsia="PMingLiU" w:hint="eastAsia"/>
        </w:rPr>
        <w:t>圖</w:t>
      </w:r>
      <w:r w:rsidR="00127A08">
        <w:rPr>
          <w:noProof/>
        </w:rPr>
        <w:t>1</w:t>
      </w:r>
      <w:r>
        <w:rPr>
          <w:rFonts w:hint="eastAsia"/>
          <w:iCs/>
        </w:rPr>
        <w:fldChar w:fldCharType="end"/>
      </w:r>
      <w:r w:rsidRPr="00AB5121">
        <w:rPr>
          <w:rFonts w:eastAsia="PMingLiU" w:hint="eastAsia"/>
        </w:rPr>
        <w:t>，將</w:t>
      </w:r>
      <w:r>
        <w:rPr>
          <w:rFonts w:hint="eastAsia"/>
          <w:iCs/>
        </w:rPr>
        <w:fldChar w:fldCharType="begin"/>
      </w:r>
      <w:r>
        <w:rPr>
          <w:rFonts w:hint="eastAsia"/>
          <w:iCs/>
        </w:rPr>
        <w:instrText xml:space="preserve"> REF _Ref78100860 \h </w:instrText>
      </w:r>
      <w:r>
        <w:rPr>
          <w:rFonts w:hint="eastAsia"/>
          <w:iCs/>
        </w:rPr>
      </w:r>
      <w:r>
        <w:rPr>
          <w:rFonts w:hint="eastAsia"/>
          <w:iCs/>
        </w:rPr>
        <w:fldChar w:fldCharType="separate"/>
      </w:r>
      <w:r w:rsidR="00127A08" w:rsidRPr="00AB5121">
        <w:rPr>
          <w:rFonts w:eastAsia="PMingLiU" w:hint="eastAsia"/>
        </w:rPr>
        <w:t>圖</w:t>
      </w:r>
      <w:r w:rsidR="00127A08">
        <w:rPr>
          <w:noProof/>
        </w:rPr>
        <w:t>3</w:t>
      </w:r>
      <w:r>
        <w:rPr>
          <w:rFonts w:hint="eastAsia"/>
          <w:iCs/>
        </w:rPr>
        <w:fldChar w:fldCharType="end"/>
      </w:r>
      <w:r w:rsidRPr="00AB5121">
        <w:rPr>
          <w:rFonts w:eastAsia="PMingLiU" w:hint="eastAsia"/>
        </w:rPr>
        <w:t>的週期</w:t>
      </w:r>
      <w:proofErr w:type="spellStart"/>
      <w:r w:rsidRPr="00AB5121">
        <w:rPr>
          <w:rFonts w:eastAsia="PMingLiU" w:hint="eastAsia"/>
          <w:i/>
          <w:iCs/>
        </w:rPr>
        <w:t>i</w:t>
      </w:r>
      <w:proofErr w:type="spellEnd"/>
      <w:r w:rsidRPr="00AB5121">
        <w:rPr>
          <w:rFonts w:eastAsia="PMingLiU" w:hint="eastAsia"/>
        </w:rPr>
        <w:t>、</w:t>
      </w:r>
      <w:r w:rsidRPr="00AB5121">
        <w:rPr>
          <w:rFonts w:eastAsia="PMingLiU" w:hint="eastAsia"/>
          <w:i/>
          <w:iCs/>
        </w:rPr>
        <w:t>i+1</w:t>
      </w:r>
      <w:r w:rsidRPr="00AB5121">
        <w:rPr>
          <w:rFonts w:eastAsia="PMingLiU" w:hint="eastAsia"/>
        </w:rPr>
        <w:t>和</w:t>
      </w:r>
      <w:r w:rsidRPr="00AB5121">
        <w:rPr>
          <w:rFonts w:eastAsia="PMingLiU" w:hint="eastAsia"/>
          <w:i/>
          <w:iCs/>
        </w:rPr>
        <w:t>i+2</w:t>
      </w:r>
      <w:r w:rsidRPr="00AB5121">
        <w:rPr>
          <w:rFonts w:eastAsia="PMingLiU" w:hint="eastAsia"/>
        </w:rPr>
        <w:t>中所示的每個訊號的值包含在內。</w:t>
      </w:r>
      <w:bookmarkEnd w:id="12"/>
    </w:p>
    <w:p w14:paraId="3E08D804" w14:textId="77777777" w:rsidR="006D09A4" w:rsidRPr="00AB5121" w:rsidRDefault="006D09A4" w:rsidP="00F83A0E">
      <w:pPr>
        <w:overflowPunct w:val="0"/>
        <w:autoSpaceDE w:val="0"/>
        <w:autoSpaceDN w:val="0"/>
        <w:spacing w:line="245" w:lineRule="auto"/>
        <w:jc w:val="both"/>
        <w:rPr>
          <w:rFonts w:eastAsia="PMingLiU" w:cs="Arial"/>
        </w:rPr>
      </w:pPr>
    </w:p>
    <w:p w14:paraId="4CFAFF8F" w14:textId="77777777" w:rsidR="003E0DD1" w:rsidRPr="00AB5121" w:rsidRDefault="003E0DD1" w:rsidP="00F83A0E">
      <w:pPr>
        <w:overflowPunct w:val="0"/>
        <w:autoSpaceDE w:val="0"/>
        <w:autoSpaceDN w:val="0"/>
        <w:spacing w:line="245" w:lineRule="auto"/>
        <w:jc w:val="both"/>
        <w:rPr>
          <w:rFonts w:eastAsia="PMingLiU" w:cs="Arial"/>
        </w:rPr>
      </w:pPr>
    </w:p>
    <w:p w14:paraId="542AEDDC" w14:textId="1C8965C1" w:rsidR="003E0DD1" w:rsidRPr="00AB5121" w:rsidRDefault="003E0DD1" w:rsidP="00F83A0E">
      <w:pPr>
        <w:pStyle w:val="a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overflowPunct w:val="0"/>
        <w:autoSpaceDE w:val="0"/>
        <w:autoSpaceDN w:val="0"/>
        <w:spacing w:line="245" w:lineRule="auto"/>
        <w:ind w:left="142"/>
        <w:jc w:val="both"/>
        <w:rPr>
          <w:rFonts w:eastAsia="PMingLiU"/>
          <w:iCs/>
        </w:rPr>
      </w:pPr>
      <w:r w:rsidRPr="00AB5121">
        <w:rPr>
          <w:rFonts w:eastAsia="PMingLiU" w:hint="eastAsia"/>
          <w:b/>
          <w:bCs/>
          <w:color w:val="00000A"/>
          <w:u w:val="single"/>
        </w:rPr>
        <w:t>任務</w:t>
      </w:r>
      <w:r w:rsidRPr="00AB5121">
        <w:rPr>
          <w:rFonts w:eastAsia="PMingLiU" w:hint="eastAsia"/>
          <w:b/>
          <w:bCs/>
          <w:color w:val="00000A"/>
        </w:rPr>
        <w:t>：</w:t>
      </w:r>
      <w:bookmarkStart w:id="13" w:name="_Hlk84566433"/>
      <w:r w:rsidRPr="00AB5121">
        <w:rPr>
          <w:rFonts w:eastAsia="PMingLiU" w:hint="eastAsia"/>
          <w:bCs/>
          <w:color w:val="00000A"/>
        </w:rPr>
        <w:t>修改</w:t>
      </w:r>
      <w:r>
        <w:rPr>
          <w:rFonts w:cs="Arial" w:hint="eastAsia"/>
          <w:bCs/>
          <w:color w:val="00000A"/>
        </w:rPr>
        <w:fldChar w:fldCharType="begin"/>
      </w:r>
      <w:r>
        <w:rPr>
          <w:rFonts w:cs="Arial" w:hint="eastAsia"/>
          <w:bCs/>
          <w:color w:val="00000A"/>
        </w:rPr>
        <w:instrText xml:space="preserve"> REF _Ref67747211 \h </w:instrText>
      </w:r>
      <w:r>
        <w:rPr>
          <w:rFonts w:cs="Arial" w:hint="eastAsia"/>
          <w:bCs/>
          <w:color w:val="00000A"/>
        </w:rPr>
      </w:r>
      <w:r>
        <w:rPr>
          <w:rFonts w:cs="Arial" w:hint="eastAsia"/>
          <w:bCs/>
          <w:color w:val="00000A"/>
        </w:rPr>
        <w:fldChar w:fldCharType="separate"/>
      </w:r>
      <w:r w:rsidR="00127A08" w:rsidRPr="00AB5121">
        <w:rPr>
          <w:rFonts w:eastAsia="PMingLiU" w:hint="eastAsia"/>
        </w:rPr>
        <w:t>圖</w:t>
      </w:r>
      <w:r w:rsidR="00127A08">
        <w:rPr>
          <w:noProof/>
        </w:rPr>
        <w:t>2</w:t>
      </w:r>
      <w:r>
        <w:rPr>
          <w:rFonts w:cs="Arial" w:hint="eastAsia"/>
          <w:bCs/>
          <w:color w:val="00000A"/>
        </w:rPr>
        <w:fldChar w:fldCharType="end"/>
      </w:r>
      <w:r w:rsidRPr="00AB5121">
        <w:rPr>
          <w:rFonts w:eastAsia="PMingLiU" w:hint="eastAsia"/>
          <w:bCs/>
          <w:color w:val="00000A"/>
        </w:rPr>
        <w:t>中的程式，讓第一條分支指令透過轉送的形式擷取其輸入運算元。</w:t>
      </w:r>
      <w:bookmarkEnd w:id="13"/>
    </w:p>
    <w:p w14:paraId="0DF3F3C1" w14:textId="77777777" w:rsidR="003E0DD1" w:rsidRPr="00AB5121" w:rsidRDefault="003E0DD1" w:rsidP="00F83A0E">
      <w:pPr>
        <w:overflowPunct w:val="0"/>
        <w:autoSpaceDE w:val="0"/>
        <w:autoSpaceDN w:val="0"/>
        <w:spacing w:line="245" w:lineRule="auto"/>
        <w:jc w:val="both"/>
        <w:rPr>
          <w:rFonts w:eastAsia="PMingLiU" w:cs="Arial"/>
        </w:rPr>
      </w:pPr>
    </w:p>
    <w:p w14:paraId="78216EF1" w14:textId="77777777" w:rsidR="00020DAD" w:rsidRPr="00AB5121" w:rsidRDefault="00020DAD" w:rsidP="00F83A0E">
      <w:pPr>
        <w:pStyle w:val="af"/>
        <w:overflowPunct w:val="0"/>
        <w:autoSpaceDE w:val="0"/>
        <w:autoSpaceDN w:val="0"/>
        <w:spacing w:line="245" w:lineRule="auto"/>
        <w:jc w:val="both"/>
        <w:rPr>
          <w:rFonts w:ascii="Courier New" w:eastAsia="PMingLiU" w:hAnsi="Courier New" w:cs="Courier New"/>
        </w:rPr>
      </w:pPr>
    </w:p>
    <w:p w14:paraId="0CA77CD7" w14:textId="3422BF42" w:rsidR="00590061" w:rsidRPr="00AB5121" w:rsidRDefault="00590061" w:rsidP="00F83A0E">
      <w:pPr>
        <w:pStyle w:val="af"/>
        <w:numPr>
          <w:ilvl w:val="0"/>
          <w:numId w:val="40"/>
        </w:numPr>
        <w:overflowPunct w:val="0"/>
        <w:autoSpaceDE w:val="0"/>
        <w:autoSpaceDN w:val="0"/>
        <w:spacing w:line="245" w:lineRule="auto"/>
        <w:jc w:val="both"/>
        <w:rPr>
          <w:rFonts w:eastAsia="PMingLiU" w:cs="Arial"/>
          <w:b/>
          <w:bCs/>
          <w:sz w:val="24"/>
        </w:rPr>
      </w:pPr>
      <w:r w:rsidRPr="00AB5121">
        <w:rPr>
          <w:rFonts w:eastAsia="PMingLiU" w:hint="eastAsia"/>
          <w:b/>
          <w:bCs/>
          <w:sz w:val="24"/>
        </w:rPr>
        <w:t>第二條分支的執行：</w:t>
      </w:r>
      <w:proofErr w:type="spellStart"/>
      <w:r w:rsidRPr="00AB5121">
        <w:rPr>
          <w:rFonts w:ascii="Courier New" w:eastAsia="PMingLiU" w:hAnsi="Courier New" w:hint="eastAsia"/>
          <w:b/>
          <w:bCs/>
          <w:sz w:val="24"/>
        </w:rPr>
        <w:t>beq</w:t>
      </w:r>
      <w:proofErr w:type="spellEnd"/>
      <w:r w:rsidRPr="00AB5121">
        <w:rPr>
          <w:rFonts w:ascii="Courier New" w:eastAsia="PMingLiU" w:hAnsi="Courier New" w:hint="eastAsia"/>
          <w:b/>
          <w:bCs/>
          <w:sz w:val="24"/>
        </w:rPr>
        <w:t xml:space="preserve"> t3, t3, OUT</w:t>
      </w:r>
    </w:p>
    <w:p w14:paraId="4AEEC241" w14:textId="4AF9FD47" w:rsidR="001E0AB6" w:rsidRPr="00AB5121" w:rsidRDefault="001E0AB6" w:rsidP="00F83A0E">
      <w:pPr>
        <w:overflowPunct w:val="0"/>
        <w:autoSpaceDE w:val="0"/>
        <w:autoSpaceDN w:val="0"/>
        <w:spacing w:line="245" w:lineRule="auto"/>
        <w:jc w:val="both"/>
        <w:rPr>
          <w:rFonts w:eastAsia="PMingLiU" w:cs="Arial"/>
        </w:rPr>
      </w:pPr>
    </w:p>
    <w:p w14:paraId="474D8EF3" w14:textId="40AFB786" w:rsidR="00106D17" w:rsidRPr="00AB5121" w:rsidRDefault="00AC2F1F" w:rsidP="00F83A0E">
      <w:pPr>
        <w:overflowPunct w:val="0"/>
        <w:autoSpaceDE w:val="0"/>
        <w:autoSpaceDN w:val="0"/>
        <w:spacing w:line="245" w:lineRule="auto"/>
        <w:rPr>
          <w:rFonts w:eastAsia="PMingLiU"/>
        </w:rPr>
      </w:pPr>
      <w:r w:rsidRPr="00AB5121">
        <w:rPr>
          <w:rFonts w:eastAsia="PMingLiU" w:hint="eastAsia"/>
        </w:rPr>
        <w:t>接下來我們分析第二條分支，系統總是錯誤預測為不</w:t>
      </w:r>
      <w:r w:rsidR="00D958D4" w:rsidRPr="00D958D4">
        <w:rPr>
          <w:rFonts w:eastAsia="PMingLiU" w:hint="eastAsia"/>
        </w:rPr>
        <w:t>發生</w:t>
      </w:r>
      <w:r w:rsidRPr="00AB5121">
        <w:rPr>
          <w:rFonts w:eastAsia="PMingLiU" w:hint="eastAsia"/>
        </w:rPr>
        <w:t>該分支，但實際會</w:t>
      </w:r>
      <w:r w:rsidR="00D958D4" w:rsidRPr="00D958D4">
        <w:rPr>
          <w:rFonts w:eastAsia="PMingLiU" w:hint="eastAsia"/>
        </w:rPr>
        <w:t>發生</w:t>
      </w:r>
      <w:r w:rsidRPr="00AB5121">
        <w:rPr>
          <w:rFonts w:eastAsia="PMingLiU" w:hint="eastAsia"/>
        </w:rPr>
        <w:t>該分支。開啟反組譯檔案（位於</w:t>
      </w:r>
      <w:r w:rsidRPr="00AB5121">
        <w:rPr>
          <w:rFonts w:eastAsia="PMingLiU" w:hint="eastAsia"/>
          <w:i/>
        </w:rPr>
        <w:t>[RVfpgaPath]/RVfpga/Labs/</w:t>
      </w:r>
      <w:r w:rsidRPr="00AB5121">
        <w:rPr>
          <w:rFonts w:eastAsia="PMingLiU" w:hint="eastAsia"/>
          <w:i/>
          <w:iCs/>
        </w:rPr>
        <w:t>Lab16/BEQ_Instruction</w:t>
      </w:r>
      <w:r w:rsidRPr="00AB5121">
        <w:rPr>
          <w:rFonts w:eastAsia="PMingLiU" w:hint="eastAsia"/>
          <w:i/>
        </w:rPr>
        <w:t>/.pio/build/swervolf_nexys/firmware.dis</w:t>
      </w:r>
      <w:r w:rsidRPr="00AB5121">
        <w:rPr>
          <w:rFonts w:eastAsia="PMingLiU" w:hint="eastAsia"/>
        </w:rPr>
        <w:t>）。請注意，第二條</w:t>
      </w:r>
      <w:proofErr w:type="spellStart"/>
      <w:r w:rsidRPr="00AB5121">
        <w:rPr>
          <w:rFonts w:ascii="Courier New" w:eastAsia="PMingLiU" w:hAnsi="Courier New" w:hint="eastAsia"/>
        </w:rPr>
        <w:t>beq</w:t>
      </w:r>
      <w:proofErr w:type="spellEnd"/>
      <w:r w:rsidRPr="00AB5121">
        <w:rPr>
          <w:rFonts w:eastAsia="PMingLiU" w:hint="eastAsia"/>
        </w:rPr>
        <w:t>指令位於位址</w:t>
      </w:r>
      <w:r w:rsidRPr="00AB5121">
        <w:rPr>
          <w:rFonts w:eastAsia="PMingLiU" w:hint="eastAsia"/>
        </w:rPr>
        <w:t>0x000001E8</w:t>
      </w:r>
      <w:r w:rsidRPr="00AB5121">
        <w:rPr>
          <w:rFonts w:eastAsia="PMingLiU" w:hint="eastAsia"/>
        </w:rPr>
        <w:t>處：</w:t>
      </w:r>
    </w:p>
    <w:p w14:paraId="081CBEA5" w14:textId="7EA9F569" w:rsidR="00106D17" w:rsidRPr="00AB5121" w:rsidRDefault="00106D17" w:rsidP="00F83A0E">
      <w:pPr>
        <w:overflowPunct w:val="0"/>
        <w:autoSpaceDE w:val="0"/>
        <w:autoSpaceDN w:val="0"/>
        <w:spacing w:line="245" w:lineRule="auto"/>
        <w:ind w:firstLine="720"/>
        <w:jc w:val="both"/>
        <w:rPr>
          <w:rFonts w:ascii="Courier New" w:eastAsia="PMingLiU" w:hAnsi="Courier New" w:cs="Courier New"/>
          <w:b/>
          <w:lang w:val="fr-HT"/>
        </w:rPr>
      </w:pPr>
      <w:r w:rsidRPr="00AB5121">
        <w:rPr>
          <w:rFonts w:ascii="Courier New" w:eastAsia="PMingLiU" w:hAnsi="Courier New" w:hint="eastAsia"/>
          <w:b/>
          <w:lang w:val="fr-HT"/>
        </w:rPr>
        <w:t>0x000001e</w:t>
      </w:r>
      <w:proofErr w:type="gramStart"/>
      <w:r w:rsidRPr="00AB5121">
        <w:rPr>
          <w:rFonts w:ascii="Courier New" w:eastAsia="PMingLiU" w:hAnsi="Courier New" w:hint="eastAsia"/>
          <w:b/>
          <w:lang w:val="fr-HT"/>
        </w:rPr>
        <w:t>8:</w:t>
      </w:r>
      <w:proofErr w:type="gramEnd"/>
      <w:r w:rsidRPr="00AB5121">
        <w:rPr>
          <w:rFonts w:ascii="Courier New" w:eastAsia="PMingLiU" w:hAnsi="Courier New" w:hint="eastAsia"/>
          <w:b/>
          <w:lang w:val="fr-HT"/>
        </w:rPr>
        <w:tab/>
        <w:t xml:space="preserve">fbce00e3          </w:t>
      </w:r>
      <w:r w:rsidRPr="00AB5121">
        <w:rPr>
          <w:rFonts w:ascii="Courier New" w:eastAsia="PMingLiU" w:hAnsi="Courier New" w:hint="eastAsia"/>
          <w:b/>
          <w:lang w:val="fr-HT"/>
        </w:rPr>
        <w:tab/>
      </w:r>
      <w:proofErr w:type="spellStart"/>
      <w:r w:rsidRPr="00AB5121">
        <w:rPr>
          <w:rFonts w:ascii="Courier New" w:eastAsia="PMingLiU" w:hAnsi="Courier New" w:hint="eastAsia"/>
          <w:b/>
          <w:lang w:val="fr-HT"/>
        </w:rPr>
        <w:t>beq</w:t>
      </w:r>
      <w:proofErr w:type="spellEnd"/>
      <w:r w:rsidRPr="00AB5121">
        <w:rPr>
          <w:rFonts w:ascii="Courier New" w:eastAsia="PMingLiU" w:hAnsi="Courier New" w:hint="eastAsia"/>
          <w:b/>
          <w:lang w:val="fr-HT"/>
        </w:rPr>
        <w:tab/>
        <w:t>t3,t3,188 &lt;LOOP&gt;</w:t>
      </w:r>
    </w:p>
    <w:p w14:paraId="737672FE" w14:textId="4A92561B" w:rsidR="00106D17" w:rsidRPr="00AB5121" w:rsidRDefault="00106D17" w:rsidP="00F83A0E">
      <w:pPr>
        <w:overflowPunct w:val="0"/>
        <w:autoSpaceDE w:val="0"/>
        <w:autoSpaceDN w:val="0"/>
        <w:spacing w:line="245" w:lineRule="auto"/>
        <w:jc w:val="both"/>
        <w:rPr>
          <w:rFonts w:eastAsia="PMingLiU" w:cs="Arial"/>
          <w:lang w:val="fr-HT"/>
        </w:rPr>
      </w:pPr>
    </w:p>
    <w:p w14:paraId="6AFE1B8E" w14:textId="692935FB" w:rsidR="00106D17" w:rsidRPr="00AB5121" w:rsidRDefault="000A43AA" w:rsidP="00F83A0E">
      <w:pPr>
        <w:overflowPunct w:val="0"/>
        <w:autoSpaceDE w:val="0"/>
        <w:autoSpaceDN w:val="0"/>
        <w:spacing w:line="245" w:lineRule="auto"/>
        <w:jc w:val="both"/>
        <w:rPr>
          <w:rFonts w:eastAsia="PMingLiU" w:cs="Arial"/>
        </w:rPr>
      </w:pPr>
      <w:r>
        <w:rPr>
          <w:rFonts w:cs="Arial" w:hint="eastAsia"/>
        </w:rPr>
        <w:fldChar w:fldCharType="begin"/>
      </w:r>
      <w:r>
        <w:rPr>
          <w:rFonts w:cs="Arial" w:hint="eastAsia"/>
        </w:rPr>
        <w:instrText xml:space="preserve"> REF _Ref66111923 \h </w:instrText>
      </w:r>
      <w:r>
        <w:rPr>
          <w:rFonts w:cs="Arial" w:hint="eastAsia"/>
        </w:rPr>
      </w:r>
      <w:r>
        <w:rPr>
          <w:rFonts w:cs="Arial" w:hint="eastAsia"/>
        </w:rPr>
        <w:fldChar w:fldCharType="separate"/>
      </w:r>
      <w:r w:rsidR="00127A08" w:rsidRPr="00AB5121">
        <w:rPr>
          <w:rFonts w:eastAsia="PMingLiU" w:hint="eastAsia"/>
        </w:rPr>
        <w:t>圖</w:t>
      </w:r>
      <w:r w:rsidR="00127A08">
        <w:rPr>
          <w:noProof/>
        </w:rPr>
        <w:t>4</w:t>
      </w:r>
      <w:r>
        <w:rPr>
          <w:rFonts w:cs="Arial" w:hint="eastAsia"/>
        </w:rPr>
        <w:fldChar w:fldCharType="end"/>
      </w:r>
      <w:r w:rsidRPr="00AB5121">
        <w:rPr>
          <w:rFonts w:eastAsia="PMingLiU" w:hint="eastAsia"/>
        </w:rPr>
        <w:t>所示為迴圈中隨機某次迭代期間的訊號（應避免採用第一次迭代，因為該次迭代包含指令快取（</w:t>
      </w:r>
      <w:r w:rsidRPr="00AB5121">
        <w:rPr>
          <w:rFonts w:eastAsia="PMingLiU" w:hint="eastAsia"/>
        </w:rPr>
        <w:t>I$</w:t>
      </w:r>
      <w:r w:rsidRPr="00AB5121">
        <w:rPr>
          <w:rFonts w:eastAsia="PMingLiU" w:hint="eastAsia"/>
        </w:rPr>
        <w:t>）未命中）。</w:t>
      </w:r>
    </w:p>
    <w:p w14:paraId="52C26ED4" w14:textId="5BEE316C" w:rsidR="00106D17" w:rsidRPr="00AB5121" w:rsidRDefault="00106D17" w:rsidP="00672473">
      <w:pPr>
        <w:overflowPunct w:val="0"/>
        <w:autoSpaceDE w:val="0"/>
        <w:autoSpaceDN w:val="0"/>
        <w:jc w:val="both"/>
        <w:rPr>
          <w:rFonts w:eastAsia="PMingLiU" w:cs="Arial"/>
        </w:rPr>
      </w:pPr>
    </w:p>
    <w:p w14:paraId="46274584" w14:textId="36E70635" w:rsidR="00147BA0" w:rsidRPr="00AB5121" w:rsidRDefault="00BE5124" w:rsidP="00AB5121">
      <w:pPr>
        <w:overflowPunct w:val="0"/>
        <w:autoSpaceDE w:val="0"/>
        <w:autoSpaceDN w:val="0"/>
        <w:jc w:val="center"/>
        <w:rPr>
          <w:rFonts w:eastAsia="PMingLiU"/>
          <w:noProof/>
        </w:rPr>
      </w:pPr>
      <w:r>
        <w:rPr>
          <w:rFonts w:hint="eastAsia"/>
          <w:noProof/>
        </w:rPr>
        <w:lastRenderedPageBreak/>
        <mc:AlternateContent>
          <mc:Choice Requires="wps">
            <w:drawing>
              <wp:anchor distT="0" distB="0" distL="114300" distR="114300" simplePos="0" relativeHeight="251612160" behindDoc="0" locked="0" layoutInCell="1" allowOverlap="1" wp14:anchorId="53BFC310" wp14:editId="26C4A6EA">
                <wp:simplePos x="0" y="0"/>
                <wp:positionH relativeFrom="column">
                  <wp:posOffset>363826</wp:posOffset>
                </wp:positionH>
                <wp:positionV relativeFrom="paragraph">
                  <wp:posOffset>1775129</wp:posOffset>
                </wp:positionV>
                <wp:extent cx="490331" cy="254000"/>
                <wp:effectExtent l="0" t="0" r="24130" b="12700"/>
                <wp:wrapNone/>
                <wp:docPr id="14" name="Cuadro de texto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0331" cy="254000"/>
                        </a:xfrm>
                        <a:prstGeom prst="rect">
                          <a:avLst/>
                        </a:prstGeom>
                        <a:solidFill>
                          <a:schemeClr val="accent2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34FFA7D" w14:textId="37F3B971" w:rsidR="00885ABC" w:rsidRPr="00AB5121" w:rsidRDefault="00885ABC" w:rsidP="00672473">
                            <w:pPr>
                              <w:overflowPunct w:val="0"/>
                              <w:autoSpaceDE w:val="0"/>
                              <w:autoSpaceDN w:val="0"/>
                              <w:jc w:val="both"/>
                              <w:rPr>
                                <w:rFonts w:eastAsia="PMingLiU"/>
                                <w:b/>
                              </w:rPr>
                            </w:pPr>
                            <w:r w:rsidRPr="00AB5121">
                              <w:rPr>
                                <w:rFonts w:eastAsia="PMingLiU" w:hint="eastAsia"/>
                                <w:b/>
                              </w:rPr>
                              <w:t>解碼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BFC310" id="Cuadro de texto 14" o:spid="_x0000_s1033" type="#_x0000_t202" style="position:absolute;left:0;text-align:left;margin-left:28.65pt;margin-top:139.75pt;width:38.6pt;height:20pt;z-index:251612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" fillcolor="#c0504d [3205]" strokeweight=".5pt">
                <v:textbox>
                  <w:txbxContent>
                    <w:p w14:paraId="134FFA7D" w14:textId="37F3B971" w:rsidR="00885ABC" w:rsidRPr="00AB5121" w:rsidRDefault="00885ABC" w:rsidP="00672473">
                      <w:pPr>
                        <w:overflowPunct w:val="0"/>
                        <w:autoSpaceDE w:val="0"/>
                        <w:autoSpaceDN w:val="0"/>
                        <w:jc w:val="both"/>
                        <w:rPr>
                          <w:rFonts w:eastAsia="PMingLiU"/>
                          <w:b/>
                        </w:rPr>
                      </w:pPr>
                      <w:r w:rsidRPr="00AB5121">
                        <w:rPr>
                          <w:rFonts w:eastAsia="PMingLiU" w:hint="eastAsia"/>
                          <w:b/>
                        </w:rPr>
                        <w:t>解碼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1A5284FD" wp14:editId="0793D59B">
                <wp:simplePos x="0" y="0"/>
                <wp:positionH relativeFrom="column">
                  <wp:posOffset>-391547</wp:posOffset>
                </wp:positionH>
                <wp:positionV relativeFrom="paragraph">
                  <wp:posOffset>749410</wp:posOffset>
                </wp:positionV>
                <wp:extent cx="985907" cy="436880"/>
                <wp:effectExtent l="0" t="0" r="24130" b="20320"/>
                <wp:wrapNone/>
                <wp:docPr id="2" name="Cuadro de tex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85907" cy="436880"/>
                        </a:xfrm>
                        <a:prstGeom prst="rect">
                          <a:avLst/>
                        </a:prstGeom>
                        <a:solidFill>
                          <a:schemeClr val="accent2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4B02FDA" w14:textId="77777777" w:rsidR="00885ABC" w:rsidRPr="00AB5121" w:rsidRDefault="00885ABC" w:rsidP="00AB5121">
                            <w:pPr>
                              <w:overflowPunct w:val="0"/>
                              <w:autoSpaceDE w:val="0"/>
                              <w:autoSpaceDN w:val="0"/>
                              <w:jc w:val="center"/>
                              <w:rPr>
                                <w:rFonts w:eastAsia="PMingLiU"/>
                                <w:b/>
                              </w:rPr>
                            </w:pPr>
                            <w:r w:rsidRPr="00AB5121">
                              <w:rPr>
                                <w:rFonts w:eastAsia="PMingLiU" w:hint="eastAsia"/>
                                <w:b/>
                              </w:rPr>
                              <w:t>FC1</w:t>
                            </w:r>
                          </w:p>
                          <w:p w14:paraId="2628A9A5" w14:textId="77777777" w:rsidR="00885ABC" w:rsidRPr="00AB5121" w:rsidRDefault="00885ABC" w:rsidP="00AB5121">
                            <w:pPr>
                              <w:overflowPunct w:val="0"/>
                              <w:autoSpaceDE w:val="0"/>
                              <w:autoSpaceDN w:val="0"/>
                              <w:jc w:val="center"/>
                              <w:rPr>
                                <w:rFonts w:eastAsia="PMingLiU"/>
                                <w:b/>
                              </w:rPr>
                            </w:pPr>
                            <w:r w:rsidRPr="00AB5121">
                              <w:rPr>
                                <w:rFonts w:eastAsia="PMingLiU" w:hint="eastAsia"/>
                                <w:b/>
                              </w:rPr>
                              <w:t>2:1</w:t>
                            </w:r>
                            <w:r w:rsidRPr="00AB5121">
                              <w:rPr>
                                <w:rFonts w:eastAsia="PMingLiU" w:hint="eastAsia"/>
                                <w:b/>
                              </w:rPr>
                              <w:t>多路開關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5284FD" id="Cuadro de texto 2" o:spid="_x0000_s1034" type="#_x0000_t202" style="position:absolute;left:0;text-align:left;margin-left:-30.85pt;margin-top:59pt;width:77.65pt;height:34.4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" fillcolor="#c0504d [3205]" strokeweight=".5pt">
                <v:textbox>
                  <w:txbxContent>
                    <w:p w14:paraId="74B02FDA" w14:textId="77777777" w:rsidR="00885ABC" w:rsidRPr="00AB5121" w:rsidRDefault="00885ABC" w:rsidP="00AB5121">
                      <w:pPr>
                        <w:overflowPunct w:val="0"/>
                        <w:autoSpaceDE w:val="0"/>
                        <w:autoSpaceDN w:val="0"/>
                        <w:jc w:val="center"/>
                        <w:rPr>
                          <w:rFonts w:eastAsia="PMingLiU"/>
                          <w:b/>
                        </w:rPr>
                      </w:pPr>
                      <w:r w:rsidRPr="00AB5121">
                        <w:rPr>
                          <w:rFonts w:eastAsia="PMingLiU" w:hint="eastAsia"/>
                          <w:b/>
                        </w:rPr>
                        <w:t>FC1</w:t>
                      </w:r>
                    </w:p>
                    <w:p w14:paraId="2628A9A5" w14:textId="77777777" w:rsidR="00885ABC" w:rsidRPr="00AB5121" w:rsidRDefault="00885ABC" w:rsidP="00AB5121">
                      <w:pPr>
                        <w:overflowPunct w:val="0"/>
                        <w:autoSpaceDE w:val="0"/>
                        <w:autoSpaceDN w:val="0"/>
                        <w:jc w:val="center"/>
                        <w:rPr>
                          <w:rFonts w:eastAsia="PMingLiU"/>
                          <w:b/>
                        </w:rPr>
                      </w:pPr>
                      <w:r w:rsidRPr="00AB5121">
                        <w:rPr>
                          <w:rFonts w:eastAsia="PMingLiU" w:hint="eastAsia"/>
                          <w:b/>
                        </w:rPr>
                        <w:t>2:1</w:t>
                      </w:r>
                      <w:r w:rsidRPr="00AB5121">
                        <w:rPr>
                          <w:rFonts w:eastAsia="PMingLiU" w:hint="eastAsia"/>
                          <w:b/>
                        </w:rPr>
                        <w:t>多路開關</w:t>
                      </w:r>
                    </w:p>
                  </w:txbxContent>
                </v:textbox>
              </v:shape>
            </w:pict>
          </mc:Fallback>
        </mc:AlternateContent>
      </w:r>
      <w:r w:rsidR="00AC2F1F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293986F8" wp14:editId="40A79761">
                <wp:simplePos x="0" y="0"/>
                <wp:positionH relativeFrom="column">
                  <wp:posOffset>2164080</wp:posOffset>
                </wp:positionH>
                <wp:positionV relativeFrom="paragraph">
                  <wp:posOffset>-490550</wp:posOffset>
                </wp:positionV>
                <wp:extent cx="1623847" cy="292608"/>
                <wp:effectExtent l="0" t="0" r="0" b="0"/>
                <wp:wrapNone/>
                <wp:docPr id="30" name="Cuadro de texto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23847" cy="29260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DB1CEBC" w14:textId="0873A615" w:rsidR="00885ABC" w:rsidRPr="00AB5121" w:rsidRDefault="00885ABC" w:rsidP="00672473">
                            <w:pPr>
                              <w:overflowPunct w:val="0"/>
                              <w:autoSpaceDE w:val="0"/>
                              <w:autoSpaceDN w:val="0"/>
                              <w:jc w:val="both"/>
                              <w:rPr>
                                <w:rFonts w:eastAsia="PMingLiU"/>
                                <w:b/>
                                <w:color w:val="FF0000"/>
                                <w:sz w:val="24"/>
                              </w:rPr>
                            </w:pPr>
                            <w:r w:rsidRPr="00AB5121">
                              <w:rPr>
                                <w:rFonts w:ascii="Courier New" w:eastAsia="PMingLiU" w:hAnsi="Courier New" w:hint="eastAsia"/>
                                <w:b/>
                                <w:color w:val="FF0000"/>
                                <w:sz w:val="24"/>
                              </w:rPr>
                              <w:t>beq t3,t3,LOOP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3986F8" id="Cuadro de texto 30" o:spid="_x0000_s1035" type="#_x0000_t202" style="position:absolute;left:0;text-align:left;margin-left:170.4pt;margin-top:-38.65pt;width:127.85pt;height:23.0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" filled="f" stroked="f" strokeweight=".5pt">
                <v:textbox>
                  <w:txbxContent>
                    <w:p w14:paraId="5DB1CEBC" w14:textId="0873A615" w:rsidR="00885ABC" w:rsidRPr="00AB5121" w:rsidRDefault="00885ABC" w:rsidP="00672473">
                      <w:pPr>
                        <w:overflowPunct w:val="0"/>
                        <w:autoSpaceDE w:val="0"/>
                        <w:autoSpaceDN w:val="0"/>
                        <w:jc w:val="both"/>
                        <w:rPr>
                          <w:rFonts w:eastAsia="PMingLiU"/>
                          <w:b/>
                          <w:color w:val="FF0000"/>
                          <w:sz w:val="24"/>
                        </w:rPr>
                      </w:pPr>
                      <w:r w:rsidRPr="00AB5121">
                        <w:rPr>
                          <w:rFonts w:ascii="Courier New" w:eastAsia="PMingLiU" w:hAnsi="Courier New" w:hint="eastAsia"/>
                          <w:b/>
                          <w:color w:val="FF0000"/>
                          <w:sz w:val="24"/>
                        </w:rPr>
                        <w:t>beq t3,t3,LOOP</w:t>
                      </w:r>
                    </w:p>
                  </w:txbxContent>
                </v:textbox>
              </v:shape>
            </w:pict>
          </mc:Fallback>
        </mc:AlternateContent>
      </w:r>
      <w:r w:rsidR="00AC2F1F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36BE0854" wp14:editId="78674C3C">
                <wp:simplePos x="0" y="0"/>
                <wp:positionH relativeFrom="column">
                  <wp:posOffset>2866390</wp:posOffset>
                </wp:positionH>
                <wp:positionV relativeFrom="paragraph">
                  <wp:posOffset>-242875</wp:posOffset>
                </wp:positionV>
                <wp:extent cx="621792" cy="1843430"/>
                <wp:effectExtent l="38100" t="38100" r="26035" b="23495"/>
                <wp:wrapNone/>
                <wp:docPr id="31" name="Conector recto de flecha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621792" cy="1843430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rgbClr val="FFC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8ACE5E" id="Conector recto de flecha 31" o:spid="_x0000_s1026" type="#_x0000_t32" style="position:absolute;left:0;text-align:left;margin-left:225.7pt;margin-top:-19.1pt;width:48.95pt;height:145.15pt;flip:x y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" strokecolor="#ffc000" strokeweight="2pt">
                <v:stroke endarrow="block"/>
              </v:shape>
            </w:pict>
          </mc:Fallback>
        </mc:AlternateContent>
      </w:r>
      <w:r w:rsidR="00AC2F1F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4FBBEE5E" wp14:editId="2DE49E7F">
                <wp:simplePos x="0" y="0"/>
                <wp:positionH relativeFrom="margin">
                  <wp:posOffset>4639789</wp:posOffset>
                </wp:positionH>
                <wp:positionV relativeFrom="paragraph">
                  <wp:posOffset>142875</wp:posOffset>
                </wp:positionV>
                <wp:extent cx="405442" cy="219710"/>
                <wp:effectExtent l="0" t="0" r="13970" b="27940"/>
                <wp:wrapNone/>
                <wp:docPr id="27" name="Cuadro de texto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5442" cy="219710"/>
                        </a:xfrm>
                        <a:prstGeom prst="rect">
                          <a:avLst/>
                        </a:prstGeom>
                        <a:solidFill>
                          <a:schemeClr val="accent2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07E867C" w14:textId="77777777" w:rsidR="00885ABC" w:rsidRPr="00AB5121" w:rsidRDefault="00885ABC" w:rsidP="00AB5121">
                            <w:pPr>
                              <w:overflowPunct w:val="0"/>
                              <w:autoSpaceDE w:val="0"/>
                              <w:autoSpaceDN w:val="0"/>
                              <w:jc w:val="center"/>
                              <w:rPr>
                                <w:rFonts w:eastAsia="PMingLiU"/>
                                <w:b/>
                                <w:sz w:val="16"/>
                              </w:rPr>
                            </w:pPr>
                            <w:r w:rsidRPr="00AB5121">
                              <w:rPr>
                                <w:rFonts w:eastAsia="PMingLiU" w:hint="eastAsia"/>
                                <w:b/>
                                <w:sz w:val="16"/>
                              </w:rPr>
                              <w:t>i+2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BBEE5E" id="Cuadro de texto 27" o:spid="_x0000_s1036" type="#_x0000_t202" style="position:absolute;left:0;text-align:left;margin-left:365.35pt;margin-top:11.25pt;width:31.9pt;height:17.3pt;z-index:2517186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" fillcolor="#c0504d [3205]" strokeweight=".5pt">
                <v:textbox>
                  <w:txbxContent>
                    <w:p w14:paraId="707E867C" w14:textId="77777777" w:rsidR="00885ABC" w:rsidRPr="00AB5121" w:rsidRDefault="00885ABC" w:rsidP="00AB5121">
                      <w:pPr>
                        <w:overflowPunct w:val="0"/>
                        <w:autoSpaceDE w:val="0"/>
                        <w:autoSpaceDN w:val="0"/>
                        <w:jc w:val="center"/>
                        <w:rPr>
                          <w:rFonts w:eastAsia="PMingLiU"/>
                          <w:b/>
                          <w:sz w:val="16"/>
                        </w:rPr>
                      </w:pPr>
                      <w:r w:rsidRPr="00AB5121">
                        <w:rPr>
                          <w:rFonts w:eastAsia="PMingLiU" w:hint="eastAsia"/>
                          <w:b/>
                          <w:sz w:val="16"/>
                        </w:rPr>
                        <w:t>i+2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C2F1F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441D5424" wp14:editId="36A13BFD">
                <wp:simplePos x="0" y="0"/>
                <wp:positionH relativeFrom="margin">
                  <wp:posOffset>4038336</wp:posOffset>
                </wp:positionH>
                <wp:positionV relativeFrom="paragraph">
                  <wp:posOffset>147955</wp:posOffset>
                </wp:positionV>
                <wp:extent cx="405442" cy="219710"/>
                <wp:effectExtent l="0" t="0" r="13970" b="27940"/>
                <wp:wrapNone/>
                <wp:docPr id="24" name="Cuadro de texto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5442" cy="219710"/>
                        </a:xfrm>
                        <a:prstGeom prst="rect">
                          <a:avLst/>
                        </a:prstGeom>
                        <a:solidFill>
                          <a:schemeClr val="accent2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5A183B7" w14:textId="77777777" w:rsidR="00885ABC" w:rsidRPr="00AB5121" w:rsidRDefault="00885ABC" w:rsidP="00AB5121">
                            <w:pPr>
                              <w:overflowPunct w:val="0"/>
                              <w:autoSpaceDE w:val="0"/>
                              <w:autoSpaceDN w:val="0"/>
                              <w:jc w:val="center"/>
                              <w:rPr>
                                <w:rFonts w:eastAsia="PMingLiU"/>
                                <w:b/>
                                <w:sz w:val="16"/>
                              </w:rPr>
                            </w:pPr>
                            <w:r w:rsidRPr="00AB5121">
                              <w:rPr>
                                <w:rFonts w:eastAsia="PMingLiU" w:hint="eastAsia"/>
                                <w:b/>
                                <w:sz w:val="16"/>
                              </w:rPr>
                              <w:t>i+1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1D5424" id="Cuadro de texto 24" o:spid="_x0000_s1037" type="#_x0000_t202" style="position:absolute;left:0;text-align:left;margin-left:318pt;margin-top:11.65pt;width:31.9pt;height:17.3pt;z-index:2517145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" fillcolor="#c0504d [3205]" strokeweight=".5pt">
                <v:textbox>
                  <w:txbxContent>
                    <w:p w14:paraId="45A183B7" w14:textId="77777777" w:rsidR="00885ABC" w:rsidRPr="00AB5121" w:rsidRDefault="00885ABC" w:rsidP="00AB5121">
                      <w:pPr>
                        <w:overflowPunct w:val="0"/>
                        <w:autoSpaceDE w:val="0"/>
                        <w:autoSpaceDN w:val="0"/>
                        <w:jc w:val="center"/>
                        <w:rPr>
                          <w:rFonts w:eastAsia="PMingLiU"/>
                          <w:b/>
                          <w:sz w:val="16"/>
                        </w:rPr>
                      </w:pPr>
                      <w:r w:rsidRPr="00AB5121">
                        <w:rPr>
                          <w:rFonts w:eastAsia="PMingLiU" w:hint="eastAsia"/>
                          <w:b/>
                          <w:sz w:val="16"/>
                        </w:rPr>
                        <w:t>i+1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C2F1F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10C31CC5" wp14:editId="6287282F">
                <wp:simplePos x="0" y="0"/>
                <wp:positionH relativeFrom="margin">
                  <wp:posOffset>3472551</wp:posOffset>
                </wp:positionH>
                <wp:positionV relativeFrom="paragraph">
                  <wp:posOffset>151765</wp:posOffset>
                </wp:positionV>
                <wp:extent cx="299720" cy="219710"/>
                <wp:effectExtent l="0" t="0" r="24130" b="27940"/>
                <wp:wrapNone/>
                <wp:docPr id="16" name="Cuadro de texto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9720" cy="219710"/>
                        </a:xfrm>
                        <a:prstGeom prst="rect">
                          <a:avLst/>
                        </a:prstGeom>
                        <a:solidFill>
                          <a:schemeClr val="accent2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BBFD3C6" w14:textId="77777777" w:rsidR="00885ABC" w:rsidRPr="00AB5121" w:rsidRDefault="00885ABC" w:rsidP="00AB5121">
                            <w:pPr>
                              <w:overflowPunct w:val="0"/>
                              <w:autoSpaceDE w:val="0"/>
                              <w:autoSpaceDN w:val="0"/>
                              <w:jc w:val="center"/>
                              <w:rPr>
                                <w:rFonts w:eastAsia="PMingLiU"/>
                                <w:b/>
                                <w:sz w:val="16"/>
                              </w:rPr>
                            </w:pPr>
                            <w:r w:rsidRPr="00AB5121">
                              <w:rPr>
                                <w:rFonts w:eastAsia="PMingLiU" w:hint="eastAsia"/>
                                <w:b/>
                                <w:sz w:val="16"/>
                              </w:rPr>
                              <w:t>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C31CC5" id="Cuadro de texto 16" o:spid="_x0000_s1038" type="#_x0000_t202" style="position:absolute;left:0;text-align:left;margin-left:273.45pt;margin-top:11.95pt;width:23.6pt;height:17.3pt;z-index:2517104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" fillcolor="#c0504d [3205]" strokeweight=".5pt">
                <v:textbox>
                  <w:txbxContent>
                    <w:p w14:paraId="7BBFD3C6" w14:textId="77777777" w:rsidR="00885ABC" w:rsidRPr="00AB5121" w:rsidRDefault="00885ABC" w:rsidP="00AB5121">
                      <w:pPr>
                        <w:overflowPunct w:val="0"/>
                        <w:autoSpaceDE w:val="0"/>
                        <w:autoSpaceDN w:val="0"/>
                        <w:jc w:val="center"/>
                        <w:rPr>
                          <w:rFonts w:eastAsia="PMingLiU"/>
                          <w:b/>
                          <w:sz w:val="16"/>
                        </w:rPr>
                      </w:pPr>
                      <w:r w:rsidRPr="00AB5121">
                        <w:rPr>
                          <w:rFonts w:eastAsia="PMingLiU" w:hint="eastAsia"/>
                          <w:b/>
                          <w:sz w:val="16"/>
                        </w:rPr>
                        <w:t>i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C2F1F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591680" behindDoc="0" locked="0" layoutInCell="1" allowOverlap="1" wp14:anchorId="3F23BC76" wp14:editId="761D73A7">
                <wp:simplePos x="0" y="0"/>
                <wp:positionH relativeFrom="column">
                  <wp:posOffset>3903980</wp:posOffset>
                </wp:positionH>
                <wp:positionV relativeFrom="paragraph">
                  <wp:posOffset>2583444</wp:posOffset>
                </wp:positionV>
                <wp:extent cx="657225" cy="1212550"/>
                <wp:effectExtent l="0" t="0" r="28575" b="26035"/>
                <wp:wrapNone/>
                <wp:docPr id="8" name="Rectángulo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7225" cy="12125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D180B23" id="Rectángulo 8" o:spid="_x0000_s1026" style="position:absolute;left:0;text-align:left;margin-left:307.4pt;margin-top:203.4pt;width:51.75pt;height:95.5pt;z-index:251591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" filled="f" strokecolor="red" strokeweight="2pt"/>
            </w:pict>
          </mc:Fallback>
        </mc:AlternateContent>
      </w:r>
      <w:r w:rsidR="00AC2F1F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583488" behindDoc="0" locked="0" layoutInCell="1" allowOverlap="1" wp14:anchorId="676D9E69" wp14:editId="62EAD30A">
                <wp:simplePos x="0" y="0"/>
                <wp:positionH relativeFrom="column">
                  <wp:posOffset>4497070</wp:posOffset>
                </wp:positionH>
                <wp:positionV relativeFrom="paragraph">
                  <wp:posOffset>577850</wp:posOffset>
                </wp:positionV>
                <wp:extent cx="657225" cy="809625"/>
                <wp:effectExtent l="0" t="0" r="28575" b="28575"/>
                <wp:wrapNone/>
                <wp:docPr id="6" name="Rectángul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7225" cy="80962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9343774" id="Rectángulo 6" o:spid="_x0000_s1026" style="position:absolute;left:0;text-align:left;margin-left:354.1pt;margin-top:45.5pt;width:51.75pt;height:63.75pt;z-index:251583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" filled="f" strokecolor="red" strokeweight="2pt"/>
            </w:pict>
          </mc:Fallback>
        </mc:AlternateContent>
      </w:r>
      <w:r w:rsidR="00AC2F1F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2874302E" wp14:editId="65AF0CC2">
                <wp:simplePos x="0" y="0"/>
                <wp:positionH relativeFrom="column">
                  <wp:posOffset>504825</wp:posOffset>
                </wp:positionH>
                <wp:positionV relativeFrom="paragraph">
                  <wp:posOffset>1403985</wp:posOffset>
                </wp:positionV>
                <wp:extent cx="2696845" cy="0"/>
                <wp:effectExtent l="0" t="19050" r="27305" b="19050"/>
                <wp:wrapNone/>
                <wp:docPr id="26" name="Conector recto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696845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accent5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3310780" id="Conector recto 26" o:spid="_x0000_s1026" style="position:absolute;left:0;text-align:lef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9.75pt,110.55pt" to="252.1pt,11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" strokecolor="#205867 [1608]" strokeweight="2.25pt">
                <v:stroke dashstyle="dash"/>
              </v:line>
            </w:pict>
          </mc:Fallback>
        </mc:AlternateContent>
      </w:r>
      <w:r w:rsidR="00AC2F1F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3A25E927" wp14:editId="07895E6C">
                <wp:simplePos x="0" y="0"/>
                <wp:positionH relativeFrom="column">
                  <wp:posOffset>485775</wp:posOffset>
                </wp:positionH>
                <wp:positionV relativeFrom="paragraph">
                  <wp:posOffset>2595880</wp:posOffset>
                </wp:positionV>
                <wp:extent cx="2696845" cy="0"/>
                <wp:effectExtent l="0" t="19050" r="27305" b="19050"/>
                <wp:wrapNone/>
                <wp:docPr id="32" name="Conector recto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696845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accent5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BF559A3" id="Conector recto 32" o:spid="_x0000_s1026" style="position:absolute;left:0;text-align:lef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8.25pt,204.4pt" to="250.6pt,20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" strokecolor="#205867 [1608]" strokeweight="2.25pt">
                <v:stroke dashstyle="dash"/>
              </v:line>
            </w:pict>
          </mc:Fallback>
        </mc:AlternateContent>
      </w:r>
      <w:r w:rsidR="00AC2F1F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587584" behindDoc="0" locked="0" layoutInCell="1" allowOverlap="1" wp14:anchorId="37B1A0FD" wp14:editId="3BF816F2">
                <wp:simplePos x="0" y="0"/>
                <wp:positionH relativeFrom="column">
                  <wp:posOffset>3316393</wp:posOffset>
                </wp:positionH>
                <wp:positionV relativeFrom="paragraph">
                  <wp:posOffset>1395730</wp:posOffset>
                </wp:positionV>
                <wp:extent cx="608965" cy="1200150"/>
                <wp:effectExtent l="0" t="0" r="19685" b="19050"/>
                <wp:wrapNone/>
                <wp:docPr id="7" name="Rectángulo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8965" cy="12001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CA2314F" id="Rectángulo 7" o:spid="_x0000_s1026" style="position:absolute;left:0;text-align:left;margin-left:261.15pt;margin-top:109.9pt;width:47.95pt;height:94.5pt;z-index:251587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" filled="f" strokecolor="red" strokeweight="2pt"/>
            </w:pict>
          </mc:Fallback>
        </mc:AlternateContent>
      </w:r>
      <w:r w:rsidR="00AC2F1F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3437ABF3" wp14:editId="37952738">
                <wp:simplePos x="0" y="0"/>
                <wp:positionH relativeFrom="column">
                  <wp:posOffset>219075</wp:posOffset>
                </wp:positionH>
                <wp:positionV relativeFrom="paragraph">
                  <wp:posOffset>3100705</wp:posOffset>
                </wp:positionV>
                <wp:extent cx="461010" cy="254000"/>
                <wp:effectExtent l="0" t="0" r="15240" b="12700"/>
                <wp:wrapNone/>
                <wp:docPr id="35" name="Cuadro de texto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1010" cy="254000"/>
                        </a:xfrm>
                        <a:prstGeom prst="rect">
                          <a:avLst/>
                        </a:prstGeom>
                        <a:solidFill>
                          <a:schemeClr val="accent2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DE5F822" w14:textId="77777777" w:rsidR="00885ABC" w:rsidRPr="00AB5121" w:rsidRDefault="00885ABC" w:rsidP="00672473">
                            <w:pPr>
                              <w:overflowPunct w:val="0"/>
                              <w:autoSpaceDE w:val="0"/>
                              <w:autoSpaceDN w:val="0"/>
                              <w:jc w:val="both"/>
                              <w:rPr>
                                <w:rFonts w:eastAsia="PMingLiU"/>
                                <w:b/>
                              </w:rPr>
                            </w:pPr>
                            <w:r w:rsidRPr="00AB5121">
                              <w:rPr>
                                <w:rFonts w:eastAsia="PMingLiU" w:hint="eastAsia"/>
                                <w:b/>
                              </w:rPr>
                              <w:t>EX1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37ABF3" id="Cuadro de texto 35" o:spid="_x0000_s1039" type="#_x0000_t202" style="position:absolute;left:0;text-align:left;margin-left:17.25pt;margin-top:244.15pt;width:36.3pt;height:20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" fillcolor="#c0504d [3205]" strokeweight=".5pt">
                <v:textbox>
                  <w:txbxContent>
                    <w:p w14:paraId="5DE5F822" w14:textId="77777777" w:rsidR="00885ABC" w:rsidRPr="00AB5121" w:rsidRDefault="00885ABC" w:rsidP="00672473">
                      <w:pPr>
                        <w:overflowPunct w:val="0"/>
                        <w:autoSpaceDE w:val="0"/>
                        <w:autoSpaceDN w:val="0"/>
                        <w:jc w:val="both"/>
                        <w:rPr>
                          <w:rFonts w:eastAsia="PMingLiU"/>
                          <w:b/>
                        </w:rPr>
                      </w:pPr>
                      <w:r w:rsidRPr="00AB5121">
                        <w:rPr>
                          <w:rFonts w:eastAsia="PMingLiU" w:hint="eastAsia"/>
                          <w:b/>
                        </w:rPr>
                        <w:t>EX1</w:t>
                      </w:r>
                    </w:p>
                  </w:txbxContent>
                </v:textbox>
              </v:shape>
            </w:pict>
          </mc:Fallback>
        </mc:AlternateContent>
      </w:r>
      <w:r w:rsidR="00AC2F1F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36BA389" wp14:editId="0580ABEB">
                <wp:simplePos x="0" y="0"/>
                <wp:positionH relativeFrom="column">
                  <wp:posOffset>490220</wp:posOffset>
                </wp:positionH>
                <wp:positionV relativeFrom="paragraph">
                  <wp:posOffset>605155</wp:posOffset>
                </wp:positionV>
                <wp:extent cx="2696845" cy="0"/>
                <wp:effectExtent l="0" t="19050" r="27305" b="19050"/>
                <wp:wrapNone/>
                <wp:docPr id="15" name="Conector recto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696845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accent5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F21EB36" id="Conector recto 15" o:spid="_x0000_s1026" style="position:absolute;left:0;text-align:lef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8.6pt,47.65pt" to="250.95pt,4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" strokecolor="#205867 [1608]" strokeweight="2.25pt">
                <v:stroke dashstyle="dash"/>
              </v:line>
            </w:pict>
          </mc:Fallback>
        </mc:AlternateContent>
      </w:r>
      <w:r w:rsidR="00AC2F1F">
        <w:rPr>
          <w:rFonts w:hint="eastAsia"/>
          <w:noProof/>
        </w:rPr>
        <w:drawing>
          <wp:inline distT="0" distB="0" distL="0" distR="0" wp14:anchorId="77FF8918" wp14:editId="4E747D8B">
            <wp:extent cx="4581525" cy="3800475"/>
            <wp:effectExtent l="0" t="0" r="9525" b="9525"/>
            <wp:docPr id="55" name="Imagen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4581525" cy="3800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AC2F1F" w:rsidRPr="00AB5121">
        <w:rPr>
          <w:rFonts w:eastAsia="PMingLiU" w:hint="eastAsia"/>
        </w:rPr>
        <w:t xml:space="preserve"> </w:t>
      </w:r>
    </w:p>
    <w:p w14:paraId="33B62987" w14:textId="77777777" w:rsidR="00D60D51" w:rsidRPr="00AB5121" w:rsidRDefault="00D60D51" w:rsidP="00AB5121">
      <w:pPr>
        <w:overflowPunct w:val="0"/>
        <w:autoSpaceDE w:val="0"/>
        <w:autoSpaceDN w:val="0"/>
        <w:jc w:val="center"/>
        <w:rPr>
          <w:rFonts w:eastAsia="PMingLiU" w:cs="Arial"/>
        </w:rPr>
      </w:pPr>
    </w:p>
    <w:p w14:paraId="103380A7" w14:textId="3A41A2BE" w:rsidR="008C2A60" w:rsidRPr="00AB5121" w:rsidRDefault="008C2A60" w:rsidP="00AB5121">
      <w:pPr>
        <w:pStyle w:val="a6"/>
        <w:overflowPunct w:val="0"/>
        <w:autoSpaceDE w:val="0"/>
        <w:autoSpaceDN w:val="0"/>
        <w:jc w:val="center"/>
        <w:rPr>
          <w:rFonts w:eastAsia="PMingLiU" w:cs="Arial"/>
        </w:rPr>
      </w:pPr>
      <w:bookmarkStart w:id="14" w:name="_Ref66111923"/>
      <w:bookmarkStart w:id="15" w:name="_Ref81131006"/>
      <w:r w:rsidRPr="00AB5121">
        <w:rPr>
          <w:rFonts w:eastAsia="PMingLiU" w:hint="eastAsia"/>
        </w:rPr>
        <w:t>圖</w:t>
      </w:r>
      <w:r>
        <w:fldChar w:fldCharType="begin"/>
      </w:r>
      <w:r>
        <w:instrText>SEQ Figure \* ARABIC</w:instrText>
      </w:r>
      <w:r>
        <w:fldChar w:fldCharType="separate"/>
      </w:r>
      <w:r w:rsidR="00127A08">
        <w:rPr>
          <w:noProof/>
        </w:rPr>
        <w:t>4</w:t>
      </w:r>
      <w:r>
        <w:fldChar w:fldCharType="end"/>
      </w:r>
      <w:bookmarkEnd w:id="14"/>
      <w:bookmarkEnd w:id="15"/>
      <w:r w:rsidRPr="00AB5121">
        <w:rPr>
          <w:rFonts w:eastAsia="PMingLiU" w:hint="eastAsia"/>
        </w:rPr>
        <w:t>.</w:t>
      </w:r>
      <w:r w:rsidR="005F3B7C">
        <w:rPr>
          <w:rFonts w:eastAsia="PMingLiU"/>
        </w:rPr>
        <w:t xml:space="preserve"> </w:t>
      </w:r>
      <w:r w:rsidR="00B120AB">
        <w:fldChar w:fldCharType="begin"/>
      </w:r>
      <w:r w:rsidR="00B120AB">
        <w:instrText xml:space="preserve"> REF _Ref67747211 \h </w:instrText>
      </w:r>
      <w:r w:rsidR="00B120AB">
        <w:fldChar w:fldCharType="separate"/>
      </w:r>
      <w:r w:rsidR="00127A08" w:rsidRPr="00AB5121">
        <w:rPr>
          <w:rFonts w:eastAsia="PMingLiU" w:hint="eastAsia"/>
        </w:rPr>
        <w:t>圖</w:t>
      </w:r>
      <w:r w:rsidR="00127A08">
        <w:rPr>
          <w:noProof/>
        </w:rPr>
        <w:t>2</w:t>
      </w:r>
      <w:r w:rsidR="00B120AB">
        <w:fldChar w:fldCharType="end"/>
      </w:r>
      <w:r w:rsidRPr="00AB5121">
        <w:rPr>
          <w:rFonts w:eastAsia="PMingLiU" w:hint="eastAsia"/>
        </w:rPr>
        <w:t>的範例中第二條分支的</w:t>
      </w:r>
      <w:proofErr w:type="spellStart"/>
      <w:r w:rsidRPr="00AB5121">
        <w:rPr>
          <w:rFonts w:eastAsia="PMingLiU" w:hint="eastAsia"/>
        </w:rPr>
        <w:t>Verilator</w:t>
      </w:r>
      <w:proofErr w:type="spellEnd"/>
      <w:r w:rsidRPr="00AB5121">
        <w:rPr>
          <w:rFonts w:eastAsia="PMingLiU" w:hint="eastAsia"/>
        </w:rPr>
        <w:t>模擬</w:t>
      </w:r>
    </w:p>
    <w:p w14:paraId="516AE781" w14:textId="6ADDDE0D" w:rsidR="00147BA0" w:rsidRPr="00AB5121" w:rsidRDefault="00147BA0" w:rsidP="00672473">
      <w:pPr>
        <w:overflowPunct w:val="0"/>
        <w:autoSpaceDE w:val="0"/>
        <w:autoSpaceDN w:val="0"/>
        <w:jc w:val="both"/>
        <w:rPr>
          <w:rFonts w:eastAsia="PMingLiU" w:cs="Arial"/>
        </w:rPr>
      </w:pPr>
    </w:p>
    <w:p w14:paraId="1348F41A" w14:textId="074691E3" w:rsidR="006969B7" w:rsidRPr="00AB5121" w:rsidRDefault="008C2A60" w:rsidP="00D61860">
      <w:pPr>
        <w:overflowPunct w:val="0"/>
        <w:autoSpaceDE w:val="0"/>
        <w:autoSpaceDN w:val="0"/>
        <w:spacing w:line="245" w:lineRule="auto"/>
        <w:jc w:val="both"/>
        <w:rPr>
          <w:rFonts w:eastAsia="PMingLiU"/>
        </w:rPr>
      </w:pPr>
      <w:r w:rsidRPr="00AB5121">
        <w:rPr>
          <w:rFonts w:eastAsia="PMingLiU" w:hint="eastAsia"/>
        </w:rPr>
        <w:t>同時分析</w:t>
      </w:r>
      <w:r>
        <w:rPr>
          <w:rFonts w:cs="Arial" w:hint="eastAsia"/>
        </w:rPr>
        <w:fldChar w:fldCharType="begin"/>
      </w:r>
      <w:r w:rsidRPr="001B0555">
        <w:rPr>
          <w:rFonts w:cs="Arial" w:hint="eastAsia"/>
        </w:rPr>
        <w:instrText xml:space="preserve"> REF _Ref66111923 \h </w:instrText>
      </w:r>
      <w:r>
        <w:rPr>
          <w:rFonts w:cs="Arial" w:hint="eastAsia"/>
        </w:rPr>
      </w:r>
      <w:r>
        <w:rPr>
          <w:rFonts w:cs="Arial" w:hint="eastAsia"/>
        </w:rPr>
        <w:fldChar w:fldCharType="separate"/>
      </w:r>
      <w:r w:rsidR="00127A08" w:rsidRPr="00AB5121">
        <w:rPr>
          <w:rFonts w:eastAsia="PMingLiU" w:hint="eastAsia"/>
        </w:rPr>
        <w:t>圖</w:t>
      </w:r>
      <w:r w:rsidR="00127A08">
        <w:rPr>
          <w:noProof/>
        </w:rPr>
        <w:t>4</w:t>
      </w:r>
      <w:r>
        <w:rPr>
          <w:rFonts w:cs="Arial" w:hint="eastAsia"/>
        </w:rPr>
        <w:fldChar w:fldCharType="end"/>
      </w:r>
      <w:r w:rsidRPr="00AB5121">
        <w:rPr>
          <w:rFonts w:eastAsia="PMingLiU" w:hint="eastAsia"/>
        </w:rPr>
        <w:t>中的波形以及</w:t>
      </w:r>
      <w:r w:rsidR="00BF7F6B">
        <w:rPr>
          <w:rFonts w:cs="Arial" w:hint="eastAsia"/>
        </w:rPr>
        <w:fldChar w:fldCharType="begin"/>
      </w:r>
      <w:r w:rsidR="00BF7F6B">
        <w:rPr>
          <w:rFonts w:cs="Arial" w:hint="eastAsia"/>
        </w:rPr>
        <w:instrText xml:space="preserve"> REF _Ref65995151 \h </w:instrText>
      </w:r>
      <w:r w:rsidR="00BF7F6B">
        <w:rPr>
          <w:rFonts w:cs="Arial" w:hint="eastAsia"/>
        </w:rPr>
      </w:r>
      <w:r w:rsidR="00BF7F6B">
        <w:rPr>
          <w:rFonts w:cs="Arial" w:hint="eastAsia"/>
        </w:rPr>
        <w:fldChar w:fldCharType="separate"/>
      </w:r>
      <w:r w:rsidR="00127A08" w:rsidRPr="00AB5121">
        <w:rPr>
          <w:rFonts w:eastAsia="PMingLiU" w:hint="eastAsia"/>
        </w:rPr>
        <w:t>圖</w:t>
      </w:r>
      <w:r w:rsidR="00127A08">
        <w:rPr>
          <w:noProof/>
        </w:rPr>
        <w:t>1</w:t>
      </w:r>
      <w:r w:rsidR="00BF7F6B">
        <w:rPr>
          <w:rFonts w:cs="Arial" w:hint="eastAsia"/>
        </w:rPr>
        <w:fldChar w:fldCharType="end"/>
      </w:r>
      <w:r w:rsidRPr="00AB5121">
        <w:rPr>
          <w:rFonts w:eastAsia="PMingLiU" w:hint="eastAsia"/>
        </w:rPr>
        <w:t>中的圖。以紅色強調顯示的值表示執行第二條</w:t>
      </w:r>
      <w:proofErr w:type="spellStart"/>
      <w:r w:rsidRPr="00AB5121">
        <w:rPr>
          <w:rFonts w:ascii="Courier New" w:eastAsia="PMingLiU" w:hAnsi="Courier New" w:hint="eastAsia"/>
        </w:rPr>
        <w:t>beq</w:t>
      </w:r>
      <w:proofErr w:type="spellEnd"/>
      <w:r w:rsidRPr="00AB5121">
        <w:rPr>
          <w:rFonts w:eastAsia="PMingLiU" w:hint="eastAsia"/>
        </w:rPr>
        <w:t>指令期間三個連續的週期：</w:t>
      </w:r>
      <w:proofErr w:type="spellStart"/>
      <w:r w:rsidRPr="00AB5121">
        <w:rPr>
          <w:rFonts w:ascii="Courier New" w:eastAsia="PMingLiU" w:hAnsi="Courier New" w:hint="eastAsia"/>
        </w:rPr>
        <w:t>beq</w:t>
      </w:r>
      <w:proofErr w:type="spellEnd"/>
      <w:r w:rsidRPr="00AB5121">
        <w:rPr>
          <w:rFonts w:eastAsia="PMingLiU" w:hint="eastAsia"/>
        </w:rPr>
        <w:t>的解碼階段（週期</w:t>
      </w:r>
      <w:proofErr w:type="spellStart"/>
      <w:r w:rsidRPr="00AB5121">
        <w:rPr>
          <w:rFonts w:eastAsia="PMingLiU" w:hint="eastAsia"/>
          <w:i/>
        </w:rPr>
        <w:t>i</w:t>
      </w:r>
      <w:proofErr w:type="spellEnd"/>
      <w:r w:rsidRPr="00AB5121">
        <w:rPr>
          <w:rFonts w:eastAsia="PMingLiU" w:hint="eastAsia"/>
        </w:rPr>
        <w:t>）、</w:t>
      </w:r>
      <w:proofErr w:type="spellStart"/>
      <w:r w:rsidRPr="00AB5121">
        <w:rPr>
          <w:rFonts w:ascii="Courier New" w:eastAsia="PMingLiU" w:hAnsi="Courier New" w:hint="eastAsia"/>
        </w:rPr>
        <w:t>beq</w:t>
      </w:r>
      <w:proofErr w:type="spellEnd"/>
      <w:r w:rsidRPr="00AB5121">
        <w:rPr>
          <w:rFonts w:eastAsia="PMingLiU" w:hint="eastAsia"/>
        </w:rPr>
        <w:t>的</w:t>
      </w:r>
      <w:r w:rsidRPr="00AB5121">
        <w:rPr>
          <w:rFonts w:eastAsia="PMingLiU" w:hint="eastAsia"/>
        </w:rPr>
        <w:t>EX1</w:t>
      </w:r>
      <w:r w:rsidRPr="00AB5121">
        <w:rPr>
          <w:rFonts w:eastAsia="PMingLiU" w:hint="eastAsia"/>
        </w:rPr>
        <w:t>階段（週期</w:t>
      </w:r>
      <w:r w:rsidRPr="00AB5121">
        <w:rPr>
          <w:rFonts w:eastAsia="PMingLiU" w:hint="eastAsia"/>
          <w:i/>
        </w:rPr>
        <w:t>i+1</w:t>
      </w:r>
      <w:r w:rsidRPr="00AB5121">
        <w:rPr>
          <w:rFonts w:eastAsia="PMingLiU" w:hint="eastAsia"/>
        </w:rPr>
        <w:t>）、在解析</w:t>
      </w:r>
      <w:proofErr w:type="spellStart"/>
      <w:r w:rsidRPr="00AB5121">
        <w:rPr>
          <w:rFonts w:ascii="Courier New" w:eastAsia="PMingLiU" w:hAnsi="Courier New" w:hint="eastAsia"/>
        </w:rPr>
        <w:t>beq</w:t>
      </w:r>
      <w:proofErr w:type="spellEnd"/>
      <w:r w:rsidRPr="00AB5121">
        <w:rPr>
          <w:rFonts w:eastAsia="PMingLiU" w:hint="eastAsia"/>
        </w:rPr>
        <w:t>後的</w:t>
      </w:r>
      <w:r w:rsidRPr="00AB5121">
        <w:rPr>
          <w:rFonts w:eastAsia="PMingLiU" w:hint="eastAsia"/>
        </w:rPr>
        <w:t>FC1</w:t>
      </w:r>
      <w:r w:rsidRPr="00AB5121">
        <w:rPr>
          <w:rFonts w:eastAsia="PMingLiU" w:hint="eastAsia"/>
        </w:rPr>
        <w:t>階段選擇下一</w:t>
      </w:r>
      <w:r w:rsidRPr="00AB5121">
        <w:rPr>
          <w:rFonts w:eastAsia="PMingLiU" w:hint="eastAsia"/>
        </w:rPr>
        <w:t>PC</w:t>
      </w:r>
      <w:r w:rsidRPr="00AB5121">
        <w:rPr>
          <w:rFonts w:eastAsia="PMingLiU" w:hint="eastAsia"/>
        </w:rPr>
        <w:t>（週期</w:t>
      </w:r>
      <w:r w:rsidRPr="00AB5121">
        <w:rPr>
          <w:rFonts w:eastAsia="PMingLiU" w:hint="eastAsia"/>
          <w:i/>
        </w:rPr>
        <w:t>i+2</w:t>
      </w:r>
      <w:r w:rsidRPr="00AB5121">
        <w:rPr>
          <w:rFonts w:eastAsia="PMingLiU" w:hint="eastAsia"/>
        </w:rPr>
        <w:t>）。</w:t>
      </w:r>
    </w:p>
    <w:p w14:paraId="52C318A0" w14:textId="77777777" w:rsidR="008C2A60" w:rsidRPr="00AB5121" w:rsidRDefault="008C2A60" w:rsidP="00D61860">
      <w:pPr>
        <w:overflowPunct w:val="0"/>
        <w:autoSpaceDE w:val="0"/>
        <w:autoSpaceDN w:val="0"/>
        <w:spacing w:line="245" w:lineRule="auto"/>
        <w:jc w:val="both"/>
        <w:rPr>
          <w:rFonts w:eastAsia="PMingLiU" w:cs="Arial"/>
        </w:rPr>
      </w:pPr>
    </w:p>
    <w:bookmarkEnd w:id="0"/>
    <w:bookmarkEnd w:id="1"/>
    <w:p w14:paraId="28C39F0E" w14:textId="0E8BAAC8" w:rsidR="000A43AA" w:rsidRPr="00AB5121" w:rsidRDefault="000C656B" w:rsidP="00D61860">
      <w:pPr>
        <w:pStyle w:val="af"/>
        <w:numPr>
          <w:ilvl w:val="0"/>
          <w:numId w:val="21"/>
        </w:numPr>
        <w:overflowPunct w:val="0"/>
        <w:autoSpaceDE w:val="0"/>
        <w:autoSpaceDN w:val="0"/>
        <w:spacing w:line="245" w:lineRule="auto"/>
        <w:jc w:val="both"/>
        <w:rPr>
          <w:rFonts w:eastAsia="PMingLiU" w:cs="Arial"/>
        </w:rPr>
      </w:pPr>
      <w:r w:rsidRPr="00AB5121">
        <w:rPr>
          <w:rFonts w:eastAsia="PMingLiU" w:hint="eastAsia"/>
          <w:b/>
          <w:color w:val="0070C0"/>
        </w:rPr>
        <w:t>週期</w:t>
      </w:r>
      <w:proofErr w:type="spellStart"/>
      <w:r w:rsidRPr="00AB5121">
        <w:rPr>
          <w:rFonts w:eastAsia="PMingLiU" w:hint="eastAsia"/>
          <w:b/>
          <w:i/>
          <w:color w:val="0070C0"/>
        </w:rPr>
        <w:t>i</w:t>
      </w:r>
      <w:proofErr w:type="spellEnd"/>
      <w:r w:rsidRPr="00AB5121">
        <w:rPr>
          <w:rFonts w:eastAsia="PMingLiU" w:hint="eastAsia"/>
          <w:b/>
        </w:rPr>
        <w:t xml:space="preserve"> - </w:t>
      </w:r>
      <w:proofErr w:type="spellStart"/>
      <w:r w:rsidRPr="00AB5121">
        <w:rPr>
          <w:rFonts w:ascii="Courier New" w:eastAsia="PMingLiU" w:hAnsi="Courier New" w:hint="eastAsia"/>
          <w:b/>
        </w:rPr>
        <w:t>beq</w:t>
      </w:r>
      <w:proofErr w:type="spellEnd"/>
      <w:r w:rsidRPr="00AB5121">
        <w:rPr>
          <w:rFonts w:eastAsia="PMingLiU" w:hint="eastAsia"/>
          <w:b/>
        </w:rPr>
        <w:t>指令的解碼階段：</w:t>
      </w:r>
      <w:r w:rsidRPr="00AB5121">
        <w:rPr>
          <w:rFonts w:eastAsia="PMingLiU" w:hint="eastAsia"/>
        </w:rPr>
        <w:t>PC</w:t>
      </w:r>
      <w:r w:rsidRPr="00AB5121">
        <w:rPr>
          <w:rFonts w:eastAsia="PMingLiU" w:hint="eastAsia"/>
        </w:rPr>
        <w:t>（訊號</w:t>
      </w:r>
      <w:r w:rsidRPr="00AB5121">
        <w:rPr>
          <w:rFonts w:ascii="Courier New" w:eastAsia="PMingLiU" w:hAnsi="Courier New" w:hint="eastAsia"/>
        </w:rPr>
        <w:t>dec_i0_pc_d_ext</w:t>
      </w:r>
      <w:r w:rsidRPr="00AB5121">
        <w:rPr>
          <w:rFonts w:eastAsia="PMingLiU" w:hint="eastAsia"/>
        </w:rPr>
        <w:t>）為</w:t>
      </w:r>
      <w:r w:rsidRPr="00AB5121">
        <w:rPr>
          <w:rFonts w:eastAsia="PMingLiU" w:hint="eastAsia"/>
        </w:rPr>
        <w:t>0x000001E8</w:t>
      </w:r>
      <w:r w:rsidRPr="00AB5121">
        <w:rPr>
          <w:rFonts w:eastAsia="PMingLiU" w:hint="eastAsia"/>
        </w:rPr>
        <w:t>，指令（訊號</w:t>
      </w:r>
      <w:r w:rsidRPr="00AB5121">
        <w:rPr>
          <w:rFonts w:ascii="Courier New" w:eastAsia="PMingLiU" w:hAnsi="Courier New" w:hint="eastAsia"/>
        </w:rPr>
        <w:t>dec_i0_instr_d</w:t>
      </w:r>
      <w:r w:rsidRPr="00AB5121">
        <w:rPr>
          <w:rFonts w:eastAsia="PMingLiU" w:hint="eastAsia"/>
        </w:rPr>
        <w:t>）為</w:t>
      </w:r>
      <w:r w:rsidRPr="00AB5121">
        <w:rPr>
          <w:rFonts w:eastAsia="PMingLiU" w:hint="eastAsia"/>
        </w:rPr>
        <w:t>0xFBCE00E3</w:t>
      </w:r>
      <w:r w:rsidRPr="00AB5121">
        <w:rPr>
          <w:rFonts w:eastAsia="PMingLiU" w:hint="eastAsia"/>
        </w:rPr>
        <w:t>（二進位形式為：</w:t>
      </w:r>
      <w:r w:rsidRPr="00AB5121">
        <w:rPr>
          <w:rFonts w:eastAsia="PMingLiU" w:hint="eastAsia"/>
        </w:rPr>
        <w:t>1111 1011 1100 1110 0000 0000 1110 0011</w:t>
      </w:r>
      <w:r w:rsidRPr="00AB5121">
        <w:rPr>
          <w:rFonts w:eastAsia="PMingLiU" w:hint="eastAsia"/>
        </w:rPr>
        <w:t>）。</w:t>
      </w:r>
    </w:p>
    <w:p w14:paraId="73B99B3F" w14:textId="77777777" w:rsidR="000A43AA" w:rsidRPr="00AB5121" w:rsidRDefault="000A43AA" w:rsidP="00D61860">
      <w:pPr>
        <w:pStyle w:val="af"/>
        <w:overflowPunct w:val="0"/>
        <w:autoSpaceDE w:val="0"/>
        <w:autoSpaceDN w:val="0"/>
        <w:spacing w:line="245" w:lineRule="auto"/>
        <w:ind w:left="720"/>
        <w:jc w:val="both"/>
        <w:rPr>
          <w:rFonts w:eastAsia="PMingLiU" w:cs="Arial"/>
        </w:rPr>
      </w:pPr>
    </w:p>
    <w:p w14:paraId="3285C4D0" w14:textId="1EE53C35" w:rsidR="000A43AA" w:rsidRPr="00AB5121" w:rsidRDefault="000A43AA" w:rsidP="00D61860">
      <w:pPr>
        <w:pStyle w:val="af"/>
        <w:overflowPunct w:val="0"/>
        <w:autoSpaceDE w:val="0"/>
        <w:autoSpaceDN w:val="0"/>
        <w:spacing w:line="245" w:lineRule="auto"/>
        <w:ind w:left="720"/>
        <w:jc w:val="both"/>
        <w:rPr>
          <w:rFonts w:eastAsia="PMingLiU" w:cs="Arial"/>
        </w:rPr>
      </w:pPr>
      <w:r w:rsidRPr="00AB5121">
        <w:rPr>
          <w:rFonts w:eastAsia="PMingLiU" w:hint="eastAsia"/>
        </w:rPr>
        <w:t>在</w:t>
      </w:r>
      <w:r w:rsidRPr="00AB5121">
        <w:rPr>
          <w:rFonts w:eastAsia="PMingLiU" w:hint="eastAsia"/>
        </w:rPr>
        <w:t>RISC-V</w:t>
      </w:r>
      <w:r w:rsidRPr="00AB5121">
        <w:rPr>
          <w:rFonts w:eastAsia="PMingLiU" w:hint="eastAsia"/>
        </w:rPr>
        <w:t>中，</w:t>
      </w:r>
      <w:proofErr w:type="spellStart"/>
      <w:r w:rsidRPr="00AB5121">
        <w:rPr>
          <w:rFonts w:ascii="Courier New" w:eastAsia="PMingLiU" w:hAnsi="Courier New" w:hint="eastAsia"/>
        </w:rPr>
        <w:t>beq</w:t>
      </w:r>
      <w:proofErr w:type="spellEnd"/>
      <w:r w:rsidRPr="00AB5121">
        <w:rPr>
          <w:rFonts w:eastAsia="PMingLiU" w:hint="eastAsia"/>
        </w:rPr>
        <w:t>指令的操作碼如下（參見</w:t>
      </w:r>
      <w:r w:rsidRPr="00AB5121">
        <w:rPr>
          <w:rFonts w:eastAsia="PMingLiU" w:hint="eastAsia"/>
        </w:rPr>
        <w:t>[DDCARV]</w:t>
      </w:r>
      <w:r w:rsidRPr="00AB5121">
        <w:rPr>
          <w:rFonts w:eastAsia="PMingLiU" w:hint="eastAsia"/>
        </w:rPr>
        <w:t>的附錄</w:t>
      </w:r>
      <w:r w:rsidRPr="00AB5121">
        <w:rPr>
          <w:rFonts w:eastAsia="PMingLiU" w:hint="eastAsia"/>
        </w:rPr>
        <w:t>B</w:t>
      </w:r>
      <w:r w:rsidRPr="00AB5121">
        <w:rPr>
          <w:rFonts w:eastAsia="PMingLiU" w:hint="eastAsia"/>
        </w:rPr>
        <w:t>）：</w:t>
      </w:r>
    </w:p>
    <w:p w14:paraId="50DC1C07" w14:textId="77777777" w:rsidR="000A43AA" w:rsidRPr="00AB5121" w:rsidRDefault="000A43AA" w:rsidP="00D61860">
      <w:pPr>
        <w:pStyle w:val="af"/>
        <w:overflowPunct w:val="0"/>
        <w:autoSpaceDE w:val="0"/>
        <w:autoSpaceDN w:val="0"/>
        <w:spacing w:line="245" w:lineRule="auto"/>
        <w:ind w:left="720" w:firstLine="720"/>
        <w:jc w:val="both"/>
        <w:rPr>
          <w:rFonts w:eastAsia="PMingLiU" w:cs="Arial"/>
        </w:rPr>
      </w:pPr>
      <w:r w:rsidRPr="00AB5121">
        <w:rPr>
          <w:rFonts w:ascii="Courier New" w:eastAsia="PMingLiU" w:hAnsi="Courier New" w:hint="eastAsia"/>
        </w:rPr>
        <w:t>imm</w:t>
      </w:r>
      <w:r w:rsidRPr="00AB5121">
        <w:rPr>
          <w:rFonts w:ascii="Courier New" w:eastAsia="PMingLiU" w:hAnsi="Courier New" w:hint="eastAsia"/>
          <w:vertAlign w:val="subscript"/>
        </w:rPr>
        <w:t>12,10:5</w:t>
      </w:r>
      <w:r w:rsidRPr="00AB5121">
        <w:rPr>
          <w:rFonts w:ascii="Courier New" w:eastAsia="PMingLiU" w:hAnsi="Courier New" w:hint="eastAsia"/>
        </w:rPr>
        <w:t xml:space="preserve"> | rs2 | rs1 | 000 | imm</w:t>
      </w:r>
      <w:r w:rsidRPr="00AB5121">
        <w:rPr>
          <w:rFonts w:ascii="Courier New" w:eastAsia="PMingLiU" w:hAnsi="Courier New" w:hint="eastAsia"/>
          <w:vertAlign w:val="subscript"/>
        </w:rPr>
        <w:t>4:1,11</w:t>
      </w:r>
      <w:r w:rsidRPr="00AB5121">
        <w:rPr>
          <w:rFonts w:ascii="Courier New" w:eastAsia="PMingLiU" w:hAnsi="Courier New" w:hint="eastAsia"/>
        </w:rPr>
        <w:t xml:space="preserve"> | 1100011</w:t>
      </w:r>
    </w:p>
    <w:p w14:paraId="477ECE21" w14:textId="77777777" w:rsidR="00A609A7" w:rsidRPr="00AB5121" w:rsidRDefault="00A609A7" w:rsidP="00D61860">
      <w:pPr>
        <w:pStyle w:val="af"/>
        <w:overflowPunct w:val="0"/>
        <w:autoSpaceDE w:val="0"/>
        <w:autoSpaceDN w:val="0"/>
        <w:spacing w:line="245" w:lineRule="auto"/>
        <w:ind w:left="720"/>
        <w:jc w:val="both"/>
        <w:rPr>
          <w:rFonts w:eastAsia="PMingLiU" w:cs="Arial"/>
        </w:rPr>
      </w:pPr>
    </w:p>
    <w:p w14:paraId="272C28CA" w14:textId="04CB11B3" w:rsidR="000A43AA" w:rsidRPr="00AE4E4B" w:rsidRDefault="00A609A7" w:rsidP="00D61860">
      <w:pPr>
        <w:pStyle w:val="af"/>
        <w:overflowPunct w:val="0"/>
        <w:autoSpaceDE w:val="0"/>
        <w:autoSpaceDN w:val="0"/>
        <w:spacing w:line="245" w:lineRule="auto"/>
        <w:ind w:left="720"/>
        <w:rPr>
          <w:rFonts w:eastAsia="PMingLiU" w:cs="Arial"/>
        </w:rPr>
      </w:pPr>
      <w:r w:rsidRPr="00AE4E4B">
        <w:rPr>
          <w:rFonts w:eastAsia="PMingLiU" w:hint="eastAsia"/>
        </w:rPr>
        <w:t>因此，您可以驗證</w:t>
      </w:r>
      <w:r w:rsidRPr="00AE4E4B">
        <w:rPr>
          <w:rFonts w:eastAsia="PMingLiU" w:hint="eastAsia"/>
        </w:rPr>
        <w:t>0xFBCE00E3</w:t>
      </w:r>
      <w:r w:rsidRPr="00AE4E4B">
        <w:rPr>
          <w:rFonts w:eastAsia="PMingLiU" w:hint="eastAsia"/>
        </w:rPr>
        <w:t>對應於</w:t>
      </w:r>
      <w:r w:rsidR="00672473" w:rsidRPr="00AE4E4B">
        <w:rPr>
          <w:rFonts w:eastAsia="PMingLiU" w:hint="eastAsia"/>
        </w:rPr>
        <w:t>：</w:t>
      </w:r>
      <w:proofErr w:type="spellStart"/>
      <w:r w:rsidRPr="00AE4E4B">
        <w:rPr>
          <w:rFonts w:ascii="Courier New" w:eastAsia="PMingLiU" w:hAnsi="Courier New" w:hint="eastAsia"/>
        </w:rPr>
        <w:t>beq</w:t>
      </w:r>
      <w:proofErr w:type="spellEnd"/>
      <w:r w:rsidR="00AE4E4B" w:rsidRPr="00AE4E4B">
        <w:rPr>
          <w:rFonts w:ascii="Courier New" w:eastAsia="PMingLiU" w:hAnsi="Courier New"/>
        </w:rPr>
        <w:t xml:space="preserve"> </w:t>
      </w:r>
      <w:r w:rsidRPr="00AE4E4B">
        <w:rPr>
          <w:rFonts w:ascii="Courier New" w:eastAsia="PMingLiU" w:hAnsi="Courier New" w:hint="eastAsia"/>
        </w:rPr>
        <w:t>t3,t3,LOOP (Immediate</w:t>
      </w:r>
      <w:r w:rsidRPr="00AE4E4B">
        <w:rPr>
          <w:rFonts w:ascii="Courier New" w:eastAsia="PMingLiU" w:hAnsi="Courier New" w:hint="eastAsia"/>
          <w:vertAlign w:val="subscript"/>
        </w:rPr>
        <w:t>12:0</w:t>
      </w:r>
      <w:r w:rsidRPr="00AE4E4B">
        <w:rPr>
          <w:rFonts w:ascii="Courier New" w:eastAsia="PMingLiU" w:hAnsi="Courier New" w:hint="eastAsia"/>
        </w:rPr>
        <w:t xml:space="preserve"> = 0x1FA0)</w:t>
      </w:r>
      <w:r w:rsidRPr="00AE4E4B">
        <w:rPr>
          <w:rFonts w:eastAsia="PMingLiU" w:hint="eastAsia"/>
        </w:rPr>
        <w:t>。請記住，立即數提供了目標位址目前</w:t>
      </w:r>
      <w:r w:rsidRPr="00AE4E4B">
        <w:rPr>
          <w:rFonts w:eastAsia="PMingLiU" w:hint="eastAsia"/>
        </w:rPr>
        <w:t>PC</w:t>
      </w:r>
      <w:r w:rsidRPr="00AE4E4B">
        <w:rPr>
          <w:rFonts w:eastAsia="PMingLiU" w:hint="eastAsia"/>
        </w:rPr>
        <w:t>的偏移量。目標位址（由標籤</w:t>
      </w:r>
      <w:r w:rsidRPr="00D61860">
        <w:rPr>
          <w:rFonts w:eastAsia="PMingLiU" w:hint="eastAsia"/>
          <w:spacing w:val="-2"/>
        </w:rPr>
        <w:t>「</w:t>
      </w:r>
      <w:r w:rsidRPr="00D61860">
        <w:rPr>
          <w:rFonts w:eastAsia="PMingLiU" w:hint="eastAsia"/>
          <w:spacing w:val="-2"/>
        </w:rPr>
        <w:t>LOOP:</w:t>
      </w:r>
      <w:r w:rsidRPr="00D61860">
        <w:rPr>
          <w:rFonts w:eastAsia="PMingLiU" w:hint="eastAsia"/>
          <w:spacing w:val="-2"/>
        </w:rPr>
        <w:t>」指示）是目前</w:t>
      </w:r>
      <w:r w:rsidRPr="00D61860">
        <w:rPr>
          <w:rFonts w:eastAsia="PMingLiU" w:hint="eastAsia"/>
          <w:spacing w:val="-2"/>
        </w:rPr>
        <w:t>PC</w:t>
      </w:r>
      <w:r w:rsidRPr="00D61860">
        <w:rPr>
          <w:rFonts w:eastAsia="PMingLiU" w:hint="eastAsia"/>
          <w:spacing w:val="-2"/>
        </w:rPr>
        <w:t>（即</w:t>
      </w:r>
      <w:proofErr w:type="spellStart"/>
      <w:r w:rsidRPr="00D61860">
        <w:rPr>
          <w:rFonts w:ascii="Courier New" w:eastAsia="PMingLiU" w:hAnsi="Courier New" w:hint="eastAsia"/>
          <w:spacing w:val="-2"/>
        </w:rPr>
        <w:t>beq</w:t>
      </w:r>
      <w:proofErr w:type="spellEnd"/>
      <w:r w:rsidRPr="00D61860">
        <w:rPr>
          <w:rFonts w:ascii="Courier New" w:eastAsia="PMingLiU" w:hAnsi="Courier New" w:hint="eastAsia"/>
          <w:spacing w:val="-2"/>
        </w:rPr>
        <w:t xml:space="preserve"> t3,t3,LOOP</w:t>
      </w:r>
      <w:r w:rsidRPr="00D61860">
        <w:rPr>
          <w:rFonts w:eastAsia="PMingLiU" w:hint="eastAsia"/>
          <w:spacing w:val="-2"/>
        </w:rPr>
        <w:t>）</w:t>
      </w:r>
      <w:r w:rsidRPr="00D61860">
        <w:rPr>
          <w:rFonts w:eastAsia="PMingLiU" w:hint="eastAsia"/>
          <w:i/>
          <w:iCs/>
          <w:spacing w:val="-2"/>
        </w:rPr>
        <w:t>之前</w:t>
      </w:r>
      <w:r w:rsidRPr="00D61860">
        <w:rPr>
          <w:rFonts w:eastAsia="PMingLiU" w:hint="eastAsia"/>
          <w:spacing w:val="-2"/>
        </w:rPr>
        <w:t>的</w:t>
      </w:r>
      <w:r w:rsidRPr="00D61860">
        <w:rPr>
          <w:rFonts w:eastAsia="PMingLiU" w:hint="eastAsia"/>
          <w:spacing w:val="-2"/>
        </w:rPr>
        <w:t>24</w:t>
      </w:r>
      <w:r w:rsidRPr="00D61860">
        <w:rPr>
          <w:rFonts w:eastAsia="PMingLiU" w:hint="eastAsia"/>
          <w:spacing w:val="-2"/>
        </w:rPr>
        <w:t>條指令（</w:t>
      </w:r>
      <w:r w:rsidRPr="00D61860">
        <w:rPr>
          <w:rFonts w:eastAsia="PMingLiU" w:hint="eastAsia"/>
          <w:spacing w:val="-2"/>
        </w:rPr>
        <w:t>7</w:t>
      </w:r>
      <w:r w:rsidRPr="00D61860">
        <w:rPr>
          <w:rFonts w:eastAsia="PMingLiU" w:hint="eastAsia"/>
          <w:spacing w:val="-2"/>
        </w:rPr>
        <w:t>條</w:t>
      </w:r>
      <w:proofErr w:type="spellStart"/>
      <w:r w:rsidRPr="00D61860">
        <w:rPr>
          <w:rFonts w:eastAsia="PMingLiU" w:hint="eastAsia"/>
          <w:spacing w:val="-2"/>
        </w:rPr>
        <w:t>nop</w:t>
      </w:r>
      <w:proofErr w:type="spellEnd"/>
      <w:r w:rsidRPr="00D61860">
        <w:rPr>
          <w:rFonts w:eastAsia="PMingLiU" w:hint="eastAsia"/>
          <w:spacing w:val="-2"/>
        </w:rPr>
        <w:t xml:space="preserve"> + 1</w:t>
      </w:r>
      <w:r w:rsidRPr="00D61860">
        <w:rPr>
          <w:rFonts w:eastAsia="PMingLiU" w:hint="eastAsia"/>
          <w:spacing w:val="-2"/>
        </w:rPr>
        <w:t>條</w:t>
      </w:r>
      <w:r w:rsidRPr="00D61860">
        <w:rPr>
          <w:rFonts w:eastAsia="PMingLiU" w:hint="eastAsia"/>
          <w:spacing w:val="-2"/>
        </w:rPr>
        <w:t>add + 7</w:t>
      </w:r>
      <w:r w:rsidRPr="00D61860">
        <w:rPr>
          <w:rFonts w:eastAsia="PMingLiU" w:hint="eastAsia"/>
          <w:spacing w:val="-2"/>
        </w:rPr>
        <w:t>條</w:t>
      </w:r>
      <w:proofErr w:type="spellStart"/>
      <w:r w:rsidRPr="00D61860">
        <w:rPr>
          <w:rFonts w:eastAsia="PMingLiU" w:hint="eastAsia"/>
          <w:spacing w:val="-2"/>
        </w:rPr>
        <w:t>nop</w:t>
      </w:r>
      <w:proofErr w:type="spellEnd"/>
      <w:r w:rsidRPr="00D61860">
        <w:rPr>
          <w:rFonts w:eastAsia="PMingLiU" w:hint="eastAsia"/>
          <w:spacing w:val="-2"/>
        </w:rPr>
        <w:t xml:space="preserve"> + 1</w:t>
      </w:r>
      <w:r w:rsidRPr="00D61860">
        <w:rPr>
          <w:rFonts w:eastAsia="PMingLiU" w:hint="eastAsia"/>
          <w:spacing w:val="-2"/>
        </w:rPr>
        <w:t>條</w:t>
      </w:r>
      <w:proofErr w:type="spellStart"/>
      <w:r w:rsidRPr="00D61860">
        <w:rPr>
          <w:rFonts w:eastAsia="PMingLiU" w:hint="eastAsia"/>
          <w:spacing w:val="-2"/>
        </w:rPr>
        <w:t>beq</w:t>
      </w:r>
      <w:proofErr w:type="spellEnd"/>
      <w:r w:rsidRPr="00D61860">
        <w:rPr>
          <w:rFonts w:eastAsia="PMingLiU" w:hint="eastAsia"/>
          <w:spacing w:val="-2"/>
        </w:rPr>
        <w:t xml:space="preserve"> + 7</w:t>
      </w:r>
      <w:r w:rsidRPr="00D61860">
        <w:rPr>
          <w:rFonts w:eastAsia="PMingLiU" w:hint="eastAsia"/>
          <w:spacing w:val="-2"/>
        </w:rPr>
        <w:t>條</w:t>
      </w:r>
      <w:proofErr w:type="spellStart"/>
      <w:r w:rsidRPr="00D61860">
        <w:rPr>
          <w:rFonts w:eastAsia="PMingLiU" w:hint="eastAsia"/>
          <w:spacing w:val="-2"/>
        </w:rPr>
        <w:t>nop</w:t>
      </w:r>
      <w:proofErr w:type="spellEnd"/>
      <w:r w:rsidRPr="00D61860">
        <w:rPr>
          <w:rFonts w:eastAsia="PMingLiU" w:hint="eastAsia"/>
          <w:spacing w:val="-2"/>
        </w:rPr>
        <w:t xml:space="preserve"> + 1</w:t>
      </w:r>
      <w:r w:rsidRPr="00D61860">
        <w:rPr>
          <w:rFonts w:eastAsia="PMingLiU" w:hint="eastAsia"/>
          <w:spacing w:val="-2"/>
        </w:rPr>
        <w:t>條</w:t>
      </w:r>
      <w:r w:rsidRPr="00D61860">
        <w:rPr>
          <w:rFonts w:eastAsia="PMingLiU" w:hint="eastAsia"/>
          <w:spacing w:val="-2"/>
        </w:rPr>
        <w:t>add = 24</w:t>
      </w:r>
      <w:r w:rsidRPr="00D61860">
        <w:rPr>
          <w:rFonts w:eastAsia="PMingLiU" w:hint="eastAsia"/>
          <w:spacing w:val="-2"/>
        </w:rPr>
        <w:t>條指令）。目前</w:t>
      </w:r>
      <w:r w:rsidRPr="00D61860">
        <w:rPr>
          <w:rFonts w:eastAsia="PMingLiU" w:hint="eastAsia"/>
          <w:spacing w:val="-2"/>
        </w:rPr>
        <w:t>PC</w:t>
      </w:r>
      <w:r w:rsidRPr="00D61860">
        <w:rPr>
          <w:rFonts w:eastAsia="PMingLiU" w:hint="eastAsia"/>
          <w:spacing w:val="-2"/>
        </w:rPr>
        <w:t>之前共有</w:t>
      </w:r>
      <w:r w:rsidRPr="00D61860">
        <w:rPr>
          <w:rFonts w:eastAsia="PMingLiU" w:hint="eastAsia"/>
          <w:spacing w:val="-2"/>
        </w:rPr>
        <w:t>24*4 = 96</w:t>
      </w:r>
      <w:r w:rsidRPr="00D61860">
        <w:rPr>
          <w:rFonts w:eastAsia="PMingLiU" w:hint="eastAsia"/>
          <w:spacing w:val="-2"/>
        </w:rPr>
        <w:t>個</w:t>
      </w:r>
      <w:r w:rsidRPr="00AE4E4B">
        <w:rPr>
          <w:rFonts w:eastAsia="PMingLiU" w:hint="eastAsia"/>
        </w:rPr>
        <w:t>位元組。因此，立即數編碼為</w:t>
      </w:r>
      <w:r w:rsidRPr="00AE4E4B">
        <w:rPr>
          <w:rFonts w:eastAsia="PMingLiU" w:hint="eastAsia"/>
        </w:rPr>
        <w:t>-96</w:t>
      </w:r>
      <w:r w:rsidRPr="00AE4E4B">
        <w:rPr>
          <w:rFonts w:eastAsia="PMingLiU" w:hint="eastAsia"/>
        </w:rPr>
        <w:t>，即</w:t>
      </w:r>
      <w:r w:rsidRPr="00AE4E4B">
        <w:rPr>
          <w:rFonts w:eastAsia="PMingLiU" w:hint="eastAsia"/>
        </w:rPr>
        <w:t>0x1FA0</w:t>
      </w:r>
      <w:r w:rsidRPr="00AE4E4B">
        <w:rPr>
          <w:rFonts w:eastAsia="PMingLiU" w:hint="eastAsia"/>
        </w:rPr>
        <w:t>，以</w:t>
      </w:r>
      <w:r w:rsidRPr="00AE4E4B">
        <w:rPr>
          <w:rFonts w:eastAsia="PMingLiU" w:hint="eastAsia"/>
        </w:rPr>
        <w:t>13</w:t>
      </w:r>
      <w:r w:rsidRPr="00AE4E4B">
        <w:rPr>
          <w:rFonts w:eastAsia="PMingLiU" w:hint="eastAsia"/>
        </w:rPr>
        <w:t>位元二進位補碼形式寫入。</w:t>
      </w:r>
    </w:p>
    <w:p w14:paraId="6425849A" w14:textId="77777777" w:rsidR="000A43AA" w:rsidRPr="00AB5121" w:rsidRDefault="000A43AA" w:rsidP="00D61860">
      <w:pPr>
        <w:pStyle w:val="af"/>
        <w:overflowPunct w:val="0"/>
        <w:autoSpaceDE w:val="0"/>
        <w:autoSpaceDN w:val="0"/>
        <w:spacing w:line="245" w:lineRule="auto"/>
        <w:ind w:left="720"/>
        <w:jc w:val="both"/>
        <w:rPr>
          <w:rFonts w:eastAsia="PMingLiU" w:cs="Arial"/>
        </w:rPr>
      </w:pPr>
    </w:p>
    <w:p w14:paraId="3436E200" w14:textId="06689CF7" w:rsidR="000A43AA" w:rsidRPr="00AB5121" w:rsidRDefault="000A43AA" w:rsidP="00D61860">
      <w:pPr>
        <w:pStyle w:val="af"/>
        <w:overflowPunct w:val="0"/>
        <w:autoSpaceDE w:val="0"/>
        <w:autoSpaceDN w:val="0"/>
        <w:spacing w:line="245" w:lineRule="auto"/>
        <w:ind w:left="720"/>
        <w:jc w:val="both"/>
        <w:rPr>
          <w:rFonts w:eastAsia="PMingLiU" w:cs="Arial"/>
        </w:rPr>
      </w:pPr>
      <w:r w:rsidRPr="00AB5121">
        <w:rPr>
          <w:rFonts w:eastAsia="PMingLiU" w:hint="eastAsia"/>
        </w:rPr>
        <w:t>在此階段，</w:t>
      </w:r>
      <w:r w:rsidRPr="00AB5121">
        <w:rPr>
          <w:rFonts w:eastAsia="PMingLiU" w:hint="eastAsia"/>
          <w:b/>
        </w:rPr>
        <w:t>將產生管線控制訊號</w:t>
      </w:r>
      <w:r w:rsidRPr="00AB5121">
        <w:rPr>
          <w:rFonts w:eastAsia="PMingLiU" w:hint="eastAsia"/>
        </w:rPr>
        <w:t>。此</w:t>
      </w:r>
      <w:proofErr w:type="spellStart"/>
      <w:r w:rsidRPr="00AB5121">
        <w:rPr>
          <w:rFonts w:ascii="Courier New" w:eastAsia="PMingLiU" w:hAnsi="Courier New" w:hint="eastAsia"/>
        </w:rPr>
        <w:t>beq</w:t>
      </w:r>
      <w:proofErr w:type="spellEnd"/>
      <w:r w:rsidRPr="00AB5121">
        <w:rPr>
          <w:rFonts w:eastAsia="PMingLiU" w:hint="eastAsia"/>
        </w:rPr>
        <w:t>指令的控制訊號與第一條</w:t>
      </w:r>
      <w:proofErr w:type="spellStart"/>
      <w:r w:rsidRPr="00AB5121">
        <w:rPr>
          <w:rFonts w:ascii="Courier New" w:eastAsia="PMingLiU" w:hAnsi="Courier New" w:hint="eastAsia"/>
        </w:rPr>
        <w:t>beq</w:t>
      </w:r>
      <w:proofErr w:type="spellEnd"/>
      <w:r w:rsidRPr="00AB5121">
        <w:rPr>
          <w:rFonts w:eastAsia="PMingLiU" w:hint="eastAsia"/>
        </w:rPr>
        <w:t>指令的控制訊號相同（參見上一部分）。</w:t>
      </w:r>
    </w:p>
    <w:p w14:paraId="3888E574" w14:textId="77777777" w:rsidR="000A43AA" w:rsidRPr="00AB5121" w:rsidRDefault="000A43AA" w:rsidP="00D61860">
      <w:pPr>
        <w:pStyle w:val="af"/>
        <w:overflowPunct w:val="0"/>
        <w:autoSpaceDE w:val="0"/>
        <w:autoSpaceDN w:val="0"/>
        <w:spacing w:line="245" w:lineRule="auto"/>
        <w:ind w:left="720"/>
        <w:jc w:val="both"/>
        <w:rPr>
          <w:rFonts w:eastAsia="PMingLiU" w:cs="Arial"/>
        </w:rPr>
      </w:pPr>
    </w:p>
    <w:p w14:paraId="76D7699B" w14:textId="765A586A" w:rsidR="000A43AA" w:rsidRPr="00AB5121" w:rsidRDefault="006969B7" w:rsidP="00D61860">
      <w:pPr>
        <w:pStyle w:val="af"/>
        <w:overflowPunct w:val="0"/>
        <w:autoSpaceDE w:val="0"/>
        <w:autoSpaceDN w:val="0"/>
        <w:spacing w:line="245" w:lineRule="auto"/>
        <w:ind w:left="720"/>
        <w:jc w:val="both"/>
        <w:rPr>
          <w:rFonts w:eastAsia="PMingLiU" w:cs="Arial"/>
        </w:rPr>
      </w:pPr>
      <w:r w:rsidRPr="00AB5121">
        <w:rPr>
          <w:rFonts w:eastAsia="PMingLiU" w:hint="eastAsia"/>
        </w:rPr>
        <w:t>此外，將</w:t>
      </w:r>
      <w:r w:rsidRPr="00AB5121">
        <w:rPr>
          <w:rFonts w:eastAsia="PMingLiU" w:hint="eastAsia"/>
          <w:b/>
        </w:rPr>
        <w:t>讀取暫存器檔案</w:t>
      </w:r>
      <w:r w:rsidRPr="00AB5121">
        <w:rPr>
          <w:rFonts w:eastAsia="PMingLiU" w:hint="eastAsia"/>
        </w:rPr>
        <w:t>並</w:t>
      </w:r>
      <w:r w:rsidRPr="00AB5121">
        <w:rPr>
          <w:rFonts w:eastAsia="PMingLiU" w:hint="eastAsia"/>
          <w:b/>
        </w:rPr>
        <w:t>將分支指令傳送至</w:t>
      </w:r>
      <w:r w:rsidRPr="00AB5121">
        <w:rPr>
          <w:rFonts w:eastAsia="PMingLiU" w:hint="eastAsia"/>
          <w:b/>
        </w:rPr>
        <w:t>I0</w:t>
      </w:r>
      <w:r w:rsidRPr="00AB5121">
        <w:rPr>
          <w:rFonts w:eastAsia="PMingLiU" w:hint="eastAsia"/>
          <w:b/>
        </w:rPr>
        <w:t>管道</w:t>
      </w:r>
      <w:r w:rsidRPr="00AB5121">
        <w:rPr>
          <w:rFonts w:eastAsia="PMingLiU" w:hint="eastAsia"/>
        </w:rPr>
        <w:t>。訊號</w:t>
      </w:r>
      <w:r w:rsidRPr="00AB5121">
        <w:rPr>
          <w:rFonts w:ascii="Courier New" w:eastAsia="PMingLiU" w:hAnsi="Courier New" w:hint="eastAsia"/>
        </w:rPr>
        <w:t>a</w:t>
      </w:r>
      <w:r w:rsidRPr="00AB5121">
        <w:rPr>
          <w:rFonts w:eastAsia="PMingLiU" w:hint="eastAsia"/>
        </w:rPr>
        <w:t>和</w:t>
      </w:r>
      <w:r w:rsidRPr="00AB5121">
        <w:rPr>
          <w:rFonts w:ascii="Courier New" w:eastAsia="PMingLiU" w:hAnsi="Courier New" w:hint="eastAsia"/>
        </w:rPr>
        <w:t>b</w:t>
      </w:r>
      <w:r w:rsidRPr="00AB5121">
        <w:rPr>
          <w:rFonts w:eastAsia="PMingLiU" w:hint="eastAsia"/>
        </w:rPr>
        <w:t>（均為</w:t>
      </w:r>
      <w:r w:rsidRPr="00AB5121">
        <w:rPr>
          <w:rFonts w:eastAsia="PMingLiU" w:hint="eastAsia"/>
        </w:rPr>
        <w:t>0xFFFF</w:t>
      </w:r>
      <w:r w:rsidRPr="00AB5121">
        <w:rPr>
          <w:rFonts w:eastAsia="PMingLiU" w:hint="eastAsia"/>
        </w:rPr>
        <w:t>）中包含下一階段所使用的比較器的輸入，在本例中，輸入為從暫存器檔案讀取的值。</w:t>
      </w:r>
    </w:p>
    <w:p w14:paraId="40FB50AD" w14:textId="77777777" w:rsidR="000A43AA" w:rsidRPr="00AB5121" w:rsidRDefault="000A43AA" w:rsidP="00D61860">
      <w:pPr>
        <w:pStyle w:val="af"/>
        <w:overflowPunct w:val="0"/>
        <w:autoSpaceDE w:val="0"/>
        <w:autoSpaceDN w:val="0"/>
        <w:spacing w:line="245" w:lineRule="auto"/>
        <w:jc w:val="both"/>
        <w:rPr>
          <w:rFonts w:eastAsia="PMingLiU" w:cs="Arial"/>
        </w:rPr>
      </w:pPr>
    </w:p>
    <w:p w14:paraId="02289EB9" w14:textId="5EACB024" w:rsidR="00946FE1" w:rsidRPr="00AB5121" w:rsidRDefault="000C656B" w:rsidP="001E7FD6">
      <w:pPr>
        <w:pStyle w:val="af"/>
        <w:keepNext/>
        <w:keepLines/>
        <w:numPr>
          <w:ilvl w:val="0"/>
          <w:numId w:val="21"/>
        </w:numPr>
        <w:overflowPunct w:val="0"/>
        <w:autoSpaceDE w:val="0"/>
        <w:autoSpaceDN w:val="0"/>
        <w:spacing w:line="245" w:lineRule="auto"/>
        <w:jc w:val="both"/>
        <w:rPr>
          <w:rFonts w:eastAsia="PMingLiU" w:cs="Arial"/>
        </w:rPr>
      </w:pPr>
      <w:r w:rsidRPr="00AB5121">
        <w:rPr>
          <w:rFonts w:eastAsia="PMingLiU" w:hint="eastAsia"/>
          <w:b/>
          <w:color w:val="0070C0"/>
        </w:rPr>
        <w:lastRenderedPageBreak/>
        <w:t>週期</w:t>
      </w:r>
      <w:r w:rsidRPr="00AB5121">
        <w:rPr>
          <w:rFonts w:eastAsia="PMingLiU" w:hint="eastAsia"/>
          <w:b/>
          <w:i/>
          <w:color w:val="0070C0"/>
        </w:rPr>
        <w:t>i+1</w:t>
      </w:r>
      <w:r w:rsidRPr="00AB5121">
        <w:rPr>
          <w:rFonts w:eastAsia="PMingLiU" w:hint="eastAsia"/>
          <w:b/>
          <w:color w:val="0070C0"/>
        </w:rPr>
        <w:t xml:space="preserve"> </w:t>
      </w:r>
      <w:r w:rsidRPr="00AB5121">
        <w:rPr>
          <w:rFonts w:eastAsia="PMingLiU" w:hint="eastAsia"/>
          <w:b/>
        </w:rPr>
        <w:t xml:space="preserve">- </w:t>
      </w:r>
      <w:proofErr w:type="spellStart"/>
      <w:r w:rsidRPr="00AB5121">
        <w:rPr>
          <w:rFonts w:ascii="Courier New" w:eastAsia="PMingLiU" w:hAnsi="Courier New" w:hint="eastAsia"/>
          <w:b/>
        </w:rPr>
        <w:t>beq</w:t>
      </w:r>
      <w:proofErr w:type="spellEnd"/>
      <w:r w:rsidRPr="00AB5121">
        <w:rPr>
          <w:rFonts w:eastAsia="PMingLiU" w:hint="eastAsia"/>
          <w:b/>
        </w:rPr>
        <w:t>指令的</w:t>
      </w:r>
      <w:r w:rsidRPr="00AB5121">
        <w:rPr>
          <w:rFonts w:eastAsia="PMingLiU" w:hint="eastAsia"/>
          <w:b/>
        </w:rPr>
        <w:t>EX1</w:t>
      </w:r>
      <w:r w:rsidRPr="00AB5121">
        <w:rPr>
          <w:rFonts w:eastAsia="PMingLiU" w:hint="eastAsia"/>
          <w:b/>
        </w:rPr>
        <w:t>階段</w:t>
      </w:r>
      <w:r w:rsidRPr="00AB5121">
        <w:rPr>
          <w:rFonts w:eastAsia="PMingLiU" w:hint="eastAsia"/>
        </w:rPr>
        <w:t>：在下一週期中，將</w:t>
      </w:r>
      <w:r w:rsidRPr="00AB5121">
        <w:rPr>
          <w:rFonts w:eastAsia="PMingLiU" w:hint="eastAsia"/>
          <w:b/>
        </w:rPr>
        <w:t>執行</w:t>
      </w:r>
      <w:proofErr w:type="spellStart"/>
      <w:r w:rsidRPr="00AB5121">
        <w:rPr>
          <w:rFonts w:ascii="Courier New" w:eastAsia="PMingLiU" w:hAnsi="Courier New" w:hint="eastAsia"/>
        </w:rPr>
        <w:t>beq</w:t>
      </w:r>
      <w:proofErr w:type="spellEnd"/>
      <w:r w:rsidRPr="00AB5121">
        <w:rPr>
          <w:rFonts w:eastAsia="PMingLiU" w:hint="eastAsia"/>
        </w:rPr>
        <w:t>指令。在一側比較</w:t>
      </w:r>
      <w:proofErr w:type="spellStart"/>
      <w:r w:rsidRPr="00AB5121">
        <w:rPr>
          <w:rFonts w:ascii="Courier New" w:eastAsia="PMingLiU" w:hAnsi="Courier New" w:hint="eastAsia"/>
        </w:rPr>
        <w:t>a_ff</w:t>
      </w:r>
      <w:proofErr w:type="spellEnd"/>
      <w:r w:rsidRPr="00AB5121">
        <w:rPr>
          <w:rFonts w:eastAsia="PMingLiU" w:hint="eastAsia"/>
        </w:rPr>
        <w:t>和</w:t>
      </w:r>
      <w:proofErr w:type="spellStart"/>
      <w:r w:rsidRPr="00AB5121">
        <w:rPr>
          <w:rFonts w:ascii="Courier New" w:eastAsia="PMingLiU" w:hAnsi="Courier New" w:hint="eastAsia"/>
        </w:rPr>
        <w:t>b_ff</w:t>
      </w:r>
      <w:proofErr w:type="spellEnd"/>
      <w:r w:rsidRPr="00AB5121">
        <w:rPr>
          <w:rFonts w:eastAsia="PMingLiU" w:hint="eastAsia"/>
        </w:rPr>
        <w:t>訊號。如果兩個值相同，則必須</w:t>
      </w:r>
      <w:r w:rsidR="00D958D4" w:rsidRPr="00D958D4">
        <w:rPr>
          <w:rFonts w:eastAsia="PMingLiU" w:hint="eastAsia"/>
        </w:rPr>
        <w:t>發生</w:t>
      </w:r>
      <w:r w:rsidRPr="00AB5121">
        <w:rPr>
          <w:rFonts w:eastAsia="PMingLiU" w:hint="eastAsia"/>
        </w:rPr>
        <w:t>分支。然而，如上文所述，在我們的組態中，所有分支的預測結果均為</w:t>
      </w:r>
      <w:r w:rsidRPr="00AB5121">
        <w:rPr>
          <w:rFonts w:eastAsia="PMingLiU" w:hint="eastAsia"/>
          <w:i/>
        </w:rPr>
        <w:t>不</w:t>
      </w:r>
      <w:r w:rsidR="00D958D4" w:rsidRPr="00D958D4">
        <w:rPr>
          <w:rFonts w:eastAsia="PMingLiU" w:hint="eastAsia"/>
          <w:i/>
        </w:rPr>
        <w:t>發生</w:t>
      </w:r>
      <w:r w:rsidRPr="00AB5121">
        <w:rPr>
          <w:rFonts w:eastAsia="PMingLiU" w:hint="eastAsia"/>
        </w:rPr>
        <w:t>（</w:t>
      </w:r>
      <w:r w:rsidRPr="00AB5121">
        <w:rPr>
          <w:rFonts w:ascii="Courier New" w:eastAsia="PMingLiU" w:hAnsi="Courier New" w:hint="eastAsia"/>
        </w:rPr>
        <w:t>i0_ap.predict_nt</w:t>
      </w:r>
      <w:r w:rsidRPr="00AB5121">
        <w:rPr>
          <w:rFonts w:eastAsia="PMingLiU" w:hint="eastAsia"/>
        </w:rPr>
        <w:t xml:space="preserve"> = 1</w:t>
      </w:r>
      <w:r w:rsidRPr="00AB5121">
        <w:rPr>
          <w:rFonts w:eastAsia="PMingLiU" w:hint="eastAsia"/>
        </w:rPr>
        <w:t>）。也就是說，分支預測結果錯誤（</w:t>
      </w:r>
      <w:proofErr w:type="spellStart"/>
      <w:r w:rsidRPr="00AB5121">
        <w:rPr>
          <w:rFonts w:ascii="Courier New" w:eastAsia="PMingLiU" w:hAnsi="Courier New" w:hint="eastAsia"/>
        </w:rPr>
        <w:t>flush_upper</w:t>
      </w:r>
      <w:proofErr w:type="spellEnd"/>
      <w:r w:rsidRPr="00AB5121">
        <w:rPr>
          <w:rFonts w:eastAsia="PMingLiU" w:hint="eastAsia"/>
        </w:rPr>
        <w:t xml:space="preserve"> = 1</w:t>
      </w:r>
      <w:r w:rsidRPr="00AB5121">
        <w:rPr>
          <w:rFonts w:eastAsia="PMingLiU" w:hint="eastAsia"/>
        </w:rPr>
        <w:t>）。因此，必須從分支目標位址擷取，並且必須排清初始管線階段。</w:t>
      </w:r>
    </w:p>
    <w:p w14:paraId="39E3A54D" w14:textId="0C63A809" w:rsidR="00946FE1" w:rsidRPr="00AB5121" w:rsidRDefault="00946FE1" w:rsidP="001E7FD6">
      <w:pPr>
        <w:overflowPunct w:val="0"/>
        <w:autoSpaceDE w:val="0"/>
        <w:autoSpaceDN w:val="0"/>
        <w:spacing w:line="245" w:lineRule="auto"/>
        <w:jc w:val="both"/>
        <w:rPr>
          <w:rFonts w:eastAsia="PMingLiU" w:cs="Arial"/>
        </w:rPr>
      </w:pPr>
    </w:p>
    <w:p w14:paraId="663227DA" w14:textId="06909491" w:rsidR="00946FE1" w:rsidRPr="00AB5121" w:rsidRDefault="00875CD5" w:rsidP="001E7FD6">
      <w:pPr>
        <w:overflowPunct w:val="0"/>
        <w:autoSpaceDE w:val="0"/>
        <w:autoSpaceDN w:val="0"/>
        <w:spacing w:line="245" w:lineRule="auto"/>
        <w:ind w:left="720"/>
        <w:rPr>
          <w:rFonts w:eastAsia="PMingLiU" w:cs="Arial"/>
        </w:rPr>
      </w:pPr>
      <w:r w:rsidRPr="001E7FD6">
        <w:rPr>
          <w:rFonts w:eastAsia="PMingLiU" w:hint="eastAsia"/>
        </w:rPr>
        <w:t>在此階段，目標位址的計算方法為將</w:t>
      </w:r>
      <w:proofErr w:type="spellStart"/>
      <w:r w:rsidRPr="001E7FD6">
        <w:rPr>
          <w:rFonts w:ascii="Courier New" w:eastAsia="PMingLiU" w:hAnsi="Courier New" w:hint="eastAsia"/>
        </w:rPr>
        <w:t>pc_ff_ext</w:t>
      </w:r>
      <w:proofErr w:type="spellEnd"/>
      <w:r w:rsidRPr="001E7FD6">
        <w:rPr>
          <w:rFonts w:eastAsia="PMingLiU" w:hint="eastAsia"/>
        </w:rPr>
        <w:t>（</w:t>
      </w:r>
      <w:r w:rsidRPr="001E7FD6">
        <w:rPr>
          <w:rFonts w:eastAsia="PMingLiU" w:hint="eastAsia"/>
        </w:rPr>
        <w:t>0x1E8</w:t>
      </w:r>
      <w:r w:rsidRPr="001E7FD6">
        <w:rPr>
          <w:rFonts w:eastAsia="PMingLiU" w:hint="eastAsia"/>
        </w:rPr>
        <w:t>）與</w:t>
      </w:r>
      <w:proofErr w:type="spellStart"/>
      <w:r w:rsidRPr="001E7FD6">
        <w:rPr>
          <w:rFonts w:ascii="Courier New" w:eastAsia="PMingLiU" w:hAnsi="Courier New" w:hint="eastAsia"/>
        </w:rPr>
        <w:t>brim_ff_ext</w:t>
      </w:r>
      <w:proofErr w:type="spellEnd"/>
      <w:r w:rsidRPr="001E7FD6">
        <w:rPr>
          <w:rFonts w:eastAsia="PMingLiU" w:hint="eastAsia"/>
        </w:rPr>
        <w:t>（</w:t>
      </w:r>
      <w:r w:rsidRPr="001E7FD6">
        <w:rPr>
          <w:rFonts w:eastAsia="PMingLiU" w:hint="eastAsia"/>
        </w:rPr>
        <w:t>0x1FA0</w:t>
      </w:r>
      <w:r w:rsidRPr="001E7FD6">
        <w:rPr>
          <w:rFonts w:eastAsia="PMingLiU" w:hint="eastAsia"/>
        </w:rPr>
        <w:t>）</w:t>
      </w:r>
      <w:r w:rsidRPr="00AB5121">
        <w:rPr>
          <w:rFonts w:eastAsia="PMingLiU" w:hint="eastAsia"/>
        </w:rPr>
        <w:t>相加。結果將放入訊號</w:t>
      </w:r>
      <w:proofErr w:type="spellStart"/>
      <w:r w:rsidRPr="00AB5121">
        <w:rPr>
          <w:rFonts w:ascii="Courier New" w:eastAsia="PMingLiU" w:hAnsi="Courier New" w:hint="eastAsia"/>
        </w:rPr>
        <w:t>flush_path_ext</w:t>
      </w:r>
      <w:proofErr w:type="spellEnd"/>
      <w:r w:rsidRPr="00AB5121">
        <w:rPr>
          <w:rFonts w:eastAsia="PMingLiU" w:hint="eastAsia"/>
        </w:rPr>
        <w:t>（</w:t>
      </w:r>
      <w:r w:rsidRPr="00AB5121">
        <w:rPr>
          <w:rFonts w:eastAsia="PMingLiU" w:hint="eastAsia"/>
        </w:rPr>
        <w:t>0x00000188</w:t>
      </w:r>
      <w:r w:rsidRPr="00AB5121">
        <w:rPr>
          <w:rFonts w:eastAsia="PMingLiU" w:hint="eastAsia"/>
        </w:rPr>
        <w:t>）。</w:t>
      </w:r>
    </w:p>
    <w:p w14:paraId="78003B3F" w14:textId="77777777" w:rsidR="000A43AA" w:rsidRPr="00AB5121" w:rsidRDefault="000A43AA" w:rsidP="001E7FD6">
      <w:pPr>
        <w:overflowPunct w:val="0"/>
        <w:autoSpaceDE w:val="0"/>
        <w:autoSpaceDN w:val="0"/>
        <w:spacing w:line="245" w:lineRule="auto"/>
        <w:jc w:val="both"/>
        <w:rPr>
          <w:rFonts w:eastAsia="PMingLiU" w:cs="Arial"/>
        </w:rPr>
      </w:pPr>
    </w:p>
    <w:p w14:paraId="6A2AEC91" w14:textId="16AEA479" w:rsidR="00BF7F6B" w:rsidRPr="00AB5121" w:rsidRDefault="000C656B" w:rsidP="001E7FD6">
      <w:pPr>
        <w:pStyle w:val="af"/>
        <w:numPr>
          <w:ilvl w:val="0"/>
          <w:numId w:val="21"/>
        </w:numPr>
        <w:overflowPunct w:val="0"/>
        <w:autoSpaceDE w:val="0"/>
        <w:autoSpaceDN w:val="0"/>
        <w:spacing w:line="245" w:lineRule="auto"/>
        <w:rPr>
          <w:rFonts w:eastAsia="PMingLiU" w:cs="Arial"/>
        </w:rPr>
      </w:pPr>
      <w:r w:rsidRPr="00AB5121">
        <w:rPr>
          <w:rFonts w:eastAsia="PMingLiU" w:hint="eastAsia"/>
          <w:b/>
          <w:color w:val="0070C0"/>
        </w:rPr>
        <w:t>週期</w:t>
      </w:r>
      <w:r w:rsidRPr="00AB5121">
        <w:rPr>
          <w:rFonts w:eastAsia="PMingLiU" w:hint="eastAsia"/>
          <w:b/>
          <w:i/>
          <w:color w:val="0070C0"/>
        </w:rPr>
        <w:t>i+2</w:t>
      </w:r>
      <w:r w:rsidRPr="00AB5121">
        <w:rPr>
          <w:rFonts w:eastAsia="PMingLiU" w:hint="eastAsia"/>
          <w:b/>
          <w:color w:val="0070C0"/>
        </w:rPr>
        <w:t xml:space="preserve"> </w:t>
      </w:r>
      <w:r w:rsidRPr="00AB5121">
        <w:rPr>
          <w:rFonts w:eastAsia="PMingLiU" w:hint="eastAsia"/>
          <w:b/>
        </w:rPr>
        <w:t>- FC1</w:t>
      </w:r>
      <w:r w:rsidRPr="00AB5121">
        <w:rPr>
          <w:rFonts w:eastAsia="PMingLiU" w:hint="eastAsia"/>
          <w:b/>
        </w:rPr>
        <w:t>階段</w:t>
      </w:r>
      <w:r w:rsidRPr="00AB5121">
        <w:rPr>
          <w:rFonts w:eastAsia="PMingLiU" w:hint="eastAsia"/>
        </w:rPr>
        <w:t>：在下一週期中，指令必須在分支目標位址處繼續執行。如</w:t>
      </w:r>
      <w:r w:rsidR="00BF7F6B">
        <w:rPr>
          <w:rFonts w:cs="Arial" w:hint="eastAsia"/>
        </w:rPr>
        <w:fldChar w:fldCharType="begin"/>
      </w:r>
      <w:r w:rsidR="00BF7F6B" w:rsidRPr="001B0555">
        <w:rPr>
          <w:rFonts w:cs="Arial" w:hint="eastAsia"/>
        </w:rPr>
        <w:instrText xml:space="preserve"> REF _Ref66111923 \h </w:instrText>
      </w:r>
      <w:r w:rsidR="00BF7F6B">
        <w:rPr>
          <w:rFonts w:cs="Arial" w:hint="eastAsia"/>
        </w:rPr>
      </w:r>
      <w:r w:rsidR="00BF7F6B">
        <w:rPr>
          <w:rFonts w:cs="Arial" w:hint="eastAsia"/>
        </w:rPr>
        <w:fldChar w:fldCharType="separate"/>
      </w:r>
      <w:r w:rsidR="00127A08" w:rsidRPr="00AB5121">
        <w:rPr>
          <w:rFonts w:eastAsia="PMingLiU" w:hint="eastAsia"/>
        </w:rPr>
        <w:t>圖</w:t>
      </w:r>
      <w:r w:rsidR="00127A08">
        <w:rPr>
          <w:noProof/>
        </w:rPr>
        <w:t>4</w:t>
      </w:r>
      <w:r w:rsidR="00BF7F6B">
        <w:rPr>
          <w:rFonts w:cs="Arial" w:hint="eastAsia"/>
        </w:rPr>
        <w:fldChar w:fldCharType="end"/>
      </w:r>
      <w:r w:rsidRPr="00AB5121">
        <w:rPr>
          <w:rFonts w:eastAsia="PMingLiU" w:hint="eastAsia"/>
        </w:rPr>
        <w:t>中所示，</w:t>
      </w:r>
      <w:proofErr w:type="spellStart"/>
      <w:r w:rsidRPr="00AB5121">
        <w:rPr>
          <w:rFonts w:ascii="Courier New" w:eastAsia="PMingLiU" w:hAnsi="Courier New" w:hint="eastAsia"/>
        </w:rPr>
        <w:t>exu_flush_final</w:t>
      </w:r>
      <w:proofErr w:type="spellEnd"/>
      <w:r w:rsidRPr="00AB5121">
        <w:rPr>
          <w:rFonts w:eastAsia="PMingLiU" w:hint="eastAsia"/>
        </w:rPr>
        <w:t xml:space="preserve"> = 1</w:t>
      </w:r>
      <w:r w:rsidRPr="00AB5121">
        <w:rPr>
          <w:rFonts w:eastAsia="PMingLiU" w:hint="eastAsia"/>
        </w:rPr>
        <w:t>，</w:t>
      </w:r>
      <w:r w:rsidRPr="00AB5121">
        <w:rPr>
          <w:rFonts w:ascii="Courier New" w:eastAsia="PMingLiU" w:hAnsi="Courier New" w:hint="eastAsia"/>
        </w:rPr>
        <w:t>ifc_fetch_addr_f1_ext</w:t>
      </w:r>
      <w:r w:rsidRPr="00AB5121">
        <w:rPr>
          <w:rFonts w:eastAsia="PMingLiU" w:hint="eastAsia"/>
        </w:rPr>
        <w:t xml:space="preserve"> = </w:t>
      </w:r>
      <w:proofErr w:type="spellStart"/>
      <w:r w:rsidRPr="00AB5121">
        <w:rPr>
          <w:rFonts w:ascii="Courier New" w:eastAsia="PMingLiU" w:hAnsi="Courier New" w:hint="eastAsia"/>
        </w:rPr>
        <w:t>exu_flush_path_final_ext</w:t>
      </w:r>
      <w:proofErr w:type="spellEnd"/>
      <w:r w:rsidRPr="00AB5121">
        <w:rPr>
          <w:rFonts w:eastAsia="PMingLiU" w:hint="eastAsia"/>
        </w:rPr>
        <w:t xml:space="preserve"> = 0x00000188</w:t>
      </w:r>
      <w:r w:rsidRPr="00AB5121">
        <w:rPr>
          <w:rFonts w:eastAsia="PMingLiU" w:hint="eastAsia"/>
        </w:rPr>
        <w:t>。該位址對應於分支目標位址，即迴圈的第一條指令的位址（請注意，這是一個向後分支）。</w:t>
      </w:r>
    </w:p>
    <w:p w14:paraId="7D1A13C4" w14:textId="4E14CC8F" w:rsidR="00CF1551" w:rsidRPr="00AB5121" w:rsidRDefault="00CF1551" w:rsidP="001E7FD6">
      <w:pPr>
        <w:overflowPunct w:val="0"/>
        <w:autoSpaceDE w:val="0"/>
        <w:autoSpaceDN w:val="0"/>
        <w:spacing w:line="245" w:lineRule="auto"/>
        <w:jc w:val="both"/>
        <w:rPr>
          <w:rFonts w:eastAsia="PMingLiU"/>
        </w:rPr>
      </w:pPr>
    </w:p>
    <w:p w14:paraId="38B57BE4" w14:textId="77777777" w:rsidR="006D09A4" w:rsidRPr="00AB5121" w:rsidRDefault="006D09A4" w:rsidP="001E7FD6">
      <w:pPr>
        <w:overflowPunct w:val="0"/>
        <w:autoSpaceDE w:val="0"/>
        <w:autoSpaceDN w:val="0"/>
        <w:spacing w:line="245" w:lineRule="auto"/>
        <w:jc w:val="both"/>
        <w:rPr>
          <w:rFonts w:eastAsia="PMingLiU" w:cs="Arial"/>
        </w:rPr>
      </w:pPr>
    </w:p>
    <w:p w14:paraId="255EBBC3" w14:textId="627AEA26" w:rsidR="006D09A4" w:rsidRPr="00AB5121" w:rsidRDefault="006D09A4" w:rsidP="001E7FD6">
      <w:pPr>
        <w:pStyle w:val="a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overflowPunct w:val="0"/>
        <w:autoSpaceDE w:val="0"/>
        <w:autoSpaceDN w:val="0"/>
        <w:spacing w:line="245" w:lineRule="auto"/>
        <w:ind w:left="142"/>
        <w:jc w:val="both"/>
        <w:rPr>
          <w:rFonts w:eastAsia="PMingLiU"/>
          <w:iCs/>
        </w:rPr>
      </w:pPr>
      <w:r w:rsidRPr="00AB5121">
        <w:rPr>
          <w:rFonts w:eastAsia="PMingLiU" w:hint="eastAsia"/>
          <w:b/>
          <w:bCs/>
          <w:color w:val="00000A"/>
          <w:u w:val="single"/>
        </w:rPr>
        <w:t>任務</w:t>
      </w:r>
      <w:r w:rsidRPr="00AB5121">
        <w:rPr>
          <w:rFonts w:eastAsia="PMingLiU" w:hint="eastAsia"/>
          <w:b/>
          <w:bCs/>
          <w:color w:val="00000A"/>
        </w:rPr>
        <w:t>：</w:t>
      </w:r>
      <w:bookmarkStart w:id="16" w:name="_Hlk84566451"/>
      <w:r w:rsidRPr="00AB5121">
        <w:rPr>
          <w:rFonts w:eastAsia="PMingLiU" w:hint="eastAsia"/>
          <w:bCs/>
          <w:color w:val="00000A"/>
        </w:rPr>
        <w:t>修改</w:t>
      </w:r>
      <w:r>
        <w:rPr>
          <w:rFonts w:hint="eastAsia"/>
          <w:iCs/>
        </w:rPr>
        <w:fldChar w:fldCharType="begin"/>
      </w:r>
      <w:r>
        <w:rPr>
          <w:rFonts w:hint="eastAsia"/>
          <w:iCs/>
        </w:rPr>
        <w:instrText xml:space="preserve"> REF _Ref65995151 \h </w:instrText>
      </w:r>
      <w:r>
        <w:rPr>
          <w:rFonts w:hint="eastAsia"/>
          <w:iCs/>
        </w:rPr>
      </w:r>
      <w:r>
        <w:rPr>
          <w:rFonts w:hint="eastAsia"/>
          <w:iCs/>
        </w:rPr>
        <w:fldChar w:fldCharType="separate"/>
      </w:r>
      <w:r w:rsidR="00127A08" w:rsidRPr="00AB5121">
        <w:rPr>
          <w:rFonts w:eastAsia="PMingLiU" w:hint="eastAsia"/>
        </w:rPr>
        <w:t>圖</w:t>
      </w:r>
      <w:r w:rsidR="00127A08">
        <w:rPr>
          <w:noProof/>
        </w:rPr>
        <w:t>1</w:t>
      </w:r>
      <w:r>
        <w:rPr>
          <w:rFonts w:hint="eastAsia"/>
          <w:iCs/>
        </w:rPr>
        <w:fldChar w:fldCharType="end"/>
      </w:r>
      <w:r w:rsidRPr="00AB5121">
        <w:rPr>
          <w:rFonts w:eastAsia="PMingLiU" w:hint="eastAsia"/>
        </w:rPr>
        <w:t>，將</w:t>
      </w:r>
      <w:r>
        <w:rPr>
          <w:rFonts w:hint="eastAsia"/>
          <w:iCs/>
        </w:rPr>
        <w:fldChar w:fldCharType="begin"/>
      </w:r>
      <w:r>
        <w:rPr>
          <w:rFonts w:hint="eastAsia"/>
          <w:iCs/>
        </w:rPr>
        <w:instrText xml:space="preserve"> REF _Ref81131006 \h </w:instrText>
      </w:r>
      <w:r>
        <w:rPr>
          <w:rFonts w:hint="eastAsia"/>
          <w:iCs/>
        </w:rPr>
      </w:r>
      <w:r>
        <w:rPr>
          <w:rFonts w:hint="eastAsia"/>
          <w:iCs/>
        </w:rPr>
        <w:fldChar w:fldCharType="separate"/>
      </w:r>
      <w:r w:rsidR="00127A08" w:rsidRPr="00AB5121">
        <w:rPr>
          <w:rFonts w:eastAsia="PMingLiU" w:hint="eastAsia"/>
        </w:rPr>
        <w:t>圖</w:t>
      </w:r>
      <w:r w:rsidR="00127A08">
        <w:rPr>
          <w:noProof/>
        </w:rPr>
        <w:t>4</w:t>
      </w:r>
      <w:r>
        <w:rPr>
          <w:rFonts w:hint="eastAsia"/>
          <w:iCs/>
        </w:rPr>
        <w:fldChar w:fldCharType="end"/>
      </w:r>
      <w:r w:rsidRPr="00AB5121">
        <w:rPr>
          <w:rFonts w:eastAsia="PMingLiU" w:hint="eastAsia"/>
        </w:rPr>
        <w:t>的週期</w:t>
      </w:r>
      <w:proofErr w:type="spellStart"/>
      <w:r w:rsidRPr="00AB5121">
        <w:rPr>
          <w:rFonts w:eastAsia="PMingLiU" w:hint="eastAsia"/>
          <w:i/>
          <w:iCs/>
        </w:rPr>
        <w:t>i</w:t>
      </w:r>
      <w:proofErr w:type="spellEnd"/>
      <w:r w:rsidRPr="00AB5121">
        <w:rPr>
          <w:rFonts w:eastAsia="PMingLiU" w:hint="eastAsia"/>
        </w:rPr>
        <w:t>、</w:t>
      </w:r>
      <w:r w:rsidRPr="00AB5121">
        <w:rPr>
          <w:rFonts w:eastAsia="PMingLiU" w:hint="eastAsia"/>
          <w:i/>
          <w:iCs/>
        </w:rPr>
        <w:t>i+1</w:t>
      </w:r>
      <w:r w:rsidRPr="00AB5121">
        <w:rPr>
          <w:rFonts w:eastAsia="PMingLiU" w:hint="eastAsia"/>
        </w:rPr>
        <w:t>和</w:t>
      </w:r>
      <w:r w:rsidRPr="00AB5121">
        <w:rPr>
          <w:rFonts w:eastAsia="PMingLiU" w:hint="eastAsia"/>
          <w:i/>
          <w:iCs/>
        </w:rPr>
        <w:t>i+2</w:t>
      </w:r>
      <w:r w:rsidRPr="00AB5121">
        <w:rPr>
          <w:rFonts w:eastAsia="PMingLiU" w:hint="eastAsia"/>
        </w:rPr>
        <w:t>中所示的每個訊號的值包含在內。</w:t>
      </w:r>
      <w:bookmarkEnd w:id="16"/>
    </w:p>
    <w:p w14:paraId="3E55EAD3" w14:textId="77777777" w:rsidR="006D09A4" w:rsidRPr="00AB5121" w:rsidRDefault="006D09A4" w:rsidP="001E7FD6">
      <w:pPr>
        <w:overflowPunct w:val="0"/>
        <w:autoSpaceDE w:val="0"/>
        <w:autoSpaceDN w:val="0"/>
        <w:spacing w:line="245" w:lineRule="auto"/>
        <w:jc w:val="both"/>
        <w:rPr>
          <w:rFonts w:eastAsia="PMingLiU" w:cs="Arial"/>
        </w:rPr>
      </w:pPr>
    </w:p>
    <w:p w14:paraId="7C59EBFE" w14:textId="77777777" w:rsidR="00B76B7C" w:rsidRPr="00AB5121" w:rsidRDefault="00B76B7C" w:rsidP="001E7FD6">
      <w:pPr>
        <w:pStyle w:val="a6"/>
        <w:overflowPunct w:val="0"/>
        <w:autoSpaceDE w:val="0"/>
        <w:autoSpaceDN w:val="0"/>
        <w:spacing w:line="245" w:lineRule="auto"/>
        <w:jc w:val="both"/>
        <w:rPr>
          <w:rFonts w:eastAsia="PMingLiU"/>
          <w:b w:val="0"/>
        </w:rPr>
      </w:pPr>
    </w:p>
    <w:p w14:paraId="20BF5ACC" w14:textId="304D043A" w:rsidR="00B76B7C" w:rsidRPr="00AB5121" w:rsidRDefault="00B76B7C" w:rsidP="001E7FD6">
      <w:pPr>
        <w:pStyle w:val="a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overflowPunct w:val="0"/>
        <w:autoSpaceDE w:val="0"/>
        <w:autoSpaceDN w:val="0"/>
        <w:spacing w:line="245" w:lineRule="auto"/>
        <w:ind w:left="142"/>
        <w:jc w:val="both"/>
        <w:rPr>
          <w:rFonts w:eastAsia="PMingLiU"/>
          <w:iCs/>
        </w:rPr>
      </w:pPr>
      <w:r w:rsidRPr="00AB5121">
        <w:rPr>
          <w:rFonts w:eastAsia="PMingLiU" w:hint="eastAsia"/>
          <w:b/>
          <w:bCs/>
          <w:color w:val="00000A"/>
          <w:u w:val="single"/>
        </w:rPr>
        <w:t>任務</w:t>
      </w:r>
      <w:r w:rsidRPr="00AB5121">
        <w:rPr>
          <w:rFonts w:eastAsia="PMingLiU" w:hint="eastAsia"/>
          <w:b/>
          <w:bCs/>
          <w:color w:val="00000A"/>
        </w:rPr>
        <w:t>：</w:t>
      </w:r>
      <w:bookmarkStart w:id="17" w:name="_Hlk84566469"/>
      <w:r w:rsidRPr="00AB5121">
        <w:rPr>
          <w:rFonts w:eastAsia="PMingLiU" w:hint="eastAsia"/>
        </w:rPr>
        <w:t>根據</w:t>
      </w:r>
      <w:r w:rsidR="00FC0D48">
        <w:rPr>
          <w:rFonts w:hint="eastAsia"/>
          <w:iCs/>
        </w:rPr>
        <w:fldChar w:fldCharType="begin"/>
      </w:r>
      <w:r w:rsidR="00FC0D48">
        <w:rPr>
          <w:rFonts w:hint="eastAsia"/>
          <w:iCs/>
        </w:rPr>
        <w:instrText xml:space="preserve"> REF _Ref67747211 \h </w:instrText>
      </w:r>
      <w:r w:rsidR="00FC0D48">
        <w:rPr>
          <w:rFonts w:hint="eastAsia"/>
          <w:iCs/>
        </w:rPr>
      </w:r>
      <w:r w:rsidR="00FC0D48">
        <w:rPr>
          <w:rFonts w:hint="eastAsia"/>
          <w:iCs/>
        </w:rPr>
        <w:fldChar w:fldCharType="separate"/>
      </w:r>
      <w:r w:rsidR="00127A08" w:rsidRPr="00AB5121">
        <w:rPr>
          <w:rFonts w:eastAsia="PMingLiU" w:hint="eastAsia"/>
        </w:rPr>
        <w:t>圖</w:t>
      </w:r>
      <w:r w:rsidR="00127A08">
        <w:rPr>
          <w:noProof/>
        </w:rPr>
        <w:t>2</w:t>
      </w:r>
      <w:r w:rsidR="00FC0D48">
        <w:rPr>
          <w:rFonts w:hint="eastAsia"/>
          <w:iCs/>
        </w:rPr>
        <w:fldChar w:fldCharType="end"/>
      </w:r>
      <w:r w:rsidRPr="00AB5121">
        <w:rPr>
          <w:rFonts w:eastAsia="PMingLiU" w:hint="eastAsia"/>
        </w:rPr>
        <w:t>中的範例，檢查不同情況下的訊號，分析</w:t>
      </w:r>
      <w:r w:rsidRPr="00AB5121">
        <w:rPr>
          <w:rFonts w:eastAsia="PMingLiU" w:hint="eastAsia"/>
        </w:rPr>
        <w:t>FC1</w:t>
      </w:r>
      <w:r w:rsidRPr="00AB5121">
        <w:rPr>
          <w:rFonts w:eastAsia="PMingLiU" w:hint="eastAsia"/>
        </w:rPr>
        <w:t>中兩個多路開關的操作。</w:t>
      </w:r>
    </w:p>
    <w:p w14:paraId="2D7DABEA" w14:textId="77777777" w:rsidR="00AE33C6" w:rsidRPr="00AB5121" w:rsidRDefault="00AE33C6" w:rsidP="001E7FD6">
      <w:pPr>
        <w:pStyle w:val="a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overflowPunct w:val="0"/>
        <w:autoSpaceDE w:val="0"/>
        <w:autoSpaceDN w:val="0"/>
        <w:spacing w:line="245" w:lineRule="auto"/>
        <w:ind w:left="142"/>
        <w:jc w:val="both"/>
        <w:rPr>
          <w:rFonts w:eastAsia="PMingLiU"/>
          <w:iCs/>
        </w:rPr>
      </w:pPr>
    </w:p>
    <w:p w14:paraId="0B8EDBB7" w14:textId="4FDE56CA" w:rsidR="00B76B7C" w:rsidRPr="00AB5121" w:rsidRDefault="00B76B7C" w:rsidP="001E7FD6">
      <w:pPr>
        <w:pStyle w:val="a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overflowPunct w:val="0"/>
        <w:autoSpaceDE w:val="0"/>
        <w:autoSpaceDN w:val="0"/>
        <w:spacing w:line="245" w:lineRule="auto"/>
        <w:ind w:left="142"/>
        <w:jc w:val="both"/>
        <w:rPr>
          <w:rFonts w:eastAsia="PMingLiU"/>
          <w:iCs/>
        </w:rPr>
      </w:pPr>
      <w:r w:rsidRPr="00AB5121">
        <w:rPr>
          <w:rFonts w:eastAsia="PMingLiU" w:hint="eastAsia"/>
        </w:rPr>
        <w:t>例如，分析在按順序執行指令（即一組沒有分支的指令）的情況下如何完成擷取。在這種情況下，您將看到</w:t>
      </w:r>
      <w:proofErr w:type="spellStart"/>
      <w:r w:rsidRPr="00AB5121">
        <w:rPr>
          <w:rFonts w:eastAsia="PMingLiU" w:hint="eastAsia"/>
        </w:rPr>
        <w:t>SweRV</w:t>
      </w:r>
      <w:proofErr w:type="spellEnd"/>
      <w:r w:rsidRPr="00AB5121">
        <w:rPr>
          <w:rFonts w:eastAsia="PMingLiU" w:hint="eastAsia"/>
        </w:rPr>
        <w:t xml:space="preserve"> EH1</w:t>
      </w:r>
      <w:r w:rsidRPr="00AB5121">
        <w:rPr>
          <w:rFonts w:eastAsia="PMingLiU" w:hint="eastAsia"/>
        </w:rPr>
        <w:t>處理器進行如下操作：</w:t>
      </w:r>
    </w:p>
    <w:p w14:paraId="028FAAEA" w14:textId="66B3B681" w:rsidR="00B76B7C" w:rsidRPr="00AB5121" w:rsidRDefault="00B76B7C" w:rsidP="001E7FD6">
      <w:pPr>
        <w:pStyle w:val="a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overflowPunct w:val="0"/>
        <w:autoSpaceDE w:val="0"/>
        <w:autoSpaceDN w:val="0"/>
        <w:spacing w:line="245" w:lineRule="auto"/>
        <w:ind w:left="142"/>
        <w:jc w:val="both"/>
        <w:rPr>
          <w:rFonts w:eastAsia="PMingLiU"/>
          <w:iCs/>
        </w:rPr>
      </w:pPr>
      <w:r w:rsidRPr="00AB5121">
        <w:rPr>
          <w:rFonts w:eastAsia="PMingLiU" w:hint="eastAsia"/>
          <w:bCs/>
          <w:color w:val="00000A"/>
        </w:rPr>
        <w:t xml:space="preserve">   -</w:t>
      </w:r>
      <w:r w:rsidRPr="00AB5121">
        <w:rPr>
          <w:rFonts w:eastAsia="PMingLiU" w:hint="eastAsia"/>
        </w:rPr>
        <w:t xml:space="preserve"> </w:t>
      </w:r>
      <w:r w:rsidRPr="00AB5121">
        <w:rPr>
          <w:rFonts w:eastAsia="PMingLiU" w:hint="eastAsia"/>
        </w:rPr>
        <w:t>在偶數週期中，使用</w:t>
      </w:r>
      <w:r w:rsidRPr="00AB5121">
        <w:rPr>
          <w:rFonts w:eastAsia="PMingLiU" w:hint="eastAsia"/>
        </w:rPr>
        <w:t>5:1</w:t>
      </w:r>
      <w:r w:rsidRPr="00AB5121">
        <w:rPr>
          <w:rFonts w:eastAsia="PMingLiU" w:hint="eastAsia"/>
        </w:rPr>
        <w:t>多路開關選擇</w:t>
      </w:r>
      <w:proofErr w:type="spellStart"/>
      <w:r w:rsidRPr="00AB5121">
        <w:rPr>
          <w:rFonts w:ascii="Courier New" w:eastAsia="PMingLiU" w:hAnsi="Courier New" w:hint="eastAsia"/>
        </w:rPr>
        <w:t>fetch_addr_next</w:t>
      </w:r>
      <w:proofErr w:type="spellEnd"/>
      <w:r w:rsidRPr="00AB5121">
        <w:rPr>
          <w:rFonts w:eastAsia="PMingLiU" w:hint="eastAsia"/>
        </w:rPr>
        <w:t>，該多路開關包含的值為目前擷取位址（</w:t>
      </w:r>
      <w:r w:rsidRPr="00AB5121">
        <w:rPr>
          <w:rFonts w:ascii="Courier New" w:eastAsia="PMingLiU" w:hAnsi="Courier New" w:hint="eastAsia"/>
        </w:rPr>
        <w:t>ifc_fetch_addr_f1</w:t>
      </w:r>
      <w:r w:rsidRPr="00AB5121">
        <w:rPr>
          <w:rFonts w:eastAsia="PMingLiU" w:hint="eastAsia"/>
        </w:rPr>
        <w:t>）</w:t>
      </w:r>
      <w:r w:rsidRPr="00AB5121">
        <w:rPr>
          <w:rFonts w:eastAsia="PMingLiU" w:hint="eastAsia"/>
        </w:rPr>
        <w:t>+ 16</w:t>
      </w:r>
      <w:r w:rsidRPr="00AB5121">
        <w:rPr>
          <w:rFonts w:eastAsia="PMingLiU" w:hint="eastAsia"/>
        </w:rPr>
        <w:t>，因此會讀取下一個連續的</w:t>
      </w:r>
      <w:r w:rsidRPr="00AB5121">
        <w:rPr>
          <w:rFonts w:eastAsia="PMingLiU" w:hint="eastAsia"/>
        </w:rPr>
        <w:t>128</w:t>
      </w:r>
      <w:r w:rsidRPr="00AB5121">
        <w:rPr>
          <w:rFonts w:eastAsia="PMingLiU" w:hint="eastAsia"/>
        </w:rPr>
        <w:t>位元指令束（請記住，</w:t>
      </w:r>
      <w:r w:rsidRPr="00AB5121">
        <w:rPr>
          <w:rFonts w:eastAsia="PMingLiU" w:hint="eastAsia"/>
        </w:rPr>
        <w:t>I$</w:t>
      </w:r>
      <w:r w:rsidRPr="00AB5121">
        <w:rPr>
          <w:rFonts w:eastAsia="PMingLiU" w:hint="eastAsia"/>
        </w:rPr>
        <w:t>讀取操作提供</w:t>
      </w:r>
      <w:r w:rsidRPr="00AB5121">
        <w:rPr>
          <w:rFonts w:eastAsia="PMingLiU" w:hint="eastAsia"/>
        </w:rPr>
        <w:t>128</w:t>
      </w:r>
      <w:r w:rsidRPr="00AB5121">
        <w:rPr>
          <w:rFonts w:eastAsia="PMingLiU" w:hint="eastAsia"/>
        </w:rPr>
        <w:t>位元）。</w:t>
      </w:r>
    </w:p>
    <w:p w14:paraId="5C9C85A8" w14:textId="5ACA9D08" w:rsidR="00B76B7C" w:rsidRPr="00AB5121" w:rsidRDefault="00B76B7C" w:rsidP="001E7FD6">
      <w:pPr>
        <w:pStyle w:val="a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overflowPunct w:val="0"/>
        <w:autoSpaceDE w:val="0"/>
        <w:autoSpaceDN w:val="0"/>
        <w:spacing w:line="245" w:lineRule="auto"/>
        <w:ind w:left="142"/>
        <w:jc w:val="both"/>
        <w:rPr>
          <w:rFonts w:eastAsia="PMingLiU"/>
          <w:iCs/>
        </w:rPr>
      </w:pPr>
      <w:r w:rsidRPr="00AB5121">
        <w:rPr>
          <w:rFonts w:eastAsia="PMingLiU" w:hint="eastAsia"/>
          <w:bCs/>
          <w:color w:val="00000A"/>
        </w:rPr>
        <w:t xml:space="preserve">   -</w:t>
      </w:r>
      <w:r w:rsidRPr="00AB5121">
        <w:rPr>
          <w:rFonts w:eastAsia="PMingLiU" w:hint="eastAsia"/>
        </w:rPr>
        <w:t xml:space="preserve"> </w:t>
      </w:r>
      <w:r w:rsidRPr="00AB5121">
        <w:rPr>
          <w:rFonts w:eastAsia="PMingLiU" w:hint="eastAsia"/>
        </w:rPr>
        <w:t>在奇數週期中，使用</w:t>
      </w:r>
      <w:r w:rsidRPr="00AB5121">
        <w:rPr>
          <w:rFonts w:eastAsia="PMingLiU" w:hint="eastAsia"/>
        </w:rPr>
        <w:t>5:1</w:t>
      </w:r>
      <w:r w:rsidRPr="00AB5121">
        <w:rPr>
          <w:rFonts w:eastAsia="PMingLiU" w:hint="eastAsia"/>
        </w:rPr>
        <w:t>多路開關選擇</w:t>
      </w:r>
      <w:r w:rsidRPr="00AB5121">
        <w:rPr>
          <w:rFonts w:ascii="Courier New" w:eastAsia="PMingLiU" w:hAnsi="Courier New" w:hint="eastAsia"/>
        </w:rPr>
        <w:t>ifc_fetch_addr_f1</w:t>
      </w:r>
      <w:r w:rsidRPr="00AB5121">
        <w:rPr>
          <w:rFonts w:eastAsia="PMingLiU" w:hint="eastAsia"/>
        </w:rPr>
        <w:t>，因此不會擷取新的指令。</w:t>
      </w:r>
    </w:p>
    <w:p w14:paraId="7BC07624" w14:textId="751DC492" w:rsidR="00B76B7C" w:rsidRPr="00AB5121" w:rsidRDefault="00B76B7C" w:rsidP="001E7FD6">
      <w:pPr>
        <w:pStyle w:val="a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overflowPunct w:val="0"/>
        <w:autoSpaceDE w:val="0"/>
        <w:autoSpaceDN w:val="0"/>
        <w:spacing w:line="245" w:lineRule="auto"/>
        <w:ind w:left="142"/>
        <w:jc w:val="both"/>
        <w:rPr>
          <w:rFonts w:eastAsia="PMingLiU" w:cs="Arial"/>
          <w:bCs/>
          <w:color w:val="00000A"/>
        </w:rPr>
      </w:pPr>
      <w:r w:rsidRPr="00AB5121">
        <w:rPr>
          <w:rFonts w:eastAsia="PMingLiU" w:hint="eastAsia"/>
          <w:bCs/>
          <w:color w:val="00000A"/>
        </w:rPr>
        <w:t>這樣，每</w:t>
      </w:r>
      <w:r w:rsidRPr="00AB5121">
        <w:rPr>
          <w:rFonts w:eastAsia="PMingLiU" w:hint="eastAsia"/>
          <w:bCs/>
          <w:color w:val="00000A"/>
        </w:rPr>
        <w:t>2</w:t>
      </w:r>
      <w:r w:rsidRPr="00AB5121">
        <w:rPr>
          <w:rFonts w:eastAsia="PMingLiU" w:hint="eastAsia"/>
          <w:bCs/>
          <w:color w:val="00000A"/>
        </w:rPr>
        <w:t>個週期會擷取</w:t>
      </w:r>
      <w:r w:rsidRPr="00AB5121">
        <w:rPr>
          <w:rFonts w:eastAsia="PMingLiU" w:hint="eastAsia"/>
          <w:bCs/>
          <w:color w:val="00000A"/>
        </w:rPr>
        <w:t>4</w:t>
      </w:r>
      <w:r w:rsidRPr="00AB5121">
        <w:rPr>
          <w:rFonts w:eastAsia="PMingLiU" w:hint="eastAsia"/>
          <w:bCs/>
          <w:color w:val="00000A"/>
        </w:rPr>
        <w:t>條</w:t>
      </w:r>
      <w:r w:rsidRPr="00AB5121">
        <w:rPr>
          <w:rFonts w:eastAsia="PMingLiU" w:hint="eastAsia"/>
          <w:bCs/>
          <w:color w:val="00000A"/>
        </w:rPr>
        <w:t>32</w:t>
      </w:r>
      <w:r w:rsidRPr="00AB5121">
        <w:rPr>
          <w:rFonts w:eastAsia="PMingLiU" w:hint="eastAsia"/>
          <w:bCs/>
          <w:color w:val="00000A"/>
        </w:rPr>
        <w:t>位元指令，這與解碼階段所需的擷取速率相同（每個週期</w:t>
      </w:r>
      <w:r w:rsidRPr="00AB5121">
        <w:rPr>
          <w:rFonts w:eastAsia="PMingLiU" w:hint="eastAsia"/>
          <w:bCs/>
          <w:color w:val="00000A"/>
        </w:rPr>
        <w:t>2</w:t>
      </w:r>
      <w:r w:rsidRPr="00AB5121">
        <w:rPr>
          <w:rFonts w:eastAsia="PMingLiU" w:hint="eastAsia"/>
          <w:bCs/>
          <w:color w:val="00000A"/>
        </w:rPr>
        <w:t>條指令）。</w:t>
      </w:r>
    </w:p>
    <w:p w14:paraId="7864D5FE" w14:textId="4EADB819" w:rsidR="00085286" w:rsidRPr="00AB5121" w:rsidRDefault="00B76B7C" w:rsidP="001E7FD6">
      <w:pPr>
        <w:pStyle w:val="a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overflowPunct w:val="0"/>
        <w:autoSpaceDE w:val="0"/>
        <w:autoSpaceDN w:val="0"/>
        <w:spacing w:line="245" w:lineRule="auto"/>
        <w:ind w:left="142"/>
        <w:jc w:val="both"/>
        <w:rPr>
          <w:rFonts w:eastAsia="PMingLiU"/>
          <w:iCs/>
        </w:rPr>
      </w:pPr>
      <w:r w:rsidRPr="00AB5121">
        <w:rPr>
          <w:rFonts w:eastAsia="PMingLiU" w:hint="eastAsia"/>
          <w:bCs/>
          <w:color w:val="00000A"/>
        </w:rPr>
        <w:t>注意</w:t>
      </w:r>
      <w:r w:rsidRPr="00AB5121">
        <w:rPr>
          <w:rFonts w:eastAsia="PMingLiU" w:hint="eastAsia"/>
        </w:rPr>
        <w:t>，在</w:t>
      </w:r>
      <w:r w:rsidRPr="00AB5121">
        <w:rPr>
          <w:rFonts w:eastAsia="PMingLiU" w:hint="eastAsia"/>
        </w:rPr>
        <w:t>DDCARV</w:t>
      </w:r>
      <w:r w:rsidRPr="00AB5121">
        <w:rPr>
          <w:rFonts w:eastAsia="PMingLiU" w:hint="eastAsia"/>
        </w:rPr>
        <w:t>所述的處理器中，每個週期只需將</w:t>
      </w:r>
      <w:r w:rsidRPr="00AB5121">
        <w:rPr>
          <w:rFonts w:eastAsia="PMingLiU" w:hint="eastAsia"/>
        </w:rPr>
        <w:t>PC</w:t>
      </w:r>
      <w:r w:rsidRPr="00AB5121">
        <w:rPr>
          <w:rFonts w:eastAsia="PMingLiU" w:hint="eastAsia"/>
        </w:rPr>
        <w:t>的值加</w:t>
      </w:r>
      <w:r w:rsidRPr="00AB5121">
        <w:rPr>
          <w:rFonts w:eastAsia="PMingLiU" w:hint="eastAsia"/>
        </w:rPr>
        <w:t>4</w:t>
      </w:r>
      <w:r w:rsidRPr="00AB5121">
        <w:rPr>
          <w:rFonts w:eastAsia="PMingLiU" w:hint="eastAsia"/>
        </w:rPr>
        <w:t>（適用於按順序執行指令的情況），進而在每個週期擷取一條指令。</w:t>
      </w:r>
    </w:p>
    <w:p w14:paraId="02216487" w14:textId="77777777" w:rsidR="00AE33C6" w:rsidRPr="00AB5121" w:rsidRDefault="00AE33C6" w:rsidP="001E7FD6">
      <w:pPr>
        <w:pStyle w:val="a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overflowPunct w:val="0"/>
        <w:autoSpaceDE w:val="0"/>
        <w:autoSpaceDN w:val="0"/>
        <w:spacing w:line="245" w:lineRule="auto"/>
        <w:ind w:left="142"/>
        <w:jc w:val="both"/>
        <w:rPr>
          <w:rFonts w:eastAsia="PMingLiU"/>
          <w:iCs/>
        </w:rPr>
      </w:pPr>
    </w:p>
    <w:p w14:paraId="4504BA4F" w14:textId="65536CCE" w:rsidR="00085286" w:rsidRPr="00AB5121" w:rsidRDefault="006414D3" w:rsidP="001E7FD6">
      <w:pPr>
        <w:pStyle w:val="a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overflowPunct w:val="0"/>
        <w:autoSpaceDE w:val="0"/>
        <w:autoSpaceDN w:val="0"/>
        <w:spacing w:line="245" w:lineRule="auto"/>
        <w:ind w:left="142"/>
        <w:jc w:val="both"/>
        <w:rPr>
          <w:rFonts w:eastAsia="PMingLiU"/>
          <w:iCs/>
        </w:rPr>
      </w:pPr>
      <w:r w:rsidRPr="00AB5121">
        <w:rPr>
          <w:rFonts w:eastAsia="PMingLiU" w:hint="eastAsia"/>
        </w:rPr>
        <w:t>還可以修改</w:t>
      </w:r>
      <w:r w:rsidR="00085286">
        <w:rPr>
          <w:rFonts w:hint="eastAsia"/>
          <w:iCs/>
        </w:rPr>
        <w:fldChar w:fldCharType="begin"/>
      </w:r>
      <w:r w:rsidR="00085286">
        <w:rPr>
          <w:rFonts w:hint="eastAsia"/>
          <w:iCs/>
        </w:rPr>
        <w:instrText xml:space="preserve"> REF _Ref67747211 \h </w:instrText>
      </w:r>
      <w:r w:rsidR="00085286">
        <w:rPr>
          <w:rFonts w:hint="eastAsia"/>
          <w:iCs/>
        </w:rPr>
      </w:r>
      <w:r w:rsidR="00085286">
        <w:rPr>
          <w:rFonts w:hint="eastAsia"/>
          <w:iCs/>
        </w:rPr>
        <w:fldChar w:fldCharType="separate"/>
      </w:r>
      <w:r w:rsidR="00127A08" w:rsidRPr="00AB5121">
        <w:rPr>
          <w:rFonts w:eastAsia="PMingLiU" w:hint="eastAsia"/>
        </w:rPr>
        <w:t>圖</w:t>
      </w:r>
      <w:r w:rsidR="00127A08">
        <w:rPr>
          <w:noProof/>
        </w:rPr>
        <w:t>2</w:t>
      </w:r>
      <w:r w:rsidR="00085286">
        <w:rPr>
          <w:rFonts w:hint="eastAsia"/>
          <w:iCs/>
        </w:rPr>
        <w:fldChar w:fldCharType="end"/>
      </w:r>
      <w:r w:rsidRPr="00AB5121">
        <w:rPr>
          <w:rFonts w:eastAsia="PMingLiU" w:hint="eastAsia"/>
        </w:rPr>
        <w:t>中的程式以建立新的場景。例如，可以在已</w:t>
      </w:r>
      <w:r w:rsidR="00D958D4" w:rsidRPr="00D958D4">
        <w:rPr>
          <w:rFonts w:eastAsia="PMingLiU" w:hint="eastAsia"/>
        </w:rPr>
        <w:t>發生</w:t>
      </w:r>
      <w:r w:rsidRPr="00AB5121">
        <w:rPr>
          <w:rFonts w:eastAsia="PMingLiU" w:hint="eastAsia"/>
        </w:rPr>
        <w:t>的分支後新增一些</w:t>
      </w:r>
      <w:r w:rsidRPr="00AB5121">
        <w:rPr>
          <w:rFonts w:eastAsia="PMingLiU" w:hint="eastAsia"/>
        </w:rPr>
        <w:t>A-L</w:t>
      </w:r>
      <w:r w:rsidRPr="00AB5121">
        <w:rPr>
          <w:rFonts w:eastAsia="PMingLiU" w:hint="eastAsia"/>
        </w:rPr>
        <w:t>指令，查看如何在重新導向後排清這些指令。</w:t>
      </w:r>
    </w:p>
    <w:bookmarkEnd w:id="17"/>
    <w:p w14:paraId="75ABC229" w14:textId="3227B094" w:rsidR="00B76B7C" w:rsidRPr="00AB5121" w:rsidRDefault="00B76B7C" w:rsidP="001E7FD6">
      <w:pPr>
        <w:overflowPunct w:val="0"/>
        <w:autoSpaceDE w:val="0"/>
        <w:autoSpaceDN w:val="0"/>
        <w:spacing w:line="245" w:lineRule="auto"/>
        <w:jc w:val="both"/>
        <w:rPr>
          <w:rFonts w:eastAsia="PMingLiU" w:cs="Arial"/>
        </w:rPr>
      </w:pPr>
    </w:p>
    <w:p w14:paraId="2B14992C" w14:textId="77777777" w:rsidR="005B4554" w:rsidRPr="00AB5121" w:rsidRDefault="005B4554" w:rsidP="001E7FD6">
      <w:pPr>
        <w:pStyle w:val="a6"/>
        <w:overflowPunct w:val="0"/>
        <w:autoSpaceDE w:val="0"/>
        <w:autoSpaceDN w:val="0"/>
        <w:spacing w:line="245" w:lineRule="auto"/>
        <w:jc w:val="both"/>
        <w:rPr>
          <w:rFonts w:eastAsia="PMingLiU"/>
          <w:b w:val="0"/>
        </w:rPr>
      </w:pPr>
    </w:p>
    <w:p w14:paraId="29A9584F" w14:textId="6B7A71A8" w:rsidR="005B4554" w:rsidRPr="00AB5121" w:rsidRDefault="005B4554" w:rsidP="001E7FD6">
      <w:pPr>
        <w:pStyle w:val="a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overflowPunct w:val="0"/>
        <w:autoSpaceDE w:val="0"/>
        <w:autoSpaceDN w:val="0"/>
        <w:spacing w:line="245" w:lineRule="auto"/>
        <w:ind w:left="142"/>
        <w:jc w:val="both"/>
        <w:rPr>
          <w:rFonts w:eastAsia="PMingLiU"/>
          <w:iCs/>
        </w:rPr>
      </w:pPr>
      <w:r w:rsidRPr="00AB5121">
        <w:rPr>
          <w:rFonts w:eastAsia="PMingLiU" w:hint="eastAsia"/>
          <w:b/>
          <w:bCs/>
          <w:color w:val="00000A"/>
          <w:u w:val="single"/>
        </w:rPr>
        <w:t>任務</w:t>
      </w:r>
      <w:r w:rsidRPr="00AB5121">
        <w:rPr>
          <w:rFonts w:eastAsia="PMingLiU" w:hint="eastAsia"/>
          <w:b/>
          <w:bCs/>
          <w:color w:val="00000A"/>
        </w:rPr>
        <w:t>：</w:t>
      </w:r>
      <w:bookmarkStart w:id="18" w:name="_Hlk84566490"/>
      <w:r w:rsidRPr="00AB5121">
        <w:rPr>
          <w:rFonts w:eastAsia="PMingLiU" w:hint="eastAsia"/>
        </w:rPr>
        <w:t>在實驗</w:t>
      </w:r>
      <w:r w:rsidRPr="00AB5121">
        <w:rPr>
          <w:rFonts w:eastAsia="PMingLiU" w:hint="eastAsia"/>
        </w:rPr>
        <w:t>15</w:t>
      </w:r>
      <w:r w:rsidRPr="00AB5121">
        <w:rPr>
          <w:rFonts w:eastAsia="PMingLiU" w:hint="eastAsia"/>
        </w:rPr>
        <w:t>中，我們已分析過如何在提交階段透過輔助</w:t>
      </w:r>
      <w:r w:rsidRPr="00AB5121">
        <w:rPr>
          <w:rFonts w:eastAsia="PMingLiU" w:hint="eastAsia"/>
        </w:rPr>
        <w:t>ALU</w:t>
      </w:r>
      <w:r w:rsidRPr="00AB5121">
        <w:rPr>
          <w:rFonts w:eastAsia="PMingLiU" w:hint="eastAsia"/>
        </w:rPr>
        <w:t>解除</w:t>
      </w:r>
      <w:r w:rsidR="00D958D4" w:rsidRPr="00D958D4">
        <w:rPr>
          <w:rFonts w:eastAsia="PMingLiU" w:hint="eastAsia"/>
        </w:rPr>
        <w:t>寫後讀</w:t>
      </w:r>
      <w:r w:rsidRPr="00AB5121">
        <w:rPr>
          <w:rFonts w:eastAsia="PMingLiU" w:hint="eastAsia"/>
        </w:rPr>
        <w:t>資料</w:t>
      </w:r>
      <w:r w:rsidR="005600A9">
        <w:rPr>
          <w:rFonts w:eastAsia="PMingLiU" w:hint="eastAsia"/>
        </w:rPr>
        <w:t>冒險</w:t>
      </w:r>
      <w:r w:rsidRPr="00AB5121">
        <w:rPr>
          <w:rFonts w:eastAsia="PMingLiU" w:hint="eastAsia"/>
        </w:rPr>
        <w:t>。與該實驗探討的</w:t>
      </w:r>
      <w:r w:rsidRPr="00AB5121">
        <w:rPr>
          <w:rFonts w:eastAsia="PMingLiU" w:hint="eastAsia"/>
        </w:rPr>
        <w:t>A-L</w:t>
      </w:r>
      <w:r w:rsidRPr="00AB5121">
        <w:rPr>
          <w:rFonts w:eastAsia="PMingLiU" w:hint="eastAsia"/>
        </w:rPr>
        <w:t>指令類似，如果先前執行過多週期操作，則條件分支指令可能產生</w:t>
      </w:r>
      <w:r w:rsidRPr="00AB5121">
        <w:rPr>
          <w:rFonts w:eastAsia="PMingLiU" w:hint="eastAsia"/>
        </w:rPr>
        <w:t>RAW</w:t>
      </w:r>
      <w:r w:rsidRPr="00AB5121">
        <w:rPr>
          <w:rFonts w:eastAsia="PMingLiU" w:hint="eastAsia"/>
        </w:rPr>
        <w:t>資料</w:t>
      </w:r>
      <w:r w:rsidR="005600A9">
        <w:rPr>
          <w:rFonts w:eastAsia="PMingLiU" w:hint="eastAsia"/>
        </w:rPr>
        <w:t>冒險</w:t>
      </w:r>
      <w:r w:rsidRPr="00AB5121">
        <w:rPr>
          <w:rFonts w:eastAsia="PMingLiU" w:hint="eastAsia"/>
        </w:rPr>
        <w:t>，必須在提交階段解除</w:t>
      </w:r>
      <w:r w:rsidR="005600A9">
        <w:rPr>
          <w:rFonts w:eastAsia="PMingLiU" w:hint="eastAsia"/>
        </w:rPr>
        <w:t>冒險</w:t>
      </w:r>
      <w:r w:rsidRPr="00AB5121">
        <w:rPr>
          <w:rFonts w:eastAsia="PMingLiU" w:hint="eastAsia"/>
        </w:rPr>
        <w:t>。如果確定分支預測錯誤，則必須在提交階段排清管線並重新導向。請使用</w:t>
      </w:r>
      <w:r w:rsidRPr="00AB5121">
        <w:rPr>
          <w:rFonts w:eastAsia="PMingLiU" w:hint="eastAsia"/>
          <w:i/>
          <w:iCs/>
        </w:rPr>
        <w:t>[</w:t>
      </w:r>
      <w:proofErr w:type="spellStart"/>
      <w:r w:rsidRPr="00AB5121">
        <w:rPr>
          <w:rFonts w:eastAsia="PMingLiU" w:hint="eastAsia"/>
          <w:i/>
          <w:iCs/>
        </w:rPr>
        <w:t>RVfpgaPath</w:t>
      </w:r>
      <w:proofErr w:type="spellEnd"/>
      <w:r w:rsidRPr="00AB5121">
        <w:rPr>
          <w:rFonts w:eastAsia="PMingLiU" w:hint="eastAsia"/>
          <w:i/>
          <w:iCs/>
        </w:rPr>
        <w:t>]/</w:t>
      </w:r>
      <w:proofErr w:type="spellStart"/>
      <w:r w:rsidRPr="00AB5121">
        <w:rPr>
          <w:rFonts w:eastAsia="PMingLiU" w:hint="eastAsia"/>
          <w:i/>
          <w:iCs/>
        </w:rPr>
        <w:t>RVfpga</w:t>
      </w:r>
      <w:proofErr w:type="spellEnd"/>
      <w:r w:rsidRPr="00AB5121">
        <w:rPr>
          <w:rFonts w:eastAsia="PMingLiU" w:hint="eastAsia"/>
          <w:i/>
          <w:iCs/>
        </w:rPr>
        <w:t>/Labs/Lab16/</w:t>
      </w:r>
      <w:proofErr w:type="spellStart"/>
      <w:r w:rsidRPr="00AB5121">
        <w:rPr>
          <w:rFonts w:eastAsia="PMingLiU" w:hint="eastAsia"/>
          <w:i/>
          <w:iCs/>
        </w:rPr>
        <w:t>BEQ_Instruction_HazardCommit</w:t>
      </w:r>
      <w:proofErr w:type="spellEnd"/>
      <w:r w:rsidRPr="00AB5121">
        <w:rPr>
          <w:rFonts w:eastAsia="PMingLiU" w:hint="eastAsia"/>
        </w:rPr>
        <w:t>資料夾中的程式（對</w:t>
      </w:r>
      <w:r w:rsidR="002821E9">
        <w:rPr>
          <w:rFonts w:hint="eastAsia"/>
          <w:iCs/>
        </w:rPr>
        <w:fldChar w:fldCharType="begin"/>
      </w:r>
      <w:r w:rsidR="002821E9">
        <w:rPr>
          <w:rFonts w:hint="eastAsia"/>
          <w:iCs/>
        </w:rPr>
        <w:instrText xml:space="preserve"> REF _Ref67747211 \h </w:instrText>
      </w:r>
      <w:r w:rsidR="002821E9">
        <w:rPr>
          <w:rFonts w:hint="eastAsia"/>
          <w:iCs/>
        </w:rPr>
      </w:r>
      <w:r w:rsidR="002821E9">
        <w:rPr>
          <w:rFonts w:hint="eastAsia"/>
          <w:iCs/>
        </w:rPr>
        <w:fldChar w:fldCharType="separate"/>
      </w:r>
      <w:r w:rsidR="00127A08" w:rsidRPr="00AB5121">
        <w:rPr>
          <w:rFonts w:eastAsia="PMingLiU" w:hint="eastAsia"/>
        </w:rPr>
        <w:t>圖</w:t>
      </w:r>
      <w:r w:rsidR="00127A08">
        <w:rPr>
          <w:noProof/>
        </w:rPr>
        <w:t>2</w:t>
      </w:r>
      <w:r w:rsidR="002821E9">
        <w:rPr>
          <w:rFonts w:hint="eastAsia"/>
          <w:iCs/>
        </w:rPr>
        <w:fldChar w:fldCharType="end"/>
      </w:r>
      <w:r w:rsidRPr="00AB5121">
        <w:rPr>
          <w:rFonts w:eastAsia="PMingLiU" w:hint="eastAsia"/>
        </w:rPr>
        <w:t>中的程式進行了少許修改）和</w:t>
      </w:r>
      <w:r w:rsidRPr="00AB5121">
        <w:rPr>
          <w:rFonts w:eastAsia="PMingLiU" w:hint="eastAsia"/>
          <w:i/>
          <w:iCs/>
        </w:rPr>
        <w:t>.</w:t>
      </w:r>
      <w:proofErr w:type="spellStart"/>
      <w:r w:rsidRPr="00AB5121">
        <w:rPr>
          <w:rFonts w:eastAsia="PMingLiU" w:hint="eastAsia"/>
          <w:i/>
          <w:iCs/>
        </w:rPr>
        <w:t>tcl</w:t>
      </w:r>
      <w:proofErr w:type="spellEnd"/>
      <w:r w:rsidRPr="00AB5121">
        <w:rPr>
          <w:rFonts w:eastAsia="PMingLiU" w:hint="eastAsia"/>
        </w:rPr>
        <w:t>檔案分析該情況。</w:t>
      </w:r>
      <w:bookmarkEnd w:id="18"/>
    </w:p>
    <w:p w14:paraId="37ADF668" w14:textId="77777777" w:rsidR="00455809" w:rsidRPr="00AB5121" w:rsidRDefault="00455809" w:rsidP="001E7FD6">
      <w:pPr>
        <w:overflowPunct w:val="0"/>
        <w:autoSpaceDE w:val="0"/>
        <w:autoSpaceDN w:val="0"/>
        <w:spacing w:line="245" w:lineRule="auto"/>
        <w:jc w:val="both"/>
        <w:rPr>
          <w:rFonts w:eastAsia="PMingLiU" w:cs="Arial"/>
        </w:rPr>
      </w:pPr>
    </w:p>
    <w:p w14:paraId="4F04FF50" w14:textId="77777777" w:rsidR="00DD42D6" w:rsidRPr="00AB5121" w:rsidRDefault="00DD42D6" w:rsidP="001E7FD6">
      <w:pPr>
        <w:overflowPunct w:val="0"/>
        <w:autoSpaceDE w:val="0"/>
        <w:autoSpaceDN w:val="0"/>
        <w:spacing w:line="245" w:lineRule="auto"/>
        <w:jc w:val="both"/>
        <w:rPr>
          <w:rFonts w:eastAsia="PMingLiU" w:cs="Arial"/>
        </w:rPr>
      </w:pPr>
    </w:p>
    <w:p w14:paraId="1D429A73" w14:textId="593A6E6A" w:rsidR="00DD42D6" w:rsidRPr="00AB5121" w:rsidRDefault="00DD42D6" w:rsidP="001E7FD6">
      <w:pPr>
        <w:pStyle w:val="1"/>
        <w:numPr>
          <w:ilvl w:val="0"/>
          <w:numId w:val="1"/>
        </w:numPr>
        <w:shd w:val="clear" w:color="auto" w:fill="000000" w:themeFill="text1"/>
        <w:overflowPunct w:val="0"/>
        <w:autoSpaceDE w:val="0"/>
        <w:autoSpaceDN w:val="0"/>
        <w:spacing w:before="0" w:line="245" w:lineRule="auto"/>
        <w:jc w:val="both"/>
        <w:rPr>
          <w:rFonts w:eastAsia="PMingLiU"/>
          <w:iCs/>
        </w:rPr>
      </w:pPr>
      <w:proofErr w:type="spellStart"/>
      <w:r w:rsidRPr="00AB5121">
        <w:rPr>
          <w:rFonts w:eastAsia="PMingLiU" w:hint="eastAsia"/>
          <w:color w:val="FFFFFF" w:themeColor="background1"/>
        </w:rPr>
        <w:lastRenderedPageBreak/>
        <w:t>SweRV</w:t>
      </w:r>
      <w:proofErr w:type="spellEnd"/>
      <w:r w:rsidRPr="00AB5121">
        <w:rPr>
          <w:rFonts w:eastAsia="PMingLiU" w:hint="eastAsia"/>
          <w:color w:val="FFFFFF" w:themeColor="background1"/>
        </w:rPr>
        <w:t xml:space="preserve"> EH1</w:t>
      </w:r>
      <w:r w:rsidRPr="00AB5121">
        <w:rPr>
          <w:rFonts w:eastAsia="PMingLiU" w:hint="eastAsia"/>
          <w:color w:val="FFFFFF" w:themeColor="background1"/>
        </w:rPr>
        <w:t>使用的</w:t>
      </w:r>
      <w:proofErr w:type="spellStart"/>
      <w:r w:rsidRPr="00AB5121">
        <w:rPr>
          <w:rFonts w:eastAsia="PMingLiU" w:hint="eastAsia"/>
          <w:color w:val="FFFFFF" w:themeColor="background1"/>
        </w:rPr>
        <w:t>Gshare</w:t>
      </w:r>
      <w:proofErr w:type="spellEnd"/>
      <w:r w:rsidRPr="00AB5121">
        <w:rPr>
          <w:rFonts w:eastAsia="PMingLiU" w:hint="eastAsia"/>
          <w:color w:val="FFFFFF" w:themeColor="background1"/>
        </w:rPr>
        <w:t>分支預測器</w:t>
      </w:r>
    </w:p>
    <w:p w14:paraId="3303A1C4" w14:textId="2CADA8CE" w:rsidR="000C723C" w:rsidRPr="00AB5121" w:rsidRDefault="000C723C" w:rsidP="001E7FD6">
      <w:pPr>
        <w:keepNext/>
        <w:keepLines/>
        <w:overflowPunct w:val="0"/>
        <w:autoSpaceDE w:val="0"/>
        <w:autoSpaceDN w:val="0"/>
        <w:spacing w:line="245" w:lineRule="auto"/>
        <w:jc w:val="both"/>
        <w:rPr>
          <w:rFonts w:eastAsia="PMingLiU" w:cs="Arial"/>
        </w:rPr>
      </w:pPr>
    </w:p>
    <w:p w14:paraId="1D31B643" w14:textId="1B6AF8C8" w:rsidR="00502493" w:rsidRPr="00AB5121" w:rsidRDefault="00502493" w:rsidP="00943026">
      <w:pPr>
        <w:keepNext/>
        <w:keepLines/>
        <w:overflowPunct w:val="0"/>
        <w:autoSpaceDE w:val="0"/>
        <w:autoSpaceDN w:val="0"/>
        <w:spacing w:line="245" w:lineRule="auto"/>
        <w:jc w:val="both"/>
        <w:rPr>
          <w:rFonts w:eastAsia="PMingLiU" w:cs="Arial"/>
        </w:rPr>
      </w:pPr>
      <w:r w:rsidRPr="00AB5121">
        <w:rPr>
          <w:rFonts w:eastAsia="PMingLiU" w:hint="eastAsia"/>
        </w:rPr>
        <w:t>在第</w:t>
      </w:r>
      <w:r w:rsidRPr="00AB5121">
        <w:rPr>
          <w:rFonts w:eastAsia="PMingLiU" w:hint="eastAsia"/>
        </w:rPr>
        <w:t>2</w:t>
      </w:r>
      <w:r w:rsidRPr="00AB5121">
        <w:rPr>
          <w:rFonts w:eastAsia="PMingLiU" w:hint="eastAsia"/>
        </w:rPr>
        <w:t>部分，我們已討論了僅包含一個簡單分支預測器（預測結果始終為不</w:t>
      </w:r>
      <w:r w:rsidR="00AF7A34" w:rsidRPr="00AF7A34">
        <w:rPr>
          <w:rFonts w:eastAsia="PMingLiU" w:hint="eastAsia"/>
        </w:rPr>
        <w:t>發生</w:t>
      </w:r>
      <w:r w:rsidRPr="00AB5121">
        <w:rPr>
          <w:rFonts w:eastAsia="PMingLiU" w:hint="eastAsia"/>
        </w:rPr>
        <w:t>）的</w:t>
      </w:r>
      <w:proofErr w:type="spellStart"/>
      <w:r w:rsidRPr="00AB5121">
        <w:rPr>
          <w:rFonts w:eastAsia="PMingLiU" w:hint="eastAsia"/>
        </w:rPr>
        <w:t>SweRV</w:t>
      </w:r>
      <w:proofErr w:type="spellEnd"/>
      <w:r w:rsidRPr="00AB5121">
        <w:rPr>
          <w:rFonts w:eastAsia="PMingLiU" w:hint="eastAsia"/>
        </w:rPr>
        <w:t xml:space="preserve"> EH1</w:t>
      </w:r>
      <w:r w:rsidRPr="00AB5121">
        <w:rPr>
          <w:rFonts w:eastAsia="PMingLiU" w:hint="eastAsia"/>
        </w:rPr>
        <w:t>組態，本部分將繼續分析</w:t>
      </w:r>
      <w:proofErr w:type="spellStart"/>
      <w:r w:rsidRPr="00AB5121">
        <w:rPr>
          <w:rFonts w:eastAsia="PMingLiU" w:hint="eastAsia"/>
        </w:rPr>
        <w:t>SweRV</w:t>
      </w:r>
      <w:proofErr w:type="spellEnd"/>
      <w:r w:rsidRPr="00AB5121">
        <w:rPr>
          <w:rFonts w:eastAsia="PMingLiU" w:hint="eastAsia"/>
        </w:rPr>
        <w:t xml:space="preserve"> EH1</w:t>
      </w:r>
      <w:r w:rsidRPr="00AB5121">
        <w:rPr>
          <w:rFonts w:eastAsia="PMingLiU" w:hint="eastAsia"/>
        </w:rPr>
        <w:t>中提供的</w:t>
      </w:r>
      <w:proofErr w:type="spellStart"/>
      <w:r w:rsidRPr="00AB5121">
        <w:rPr>
          <w:rFonts w:eastAsia="PMingLiU" w:hint="eastAsia"/>
        </w:rPr>
        <w:t>Gshare</w:t>
      </w:r>
      <w:proofErr w:type="spellEnd"/>
      <w:r w:rsidRPr="00AB5121">
        <w:rPr>
          <w:rFonts w:eastAsia="PMingLiU" w:hint="eastAsia"/>
        </w:rPr>
        <w:t>分支預測器的操作。</w:t>
      </w:r>
      <w:proofErr w:type="spellStart"/>
      <w:r w:rsidRPr="00AB5121">
        <w:rPr>
          <w:rFonts w:eastAsia="PMingLiU" w:hint="eastAsia"/>
        </w:rPr>
        <w:t>Gshare</w:t>
      </w:r>
      <w:proofErr w:type="spellEnd"/>
      <w:r w:rsidRPr="00AB5121">
        <w:rPr>
          <w:rFonts w:eastAsia="PMingLiU" w:hint="eastAsia"/>
        </w:rPr>
        <w:t xml:space="preserve"> BP</w:t>
      </w:r>
      <w:r w:rsidRPr="00AB5121">
        <w:rPr>
          <w:rFonts w:eastAsia="PMingLiU" w:hint="eastAsia"/>
        </w:rPr>
        <w:t>會對每條分支指令執行更聰明的預測，能夠提高效能，但需要使用額外的硬體。在描述</w:t>
      </w:r>
      <w:proofErr w:type="spellStart"/>
      <w:r w:rsidRPr="00AB5121">
        <w:rPr>
          <w:rFonts w:eastAsia="PMingLiU" w:hint="eastAsia"/>
        </w:rPr>
        <w:t>Gshare</w:t>
      </w:r>
      <w:proofErr w:type="spellEnd"/>
      <w:r w:rsidRPr="00AB5121">
        <w:rPr>
          <w:rFonts w:eastAsia="PMingLiU" w:hint="eastAsia"/>
        </w:rPr>
        <w:t xml:space="preserve"> BP</w:t>
      </w:r>
      <w:r w:rsidRPr="00AB5121">
        <w:rPr>
          <w:rFonts w:eastAsia="PMingLiU" w:hint="eastAsia"/>
        </w:rPr>
        <w:t>如何在</w:t>
      </w:r>
      <w:proofErr w:type="spellStart"/>
      <w:r w:rsidRPr="00AB5121">
        <w:rPr>
          <w:rFonts w:eastAsia="PMingLiU" w:hint="eastAsia"/>
        </w:rPr>
        <w:t>SweRV</w:t>
      </w:r>
      <w:proofErr w:type="spellEnd"/>
      <w:r w:rsidRPr="00AB5121">
        <w:rPr>
          <w:rFonts w:eastAsia="PMingLiU" w:hint="eastAsia"/>
        </w:rPr>
        <w:t xml:space="preserve"> EH1</w:t>
      </w:r>
      <w:r w:rsidRPr="00AB5121">
        <w:rPr>
          <w:rFonts w:eastAsia="PMingLiU" w:hint="eastAsia"/>
        </w:rPr>
        <w:t>中工作之前，我們先比較兩個</w:t>
      </w:r>
      <w:r w:rsidRPr="00AB5121">
        <w:rPr>
          <w:rFonts w:eastAsia="PMingLiU" w:hint="eastAsia"/>
        </w:rPr>
        <w:t>BP</w:t>
      </w:r>
      <w:r w:rsidRPr="00AB5121">
        <w:rPr>
          <w:rFonts w:eastAsia="PMingLiU" w:hint="eastAsia"/>
        </w:rPr>
        <w:t>的效能。</w:t>
      </w:r>
    </w:p>
    <w:p w14:paraId="1F810D57" w14:textId="77777777" w:rsidR="00502493" w:rsidRPr="00AB5121" w:rsidRDefault="00502493" w:rsidP="00943026">
      <w:pPr>
        <w:overflowPunct w:val="0"/>
        <w:autoSpaceDE w:val="0"/>
        <w:autoSpaceDN w:val="0"/>
        <w:spacing w:line="245" w:lineRule="auto"/>
        <w:jc w:val="both"/>
        <w:rPr>
          <w:rFonts w:eastAsia="PMingLiU" w:cs="Arial"/>
          <w:bCs/>
          <w:color w:val="00000A"/>
        </w:rPr>
      </w:pPr>
    </w:p>
    <w:p w14:paraId="34E97A94" w14:textId="719CE8C6" w:rsidR="00502493" w:rsidRPr="00AB5121" w:rsidRDefault="00502493" w:rsidP="00943026">
      <w:pPr>
        <w:pStyle w:val="a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overflowPunct w:val="0"/>
        <w:autoSpaceDE w:val="0"/>
        <w:autoSpaceDN w:val="0"/>
        <w:spacing w:line="245" w:lineRule="auto"/>
        <w:ind w:left="142"/>
        <w:jc w:val="both"/>
        <w:rPr>
          <w:rFonts w:eastAsia="PMingLiU" w:cs="Arial"/>
          <w:bCs/>
          <w:color w:val="00000A"/>
        </w:rPr>
      </w:pPr>
      <w:r w:rsidRPr="00AB5121">
        <w:rPr>
          <w:rFonts w:eastAsia="PMingLiU" w:hint="eastAsia"/>
          <w:b/>
          <w:bCs/>
          <w:color w:val="00000A"/>
          <w:u w:val="single"/>
        </w:rPr>
        <w:t>任務</w:t>
      </w:r>
      <w:r w:rsidRPr="00AB5121">
        <w:rPr>
          <w:rFonts w:eastAsia="PMingLiU" w:hint="eastAsia"/>
          <w:b/>
          <w:bCs/>
          <w:color w:val="00000A"/>
        </w:rPr>
        <w:t>：</w:t>
      </w:r>
      <w:bookmarkStart w:id="19" w:name="_Hlk84566507"/>
      <w:r w:rsidRPr="00AB5121">
        <w:rPr>
          <w:rFonts w:eastAsia="PMingLiU" w:hint="eastAsia"/>
          <w:bCs/>
          <w:color w:val="00000A"/>
        </w:rPr>
        <w:t>在</w:t>
      </w:r>
      <w:r>
        <w:rPr>
          <w:rFonts w:cs="Arial" w:hint="eastAsia"/>
          <w:bCs/>
          <w:color w:val="00000A"/>
        </w:rPr>
        <w:fldChar w:fldCharType="begin"/>
      </w:r>
      <w:r>
        <w:rPr>
          <w:rFonts w:cs="Arial" w:hint="eastAsia"/>
          <w:bCs/>
          <w:color w:val="00000A"/>
        </w:rPr>
        <w:instrText xml:space="preserve"> REF _Ref67747211 \h </w:instrText>
      </w:r>
      <w:r>
        <w:rPr>
          <w:rFonts w:cs="Arial" w:hint="eastAsia"/>
          <w:bCs/>
          <w:color w:val="00000A"/>
        </w:rPr>
      </w:r>
      <w:r>
        <w:rPr>
          <w:rFonts w:cs="Arial" w:hint="eastAsia"/>
          <w:bCs/>
          <w:color w:val="00000A"/>
        </w:rPr>
        <w:fldChar w:fldCharType="separate"/>
      </w:r>
      <w:r w:rsidR="00127A08" w:rsidRPr="00AB5121">
        <w:rPr>
          <w:rFonts w:eastAsia="PMingLiU" w:hint="eastAsia"/>
        </w:rPr>
        <w:t>圖</w:t>
      </w:r>
      <w:r w:rsidR="00127A08">
        <w:rPr>
          <w:noProof/>
        </w:rPr>
        <w:t>2</w:t>
      </w:r>
      <w:r>
        <w:rPr>
          <w:rFonts w:cs="Arial" w:hint="eastAsia"/>
          <w:bCs/>
          <w:color w:val="00000A"/>
        </w:rPr>
        <w:fldChar w:fldCharType="end"/>
      </w:r>
      <w:r w:rsidRPr="00AB5121">
        <w:rPr>
          <w:rFonts w:eastAsia="PMingLiU" w:hint="eastAsia"/>
          <w:bCs/>
          <w:color w:val="00000A"/>
        </w:rPr>
        <w:t>的範例中，刪除所有</w:t>
      </w:r>
      <w:proofErr w:type="spellStart"/>
      <w:r w:rsidRPr="00AB5121">
        <w:rPr>
          <w:rFonts w:ascii="Courier New" w:eastAsia="PMingLiU" w:hAnsi="Courier New" w:hint="eastAsia"/>
          <w:bCs/>
          <w:color w:val="00000A"/>
        </w:rPr>
        <w:t>nop</w:t>
      </w:r>
      <w:proofErr w:type="spellEnd"/>
      <w:r w:rsidRPr="00AB5121">
        <w:rPr>
          <w:rFonts w:eastAsia="PMingLiU" w:hint="eastAsia"/>
          <w:bCs/>
          <w:color w:val="00000A"/>
        </w:rPr>
        <w:t>指令並分析模擬。然後透過在</w:t>
      </w:r>
      <w:r w:rsidR="00250AC0">
        <w:rPr>
          <w:rFonts w:eastAsia="PMingLiU" w:hint="eastAsia"/>
          <w:bCs/>
          <w:color w:val="00000A"/>
        </w:rPr>
        <w:t>開發板</w:t>
      </w:r>
      <w:r w:rsidRPr="00AB5121">
        <w:rPr>
          <w:rFonts w:eastAsia="PMingLiU" w:hint="eastAsia"/>
          <w:bCs/>
          <w:color w:val="00000A"/>
        </w:rPr>
        <w:t>上執行程式，用效能計數器計算</w:t>
      </w:r>
      <w:r w:rsidRPr="00AB5121">
        <w:rPr>
          <w:rFonts w:eastAsia="PMingLiU" w:hint="eastAsia"/>
          <w:bCs/>
          <w:color w:val="00000A"/>
        </w:rPr>
        <w:t>IPC</w:t>
      </w:r>
      <w:r w:rsidRPr="00AB5121">
        <w:rPr>
          <w:rFonts w:eastAsia="PMingLiU" w:hint="eastAsia"/>
          <w:bCs/>
          <w:color w:val="00000A"/>
        </w:rPr>
        <w:t>。</w:t>
      </w:r>
    </w:p>
    <w:p w14:paraId="7C104D8A" w14:textId="77777777" w:rsidR="00502493" w:rsidRPr="00AB5121" w:rsidRDefault="00502493" w:rsidP="00943026">
      <w:pPr>
        <w:pStyle w:val="a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overflowPunct w:val="0"/>
        <w:autoSpaceDE w:val="0"/>
        <w:autoSpaceDN w:val="0"/>
        <w:spacing w:line="245" w:lineRule="auto"/>
        <w:ind w:left="142"/>
        <w:jc w:val="both"/>
        <w:rPr>
          <w:rFonts w:eastAsia="PMingLiU" w:cs="Arial"/>
          <w:bCs/>
          <w:color w:val="00000A"/>
        </w:rPr>
      </w:pPr>
    </w:p>
    <w:p w14:paraId="187B95CE" w14:textId="70782669" w:rsidR="00502493" w:rsidRPr="00AB5121" w:rsidRDefault="00502493" w:rsidP="00943026">
      <w:pPr>
        <w:pStyle w:val="a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overflowPunct w:val="0"/>
        <w:autoSpaceDE w:val="0"/>
        <w:autoSpaceDN w:val="0"/>
        <w:spacing w:line="245" w:lineRule="auto"/>
        <w:ind w:left="142"/>
        <w:jc w:val="both"/>
        <w:rPr>
          <w:rFonts w:eastAsia="PMingLiU" w:cs="Arial"/>
          <w:bCs/>
          <w:color w:val="00000A"/>
        </w:rPr>
      </w:pPr>
      <w:r w:rsidRPr="00AB5121">
        <w:rPr>
          <w:rFonts w:eastAsia="PMingLiU" w:hint="eastAsia"/>
          <w:bCs/>
          <w:color w:val="00000A"/>
        </w:rPr>
        <w:t>啟用</w:t>
      </w:r>
      <w:proofErr w:type="spellStart"/>
      <w:r w:rsidRPr="00AB5121">
        <w:rPr>
          <w:rFonts w:eastAsia="PMingLiU" w:hint="eastAsia"/>
          <w:bCs/>
          <w:color w:val="00000A"/>
        </w:rPr>
        <w:t>SweRV</w:t>
      </w:r>
      <w:proofErr w:type="spellEnd"/>
      <w:r w:rsidRPr="00AB5121">
        <w:rPr>
          <w:rFonts w:eastAsia="PMingLiU" w:hint="eastAsia"/>
          <w:bCs/>
          <w:color w:val="00000A"/>
        </w:rPr>
        <w:t xml:space="preserve"> EH1</w:t>
      </w:r>
      <w:r w:rsidRPr="00AB5121">
        <w:rPr>
          <w:rFonts w:eastAsia="PMingLiU" w:hint="eastAsia"/>
          <w:bCs/>
          <w:color w:val="00000A"/>
        </w:rPr>
        <w:t>中使用的分支預測器（方法為註解掉</w:t>
      </w:r>
      <w:r>
        <w:rPr>
          <w:rFonts w:cs="Arial" w:hint="eastAsia"/>
          <w:bCs/>
          <w:color w:val="00000A"/>
        </w:rPr>
        <w:fldChar w:fldCharType="begin"/>
      </w:r>
      <w:r>
        <w:rPr>
          <w:rFonts w:cs="Arial" w:hint="eastAsia"/>
          <w:bCs/>
          <w:color w:val="00000A"/>
        </w:rPr>
        <w:instrText xml:space="preserve"> REF _Ref67747211 \h </w:instrText>
      </w:r>
      <w:r>
        <w:rPr>
          <w:rFonts w:cs="Arial" w:hint="eastAsia"/>
          <w:bCs/>
          <w:color w:val="00000A"/>
        </w:rPr>
      </w:r>
      <w:r>
        <w:rPr>
          <w:rFonts w:cs="Arial" w:hint="eastAsia"/>
          <w:bCs/>
          <w:color w:val="00000A"/>
        </w:rPr>
        <w:fldChar w:fldCharType="separate"/>
      </w:r>
      <w:r w:rsidR="00127A08" w:rsidRPr="00AB5121">
        <w:rPr>
          <w:rFonts w:eastAsia="PMingLiU" w:hint="eastAsia"/>
        </w:rPr>
        <w:t>圖</w:t>
      </w:r>
      <w:r w:rsidR="00127A08">
        <w:rPr>
          <w:noProof/>
        </w:rPr>
        <w:t>2</w:t>
      </w:r>
      <w:r>
        <w:rPr>
          <w:rFonts w:cs="Arial" w:hint="eastAsia"/>
          <w:bCs/>
          <w:color w:val="00000A"/>
        </w:rPr>
        <w:fldChar w:fldCharType="end"/>
      </w:r>
      <w:r w:rsidRPr="00AB5121">
        <w:rPr>
          <w:rFonts w:eastAsia="PMingLiU" w:hint="eastAsia"/>
          <w:bCs/>
          <w:color w:val="00000A"/>
        </w:rPr>
        <w:t>中的兩條初始指令），並分析</w:t>
      </w:r>
      <w:r w:rsidR="00250AC0">
        <w:rPr>
          <w:rFonts w:eastAsia="PMingLiU" w:hint="eastAsia"/>
          <w:bCs/>
          <w:color w:val="00000A"/>
        </w:rPr>
        <w:t>開發板</w:t>
      </w:r>
      <w:r w:rsidRPr="00AB5121">
        <w:rPr>
          <w:rFonts w:eastAsia="PMingLiU" w:hint="eastAsia"/>
          <w:bCs/>
          <w:color w:val="00000A"/>
        </w:rPr>
        <w:t>上的模擬和執行情況。</w:t>
      </w:r>
    </w:p>
    <w:p w14:paraId="582EBE40" w14:textId="77777777" w:rsidR="00502493" w:rsidRPr="00AB5121" w:rsidRDefault="00502493" w:rsidP="00943026">
      <w:pPr>
        <w:pStyle w:val="a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overflowPunct w:val="0"/>
        <w:autoSpaceDE w:val="0"/>
        <w:autoSpaceDN w:val="0"/>
        <w:spacing w:line="245" w:lineRule="auto"/>
        <w:ind w:left="142"/>
        <w:jc w:val="both"/>
        <w:rPr>
          <w:rFonts w:eastAsia="PMingLiU" w:cs="Arial"/>
          <w:bCs/>
          <w:color w:val="00000A"/>
        </w:rPr>
      </w:pPr>
    </w:p>
    <w:p w14:paraId="144582DB" w14:textId="77777777" w:rsidR="00502493" w:rsidRPr="00AB5121" w:rsidRDefault="00502493" w:rsidP="00943026">
      <w:pPr>
        <w:pStyle w:val="a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overflowPunct w:val="0"/>
        <w:autoSpaceDE w:val="0"/>
        <w:autoSpaceDN w:val="0"/>
        <w:spacing w:line="245" w:lineRule="auto"/>
        <w:ind w:left="142"/>
        <w:jc w:val="both"/>
        <w:rPr>
          <w:rFonts w:eastAsia="PMingLiU" w:cs="Arial"/>
          <w:bCs/>
          <w:color w:val="00000A"/>
        </w:rPr>
      </w:pPr>
      <w:r w:rsidRPr="00AB5121">
        <w:rPr>
          <w:rFonts w:eastAsia="PMingLiU" w:hint="eastAsia"/>
          <w:bCs/>
          <w:color w:val="00000A"/>
        </w:rPr>
        <w:t>比較兩個實驗並解釋結果。</w:t>
      </w:r>
    </w:p>
    <w:bookmarkEnd w:id="19"/>
    <w:p w14:paraId="6B7305D2" w14:textId="77777777" w:rsidR="0059270E" w:rsidRPr="00AB5121" w:rsidRDefault="0059270E" w:rsidP="00943026">
      <w:pPr>
        <w:overflowPunct w:val="0"/>
        <w:autoSpaceDE w:val="0"/>
        <w:autoSpaceDN w:val="0"/>
        <w:spacing w:line="245" w:lineRule="auto"/>
        <w:jc w:val="both"/>
        <w:rPr>
          <w:rFonts w:eastAsia="PMingLiU" w:cs="Arial"/>
        </w:rPr>
      </w:pPr>
    </w:p>
    <w:p w14:paraId="548EC900" w14:textId="5CF612DB" w:rsidR="009E336B" w:rsidRPr="00AB5121" w:rsidRDefault="009E336B" w:rsidP="00943026">
      <w:pPr>
        <w:pStyle w:val="a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autoSpaceDE w:val="0"/>
        <w:autoSpaceDN w:val="0"/>
        <w:spacing w:line="245" w:lineRule="auto"/>
        <w:ind w:left="142"/>
        <w:rPr>
          <w:rFonts w:eastAsia="PMingLiU" w:cs="Arial"/>
          <w:bCs/>
          <w:color w:val="00000A"/>
        </w:rPr>
      </w:pPr>
      <w:r w:rsidRPr="00AB5121">
        <w:rPr>
          <w:rFonts w:eastAsia="PMingLiU" w:hint="eastAsia"/>
          <w:b/>
        </w:rPr>
        <w:t>附註：</w:t>
      </w:r>
      <w:r w:rsidRPr="00AB5121">
        <w:rPr>
          <w:rFonts w:eastAsia="PMingLiU" w:hint="eastAsia"/>
        </w:rPr>
        <w:t xml:space="preserve">Scott </w:t>
      </w:r>
      <w:proofErr w:type="spellStart"/>
      <w:r w:rsidRPr="00AB5121">
        <w:rPr>
          <w:rFonts w:eastAsia="PMingLiU" w:hint="eastAsia"/>
        </w:rPr>
        <w:t>McFarling</w:t>
      </w:r>
      <w:proofErr w:type="spellEnd"/>
      <w:r w:rsidRPr="00AB5121">
        <w:rPr>
          <w:rFonts w:eastAsia="PMingLiU" w:hint="eastAsia"/>
        </w:rPr>
        <w:t>曾在</w:t>
      </w:r>
      <w:r w:rsidRPr="00AB5121">
        <w:rPr>
          <w:rFonts w:eastAsia="PMingLiU" w:hint="eastAsia"/>
        </w:rPr>
        <w:t>1993</w:t>
      </w:r>
      <w:r w:rsidRPr="00AB5121">
        <w:rPr>
          <w:rFonts w:eastAsia="PMingLiU" w:hint="eastAsia"/>
        </w:rPr>
        <w:t>年發表過一篇題為「</w:t>
      </w:r>
      <w:r w:rsidRPr="00AB5121">
        <w:rPr>
          <w:rFonts w:eastAsia="PMingLiU" w:hint="eastAsia"/>
        </w:rPr>
        <w:t>Combining Branch Predictors</w:t>
      </w:r>
      <w:r w:rsidRPr="00AB5121">
        <w:rPr>
          <w:rFonts w:eastAsia="PMingLiU" w:hint="eastAsia"/>
        </w:rPr>
        <w:t>」的經典</w:t>
      </w:r>
      <w:r w:rsidRPr="00583916">
        <w:rPr>
          <w:rFonts w:eastAsia="PMingLiU" w:hint="eastAsia"/>
          <w:spacing w:val="-2"/>
        </w:rPr>
        <w:t>論文（</w:t>
      </w:r>
      <w:hyperlink r:id="rId18" w:history="1">
        <w:r w:rsidRPr="00583916">
          <w:rPr>
            <w:rStyle w:val="af5"/>
            <w:rFonts w:eastAsia="PMingLiU" w:hint="eastAsia"/>
            <w:spacing w:val="-2"/>
          </w:rPr>
          <w:t>https://www.hpl.hp.com/techreports/Compaq-DEC/WRL-TN-36.pdf</w:t>
        </w:r>
      </w:hyperlink>
      <w:r w:rsidRPr="00583916">
        <w:rPr>
          <w:rFonts w:eastAsia="PMingLiU" w:hint="eastAsia"/>
          <w:spacing w:val="-2"/>
        </w:rPr>
        <w:t>）。該論文的第</w:t>
      </w:r>
      <w:r w:rsidRPr="00583916">
        <w:rPr>
          <w:rFonts w:eastAsia="PMingLiU" w:hint="eastAsia"/>
          <w:spacing w:val="-2"/>
        </w:rPr>
        <w:t>7</w:t>
      </w:r>
      <w:r w:rsidRPr="00583916">
        <w:rPr>
          <w:rFonts w:eastAsia="PMingLiU" w:hint="eastAsia"/>
          <w:spacing w:val="-2"/>
        </w:rPr>
        <w:t>章</w:t>
      </w:r>
      <w:r w:rsidRPr="00AB5121">
        <w:rPr>
          <w:rFonts w:eastAsia="PMingLiU" w:hint="eastAsia"/>
        </w:rPr>
        <w:t>介紹了</w:t>
      </w:r>
      <w:proofErr w:type="spellStart"/>
      <w:r w:rsidRPr="00AB5121">
        <w:rPr>
          <w:rFonts w:eastAsia="PMingLiU" w:hint="eastAsia"/>
        </w:rPr>
        <w:t>Gshare</w:t>
      </w:r>
      <w:proofErr w:type="spellEnd"/>
      <w:r w:rsidRPr="00AB5121">
        <w:rPr>
          <w:rFonts w:eastAsia="PMingLiU" w:hint="eastAsia"/>
        </w:rPr>
        <w:t>分支預測器的工作原理。也可搜尋其他文件，如</w:t>
      </w:r>
      <w:r w:rsidR="002F0787">
        <w:fldChar w:fldCharType="begin"/>
      </w:r>
      <w:r w:rsidR="002F0787">
        <w:instrText xml:space="preserve"> HYPERLINK "https://people.engr.ncsu.edu/efg/521/f02/common/lectures/notes/lec16.pdf" </w:instrText>
      </w:r>
      <w:r w:rsidR="002F0787">
        <w:fldChar w:fldCharType="separate"/>
      </w:r>
      <w:r w:rsidRPr="00AB5121">
        <w:rPr>
          <w:rStyle w:val="af5"/>
          <w:rFonts w:eastAsia="PMingLiU" w:hint="eastAsia"/>
        </w:rPr>
        <w:t>https://people.engr.ncsu.edu/efg/521/f02/common/lectures/notes/lec16.pdf</w:t>
      </w:r>
      <w:r w:rsidR="002F0787">
        <w:rPr>
          <w:rStyle w:val="af5"/>
          <w:rFonts w:eastAsia="PMingLiU"/>
        </w:rPr>
        <w:fldChar w:fldCharType="end"/>
      </w:r>
      <w:r w:rsidRPr="00AB5121">
        <w:rPr>
          <w:rFonts w:eastAsia="PMingLiU" w:hint="eastAsia"/>
        </w:rPr>
        <w:t>。我們建議您在開始本部分之前先閱讀這些資料，瞭解</w:t>
      </w:r>
      <w:proofErr w:type="spellStart"/>
      <w:r w:rsidRPr="00AB5121">
        <w:rPr>
          <w:rFonts w:eastAsia="PMingLiU" w:hint="eastAsia"/>
        </w:rPr>
        <w:t>Gshare</w:t>
      </w:r>
      <w:proofErr w:type="spellEnd"/>
      <w:r w:rsidRPr="00AB5121">
        <w:rPr>
          <w:rFonts w:eastAsia="PMingLiU" w:hint="eastAsia"/>
        </w:rPr>
        <w:t xml:space="preserve"> BP</w:t>
      </w:r>
      <w:r w:rsidRPr="00AB5121">
        <w:rPr>
          <w:rFonts w:eastAsia="PMingLiU" w:hint="eastAsia"/>
        </w:rPr>
        <w:t>的工作原理。</w:t>
      </w:r>
    </w:p>
    <w:p w14:paraId="56949BF8" w14:textId="008CB31E" w:rsidR="009E336B" w:rsidRPr="00AB5121" w:rsidRDefault="009E336B" w:rsidP="00943026">
      <w:pPr>
        <w:overflowPunct w:val="0"/>
        <w:autoSpaceDE w:val="0"/>
        <w:autoSpaceDN w:val="0"/>
        <w:spacing w:line="245" w:lineRule="auto"/>
        <w:jc w:val="both"/>
        <w:rPr>
          <w:rFonts w:eastAsia="PMingLiU" w:cs="Arial"/>
        </w:rPr>
      </w:pPr>
    </w:p>
    <w:p w14:paraId="4C56135D" w14:textId="5F978FC6" w:rsidR="00745E03" w:rsidRPr="00AB5121" w:rsidRDefault="009E336B" w:rsidP="00943026">
      <w:pPr>
        <w:overflowPunct w:val="0"/>
        <w:autoSpaceDE w:val="0"/>
        <w:autoSpaceDN w:val="0"/>
        <w:spacing w:line="245" w:lineRule="auto"/>
        <w:rPr>
          <w:rFonts w:eastAsia="PMingLiU" w:cs="Arial"/>
        </w:rPr>
      </w:pPr>
      <w:r>
        <w:rPr>
          <w:rFonts w:eastAsia="Times New Roman" w:cs="Arial" w:hint="eastAsia"/>
        </w:rPr>
        <w:fldChar w:fldCharType="begin"/>
      </w:r>
      <w:r>
        <w:rPr>
          <w:rFonts w:eastAsia="Times New Roman" w:cs="Arial" w:hint="eastAsia"/>
        </w:rPr>
        <w:instrText xml:space="preserve"> REF _Ref78014267 \h </w:instrText>
      </w:r>
      <w:r w:rsidR="00583916">
        <w:rPr>
          <w:rFonts w:eastAsia="Times New Roman" w:cs="Arial"/>
        </w:rPr>
        <w:instrText xml:space="preserve"> \* MERGEFORMAT </w:instrText>
      </w:r>
      <w:r>
        <w:rPr>
          <w:rFonts w:eastAsia="Times New Roman" w:cs="Arial" w:hint="eastAsia"/>
        </w:rPr>
      </w:r>
      <w:r>
        <w:rPr>
          <w:rFonts w:eastAsia="Times New Roman" w:cs="Arial" w:hint="eastAsia"/>
        </w:rPr>
        <w:fldChar w:fldCharType="separate"/>
      </w:r>
      <w:r w:rsidR="00127A08" w:rsidRPr="00AB5121">
        <w:rPr>
          <w:rFonts w:eastAsia="PMingLiU" w:hint="eastAsia"/>
        </w:rPr>
        <w:t>圖</w:t>
      </w:r>
      <w:r w:rsidR="00127A08">
        <w:rPr>
          <w:noProof/>
        </w:rPr>
        <w:t>5</w:t>
      </w:r>
      <w:r>
        <w:rPr>
          <w:rFonts w:eastAsia="Times New Roman" w:cs="Arial" w:hint="eastAsia"/>
        </w:rPr>
        <w:fldChar w:fldCharType="end"/>
      </w:r>
      <w:r w:rsidRPr="00AB5121">
        <w:rPr>
          <w:rFonts w:eastAsia="PMingLiU" w:hint="eastAsia"/>
        </w:rPr>
        <w:t>所示為</w:t>
      </w:r>
      <w:proofErr w:type="spellStart"/>
      <w:r w:rsidRPr="00AB5121">
        <w:rPr>
          <w:rFonts w:eastAsia="PMingLiU" w:hint="eastAsia"/>
        </w:rPr>
        <w:t>SweRV</w:t>
      </w:r>
      <w:proofErr w:type="spellEnd"/>
      <w:r w:rsidRPr="00AB5121">
        <w:rPr>
          <w:rFonts w:eastAsia="PMingLiU" w:hint="eastAsia"/>
        </w:rPr>
        <w:t xml:space="preserve"> EH1</w:t>
      </w:r>
      <w:r w:rsidRPr="00AB5121">
        <w:rPr>
          <w:rFonts w:eastAsia="PMingLiU" w:hint="eastAsia"/>
        </w:rPr>
        <w:t>中可用的</w:t>
      </w:r>
      <w:proofErr w:type="spellStart"/>
      <w:r w:rsidRPr="00AB5121">
        <w:rPr>
          <w:rFonts w:eastAsia="PMingLiU" w:hint="eastAsia"/>
        </w:rPr>
        <w:t>Gshare</w:t>
      </w:r>
      <w:proofErr w:type="spellEnd"/>
      <w:r w:rsidRPr="00AB5121">
        <w:rPr>
          <w:rFonts w:eastAsia="PMingLiU" w:hint="eastAsia"/>
        </w:rPr>
        <w:t xml:space="preserve"> BP</w:t>
      </w:r>
      <w:r w:rsidRPr="00AB5121">
        <w:rPr>
          <w:rFonts w:eastAsia="PMingLiU" w:hint="eastAsia"/>
        </w:rPr>
        <w:t>的簡化檢視。所有</w:t>
      </w:r>
      <w:r w:rsidRPr="00AB5121">
        <w:rPr>
          <w:rFonts w:eastAsia="PMingLiU" w:hint="eastAsia"/>
        </w:rPr>
        <w:t>BP</w:t>
      </w:r>
      <w:r w:rsidRPr="00AB5121">
        <w:rPr>
          <w:rFonts w:eastAsia="PMingLiU" w:hint="eastAsia"/>
        </w:rPr>
        <w:t>結構均在模組</w:t>
      </w:r>
      <w:proofErr w:type="spellStart"/>
      <w:r w:rsidRPr="00AB5121">
        <w:rPr>
          <w:rFonts w:eastAsia="PMingLiU" w:hint="eastAsia"/>
          <w:b/>
        </w:rPr>
        <w:t>ifu_bp_ctl</w:t>
      </w:r>
      <w:proofErr w:type="spellEnd"/>
      <w:r w:rsidRPr="00AB5121">
        <w:rPr>
          <w:rFonts w:eastAsia="PMingLiU" w:hint="eastAsia"/>
        </w:rPr>
        <w:t>（位</w:t>
      </w:r>
      <w:r w:rsidRPr="00B61F9D">
        <w:rPr>
          <w:rFonts w:eastAsia="PMingLiU" w:hint="eastAsia"/>
          <w:spacing w:val="-2"/>
        </w:rPr>
        <w:t>於檔案</w:t>
      </w:r>
      <w:r w:rsidRPr="00B61F9D">
        <w:rPr>
          <w:rFonts w:eastAsia="PMingLiU" w:hint="eastAsia"/>
          <w:i/>
          <w:spacing w:val="-2"/>
        </w:rPr>
        <w:t>[RVfpgaPath]/RVfpga/src/SweRVolfSoC/SweRVEh1CoreComplex/ifu/ifu_bp_ctl.sv</w:t>
      </w:r>
      <w:r w:rsidRPr="00B61F9D">
        <w:rPr>
          <w:rFonts w:eastAsia="PMingLiU" w:hint="eastAsia"/>
          <w:spacing w:val="-2"/>
        </w:rPr>
        <w:t>中）</w:t>
      </w:r>
      <w:r w:rsidRPr="00AB5121">
        <w:rPr>
          <w:rFonts w:eastAsia="PMingLiU" w:hint="eastAsia"/>
        </w:rPr>
        <w:t>內部實作。圖中，與</w:t>
      </w:r>
      <w:proofErr w:type="spellStart"/>
      <w:r w:rsidRPr="00AB5121">
        <w:rPr>
          <w:rFonts w:eastAsia="PMingLiU" w:hint="eastAsia"/>
        </w:rPr>
        <w:t>Gshare</w:t>
      </w:r>
      <w:proofErr w:type="spellEnd"/>
      <w:r w:rsidRPr="00AB5121">
        <w:rPr>
          <w:rFonts w:eastAsia="PMingLiU" w:hint="eastAsia"/>
        </w:rPr>
        <w:t xml:space="preserve"> BP</w:t>
      </w:r>
      <w:r w:rsidRPr="00AB5121">
        <w:rPr>
          <w:rFonts w:eastAsia="PMingLiU" w:hint="eastAsia"/>
        </w:rPr>
        <w:t>相關的結構由藍色虛線框圈出。</w:t>
      </w:r>
    </w:p>
    <w:p w14:paraId="3F0CA1EA" w14:textId="77777777" w:rsidR="00745E03" w:rsidRPr="00AB5121" w:rsidRDefault="00745E03" w:rsidP="00943026">
      <w:pPr>
        <w:overflowPunct w:val="0"/>
        <w:autoSpaceDE w:val="0"/>
        <w:autoSpaceDN w:val="0"/>
        <w:spacing w:line="245" w:lineRule="auto"/>
        <w:jc w:val="both"/>
        <w:rPr>
          <w:rFonts w:eastAsia="PMingLiU" w:cs="Arial"/>
        </w:rPr>
      </w:pPr>
    </w:p>
    <w:p w14:paraId="10384C3F" w14:textId="06072032" w:rsidR="008B31A0" w:rsidRPr="00B61F9D" w:rsidRDefault="008B31A0" w:rsidP="00943026">
      <w:pPr>
        <w:overflowPunct w:val="0"/>
        <w:autoSpaceDE w:val="0"/>
        <w:autoSpaceDN w:val="0"/>
        <w:spacing w:line="245" w:lineRule="auto"/>
        <w:jc w:val="both"/>
        <w:rPr>
          <w:rFonts w:eastAsia="PMingLiU" w:cs="Arial"/>
        </w:rPr>
      </w:pPr>
      <w:r w:rsidRPr="00B61F9D">
        <w:rPr>
          <w:rFonts w:eastAsia="PMingLiU" w:hint="eastAsia"/>
        </w:rPr>
        <w:t>該</w:t>
      </w:r>
      <w:r w:rsidRPr="00B61F9D">
        <w:rPr>
          <w:rFonts w:eastAsia="PMingLiU" w:hint="eastAsia"/>
        </w:rPr>
        <w:t>BP</w:t>
      </w:r>
      <w:r w:rsidRPr="00B61F9D">
        <w:rPr>
          <w:rFonts w:eastAsia="PMingLiU" w:hint="eastAsia"/>
        </w:rPr>
        <w:t>由分支歷史記錄表（</w:t>
      </w:r>
      <w:r w:rsidRPr="00B61F9D">
        <w:rPr>
          <w:rFonts w:eastAsia="PMingLiU" w:hint="eastAsia"/>
        </w:rPr>
        <w:t>Branch History Table</w:t>
      </w:r>
      <w:r w:rsidRPr="00B61F9D">
        <w:rPr>
          <w:rFonts w:eastAsia="PMingLiU" w:hint="eastAsia"/>
        </w:rPr>
        <w:t>，</w:t>
      </w:r>
      <w:r w:rsidRPr="00B61F9D">
        <w:rPr>
          <w:rFonts w:eastAsia="PMingLiU" w:hint="eastAsia"/>
        </w:rPr>
        <w:t>BHT</w:t>
      </w:r>
      <w:r w:rsidRPr="00B61F9D">
        <w:rPr>
          <w:rFonts w:eastAsia="PMingLiU" w:hint="eastAsia"/>
        </w:rPr>
        <w:t>）和分支目標緩衝區（</w:t>
      </w:r>
      <w:r w:rsidRPr="00B61F9D">
        <w:rPr>
          <w:rFonts w:eastAsia="PMingLiU" w:hint="eastAsia"/>
        </w:rPr>
        <w:t>Branch Target Buffer</w:t>
      </w:r>
      <w:r w:rsidRPr="00B61F9D">
        <w:rPr>
          <w:rFonts w:eastAsia="PMingLiU" w:hint="eastAsia"/>
        </w:rPr>
        <w:t>，</w:t>
      </w:r>
      <w:r w:rsidRPr="00B61F9D">
        <w:rPr>
          <w:rFonts w:eastAsia="PMingLiU" w:hint="eastAsia"/>
        </w:rPr>
        <w:t>BTB</w:t>
      </w:r>
      <w:r w:rsidRPr="00B61F9D">
        <w:rPr>
          <w:rFonts w:eastAsia="PMingLiU" w:hint="eastAsia"/>
        </w:rPr>
        <w:t>）組成，前者預測分支的方向（</w:t>
      </w:r>
      <w:r w:rsidR="00AF7A34" w:rsidRPr="00AF7A34">
        <w:rPr>
          <w:rFonts w:eastAsia="PMingLiU" w:hint="eastAsia"/>
          <w:i/>
        </w:rPr>
        <w:t>發生</w:t>
      </w:r>
      <w:r w:rsidRPr="00B61F9D">
        <w:rPr>
          <w:rFonts w:eastAsia="PMingLiU" w:hint="eastAsia"/>
        </w:rPr>
        <w:t>或</w:t>
      </w:r>
      <w:r w:rsidRPr="00B61F9D">
        <w:rPr>
          <w:rFonts w:eastAsia="PMingLiU" w:hint="eastAsia"/>
          <w:i/>
        </w:rPr>
        <w:t>不</w:t>
      </w:r>
      <w:r w:rsidR="00AF7A34" w:rsidRPr="00AF7A34">
        <w:rPr>
          <w:rFonts w:eastAsia="PMingLiU" w:hint="eastAsia"/>
          <w:i/>
        </w:rPr>
        <w:t>發生</w:t>
      </w:r>
      <w:r w:rsidRPr="00B61F9D">
        <w:rPr>
          <w:rFonts w:eastAsia="PMingLiU" w:hint="eastAsia"/>
        </w:rPr>
        <w:t>），後者預測</w:t>
      </w:r>
      <w:r w:rsidR="00AF7A34" w:rsidRPr="00AF7A34">
        <w:rPr>
          <w:rFonts w:eastAsia="PMingLiU" w:hint="eastAsia"/>
        </w:rPr>
        <w:t>發生</w:t>
      </w:r>
      <w:r w:rsidRPr="00B61F9D">
        <w:rPr>
          <w:rFonts w:eastAsia="PMingLiU" w:hint="eastAsia"/>
        </w:rPr>
        <w:t>分支時的目標位址。在預設組態中，</w:t>
      </w:r>
      <w:r w:rsidRPr="00B61F9D">
        <w:rPr>
          <w:rFonts w:eastAsia="PMingLiU" w:hint="eastAsia"/>
        </w:rPr>
        <w:t>BHT</w:t>
      </w:r>
      <w:r w:rsidRPr="00B61F9D">
        <w:rPr>
          <w:rFonts w:eastAsia="PMingLiU" w:hint="eastAsia"/>
        </w:rPr>
        <w:t>包含</w:t>
      </w:r>
      <w:r w:rsidRPr="00B61F9D">
        <w:rPr>
          <w:rFonts w:eastAsia="PMingLiU" w:hint="eastAsia"/>
        </w:rPr>
        <w:t>128</w:t>
      </w:r>
      <w:r w:rsidRPr="00B61F9D">
        <w:rPr>
          <w:rFonts w:eastAsia="PMingLiU" w:hint="eastAsia"/>
        </w:rPr>
        <w:t>個</w:t>
      </w:r>
      <w:r w:rsidRPr="00B61F9D">
        <w:rPr>
          <w:rFonts w:eastAsia="PMingLiU" w:hint="eastAsia"/>
        </w:rPr>
        <w:t>2</w:t>
      </w:r>
      <w:r w:rsidRPr="00B61F9D">
        <w:rPr>
          <w:rFonts w:eastAsia="PMingLiU" w:hint="eastAsia"/>
        </w:rPr>
        <w:t>位元項目。可在模組</w:t>
      </w:r>
      <w:proofErr w:type="spellStart"/>
      <w:r w:rsidRPr="00B61F9D">
        <w:rPr>
          <w:rFonts w:eastAsia="PMingLiU" w:hint="eastAsia"/>
          <w:b/>
        </w:rPr>
        <w:t>ifu_bp_ctl</w:t>
      </w:r>
      <w:proofErr w:type="spellEnd"/>
      <w:r w:rsidRPr="00B61F9D">
        <w:rPr>
          <w:rFonts w:eastAsia="PMingLiU" w:hint="eastAsia"/>
        </w:rPr>
        <w:t>的第</w:t>
      </w:r>
      <w:r w:rsidRPr="00B61F9D">
        <w:rPr>
          <w:rFonts w:eastAsia="PMingLiU" w:hint="eastAsia"/>
        </w:rPr>
        <w:t>1615-1705</w:t>
      </w:r>
      <w:r w:rsidRPr="00B61F9D">
        <w:rPr>
          <w:rFonts w:eastAsia="PMingLiU" w:hint="eastAsia"/>
        </w:rPr>
        <w:t>行查看</w:t>
      </w:r>
      <w:r w:rsidRPr="00B61F9D">
        <w:rPr>
          <w:rFonts w:eastAsia="PMingLiU" w:hint="eastAsia"/>
        </w:rPr>
        <w:t>BHT</w:t>
      </w:r>
      <w:r w:rsidRPr="00B61F9D">
        <w:rPr>
          <w:rFonts w:eastAsia="PMingLiU" w:hint="eastAsia"/>
        </w:rPr>
        <w:t>。在預設組態中，</w:t>
      </w:r>
      <w:r w:rsidRPr="00B61F9D">
        <w:rPr>
          <w:rFonts w:eastAsia="PMingLiU" w:hint="eastAsia"/>
        </w:rPr>
        <w:t>BTB</w:t>
      </w:r>
      <w:r w:rsidRPr="00B61F9D">
        <w:rPr>
          <w:rFonts w:eastAsia="PMingLiU" w:hint="eastAsia"/>
        </w:rPr>
        <w:t>包含</w:t>
      </w:r>
      <w:r w:rsidRPr="00B61F9D">
        <w:rPr>
          <w:rFonts w:eastAsia="PMingLiU" w:hint="eastAsia"/>
        </w:rPr>
        <w:t>32</w:t>
      </w:r>
      <w:r w:rsidRPr="00B61F9D">
        <w:rPr>
          <w:rFonts w:eastAsia="PMingLiU" w:hint="eastAsia"/>
        </w:rPr>
        <w:t>個</w:t>
      </w:r>
      <w:r w:rsidRPr="00B61F9D">
        <w:rPr>
          <w:rFonts w:eastAsia="PMingLiU" w:hint="eastAsia"/>
        </w:rPr>
        <w:t>13</w:t>
      </w:r>
      <w:r w:rsidRPr="00B61F9D">
        <w:rPr>
          <w:rFonts w:eastAsia="PMingLiU" w:hint="eastAsia"/>
        </w:rPr>
        <w:t>位元項目。可在模組</w:t>
      </w:r>
      <w:proofErr w:type="spellStart"/>
      <w:r w:rsidRPr="00B61F9D">
        <w:rPr>
          <w:rFonts w:eastAsia="PMingLiU" w:hint="eastAsia"/>
          <w:b/>
        </w:rPr>
        <w:t>ifu_bp_ctl</w:t>
      </w:r>
      <w:proofErr w:type="spellEnd"/>
      <w:r w:rsidRPr="00B61F9D">
        <w:rPr>
          <w:rFonts w:eastAsia="PMingLiU" w:hint="eastAsia"/>
        </w:rPr>
        <w:t>的第</w:t>
      </w:r>
      <w:r w:rsidRPr="00B61F9D">
        <w:rPr>
          <w:rFonts w:eastAsia="PMingLiU" w:hint="eastAsia"/>
        </w:rPr>
        <w:t>1439-1613</w:t>
      </w:r>
      <w:r w:rsidRPr="00B61F9D">
        <w:rPr>
          <w:rFonts w:eastAsia="PMingLiU" w:hint="eastAsia"/>
        </w:rPr>
        <w:t>行查看</w:t>
      </w:r>
      <w:r w:rsidRPr="00B61F9D">
        <w:rPr>
          <w:rFonts w:eastAsia="PMingLiU" w:hint="eastAsia"/>
        </w:rPr>
        <w:t>BTB</w:t>
      </w:r>
      <w:r w:rsidRPr="00B61F9D">
        <w:rPr>
          <w:rFonts w:eastAsia="PMingLiU" w:hint="eastAsia"/>
        </w:rPr>
        <w:t>。</w:t>
      </w:r>
    </w:p>
    <w:p w14:paraId="1CED0527" w14:textId="602D9586" w:rsidR="008B31A0" w:rsidRPr="00AB5121" w:rsidRDefault="008B31A0" w:rsidP="00943026">
      <w:pPr>
        <w:overflowPunct w:val="0"/>
        <w:autoSpaceDE w:val="0"/>
        <w:autoSpaceDN w:val="0"/>
        <w:spacing w:line="245" w:lineRule="auto"/>
        <w:jc w:val="both"/>
        <w:rPr>
          <w:rFonts w:eastAsia="PMingLiU" w:cs="Arial"/>
        </w:rPr>
      </w:pPr>
    </w:p>
    <w:p w14:paraId="1E306D16" w14:textId="661ADF1C" w:rsidR="009E336B" w:rsidRPr="00AB5121" w:rsidRDefault="00D636E5" w:rsidP="00943026">
      <w:pPr>
        <w:overflowPunct w:val="0"/>
        <w:autoSpaceDE w:val="0"/>
        <w:autoSpaceDN w:val="0"/>
        <w:spacing w:line="245" w:lineRule="auto"/>
        <w:jc w:val="both"/>
        <w:rPr>
          <w:rFonts w:eastAsia="PMingLiU" w:cs="Arial"/>
        </w:rPr>
      </w:pPr>
      <w:r w:rsidRPr="00AB5121">
        <w:rPr>
          <w:rFonts w:eastAsia="PMingLiU" w:hint="eastAsia"/>
        </w:rPr>
        <w:t>預測分支時，每個週期中將發生以下事件（參見</w:t>
      </w:r>
      <w:r w:rsidR="003B67F0">
        <w:rPr>
          <w:rFonts w:eastAsia="Times New Roman" w:cs="Arial" w:hint="eastAsia"/>
        </w:rPr>
        <w:fldChar w:fldCharType="begin"/>
      </w:r>
      <w:r w:rsidR="003B67F0">
        <w:rPr>
          <w:rFonts w:eastAsia="Times New Roman" w:cs="Arial" w:hint="eastAsia"/>
        </w:rPr>
        <w:instrText xml:space="preserve"> REF _Ref78014267 \h </w:instrText>
      </w:r>
      <w:r w:rsidR="003B67F0">
        <w:rPr>
          <w:rFonts w:eastAsia="Times New Roman" w:cs="Arial" w:hint="eastAsia"/>
        </w:rPr>
      </w:r>
      <w:r w:rsidR="003B67F0">
        <w:rPr>
          <w:rFonts w:eastAsia="Times New Roman" w:cs="Arial" w:hint="eastAsia"/>
        </w:rPr>
        <w:fldChar w:fldCharType="separate"/>
      </w:r>
      <w:r w:rsidR="00127A08" w:rsidRPr="00AB5121">
        <w:rPr>
          <w:rFonts w:eastAsia="PMingLiU" w:hint="eastAsia"/>
        </w:rPr>
        <w:t>圖</w:t>
      </w:r>
      <w:r w:rsidR="00127A08">
        <w:rPr>
          <w:noProof/>
        </w:rPr>
        <w:t>5</w:t>
      </w:r>
      <w:r w:rsidR="003B67F0">
        <w:rPr>
          <w:rFonts w:eastAsia="Times New Roman" w:cs="Arial" w:hint="eastAsia"/>
        </w:rPr>
        <w:fldChar w:fldCharType="end"/>
      </w:r>
      <w:r w:rsidRPr="00AB5121">
        <w:rPr>
          <w:rFonts w:eastAsia="PMingLiU" w:hint="eastAsia"/>
        </w:rPr>
        <w:t>）：</w:t>
      </w:r>
    </w:p>
    <w:p w14:paraId="63B603E2" w14:textId="3A206651" w:rsidR="00D636E5" w:rsidRPr="00AB5121" w:rsidRDefault="00D636E5" w:rsidP="00943026">
      <w:pPr>
        <w:overflowPunct w:val="0"/>
        <w:autoSpaceDE w:val="0"/>
        <w:autoSpaceDN w:val="0"/>
        <w:spacing w:line="245" w:lineRule="auto"/>
        <w:jc w:val="both"/>
        <w:rPr>
          <w:rFonts w:eastAsia="PMingLiU" w:cs="Arial"/>
        </w:rPr>
      </w:pPr>
    </w:p>
    <w:p w14:paraId="288A1A2D" w14:textId="3C9D6FD7" w:rsidR="004F04C4" w:rsidRPr="00FE6C20" w:rsidRDefault="00D636E5" w:rsidP="00943026">
      <w:pPr>
        <w:pStyle w:val="af"/>
        <w:numPr>
          <w:ilvl w:val="0"/>
          <w:numId w:val="36"/>
        </w:numPr>
        <w:overflowPunct w:val="0"/>
        <w:autoSpaceDE w:val="0"/>
        <w:autoSpaceDN w:val="0"/>
        <w:spacing w:line="245" w:lineRule="auto"/>
        <w:rPr>
          <w:rFonts w:eastAsia="PMingLiU" w:cs="Arial"/>
          <w:spacing w:val="-2"/>
        </w:rPr>
      </w:pPr>
      <w:r w:rsidRPr="005C2DB4">
        <w:rPr>
          <w:rFonts w:eastAsia="PMingLiU" w:hint="eastAsia"/>
          <w:spacing w:val="-6"/>
        </w:rPr>
        <w:t>透過模組</w:t>
      </w:r>
      <w:proofErr w:type="spellStart"/>
      <w:r w:rsidRPr="005C2DB4">
        <w:rPr>
          <w:rFonts w:eastAsia="PMingLiU" w:hint="eastAsia"/>
          <w:b/>
          <w:spacing w:val="-6"/>
        </w:rPr>
        <w:t>ifu_bp_ctl</w:t>
      </w:r>
      <w:proofErr w:type="spellEnd"/>
      <w:r w:rsidRPr="005C2DB4">
        <w:rPr>
          <w:rFonts w:eastAsia="PMingLiU" w:hint="eastAsia"/>
          <w:spacing w:val="-6"/>
        </w:rPr>
        <w:t>內的幾個雜湊模組傳遞擷取位址（</w:t>
      </w:r>
      <w:r w:rsidRPr="005C2DB4">
        <w:rPr>
          <w:rFonts w:ascii="Courier New" w:eastAsia="PMingLiU" w:hAnsi="Courier New" w:hint="eastAsia"/>
          <w:spacing w:val="-6"/>
        </w:rPr>
        <w:t>ifc_fetch_addr_f1 [31:1]</w:t>
      </w:r>
      <w:r w:rsidRPr="005C2DB4">
        <w:rPr>
          <w:rFonts w:eastAsia="PMingLiU" w:hint="eastAsia"/>
          <w:spacing w:val="-6"/>
        </w:rPr>
        <w:t>）</w:t>
      </w:r>
      <w:r w:rsidRPr="00FE6C20">
        <w:rPr>
          <w:rFonts w:eastAsia="PMingLiU" w:hint="eastAsia"/>
          <w:spacing w:val="-2"/>
        </w:rPr>
        <w:t>和一些其他訊號：</w:t>
      </w:r>
      <w:r w:rsidRPr="00FE6C20">
        <w:rPr>
          <w:rFonts w:ascii="Courier New" w:eastAsia="PMingLiU" w:hAnsi="Courier New" w:hint="eastAsia"/>
          <w:spacing w:val="-2"/>
        </w:rPr>
        <w:t>f1hash</w:t>
      </w:r>
      <w:r w:rsidRPr="00FE6C20">
        <w:rPr>
          <w:rFonts w:eastAsia="PMingLiU" w:hint="eastAsia"/>
          <w:spacing w:val="-2"/>
        </w:rPr>
        <w:t>、</w:t>
      </w:r>
      <w:r w:rsidRPr="00FE6C20">
        <w:rPr>
          <w:rFonts w:ascii="Courier New" w:eastAsia="PMingLiU" w:hAnsi="Courier New" w:hint="eastAsia"/>
          <w:spacing w:val="-2"/>
        </w:rPr>
        <w:t>rdtagf1</w:t>
      </w:r>
      <w:r w:rsidRPr="00FE6C20">
        <w:rPr>
          <w:rFonts w:eastAsia="PMingLiU" w:hint="eastAsia"/>
          <w:spacing w:val="-2"/>
        </w:rPr>
        <w:t>和</w:t>
      </w:r>
      <w:proofErr w:type="spellStart"/>
      <w:r w:rsidRPr="00FE6C20">
        <w:rPr>
          <w:rFonts w:ascii="Courier New" w:eastAsia="PMingLiU" w:hAnsi="Courier New" w:hint="eastAsia"/>
          <w:spacing w:val="-2"/>
        </w:rPr>
        <w:t>fghrhs</w:t>
      </w:r>
      <w:proofErr w:type="spellEnd"/>
      <w:r w:rsidRPr="00FE6C20">
        <w:rPr>
          <w:rFonts w:eastAsia="PMingLiU" w:hint="eastAsia"/>
          <w:spacing w:val="-2"/>
        </w:rPr>
        <w:t>等。所有這些雜湊模組均在檔案</w:t>
      </w:r>
      <w:r w:rsidRPr="00FE6C20">
        <w:rPr>
          <w:rFonts w:eastAsia="PMingLiU" w:hint="eastAsia"/>
          <w:i/>
          <w:spacing w:val="-2"/>
        </w:rPr>
        <w:t>[RVfpgaPath]/RVfpga/src/SweRVolfSoC/SweRVEh1CoreComplex/beh/beh_lib.sv</w:t>
      </w:r>
      <w:r w:rsidRPr="00FE6C20">
        <w:rPr>
          <w:rFonts w:eastAsia="PMingLiU" w:hint="eastAsia"/>
          <w:spacing w:val="-2"/>
        </w:rPr>
        <w:t>中實作，具體將使用</w:t>
      </w:r>
      <w:r w:rsidRPr="00FE6C20">
        <w:rPr>
          <w:rFonts w:eastAsia="PMingLiU" w:hint="eastAsia"/>
          <w:i/>
          <w:spacing w:val="-2"/>
        </w:rPr>
        <w:t>[RVfpgaPath]/RVfpga/src/SweRVolfSoC/SweRVEh1CoreComplex/include/common_defines.vh</w:t>
      </w:r>
      <w:r w:rsidRPr="00FE6C20">
        <w:rPr>
          <w:rFonts w:eastAsia="PMingLiU" w:hint="eastAsia"/>
          <w:spacing w:val="-2"/>
        </w:rPr>
        <w:t>中定義的巨集。</w:t>
      </w:r>
    </w:p>
    <w:p w14:paraId="0104B915" w14:textId="77777777" w:rsidR="004F04C4" w:rsidRPr="00AB5121" w:rsidRDefault="004F04C4" w:rsidP="00672473">
      <w:pPr>
        <w:pStyle w:val="af"/>
        <w:overflowPunct w:val="0"/>
        <w:autoSpaceDE w:val="0"/>
        <w:autoSpaceDN w:val="0"/>
        <w:ind w:left="720"/>
        <w:jc w:val="both"/>
        <w:rPr>
          <w:rFonts w:eastAsia="PMingLiU" w:cs="Arial"/>
        </w:rPr>
      </w:pPr>
    </w:p>
    <w:p w14:paraId="042CF313" w14:textId="77777777" w:rsidR="00885ABC" w:rsidRPr="00AB5121" w:rsidRDefault="004F04C4" w:rsidP="00943026">
      <w:pPr>
        <w:pStyle w:val="af"/>
        <w:keepNext/>
        <w:keepLines/>
        <w:overflowPunct w:val="0"/>
        <w:autoSpaceDE w:val="0"/>
        <w:autoSpaceDN w:val="0"/>
        <w:ind w:left="720"/>
        <w:rPr>
          <w:rFonts w:eastAsia="PMingLiU" w:cs="Arial"/>
        </w:rPr>
      </w:pPr>
      <w:r w:rsidRPr="00AB5121">
        <w:rPr>
          <w:rFonts w:eastAsia="PMingLiU" w:hint="eastAsia"/>
        </w:rPr>
        <w:lastRenderedPageBreak/>
        <w:t>例如，可以看到</w:t>
      </w:r>
      <w:proofErr w:type="spellStart"/>
      <w:r w:rsidRPr="00AB5121">
        <w:rPr>
          <w:rFonts w:ascii="Courier New" w:eastAsia="PMingLiU" w:hAnsi="Courier New" w:hint="eastAsia"/>
        </w:rPr>
        <w:t>fghrhs</w:t>
      </w:r>
      <w:proofErr w:type="spellEnd"/>
      <w:r w:rsidRPr="00AB5121">
        <w:rPr>
          <w:rFonts w:eastAsia="PMingLiU" w:hint="eastAsia"/>
        </w:rPr>
        <w:t>模組會接收來自擷取位址（</w:t>
      </w:r>
      <w:r w:rsidRPr="00AB5121">
        <w:rPr>
          <w:rFonts w:ascii="Courier New" w:eastAsia="PMingLiU" w:hAnsi="Courier New" w:hint="eastAsia"/>
          <w:sz w:val="20"/>
        </w:rPr>
        <w:t>f1hash(.pc(ifc_fetch_addr_f1[31:1]),.hash(btb_rd_addr_f1[`RV_BTB_ADDR_HI:`RV_BTB_ADDR_LO]))</w:t>
      </w:r>
      <w:r w:rsidRPr="00AB5121">
        <w:rPr>
          <w:rFonts w:eastAsia="PMingLiU" w:hint="eastAsia"/>
        </w:rPr>
        <w:t>）和</w:t>
      </w:r>
      <w:proofErr w:type="spellStart"/>
      <w:r w:rsidRPr="00AB5121">
        <w:rPr>
          <w:rFonts w:ascii="Courier New" w:eastAsia="PMingLiU" w:hAnsi="Courier New" w:hint="eastAsia"/>
        </w:rPr>
        <w:t>fghr_ns</w:t>
      </w:r>
      <w:proofErr w:type="spellEnd"/>
      <w:r w:rsidRPr="00AB5121">
        <w:rPr>
          <w:rFonts w:eastAsia="PMingLiU" w:hint="eastAsia"/>
        </w:rPr>
        <w:t>（全域歷史記錄暫存器）的雜湊的</w:t>
      </w:r>
      <w:r w:rsidRPr="00AB5121">
        <w:rPr>
          <w:rFonts w:ascii="Courier New" w:eastAsia="PMingLiU" w:hAnsi="Courier New" w:hint="eastAsia"/>
        </w:rPr>
        <w:t>btb_rd_addr_f1</w:t>
      </w:r>
      <w:r w:rsidRPr="00AB5121">
        <w:rPr>
          <w:rFonts w:eastAsia="PMingLiU" w:hint="eastAsia"/>
        </w:rPr>
        <w:t>訊號，並輸出</w:t>
      </w:r>
      <w:r w:rsidRPr="00AB5121">
        <w:rPr>
          <w:rFonts w:ascii="Courier New" w:eastAsia="PMingLiU" w:hAnsi="Courier New" w:hint="eastAsia"/>
        </w:rPr>
        <w:t>bht_rd_addr_hashed_f1</w:t>
      </w:r>
      <w:r w:rsidRPr="00AB5121">
        <w:rPr>
          <w:rFonts w:eastAsia="PMingLiU" w:hint="eastAsia"/>
        </w:rPr>
        <w:t>訊號。</w:t>
      </w:r>
    </w:p>
    <w:p w14:paraId="134AC14C" w14:textId="77777777" w:rsidR="00885ABC" w:rsidRPr="00AB5121" w:rsidRDefault="00885ABC" w:rsidP="00943026">
      <w:pPr>
        <w:pStyle w:val="af"/>
        <w:keepNext/>
        <w:keepLines/>
        <w:overflowPunct w:val="0"/>
        <w:autoSpaceDE w:val="0"/>
        <w:autoSpaceDN w:val="0"/>
        <w:ind w:left="720"/>
        <w:jc w:val="both"/>
        <w:rPr>
          <w:rFonts w:eastAsia="PMingLiU" w:cs="Arial"/>
        </w:rPr>
      </w:pPr>
    </w:p>
    <w:p w14:paraId="367353E7" w14:textId="61D7C240" w:rsidR="00885ABC" w:rsidRPr="00AB5121" w:rsidRDefault="00885ABC" w:rsidP="00943026">
      <w:pPr>
        <w:pStyle w:val="af"/>
        <w:keepNext/>
        <w:keepLines/>
        <w:overflowPunct w:val="0"/>
        <w:autoSpaceDE w:val="0"/>
        <w:autoSpaceDN w:val="0"/>
        <w:ind w:left="-1134"/>
        <w:jc w:val="both"/>
        <w:rPr>
          <w:rFonts w:eastAsia="PMingLiU" w:cs="Arial"/>
        </w:rPr>
      </w:pPr>
      <w:r>
        <w:rPr>
          <w:rFonts w:hint="eastAsia"/>
          <w:noProof/>
        </w:rPr>
        <w:drawing>
          <wp:inline distT="0" distB="0" distL="0" distR="0" wp14:anchorId="2D440876" wp14:editId="662E4883">
            <wp:extent cx="7126177" cy="101600"/>
            <wp:effectExtent l="0" t="0" r="0" b="0"/>
            <wp:docPr id="11" name="Imagen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8451036" cy="1204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4EEF6A" w14:textId="77777777" w:rsidR="00885ABC" w:rsidRPr="00AB5121" w:rsidRDefault="00885ABC" w:rsidP="00943026">
      <w:pPr>
        <w:pStyle w:val="af"/>
        <w:keepNext/>
        <w:keepLines/>
        <w:overflowPunct w:val="0"/>
        <w:autoSpaceDE w:val="0"/>
        <w:autoSpaceDN w:val="0"/>
        <w:ind w:left="720"/>
        <w:jc w:val="both"/>
        <w:rPr>
          <w:rFonts w:eastAsia="PMingLiU" w:cs="Arial"/>
        </w:rPr>
      </w:pPr>
    </w:p>
    <w:p w14:paraId="4B95EC32" w14:textId="4EA71149" w:rsidR="00960CCB" w:rsidRPr="00AB5121" w:rsidRDefault="00885ABC" w:rsidP="00943026">
      <w:pPr>
        <w:pStyle w:val="af"/>
        <w:keepNext/>
        <w:keepLines/>
        <w:overflowPunct w:val="0"/>
        <w:autoSpaceDE w:val="0"/>
        <w:autoSpaceDN w:val="0"/>
        <w:ind w:left="720"/>
        <w:jc w:val="both"/>
        <w:rPr>
          <w:rFonts w:eastAsia="PMingLiU" w:cs="Arial"/>
          <w:sz w:val="20"/>
        </w:rPr>
      </w:pPr>
      <w:r w:rsidRPr="00AB5121">
        <w:rPr>
          <w:rFonts w:eastAsia="PMingLiU" w:hint="eastAsia"/>
        </w:rPr>
        <w:t>該訊號用於存取</w:t>
      </w:r>
      <w:proofErr w:type="spellStart"/>
      <w:r w:rsidRPr="00AB5121">
        <w:rPr>
          <w:rFonts w:eastAsia="PMingLiU" w:hint="eastAsia"/>
        </w:rPr>
        <w:t>Gshare</w:t>
      </w:r>
      <w:proofErr w:type="spellEnd"/>
      <w:r w:rsidRPr="00AB5121">
        <w:rPr>
          <w:rFonts w:eastAsia="PMingLiU" w:hint="eastAsia"/>
        </w:rPr>
        <w:t>分支預測器的</w:t>
      </w:r>
      <w:r w:rsidRPr="00AB5121">
        <w:rPr>
          <w:rFonts w:eastAsia="PMingLiU" w:hint="eastAsia"/>
        </w:rPr>
        <w:t>BHT</w:t>
      </w:r>
      <w:r w:rsidRPr="00AB5121">
        <w:rPr>
          <w:rFonts w:eastAsia="PMingLiU" w:hint="eastAsia"/>
        </w:rPr>
        <w:t>表。</w:t>
      </w:r>
    </w:p>
    <w:p w14:paraId="128778D5" w14:textId="77777777" w:rsidR="00B073BA" w:rsidRPr="00AB5121" w:rsidRDefault="00B073BA" w:rsidP="00672473">
      <w:pPr>
        <w:overflowPunct w:val="0"/>
        <w:autoSpaceDE w:val="0"/>
        <w:autoSpaceDN w:val="0"/>
        <w:jc w:val="both"/>
        <w:rPr>
          <w:rFonts w:eastAsia="PMingLiU" w:cs="Arial"/>
          <w:bCs/>
          <w:color w:val="00000A"/>
        </w:rPr>
      </w:pPr>
    </w:p>
    <w:p w14:paraId="5320C837" w14:textId="149F0259" w:rsidR="0059270E" w:rsidRPr="00AB5121" w:rsidRDefault="0059270E" w:rsidP="00672473">
      <w:pPr>
        <w:pStyle w:val="a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overflowPunct w:val="0"/>
        <w:autoSpaceDE w:val="0"/>
        <w:autoSpaceDN w:val="0"/>
        <w:ind w:left="851" w:right="117"/>
        <w:jc w:val="both"/>
        <w:rPr>
          <w:rFonts w:eastAsia="PMingLiU" w:cs="Arial"/>
          <w:bCs/>
          <w:color w:val="00000A"/>
        </w:rPr>
      </w:pPr>
      <w:bookmarkStart w:id="20" w:name="_Hlk84566564"/>
      <w:r w:rsidRPr="00AB5121">
        <w:rPr>
          <w:rFonts w:eastAsia="PMingLiU" w:hint="eastAsia"/>
          <w:b/>
          <w:bCs/>
          <w:color w:val="00000A"/>
          <w:u w:val="single"/>
        </w:rPr>
        <w:t>任務</w:t>
      </w:r>
      <w:r w:rsidRPr="00AB5121">
        <w:rPr>
          <w:rFonts w:eastAsia="PMingLiU" w:hint="eastAsia"/>
          <w:bCs/>
          <w:color w:val="00000A"/>
        </w:rPr>
        <w:t>：分析上述所有雜湊模組，嘗試瞭解其工作原理</w:t>
      </w:r>
      <w:r w:rsidRPr="00AB5121">
        <w:rPr>
          <w:rFonts w:eastAsia="PMingLiU" w:hint="eastAsia"/>
        </w:rPr>
        <w:t>及其在</w:t>
      </w:r>
      <w:proofErr w:type="spellStart"/>
      <w:r w:rsidRPr="00AB5121">
        <w:rPr>
          <w:rFonts w:eastAsia="PMingLiU" w:hint="eastAsia"/>
        </w:rPr>
        <w:t>Gshare</w:t>
      </w:r>
      <w:proofErr w:type="spellEnd"/>
      <w:r w:rsidRPr="00AB5121">
        <w:rPr>
          <w:rFonts w:eastAsia="PMingLiU" w:hint="eastAsia"/>
        </w:rPr>
        <w:t xml:space="preserve"> BP</w:t>
      </w:r>
      <w:r w:rsidRPr="00AB5121">
        <w:rPr>
          <w:rFonts w:eastAsia="PMingLiU" w:hint="eastAsia"/>
        </w:rPr>
        <w:t>結構中的使用方式。</w:t>
      </w:r>
    </w:p>
    <w:bookmarkEnd w:id="20"/>
    <w:p w14:paraId="1C09A58C" w14:textId="77777777" w:rsidR="00FA0AB4" w:rsidRPr="00AB5121" w:rsidRDefault="00FA0AB4" w:rsidP="00672473">
      <w:pPr>
        <w:pStyle w:val="af"/>
        <w:overflowPunct w:val="0"/>
        <w:autoSpaceDE w:val="0"/>
        <w:autoSpaceDN w:val="0"/>
        <w:ind w:left="720"/>
        <w:jc w:val="both"/>
        <w:rPr>
          <w:rFonts w:eastAsia="PMingLiU" w:cs="Arial"/>
        </w:rPr>
      </w:pPr>
    </w:p>
    <w:p w14:paraId="68CED749" w14:textId="7B28627A" w:rsidR="0059270E" w:rsidRPr="00AB5121" w:rsidRDefault="00B073BA" w:rsidP="00943026">
      <w:pPr>
        <w:pStyle w:val="af"/>
        <w:numPr>
          <w:ilvl w:val="0"/>
          <w:numId w:val="36"/>
        </w:numPr>
        <w:overflowPunct w:val="0"/>
        <w:autoSpaceDE w:val="0"/>
        <w:autoSpaceDN w:val="0"/>
        <w:rPr>
          <w:rFonts w:eastAsia="PMingLiU" w:cs="Arial"/>
        </w:rPr>
      </w:pPr>
      <w:r w:rsidRPr="00AB5121">
        <w:rPr>
          <w:rFonts w:eastAsia="PMingLiU" w:hint="eastAsia"/>
        </w:rPr>
        <w:t>使用所有這些雜湊訊號（</w:t>
      </w:r>
      <w:r w:rsidRPr="00AB5121">
        <w:rPr>
          <w:rFonts w:ascii="Courier New" w:eastAsia="PMingLiU" w:hAnsi="Courier New" w:hint="eastAsia"/>
        </w:rPr>
        <w:t>btb_rd_addr_f1</w:t>
      </w:r>
      <w:r w:rsidRPr="00AB5121">
        <w:rPr>
          <w:rFonts w:eastAsia="PMingLiU" w:hint="eastAsia"/>
        </w:rPr>
        <w:t>、</w:t>
      </w:r>
      <w:r w:rsidRPr="00AB5121">
        <w:rPr>
          <w:rFonts w:ascii="Courier New" w:eastAsia="PMingLiU" w:hAnsi="Courier New" w:hint="eastAsia"/>
        </w:rPr>
        <w:t>bht_rd_addr_hashed_f1</w:t>
      </w:r>
      <w:r w:rsidRPr="00AB5121">
        <w:rPr>
          <w:rFonts w:eastAsia="PMingLiU" w:hint="eastAsia"/>
        </w:rPr>
        <w:t>和</w:t>
      </w:r>
      <w:r w:rsidRPr="00AB5121">
        <w:rPr>
          <w:rFonts w:ascii="Courier New" w:eastAsia="PMingLiU" w:hAnsi="Courier New" w:hint="eastAsia"/>
        </w:rPr>
        <w:t>fetch_rd_tag_f1</w:t>
      </w:r>
      <w:r w:rsidRPr="00AB5121">
        <w:rPr>
          <w:rFonts w:eastAsia="PMingLiU" w:hint="eastAsia"/>
        </w:rPr>
        <w:t>等）存取</w:t>
      </w:r>
      <w:proofErr w:type="spellStart"/>
      <w:r w:rsidRPr="00AB5121">
        <w:rPr>
          <w:rFonts w:eastAsia="PMingLiU" w:hint="eastAsia"/>
        </w:rPr>
        <w:t>Gshare</w:t>
      </w:r>
      <w:proofErr w:type="spellEnd"/>
      <w:r w:rsidRPr="00AB5121">
        <w:rPr>
          <w:rFonts w:eastAsia="PMingLiU" w:hint="eastAsia"/>
        </w:rPr>
        <w:t xml:space="preserve"> BP</w:t>
      </w:r>
      <w:r w:rsidRPr="00AB5121">
        <w:rPr>
          <w:rFonts w:eastAsia="PMingLiU" w:hint="eastAsia"/>
        </w:rPr>
        <w:t>的兩個主要結構：</w:t>
      </w:r>
      <w:r w:rsidRPr="00AB5121">
        <w:rPr>
          <w:rFonts w:eastAsia="PMingLiU" w:hint="eastAsia"/>
        </w:rPr>
        <w:t>BHT</w:t>
      </w:r>
      <w:r w:rsidRPr="00AB5121">
        <w:rPr>
          <w:rFonts w:eastAsia="PMingLiU" w:hint="eastAsia"/>
        </w:rPr>
        <w:t>和</w:t>
      </w:r>
      <w:r w:rsidRPr="00AB5121">
        <w:rPr>
          <w:rFonts w:eastAsia="PMingLiU" w:hint="eastAsia"/>
        </w:rPr>
        <w:t>BTB</w:t>
      </w:r>
      <w:r w:rsidRPr="00AB5121">
        <w:rPr>
          <w:rFonts w:eastAsia="PMingLiU" w:hint="eastAsia"/>
        </w:rPr>
        <w:t>。</w:t>
      </w:r>
    </w:p>
    <w:p w14:paraId="258FF5CC" w14:textId="77777777" w:rsidR="00CE1203" w:rsidRPr="00AB5121" w:rsidRDefault="00CE1203" w:rsidP="00672473">
      <w:pPr>
        <w:overflowPunct w:val="0"/>
        <w:autoSpaceDE w:val="0"/>
        <w:autoSpaceDN w:val="0"/>
        <w:ind w:left="360"/>
        <w:jc w:val="both"/>
        <w:rPr>
          <w:rFonts w:eastAsia="PMingLiU" w:cs="Arial"/>
          <w:bCs/>
          <w:color w:val="00000A"/>
        </w:rPr>
      </w:pPr>
    </w:p>
    <w:p w14:paraId="7C909A25" w14:textId="5623B5FD" w:rsidR="00CE1203" w:rsidRPr="00AB5121" w:rsidRDefault="00CE1203" w:rsidP="00672473">
      <w:pPr>
        <w:pStyle w:val="a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overflowPunct w:val="0"/>
        <w:autoSpaceDE w:val="0"/>
        <w:autoSpaceDN w:val="0"/>
        <w:ind w:left="851" w:right="117"/>
        <w:jc w:val="both"/>
        <w:rPr>
          <w:rFonts w:eastAsia="PMingLiU" w:cs="Arial"/>
          <w:bCs/>
          <w:color w:val="00000A"/>
        </w:rPr>
      </w:pPr>
      <w:r w:rsidRPr="00AB5121">
        <w:rPr>
          <w:rFonts w:eastAsia="PMingLiU" w:hint="eastAsia"/>
          <w:b/>
          <w:bCs/>
          <w:color w:val="00000A"/>
          <w:u w:val="single"/>
        </w:rPr>
        <w:t>任務</w:t>
      </w:r>
      <w:r w:rsidRPr="00AB5121">
        <w:rPr>
          <w:rFonts w:eastAsia="PMingLiU" w:hint="eastAsia"/>
          <w:bCs/>
          <w:color w:val="00000A"/>
        </w:rPr>
        <w:t>：分析如何對這兩個結構進行存取</w:t>
      </w:r>
      <w:r w:rsidRPr="00AB5121">
        <w:rPr>
          <w:rFonts w:eastAsia="PMingLiU" w:hint="eastAsia"/>
        </w:rPr>
        <w:t>。</w:t>
      </w:r>
    </w:p>
    <w:p w14:paraId="661D33FD" w14:textId="77777777" w:rsidR="003B67F0" w:rsidRPr="00AB5121" w:rsidRDefault="003B67F0" w:rsidP="00672473">
      <w:pPr>
        <w:pStyle w:val="af"/>
        <w:overflowPunct w:val="0"/>
        <w:autoSpaceDE w:val="0"/>
        <w:autoSpaceDN w:val="0"/>
        <w:ind w:left="720"/>
        <w:jc w:val="both"/>
        <w:rPr>
          <w:rFonts w:eastAsia="PMingLiU" w:cs="Arial"/>
        </w:rPr>
      </w:pPr>
    </w:p>
    <w:p w14:paraId="4C5DE08F" w14:textId="736C93EE" w:rsidR="003B67F0" w:rsidRPr="00AB5121" w:rsidRDefault="003B67F0" w:rsidP="00672473">
      <w:pPr>
        <w:pStyle w:val="af"/>
        <w:numPr>
          <w:ilvl w:val="0"/>
          <w:numId w:val="36"/>
        </w:numPr>
        <w:overflowPunct w:val="0"/>
        <w:autoSpaceDE w:val="0"/>
        <w:autoSpaceDN w:val="0"/>
        <w:jc w:val="both"/>
        <w:rPr>
          <w:rFonts w:eastAsia="PMingLiU" w:cs="Arial"/>
        </w:rPr>
      </w:pPr>
      <w:r w:rsidRPr="00AB5121">
        <w:rPr>
          <w:rFonts w:eastAsia="PMingLiU" w:hint="eastAsia"/>
        </w:rPr>
        <w:t>存取</w:t>
      </w:r>
      <w:r w:rsidRPr="00AB5121">
        <w:rPr>
          <w:rFonts w:eastAsia="PMingLiU" w:hint="eastAsia"/>
        </w:rPr>
        <w:t>BHT</w:t>
      </w:r>
      <w:r w:rsidRPr="00AB5121">
        <w:rPr>
          <w:rFonts w:eastAsia="PMingLiU" w:hint="eastAsia"/>
        </w:rPr>
        <w:t>後，可在訊號</w:t>
      </w:r>
      <w:r w:rsidRPr="00AB5121">
        <w:rPr>
          <w:rFonts w:ascii="Courier New" w:eastAsia="PMingLiU" w:hAnsi="Courier New" w:hint="eastAsia"/>
        </w:rPr>
        <w:t>ifu_bp_kill_next_f2</w:t>
      </w:r>
      <w:r w:rsidRPr="00AB5121">
        <w:rPr>
          <w:rFonts w:eastAsia="PMingLiU" w:hint="eastAsia"/>
        </w:rPr>
        <w:t>中取得方向預測結果，如果預測</w:t>
      </w:r>
      <w:r w:rsidRPr="00AB5121">
        <w:rPr>
          <w:rFonts w:eastAsia="PMingLiU" w:hint="eastAsia"/>
          <w:i/>
        </w:rPr>
        <w:t>不</w:t>
      </w:r>
      <w:r w:rsidR="00EF5727" w:rsidRPr="00EF5727">
        <w:rPr>
          <w:rFonts w:eastAsia="PMingLiU" w:hint="eastAsia"/>
          <w:i/>
        </w:rPr>
        <w:t>發生</w:t>
      </w:r>
      <w:r w:rsidRPr="00AB5121">
        <w:rPr>
          <w:rFonts w:eastAsia="PMingLiU" w:hint="eastAsia"/>
        </w:rPr>
        <w:t>分支，則訊號值為</w:t>
      </w:r>
      <w:r w:rsidRPr="00AB5121">
        <w:rPr>
          <w:rFonts w:eastAsia="PMingLiU" w:hint="eastAsia"/>
        </w:rPr>
        <w:t>0</w:t>
      </w:r>
      <w:r w:rsidRPr="00AB5121">
        <w:rPr>
          <w:rFonts w:eastAsia="PMingLiU" w:hint="eastAsia"/>
        </w:rPr>
        <w:t>；如果預測</w:t>
      </w:r>
      <w:r w:rsidR="00EF5727" w:rsidRPr="00EF5727">
        <w:rPr>
          <w:rFonts w:eastAsia="PMingLiU" w:hint="eastAsia"/>
          <w:i/>
        </w:rPr>
        <w:t>發生</w:t>
      </w:r>
      <w:r w:rsidRPr="00AB5121">
        <w:rPr>
          <w:rFonts w:eastAsia="PMingLiU" w:hint="eastAsia"/>
        </w:rPr>
        <w:t>分支，則訊號值為</w:t>
      </w:r>
      <w:r w:rsidRPr="00AB5121">
        <w:rPr>
          <w:rFonts w:eastAsia="PMingLiU" w:hint="eastAsia"/>
        </w:rPr>
        <w:t>1</w:t>
      </w:r>
      <w:r w:rsidRPr="00AB5121">
        <w:rPr>
          <w:rFonts w:eastAsia="PMingLiU" w:hint="eastAsia"/>
        </w:rPr>
        <w:t>。使用該訊號與其他訊號（在此不具體介紹）共同計算</w:t>
      </w:r>
      <w:r w:rsidRPr="00AB5121">
        <w:rPr>
          <w:rFonts w:eastAsia="PMingLiU" w:hint="eastAsia"/>
        </w:rPr>
        <w:t>FC1</w:t>
      </w:r>
      <w:r w:rsidRPr="00AB5121">
        <w:rPr>
          <w:rFonts w:eastAsia="PMingLiU" w:hint="eastAsia"/>
        </w:rPr>
        <w:t>中</w:t>
      </w:r>
      <w:r w:rsidRPr="00AB5121">
        <w:rPr>
          <w:rFonts w:eastAsia="PMingLiU" w:hint="eastAsia"/>
        </w:rPr>
        <w:t>5:1</w:t>
      </w:r>
      <w:r w:rsidRPr="00AB5121">
        <w:rPr>
          <w:rFonts w:eastAsia="PMingLiU" w:hint="eastAsia"/>
        </w:rPr>
        <w:t>多路開關的控制訊號。</w:t>
      </w:r>
    </w:p>
    <w:p w14:paraId="53FE02A8" w14:textId="77777777" w:rsidR="00CE1203" w:rsidRPr="00AB5121" w:rsidRDefault="00CE1203" w:rsidP="00672473">
      <w:pPr>
        <w:pStyle w:val="af"/>
        <w:overflowPunct w:val="0"/>
        <w:autoSpaceDE w:val="0"/>
        <w:autoSpaceDN w:val="0"/>
        <w:ind w:left="720"/>
        <w:jc w:val="both"/>
        <w:rPr>
          <w:rFonts w:eastAsia="PMingLiU" w:cs="Arial"/>
          <w:bCs/>
          <w:color w:val="00000A"/>
        </w:rPr>
      </w:pPr>
    </w:p>
    <w:p w14:paraId="52B8DAF2" w14:textId="0FC405D9" w:rsidR="00CE1203" w:rsidRPr="00AB5121" w:rsidRDefault="00CE1203" w:rsidP="00672473">
      <w:pPr>
        <w:pStyle w:val="a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overflowPunct w:val="0"/>
        <w:autoSpaceDE w:val="0"/>
        <w:autoSpaceDN w:val="0"/>
        <w:ind w:left="851" w:right="117"/>
        <w:jc w:val="both"/>
        <w:rPr>
          <w:rFonts w:eastAsia="PMingLiU" w:cs="Arial"/>
          <w:bCs/>
          <w:color w:val="00000A"/>
        </w:rPr>
      </w:pPr>
      <w:bookmarkStart w:id="21" w:name="_Hlk84566591"/>
      <w:r w:rsidRPr="00AB5121">
        <w:rPr>
          <w:rFonts w:eastAsia="PMingLiU" w:hint="eastAsia"/>
          <w:b/>
          <w:bCs/>
          <w:color w:val="00000A"/>
          <w:u w:val="single"/>
        </w:rPr>
        <w:t>任務</w:t>
      </w:r>
      <w:r w:rsidRPr="00AB5121">
        <w:rPr>
          <w:rFonts w:eastAsia="PMingLiU" w:hint="eastAsia"/>
          <w:bCs/>
          <w:color w:val="00000A"/>
        </w:rPr>
        <w:t>：分析如何計算</w:t>
      </w:r>
      <w:r w:rsidRPr="00AB5121">
        <w:rPr>
          <w:rFonts w:eastAsia="PMingLiU" w:hint="eastAsia"/>
          <w:bCs/>
          <w:color w:val="00000A"/>
        </w:rPr>
        <w:t>5:1</w:t>
      </w:r>
      <w:r w:rsidRPr="00AB5121">
        <w:rPr>
          <w:rFonts w:eastAsia="PMingLiU" w:hint="eastAsia"/>
          <w:bCs/>
          <w:color w:val="00000A"/>
        </w:rPr>
        <w:t>多路開關的選擇訊號</w:t>
      </w:r>
      <w:r w:rsidRPr="00AB5121">
        <w:rPr>
          <w:rFonts w:eastAsia="PMingLiU" w:hint="eastAsia"/>
        </w:rPr>
        <w:t>。</w:t>
      </w:r>
    </w:p>
    <w:bookmarkEnd w:id="21"/>
    <w:p w14:paraId="18B44FAE" w14:textId="77777777" w:rsidR="00CE1203" w:rsidRPr="00AB5121" w:rsidRDefault="00CE1203" w:rsidP="00672473">
      <w:pPr>
        <w:pStyle w:val="af"/>
        <w:overflowPunct w:val="0"/>
        <w:autoSpaceDE w:val="0"/>
        <w:autoSpaceDN w:val="0"/>
        <w:ind w:left="720"/>
        <w:jc w:val="both"/>
        <w:rPr>
          <w:rFonts w:eastAsia="PMingLiU" w:cs="Arial"/>
        </w:rPr>
      </w:pPr>
    </w:p>
    <w:p w14:paraId="2F665FC9" w14:textId="09085CB2" w:rsidR="003B67F0" w:rsidRPr="00AB5121" w:rsidRDefault="003B67F0" w:rsidP="00672473">
      <w:pPr>
        <w:pStyle w:val="af"/>
        <w:numPr>
          <w:ilvl w:val="0"/>
          <w:numId w:val="36"/>
        </w:numPr>
        <w:overflowPunct w:val="0"/>
        <w:autoSpaceDE w:val="0"/>
        <w:autoSpaceDN w:val="0"/>
        <w:jc w:val="both"/>
        <w:rPr>
          <w:rFonts w:eastAsia="PMingLiU" w:cs="Arial"/>
        </w:rPr>
      </w:pPr>
      <w:r w:rsidRPr="00AB5121">
        <w:rPr>
          <w:rFonts w:eastAsia="PMingLiU" w:hint="eastAsia"/>
        </w:rPr>
        <w:t>存取</w:t>
      </w:r>
      <w:r w:rsidRPr="00AB5121">
        <w:rPr>
          <w:rFonts w:eastAsia="PMingLiU" w:hint="eastAsia"/>
        </w:rPr>
        <w:t>BTB</w:t>
      </w:r>
      <w:r w:rsidRPr="00AB5121">
        <w:rPr>
          <w:rFonts w:eastAsia="PMingLiU" w:hint="eastAsia"/>
        </w:rPr>
        <w:t>後，可在訊號</w:t>
      </w:r>
      <w:r w:rsidRPr="00AB5121">
        <w:rPr>
          <w:rFonts w:ascii="Courier New" w:eastAsia="PMingLiU" w:hAnsi="Courier New" w:hint="eastAsia"/>
        </w:rPr>
        <w:t>ifu_bp_btb_target_f2 [31:1]</w:t>
      </w:r>
      <w:r w:rsidRPr="00AB5121">
        <w:rPr>
          <w:rFonts w:eastAsia="PMingLiU" w:hint="eastAsia"/>
        </w:rPr>
        <w:t>的加法器中取得所</w:t>
      </w:r>
      <w:r w:rsidR="00EF5727" w:rsidRPr="00EF5727">
        <w:rPr>
          <w:rFonts w:eastAsia="PMingLiU" w:hint="eastAsia"/>
        </w:rPr>
        <w:t>發生</w:t>
      </w:r>
      <w:r w:rsidRPr="00AB5121">
        <w:rPr>
          <w:rFonts w:eastAsia="PMingLiU" w:hint="eastAsia"/>
        </w:rPr>
        <w:t>分支的預測目標位址。（注意，如果對</w:t>
      </w:r>
      <w:r w:rsidRPr="00AB5121">
        <w:rPr>
          <w:rFonts w:ascii="Courier New" w:eastAsia="PMingLiU" w:hAnsi="Courier New" w:hint="eastAsia"/>
        </w:rPr>
        <w:t>ret</w:t>
      </w:r>
      <w:r w:rsidRPr="00AB5121">
        <w:rPr>
          <w:rFonts w:eastAsia="PMingLiU" w:hint="eastAsia"/>
        </w:rPr>
        <w:t>指令進行預測，預測位址也可以來自傳回位址堆疊（</w:t>
      </w:r>
      <w:r w:rsidRPr="00AB5121">
        <w:rPr>
          <w:rFonts w:eastAsia="PMingLiU" w:hint="eastAsia"/>
        </w:rPr>
        <w:t>Return Address Stack</w:t>
      </w:r>
      <w:r w:rsidRPr="00AB5121">
        <w:rPr>
          <w:rFonts w:eastAsia="PMingLiU" w:hint="eastAsia"/>
        </w:rPr>
        <w:t>，</w:t>
      </w:r>
      <w:r w:rsidRPr="00AB5121">
        <w:rPr>
          <w:rFonts w:eastAsia="PMingLiU" w:hint="eastAsia"/>
        </w:rPr>
        <w:t>RAS</w:t>
      </w:r>
      <w:r w:rsidRPr="00AB5121">
        <w:rPr>
          <w:rFonts w:eastAsia="PMingLiU" w:hint="eastAsia"/>
        </w:rPr>
        <w:t>）。）該訊號為</w:t>
      </w:r>
      <w:r w:rsidRPr="00AB5121">
        <w:rPr>
          <w:rFonts w:eastAsia="PMingLiU" w:hint="eastAsia"/>
        </w:rPr>
        <w:t>FC1</w:t>
      </w:r>
      <w:r w:rsidRPr="00AB5121">
        <w:rPr>
          <w:rFonts w:eastAsia="PMingLiU" w:hint="eastAsia"/>
        </w:rPr>
        <w:t>中</w:t>
      </w:r>
      <w:r w:rsidRPr="00AB5121">
        <w:rPr>
          <w:rFonts w:eastAsia="PMingLiU" w:hint="eastAsia"/>
        </w:rPr>
        <w:t>5:1</w:t>
      </w:r>
      <w:r w:rsidRPr="00AB5121">
        <w:rPr>
          <w:rFonts w:eastAsia="PMingLiU" w:hint="eastAsia"/>
        </w:rPr>
        <w:t>多路開關的輸入之一。</w:t>
      </w:r>
    </w:p>
    <w:p w14:paraId="1ACA5124" w14:textId="6BB2A791" w:rsidR="00615C64" w:rsidRPr="00AB5121" w:rsidRDefault="00615C64" w:rsidP="00672473">
      <w:pPr>
        <w:pStyle w:val="af"/>
        <w:overflowPunct w:val="0"/>
        <w:autoSpaceDE w:val="0"/>
        <w:autoSpaceDN w:val="0"/>
        <w:ind w:left="720"/>
        <w:jc w:val="both"/>
        <w:rPr>
          <w:rFonts w:eastAsia="PMingLiU" w:cs="Arial"/>
          <w:bCs/>
          <w:color w:val="00000A"/>
        </w:rPr>
      </w:pPr>
    </w:p>
    <w:p w14:paraId="212D2B72" w14:textId="5C74A169" w:rsidR="003834D4" w:rsidRPr="00826E84" w:rsidRDefault="003834D4" w:rsidP="00542E39">
      <w:pPr>
        <w:pStyle w:val="a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overflowPunct w:val="0"/>
        <w:autoSpaceDE w:val="0"/>
        <w:autoSpaceDN w:val="0"/>
        <w:ind w:left="720" w:right="117"/>
        <w:rPr>
          <w:rFonts w:eastAsia="PMingLiU" w:cs="Arial"/>
          <w:bCs/>
          <w:color w:val="00000A"/>
        </w:rPr>
      </w:pPr>
      <w:r w:rsidRPr="00826E84">
        <w:rPr>
          <w:rFonts w:eastAsia="PMingLiU" w:hint="eastAsia"/>
          <w:b/>
          <w:bCs/>
          <w:color w:val="00000A"/>
          <w:u w:val="single"/>
        </w:rPr>
        <w:t>任務</w:t>
      </w:r>
      <w:r w:rsidRPr="00826E84">
        <w:rPr>
          <w:rFonts w:eastAsia="PMingLiU" w:hint="eastAsia"/>
          <w:bCs/>
          <w:color w:val="00000A"/>
        </w:rPr>
        <w:t>：分析如何透過</w:t>
      </w:r>
      <w:r w:rsidRPr="00826E84">
        <w:rPr>
          <w:rFonts w:eastAsia="PMingLiU" w:hint="eastAsia"/>
          <w:bCs/>
          <w:color w:val="00000A"/>
        </w:rPr>
        <w:t>BTB</w:t>
      </w:r>
      <w:r w:rsidRPr="00826E84">
        <w:rPr>
          <w:rFonts w:eastAsia="PMingLiU" w:hint="eastAsia"/>
          <w:bCs/>
          <w:color w:val="00000A"/>
        </w:rPr>
        <w:t>中讀取的值（</w:t>
      </w:r>
      <w:r w:rsidRPr="00826E84">
        <w:rPr>
          <w:rFonts w:ascii="Courier New" w:eastAsia="PMingLiU" w:hAnsi="Courier New" w:hint="eastAsia"/>
        </w:rPr>
        <w:t>btb_rd_tgt_f2[11:0]</w:t>
      </w:r>
      <w:r w:rsidRPr="00826E84">
        <w:rPr>
          <w:rFonts w:ascii="Courier New" w:eastAsia="PMingLiU" w:hAnsi="Courier New" w:hint="eastAsia"/>
        </w:rPr>
        <w:t>）</w:t>
      </w:r>
      <w:r w:rsidRPr="00826E84">
        <w:rPr>
          <w:rFonts w:eastAsia="PMingLiU" w:hint="eastAsia"/>
          <w:bCs/>
          <w:color w:val="00000A"/>
        </w:rPr>
        <w:t>和</w:t>
      </w:r>
      <w:r w:rsidRPr="00826E84">
        <w:rPr>
          <w:rFonts w:eastAsia="PMingLiU" w:hint="eastAsia"/>
          <w:bCs/>
          <w:color w:val="00000A"/>
        </w:rPr>
        <w:t>FC2</w:t>
      </w:r>
      <w:r w:rsidRPr="00826E84">
        <w:rPr>
          <w:rFonts w:eastAsia="PMingLiU" w:hint="eastAsia"/>
          <w:bCs/>
          <w:color w:val="00000A"/>
        </w:rPr>
        <w:t>中的擷取位址（</w:t>
      </w:r>
      <w:r w:rsidRPr="00826E84">
        <w:rPr>
          <w:rFonts w:ascii="Courier New" w:eastAsia="PMingLiU" w:hAnsi="Courier New" w:hint="eastAsia"/>
          <w:bCs/>
          <w:color w:val="00000A"/>
        </w:rPr>
        <w:t>ifc_fetch_addr_f2[31:4]</w:t>
      </w:r>
      <w:r w:rsidRPr="00826E84">
        <w:rPr>
          <w:rFonts w:eastAsia="PMingLiU" w:hint="eastAsia"/>
          <w:bCs/>
          <w:color w:val="00000A"/>
        </w:rPr>
        <w:t>）取得預測目標位址（</w:t>
      </w:r>
      <w:r w:rsidRPr="00826E84">
        <w:rPr>
          <w:rFonts w:ascii="Courier New" w:eastAsia="PMingLiU" w:hAnsi="Courier New" w:hint="eastAsia"/>
          <w:bCs/>
          <w:color w:val="00000A"/>
        </w:rPr>
        <w:t>ifu_bp_btb_target_f2</w:t>
      </w:r>
      <w:r w:rsidRPr="00826E84">
        <w:rPr>
          <w:rFonts w:eastAsia="PMingLiU" w:hint="eastAsia"/>
          <w:bCs/>
          <w:color w:val="00000A"/>
        </w:rPr>
        <w:t>）</w:t>
      </w:r>
      <w:r w:rsidRPr="00826E84">
        <w:rPr>
          <w:rFonts w:eastAsia="PMingLiU" w:hint="eastAsia"/>
        </w:rPr>
        <w:t>。</w:t>
      </w:r>
    </w:p>
    <w:p w14:paraId="3FD35817" w14:textId="77777777" w:rsidR="003834D4" w:rsidRPr="00AB5121" w:rsidRDefault="003834D4" w:rsidP="00672473">
      <w:pPr>
        <w:pStyle w:val="af"/>
        <w:overflowPunct w:val="0"/>
        <w:autoSpaceDE w:val="0"/>
        <w:autoSpaceDN w:val="0"/>
        <w:ind w:left="720"/>
        <w:jc w:val="both"/>
        <w:rPr>
          <w:rFonts w:eastAsia="PMingLiU" w:cs="Arial"/>
          <w:bCs/>
          <w:color w:val="00000A"/>
        </w:rPr>
      </w:pPr>
    </w:p>
    <w:p w14:paraId="79B6FE8B" w14:textId="2FEE1DD9" w:rsidR="00615C64" w:rsidRPr="00AB5121" w:rsidRDefault="00615C64" w:rsidP="00826E84">
      <w:pPr>
        <w:pStyle w:val="a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overflowPunct w:val="0"/>
        <w:autoSpaceDE w:val="0"/>
        <w:autoSpaceDN w:val="0"/>
        <w:ind w:left="720" w:right="117"/>
        <w:rPr>
          <w:rFonts w:eastAsia="PMingLiU" w:cs="Arial"/>
          <w:bCs/>
          <w:color w:val="00000A"/>
        </w:rPr>
      </w:pPr>
      <w:r w:rsidRPr="00AB5121">
        <w:rPr>
          <w:rFonts w:eastAsia="PMingLiU" w:hint="eastAsia"/>
          <w:b/>
          <w:bCs/>
          <w:color w:val="00000A"/>
          <w:u w:val="single"/>
        </w:rPr>
        <w:t>任務</w:t>
      </w:r>
      <w:r w:rsidRPr="00AB5121">
        <w:rPr>
          <w:rFonts w:eastAsia="PMingLiU" w:hint="eastAsia"/>
          <w:bCs/>
          <w:color w:val="00000A"/>
        </w:rPr>
        <w:t>：分析</w:t>
      </w:r>
      <w:proofErr w:type="spellStart"/>
      <w:r w:rsidRPr="00AB5121">
        <w:rPr>
          <w:rFonts w:eastAsia="PMingLiU" w:hint="eastAsia"/>
          <w:bCs/>
          <w:color w:val="00000A"/>
        </w:rPr>
        <w:t>SweRV</w:t>
      </w:r>
      <w:proofErr w:type="spellEnd"/>
      <w:r w:rsidRPr="00AB5121">
        <w:rPr>
          <w:rFonts w:eastAsia="PMingLiU" w:hint="eastAsia"/>
          <w:bCs/>
          <w:color w:val="00000A"/>
        </w:rPr>
        <w:t xml:space="preserve"> EH1</w:t>
      </w:r>
      <w:r w:rsidRPr="00AB5121">
        <w:rPr>
          <w:rFonts w:eastAsia="PMingLiU" w:hint="eastAsia"/>
          <w:bCs/>
          <w:color w:val="00000A"/>
        </w:rPr>
        <w:t>處理器中實作的</w:t>
      </w:r>
      <w:r w:rsidRPr="00AB5121">
        <w:rPr>
          <w:rFonts w:eastAsia="PMingLiU" w:hint="eastAsia"/>
          <w:bCs/>
          <w:color w:val="00000A"/>
        </w:rPr>
        <w:t>RAS</w:t>
      </w:r>
      <w:r w:rsidRPr="00AB5121">
        <w:rPr>
          <w:rFonts w:eastAsia="PMingLiU" w:hint="eastAsia"/>
        </w:rPr>
        <w:t>。</w:t>
      </w:r>
      <w:bookmarkStart w:id="22" w:name="_Hlk84566649"/>
      <w:r w:rsidRPr="00AB5121">
        <w:rPr>
          <w:rFonts w:eastAsia="PMingLiU" w:hint="eastAsia"/>
        </w:rPr>
        <w:t>可透過搜尋網際網路獲得有關該結構</w:t>
      </w:r>
      <w:r w:rsidRPr="00993515">
        <w:rPr>
          <w:rFonts w:eastAsia="PMingLiU" w:hint="eastAsia"/>
          <w:spacing w:val="-4"/>
        </w:rPr>
        <w:t>的更多操作資訊（例如</w:t>
      </w:r>
      <w:bookmarkEnd w:id="22"/>
      <w:r w:rsidR="00274C78" w:rsidRPr="00993515">
        <w:fldChar w:fldCharType="begin"/>
      </w:r>
      <w:r w:rsidR="00274C78" w:rsidRPr="00993515">
        <w:rPr>
          <w:spacing w:val="-4"/>
        </w:rPr>
        <w:instrText xml:space="preserve"> HYPERLINK "http://www-classes.usc.edu/engr/ee-s/457/EE457_Classnotes/ee457_Branch_Prediction/EE560_05_Ras_Just_FYI.pdf" </w:instrText>
      </w:r>
      <w:r w:rsidR="00274C78" w:rsidRPr="00993515">
        <w:fldChar w:fldCharType="separate"/>
      </w:r>
      <w:r w:rsidRPr="00993515">
        <w:rPr>
          <w:rStyle w:val="af5"/>
          <w:rFonts w:eastAsia="PMingLiU" w:hint="eastAsia"/>
          <w:spacing w:val="-4"/>
        </w:rPr>
        <w:t>http://www-classes.usc.edu/engr/ee-s/457/EE457_Classnotes/ee457_Branch_Prediction/EE560_05_Ras_Just_FYI.pdf</w:t>
      </w:r>
      <w:r w:rsidR="00274C78" w:rsidRPr="00993515">
        <w:rPr>
          <w:rStyle w:val="af5"/>
          <w:spacing w:val="-4"/>
        </w:rPr>
        <w:fldChar w:fldCharType="end"/>
      </w:r>
      <w:r w:rsidRPr="00993515">
        <w:rPr>
          <w:rFonts w:eastAsia="PMingLiU" w:hint="eastAsia"/>
          <w:spacing w:val="-4"/>
        </w:rPr>
        <w:t>）。</w:t>
      </w:r>
    </w:p>
    <w:p w14:paraId="37B5E1DE" w14:textId="77777777" w:rsidR="00BD66DC" w:rsidRPr="00AB5121" w:rsidRDefault="00BD66DC" w:rsidP="00672473">
      <w:pPr>
        <w:pStyle w:val="af"/>
        <w:overflowPunct w:val="0"/>
        <w:autoSpaceDE w:val="0"/>
        <w:autoSpaceDN w:val="0"/>
        <w:jc w:val="both"/>
        <w:rPr>
          <w:rFonts w:eastAsia="PMingLiU" w:cs="Arial"/>
        </w:rPr>
      </w:pPr>
    </w:p>
    <w:p w14:paraId="6B3F902F" w14:textId="35441E4E" w:rsidR="00BD66DC" w:rsidRPr="00AB5121" w:rsidRDefault="00BD66DC" w:rsidP="00672473">
      <w:pPr>
        <w:pStyle w:val="af"/>
        <w:numPr>
          <w:ilvl w:val="0"/>
          <w:numId w:val="36"/>
        </w:numPr>
        <w:overflowPunct w:val="0"/>
        <w:autoSpaceDE w:val="0"/>
        <w:autoSpaceDN w:val="0"/>
        <w:jc w:val="both"/>
        <w:rPr>
          <w:rFonts w:eastAsia="PMingLiU" w:cs="Arial"/>
        </w:rPr>
      </w:pPr>
      <w:r w:rsidRPr="00AB5121">
        <w:rPr>
          <w:rFonts w:eastAsia="PMingLiU" w:hint="eastAsia"/>
        </w:rPr>
        <w:t>在</w:t>
      </w:r>
      <w:r w:rsidRPr="00AB5121">
        <w:rPr>
          <w:rFonts w:eastAsia="PMingLiU" w:hint="eastAsia"/>
        </w:rPr>
        <w:t>FC1</w:t>
      </w:r>
      <w:r w:rsidRPr="00AB5121">
        <w:rPr>
          <w:rFonts w:eastAsia="PMingLiU" w:hint="eastAsia"/>
        </w:rPr>
        <w:t>的</w:t>
      </w:r>
      <w:r w:rsidRPr="00AB5121">
        <w:rPr>
          <w:rFonts w:eastAsia="PMingLiU" w:hint="eastAsia"/>
        </w:rPr>
        <w:t>5:1</w:t>
      </w:r>
      <w:r w:rsidRPr="00AB5121">
        <w:rPr>
          <w:rFonts w:eastAsia="PMingLiU" w:hint="eastAsia"/>
        </w:rPr>
        <w:t>多路開關中，如果</w:t>
      </w:r>
      <w:r w:rsidRPr="00AB5121">
        <w:rPr>
          <w:rFonts w:ascii="Courier New" w:eastAsia="PMingLiU" w:hAnsi="Courier New" w:hint="eastAsia"/>
        </w:rPr>
        <w:t>ifu_bp_kill_next_f2</w:t>
      </w:r>
      <w:r w:rsidRPr="00AB5121">
        <w:rPr>
          <w:rFonts w:eastAsia="PMingLiU" w:hint="eastAsia"/>
        </w:rPr>
        <w:t xml:space="preserve"> = 1</w:t>
      </w:r>
      <w:r w:rsidRPr="00AB5121">
        <w:rPr>
          <w:rFonts w:eastAsia="PMingLiU" w:hint="eastAsia"/>
        </w:rPr>
        <w:t>，則預測目標位址將用作下次擷取位址：</w:t>
      </w:r>
      <w:proofErr w:type="spellStart"/>
      <w:r w:rsidRPr="00AB5121">
        <w:rPr>
          <w:rFonts w:ascii="Courier New" w:eastAsia="PMingLiU" w:hAnsi="Courier New" w:hint="eastAsia"/>
        </w:rPr>
        <w:t>fetch_addr_bf</w:t>
      </w:r>
      <w:proofErr w:type="spellEnd"/>
      <w:r w:rsidRPr="00AB5121">
        <w:rPr>
          <w:rFonts w:ascii="Courier New" w:eastAsia="PMingLiU" w:hAnsi="Courier New" w:hint="eastAsia"/>
        </w:rPr>
        <w:t xml:space="preserve"> [31:1]</w:t>
      </w:r>
      <w:r w:rsidRPr="00AB5121">
        <w:rPr>
          <w:rFonts w:eastAsia="PMingLiU" w:hint="eastAsia"/>
        </w:rPr>
        <w:t xml:space="preserve"> = </w:t>
      </w:r>
      <w:r w:rsidRPr="00AB5121">
        <w:rPr>
          <w:rFonts w:ascii="Courier New" w:eastAsia="PMingLiU" w:hAnsi="Courier New" w:hint="eastAsia"/>
        </w:rPr>
        <w:t>ifu_bp_btb_target_f2 [31:1]</w:t>
      </w:r>
      <w:r w:rsidRPr="00AB5121">
        <w:rPr>
          <w:rFonts w:eastAsia="PMingLiU" w:hint="eastAsia"/>
        </w:rPr>
        <w:t>（需確保未排清管線）。相反的，如果</w:t>
      </w:r>
      <w:r w:rsidRPr="00AB5121">
        <w:rPr>
          <w:rFonts w:ascii="Courier New" w:eastAsia="PMingLiU" w:hAnsi="Courier New" w:hint="eastAsia"/>
        </w:rPr>
        <w:t>ifu_bp_kill_next_f2</w:t>
      </w:r>
      <w:r w:rsidRPr="00AB5121">
        <w:rPr>
          <w:rFonts w:eastAsia="PMingLiU" w:hint="eastAsia"/>
        </w:rPr>
        <w:t xml:space="preserve"> = 0</w:t>
      </w:r>
      <w:r w:rsidRPr="00AB5121">
        <w:rPr>
          <w:rFonts w:eastAsia="PMingLiU" w:hint="eastAsia"/>
        </w:rPr>
        <w:t>，則使用其他四個輸入之一作為下次擷取位址。</w:t>
      </w:r>
    </w:p>
    <w:p w14:paraId="3123E764" w14:textId="77777777" w:rsidR="00502493" w:rsidRPr="00AB5121" w:rsidRDefault="00502493" w:rsidP="00672473">
      <w:pPr>
        <w:overflowPunct w:val="0"/>
        <w:autoSpaceDE w:val="0"/>
        <w:autoSpaceDN w:val="0"/>
        <w:jc w:val="both"/>
        <w:rPr>
          <w:rFonts w:eastAsia="PMingLiU" w:cs="Arial"/>
        </w:rPr>
      </w:pPr>
    </w:p>
    <w:p w14:paraId="53CDA440" w14:textId="77777777" w:rsidR="00677636" w:rsidRPr="00AB5121" w:rsidRDefault="0049649B" w:rsidP="00672473">
      <w:pPr>
        <w:pStyle w:val="a6"/>
        <w:overflowPunct w:val="0"/>
        <w:autoSpaceDE w:val="0"/>
        <w:autoSpaceDN w:val="0"/>
        <w:ind w:left="-1276"/>
        <w:jc w:val="both"/>
        <w:rPr>
          <w:rFonts w:eastAsia="PMingLiU"/>
        </w:rPr>
        <w:sectPr w:rsidR="00677636" w:rsidRPr="00AB5121" w:rsidSect="00C363BE">
          <w:headerReference w:type="default" r:id="rId20"/>
          <w:footerReference w:type="default" r:id="rId21"/>
          <w:headerReference w:type="first" r:id="rId22"/>
          <w:footerReference w:type="first" r:id="rId23"/>
          <w:pgSz w:w="11906" w:h="16838"/>
          <w:pgMar w:top="1800" w:right="1440" w:bottom="1440" w:left="1418" w:header="706" w:footer="389" w:gutter="0"/>
          <w:cols w:space="720"/>
          <w:formProt w:val="0"/>
          <w:titlePg/>
          <w:docGrid w:linePitch="299"/>
        </w:sectPr>
      </w:pPr>
      <w:r w:rsidRPr="00AB5121">
        <w:rPr>
          <w:rFonts w:eastAsia="PMingLiU" w:hint="eastAsia"/>
        </w:rPr>
        <w:t xml:space="preserve"> </w:t>
      </w:r>
    </w:p>
    <w:p w14:paraId="14EFD60F" w14:textId="7CF22B63" w:rsidR="00182805" w:rsidRPr="00AB5121" w:rsidRDefault="004907CF" w:rsidP="00AB5121">
      <w:pPr>
        <w:pStyle w:val="a6"/>
        <w:overflowPunct w:val="0"/>
        <w:autoSpaceDE w:val="0"/>
        <w:autoSpaceDN w:val="0"/>
        <w:jc w:val="center"/>
        <w:rPr>
          <w:rFonts w:eastAsia="PMingLiU"/>
        </w:rPr>
      </w:pPr>
      <w:r w:rsidRPr="00AB5121">
        <w:rPr>
          <w:rFonts w:eastAsia="PMingLiU" w:hint="eastAsia"/>
        </w:rPr>
        <w:object w:dxaOrig="27523" w:dyaOrig="17552" w14:anchorId="28187A20">
          <v:shape id="_x0000_i1026" type="#_x0000_t75" style="width:630.15pt;height:402.05pt" o:ole="">
            <v:imagedata r:id="rId24" o:title=""/>
          </v:shape>
          <o:OLEObject Type="Embed" ProgID="Visio.Drawing.15" ShapeID="_x0000_i1026" DrawAspect="Content" ObjectID="_1712315113" r:id="rId25"/>
        </w:object>
      </w:r>
    </w:p>
    <w:p w14:paraId="358800C7" w14:textId="77777777" w:rsidR="00B86D42" w:rsidRPr="00AB5121" w:rsidRDefault="00B86D42" w:rsidP="00AB5121">
      <w:pPr>
        <w:pStyle w:val="a6"/>
        <w:overflowPunct w:val="0"/>
        <w:autoSpaceDE w:val="0"/>
        <w:autoSpaceDN w:val="0"/>
        <w:jc w:val="center"/>
        <w:rPr>
          <w:rFonts w:eastAsia="PMingLiU"/>
        </w:rPr>
      </w:pPr>
    </w:p>
    <w:p w14:paraId="2FAD4B12" w14:textId="030D3901" w:rsidR="00677636" w:rsidRPr="00AB5121" w:rsidRDefault="00182805" w:rsidP="00AB5121">
      <w:pPr>
        <w:pStyle w:val="a6"/>
        <w:overflowPunct w:val="0"/>
        <w:autoSpaceDE w:val="0"/>
        <w:autoSpaceDN w:val="0"/>
        <w:jc w:val="center"/>
        <w:rPr>
          <w:rFonts w:eastAsia="PMingLiU"/>
        </w:rPr>
      </w:pPr>
      <w:bookmarkStart w:id="23" w:name="_Ref78014267"/>
      <w:r w:rsidRPr="00AB5121">
        <w:rPr>
          <w:rFonts w:eastAsia="PMingLiU" w:hint="eastAsia"/>
        </w:rPr>
        <w:t>圖</w:t>
      </w:r>
      <w:r>
        <w:rPr>
          <w:rFonts w:hint="eastAsia"/>
        </w:rPr>
        <w:fldChar w:fldCharType="begin"/>
      </w:r>
      <w:r w:rsidRPr="00451E62">
        <w:instrText xml:space="preserve"> SEQ Figure \* ARABIC </w:instrText>
      </w:r>
      <w:r>
        <w:rPr>
          <w:rFonts w:hint="eastAsia"/>
        </w:rPr>
        <w:fldChar w:fldCharType="separate"/>
      </w:r>
      <w:r w:rsidR="00127A08">
        <w:rPr>
          <w:noProof/>
        </w:rPr>
        <w:t>5</w:t>
      </w:r>
      <w:r>
        <w:rPr>
          <w:rFonts w:hint="eastAsia"/>
        </w:rPr>
        <w:fldChar w:fldCharType="end"/>
      </w:r>
      <w:bookmarkEnd w:id="23"/>
      <w:r w:rsidRPr="00AB5121">
        <w:rPr>
          <w:rFonts w:eastAsia="PMingLiU" w:hint="eastAsia"/>
        </w:rPr>
        <w:t>.</w:t>
      </w:r>
      <w:r w:rsidR="005F3B7C">
        <w:rPr>
          <w:rFonts w:eastAsia="PMingLiU"/>
        </w:rPr>
        <w:t xml:space="preserve"> </w:t>
      </w:r>
      <w:proofErr w:type="spellStart"/>
      <w:r w:rsidRPr="00AB5121">
        <w:rPr>
          <w:rFonts w:eastAsia="PMingLiU" w:hint="eastAsia"/>
        </w:rPr>
        <w:t>SweRV</w:t>
      </w:r>
      <w:proofErr w:type="spellEnd"/>
      <w:r w:rsidRPr="00AB5121">
        <w:rPr>
          <w:rFonts w:eastAsia="PMingLiU" w:hint="eastAsia"/>
        </w:rPr>
        <w:t xml:space="preserve"> EH1</w:t>
      </w:r>
      <w:r w:rsidRPr="00AB5121">
        <w:rPr>
          <w:rFonts w:eastAsia="PMingLiU" w:hint="eastAsia"/>
        </w:rPr>
        <w:t>中提供的</w:t>
      </w:r>
      <w:proofErr w:type="spellStart"/>
      <w:r w:rsidRPr="00AB5121">
        <w:rPr>
          <w:rFonts w:eastAsia="PMingLiU" w:hint="eastAsia"/>
        </w:rPr>
        <w:t>Gshare</w:t>
      </w:r>
      <w:proofErr w:type="spellEnd"/>
      <w:r w:rsidRPr="00AB5121">
        <w:rPr>
          <w:rFonts w:eastAsia="PMingLiU" w:hint="eastAsia"/>
        </w:rPr>
        <w:t>分支預測器的主要結構（由藍色虛線框圈出）</w:t>
      </w:r>
    </w:p>
    <w:p w14:paraId="39704070" w14:textId="595DC21A" w:rsidR="00677636" w:rsidRPr="00AB5121" w:rsidRDefault="00677636" w:rsidP="00672473">
      <w:pPr>
        <w:overflowPunct w:val="0"/>
        <w:autoSpaceDE w:val="0"/>
        <w:autoSpaceDN w:val="0"/>
        <w:jc w:val="both"/>
        <w:rPr>
          <w:rFonts w:eastAsia="PMingLiU" w:cs="Lohit Devanagari"/>
          <w:b/>
          <w:iCs/>
          <w:szCs w:val="24"/>
        </w:rPr>
        <w:sectPr w:rsidR="00677636" w:rsidRPr="00AB5121" w:rsidSect="00677636">
          <w:pgSz w:w="16838" w:h="11906" w:orient="landscape"/>
          <w:pgMar w:top="1418" w:right="1797" w:bottom="1440" w:left="1440" w:header="709" w:footer="391" w:gutter="0"/>
          <w:cols w:space="720"/>
          <w:formProt w:val="0"/>
          <w:titlePg/>
          <w:docGrid w:linePitch="299"/>
        </w:sectPr>
      </w:pPr>
      <w:r w:rsidRPr="00AB5121">
        <w:rPr>
          <w:rFonts w:eastAsia="PMingLiU" w:hint="eastAsia"/>
        </w:rPr>
        <w:br w:type="page"/>
      </w:r>
    </w:p>
    <w:p w14:paraId="2BA45CF5" w14:textId="6F473BEA" w:rsidR="00F72D4D" w:rsidRPr="00AB5121" w:rsidRDefault="00F72D4D" w:rsidP="00B20F60">
      <w:pPr>
        <w:overflowPunct w:val="0"/>
        <w:autoSpaceDE w:val="0"/>
        <w:autoSpaceDN w:val="0"/>
        <w:spacing w:line="245" w:lineRule="auto"/>
        <w:jc w:val="both"/>
        <w:rPr>
          <w:rFonts w:eastAsia="PMingLiU"/>
          <w:iCs/>
        </w:rPr>
      </w:pPr>
      <w:r w:rsidRPr="00AB5121">
        <w:rPr>
          <w:rFonts w:eastAsia="PMingLiU" w:hint="eastAsia"/>
        </w:rPr>
        <w:lastRenderedPageBreak/>
        <w:t>在本部分中，我們將繼續使用</w:t>
      </w:r>
      <w:r>
        <w:rPr>
          <w:rFonts w:hint="eastAsia"/>
          <w:iCs/>
        </w:rPr>
        <w:fldChar w:fldCharType="begin"/>
      </w:r>
      <w:r>
        <w:rPr>
          <w:rFonts w:hint="eastAsia"/>
          <w:iCs/>
        </w:rPr>
        <w:instrText xml:space="preserve"> REF _Ref67747211 \h </w:instrText>
      </w:r>
      <w:r>
        <w:rPr>
          <w:rFonts w:hint="eastAsia"/>
          <w:iCs/>
        </w:rPr>
      </w:r>
      <w:r>
        <w:rPr>
          <w:rFonts w:hint="eastAsia"/>
          <w:iCs/>
        </w:rPr>
        <w:fldChar w:fldCharType="separate"/>
      </w:r>
      <w:r w:rsidR="00127A08" w:rsidRPr="00AB5121">
        <w:rPr>
          <w:rFonts w:eastAsia="PMingLiU" w:hint="eastAsia"/>
        </w:rPr>
        <w:t>圖</w:t>
      </w:r>
      <w:r w:rsidR="00127A08">
        <w:rPr>
          <w:noProof/>
        </w:rPr>
        <w:t>2</w:t>
      </w:r>
      <w:r>
        <w:rPr>
          <w:rFonts w:hint="eastAsia"/>
          <w:iCs/>
        </w:rPr>
        <w:fldChar w:fldCharType="end"/>
      </w:r>
      <w:r w:rsidRPr="00AB5121">
        <w:rPr>
          <w:rFonts w:eastAsia="PMingLiU" w:hint="eastAsia"/>
        </w:rPr>
        <w:t>中的範例程式碼。本部分唯一的不同是，我們使用兩條</w:t>
      </w:r>
      <w:proofErr w:type="spellStart"/>
      <w:r w:rsidRPr="00AB5121">
        <w:rPr>
          <w:rFonts w:eastAsia="PMingLiU" w:hint="eastAsia"/>
        </w:rPr>
        <w:t>nop</w:t>
      </w:r>
      <w:proofErr w:type="spellEnd"/>
      <w:r w:rsidRPr="00AB5121">
        <w:rPr>
          <w:rFonts w:eastAsia="PMingLiU" w:hint="eastAsia"/>
        </w:rPr>
        <w:t>指令替換原有的兩條指令（原有的指令會停用</w:t>
      </w:r>
      <w:proofErr w:type="spellStart"/>
      <w:r w:rsidRPr="00AB5121">
        <w:rPr>
          <w:rFonts w:eastAsia="PMingLiU" w:hint="eastAsia"/>
        </w:rPr>
        <w:t>Gshare</w:t>
      </w:r>
      <w:proofErr w:type="spellEnd"/>
      <w:r w:rsidRPr="00AB5121">
        <w:rPr>
          <w:rFonts w:eastAsia="PMingLiU" w:hint="eastAsia"/>
        </w:rPr>
        <w:t xml:space="preserve"> BP</w:t>
      </w:r>
      <w:r w:rsidRPr="00AB5121">
        <w:rPr>
          <w:rFonts w:eastAsia="PMingLiU" w:hint="eastAsia"/>
        </w:rPr>
        <w:t>），以啟用</w:t>
      </w:r>
      <w:proofErr w:type="spellStart"/>
      <w:r w:rsidRPr="00AB5121">
        <w:rPr>
          <w:rFonts w:eastAsia="PMingLiU" w:hint="eastAsia"/>
        </w:rPr>
        <w:t>Gshare</w:t>
      </w:r>
      <w:proofErr w:type="spellEnd"/>
      <w:r w:rsidRPr="00AB5121">
        <w:rPr>
          <w:rFonts w:eastAsia="PMingLiU" w:hint="eastAsia"/>
        </w:rPr>
        <w:t>分支預測器（插入兩條</w:t>
      </w:r>
      <w:proofErr w:type="spellStart"/>
      <w:r w:rsidRPr="00AB5121">
        <w:rPr>
          <w:rFonts w:eastAsia="PMingLiU" w:hint="eastAsia"/>
        </w:rPr>
        <w:t>nop</w:t>
      </w:r>
      <w:proofErr w:type="spellEnd"/>
      <w:r w:rsidRPr="00AB5121">
        <w:rPr>
          <w:rFonts w:eastAsia="PMingLiU" w:hint="eastAsia"/>
        </w:rPr>
        <w:t>指令是為了確保指令位址與上一部分相同）。</w:t>
      </w:r>
    </w:p>
    <w:p w14:paraId="7A3CB097" w14:textId="0CF1DE27" w:rsidR="00F34403" w:rsidRPr="00AB5121" w:rsidRDefault="00F34403" w:rsidP="00B20F60">
      <w:pPr>
        <w:overflowPunct w:val="0"/>
        <w:autoSpaceDE w:val="0"/>
        <w:autoSpaceDN w:val="0"/>
        <w:spacing w:line="245" w:lineRule="auto"/>
        <w:jc w:val="both"/>
        <w:rPr>
          <w:rFonts w:eastAsia="PMingLiU"/>
          <w:iCs/>
        </w:rPr>
      </w:pPr>
    </w:p>
    <w:p w14:paraId="4A175CA0" w14:textId="30DDC795" w:rsidR="00662FCD" w:rsidRPr="00AB5121" w:rsidRDefault="00F34403" w:rsidP="00B20F60">
      <w:pPr>
        <w:overflowPunct w:val="0"/>
        <w:autoSpaceDE w:val="0"/>
        <w:autoSpaceDN w:val="0"/>
        <w:spacing w:line="245" w:lineRule="auto"/>
        <w:jc w:val="both"/>
        <w:rPr>
          <w:rFonts w:eastAsia="PMingLiU"/>
        </w:rPr>
      </w:pPr>
      <w:r w:rsidRPr="00AB5121">
        <w:rPr>
          <w:rFonts w:eastAsia="PMingLiU" w:hint="eastAsia"/>
        </w:rPr>
        <w:t>接下來分析程式中第二條分支指令的執行情況，如第</w:t>
      </w:r>
      <w:r w:rsidRPr="00AB5121">
        <w:rPr>
          <w:rFonts w:eastAsia="PMingLiU" w:hint="eastAsia"/>
        </w:rPr>
        <w:t>2.B.ii</w:t>
      </w:r>
      <w:r w:rsidRPr="00AB5121">
        <w:rPr>
          <w:rFonts w:eastAsia="PMingLiU" w:hint="eastAsia"/>
        </w:rPr>
        <w:t>部分所述。請記住，在我們的程式中，第二條</w:t>
      </w:r>
      <w:proofErr w:type="spellStart"/>
      <w:r w:rsidRPr="00AB5121">
        <w:rPr>
          <w:rFonts w:ascii="Courier New" w:eastAsia="PMingLiU" w:hAnsi="Courier New" w:hint="eastAsia"/>
        </w:rPr>
        <w:t>beq</w:t>
      </w:r>
      <w:proofErr w:type="spellEnd"/>
      <w:r w:rsidRPr="00AB5121">
        <w:rPr>
          <w:rFonts w:eastAsia="PMingLiU" w:hint="eastAsia"/>
        </w:rPr>
        <w:t>指令位於位址</w:t>
      </w:r>
      <w:r w:rsidRPr="00AB5121">
        <w:rPr>
          <w:rFonts w:eastAsia="PMingLiU" w:hint="eastAsia"/>
        </w:rPr>
        <w:t>0x000001E8</w:t>
      </w:r>
      <w:r w:rsidRPr="00AB5121">
        <w:rPr>
          <w:rFonts w:eastAsia="PMingLiU" w:hint="eastAsia"/>
        </w:rPr>
        <w:t>處，這意味著該指令包含在位址範圍</w:t>
      </w:r>
      <w:r w:rsidRPr="00AB5121">
        <w:rPr>
          <w:rFonts w:eastAsia="PMingLiU" w:hint="eastAsia"/>
        </w:rPr>
        <w:t>0x1E0-0x1EF</w:t>
      </w:r>
      <w:r w:rsidRPr="00AB5121">
        <w:rPr>
          <w:rFonts w:eastAsia="PMingLiU" w:hint="eastAsia"/>
        </w:rPr>
        <w:t>中所對映的</w:t>
      </w:r>
      <w:r w:rsidRPr="00AB5121">
        <w:rPr>
          <w:rFonts w:eastAsia="PMingLiU" w:hint="eastAsia"/>
        </w:rPr>
        <w:t>128</w:t>
      </w:r>
      <w:r w:rsidRPr="00AB5121">
        <w:rPr>
          <w:rFonts w:eastAsia="PMingLiU" w:hint="eastAsia"/>
        </w:rPr>
        <w:t>位原指令束中：</w:t>
      </w:r>
    </w:p>
    <w:p w14:paraId="7D494DBF" w14:textId="77777777" w:rsidR="00662FCD" w:rsidRPr="00AB5121" w:rsidRDefault="00662FCD" w:rsidP="00B20F60">
      <w:pPr>
        <w:overflowPunct w:val="0"/>
        <w:autoSpaceDE w:val="0"/>
        <w:autoSpaceDN w:val="0"/>
        <w:spacing w:line="245" w:lineRule="auto"/>
        <w:ind w:firstLine="720"/>
        <w:jc w:val="both"/>
        <w:rPr>
          <w:rFonts w:ascii="Courier New" w:eastAsia="PMingLiU" w:hAnsi="Courier New" w:cs="Courier New"/>
          <w:b/>
          <w:lang w:val="fr-HT"/>
        </w:rPr>
      </w:pPr>
      <w:r w:rsidRPr="00AB5121">
        <w:rPr>
          <w:rFonts w:ascii="Courier New" w:eastAsia="PMingLiU" w:hAnsi="Courier New" w:hint="eastAsia"/>
          <w:b/>
          <w:lang w:val="fr-HT"/>
        </w:rPr>
        <w:t>0x000001e</w:t>
      </w:r>
      <w:proofErr w:type="gramStart"/>
      <w:r w:rsidRPr="00AB5121">
        <w:rPr>
          <w:rFonts w:ascii="Courier New" w:eastAsia="PMingLiU" w:hAnsi="Courier New" w:hint="eastAsia"/>
          <w:b/>
          <w:lang w:val="fr-HT"/>
        </w:rPr>
        <w:t>8:</w:t>
      </w:r>
      <w:proofErr w:type="gramEnd"/>
      <w:r w:rsidRPr="00AB5121">
        <w:rPr>
          <w:rFonts w:ascii="Courier New" w:eastAsia="PMingLiU" w:hAnsi="Courier New" w:hint="eastAsia"/>
          <w:b/>
          <w:lang w:val="fr-HT"/>
        </w:rPr>
        <w:tab/>
        <w:t xml:space="preserve">fbce00e3          </w:t>
      </w:r>
      <w:r w:rsidRPr="00AB5121">
        <w:rPr>
          <w:rFonts w:ascii="Courier New" w:eastAsia="PMingLiU" w:hAnsi="Courier New" w:hint="eastAsia"/>
          <w:b/>
          <w:lang w:val="fr-HT"/>
        </w:rPr>
        <w:tab/>
      </w:r>
      <w:proofErr w:type="spellStart"/>
      <w:r w:rsidRPr="00AB5121">
        <w:rPr>
          <w:rFonts w:ascii="Courier New" w:eastAsia="PMingLiU" w:hAnsi="Courier New" w:hint="eastAsia"/>
          <w:b/>
          <w:lang w:val="fr-HT"/>
        </w:rPr>
        <w:t>beq</w:t>
      </w:r>
      <w:proofErr w:type="spellEnd"/>
      <w:r w:rsidRPr="00AB5121">
        <w:rPr>
          <w:rFonts w:ascii="Courier New" w:eastAsia="PMingLiU" w:hAnsi="Courier New" w:hint="eastAsia"/>
          <w:b/>
          <w:lang w:val="fr-HT"/>
        </w:rPr>
        <w:tab/>
        <w:t>t3,t3,188 &lt;LOOP&gt;</w:t>
      </w:r>
    </w:p>
    <w:p w14:paraId="0038A09C" w14:textId="77777777" w:rsidR="00662FCD" w:rsidRPr="00AB5121" w:rsidRDefault="00662FCD" w:rsidP="00B20F60">
      <w:pPr>
        <w:overflowPunct w:val="0"/>
        <w:autoSpaceDE w:val="0"/>
        <w:autoSpaceDN w:val="0"/>
        <w:spacing w:line="245" w:lineRule="auto"/>
        <w:jc w:val="both"/>
        <w:rPr>
          <w:rFonts w:eastAsia="PMingLiU" w:cs="Arial"/>
          <w:lang w:val="fr-HT"/>
        </w:rPr>
      </w:pPr>
    </w:p>
    <w:p w14:paraId="35F459AA" w14:textId="11B89D14" w:rsidR="00A22B64" w:rsidRPr="00AB5121" w:rsidRDefault="00F34403" w:rsidP="00C81EFC">
      <w:pPr>
        <w:overflowPunct w:val="0"/>
        <w:autoSpaceDE w:val="0"/>
        <w:autoSpaceDN w:val="0"/>
        <w:spacing w:line="245" w:lineRule="auto"/>
        <w:rPr>
          <w:rFonts w:eastAsia="PMingLiU" w:cs="Arial"/>
        </w:rPr>
      </w:pPr>
      <w:r w:rsidRPr="00B278B9">
        <w:rPr>
          <w:rFonts w:cs="Arial" w:hint="eastAsia"/>
          <w:spacing w:val="2"/>
        </w:rPr>
        <w:fldChar w:fldCharType="begin"/>
      </w:r>
      <w:r w:rsidRPr="00B278B9">
        <w:rPr>
          <w:rFonts w:cs="Arial" w:hint="eastAsia"/>
          <w:spacing w:val="2"/>
        </w:rPr>
        <w:instrText xml:space="preserve"> REF _Ref78107226 \h </w:instrText>
      </w:r>
      <w:r w:rsidR="00993515" w:rsidRPr="00B278B9">
        <w:rPr>
          <w:rFonts w:cs="Arial"/>
          <w:spacing w:val="2"/>
        </w:rPr>
        <w:instrText xml:space="preserve"> \* MERGEFORMAT </w:instrText>
      </w:r>
      <w:r w:rsidRPr="00B278B9">
        <w:rPr>
          <w:rFonts w:cs="Arial" w:hint="eastAsia"/>
          <w:spacing w:val="2"/>
        </w:rPr>
      </w:r>
      <w:r w:rsidRPr="00B278B9">
        <w:rPr>
          <w:rFonts w:cs="Arial" w:hint="eastAsia"/>
          <w:spacing w:val="2"/>
        </w:rPr>
        <w:fldChar w:fldCharType="separate"/>
      </w:r>
      <w:r w:rsidR="00127A08" w:rsidRPr="00B278B9">
        <w:rPr>
          <w:rFonts w:eastAsia="PMingLiU" w:hint="eastAsia"/>
          <w:spacing w:val="2"/>
        </w:rPr>
        <w:t>圖</w:t>
      </w:r>
      <w:r w:rsidR="00127A08" w:rsidRPr="00B278B9">
        <w:rPr>
          <w:noProof/>
          <w:spacing w:val="2"/>
        </w:rPr>
        <w:t>6</w:t>
      </w:r>
      <w:r w:rsidRPr="00B278B9">
        <w:rPr>
          <w:rFonts w:cs="Arial" w:hint="eastAsia"/>
          <w:spacing w:val="2"/>
        </w:rPr>
        <w:fldChar w:fldCharType="end"/>
      </w:r>
      <w:r w:rsidRPr="00B278B9">
        <w:rPr>
          <w:rFonts w:eastAsia="PMingLiU" w:hint="eastAsia"/>
          <w:spacing w:val="2"/>
        </w:rPr>
        <w:t>為迴圈中隨機某次迭代的放大圖示。與往常一樣，應避免採用第一次迭代，因為該次迭代包含</w:t>
      </w:r>
      <w:r w:rsidRPr="00B278B9">
        <w:rPr>
          <w:rFonts w:eastAsia="PMingLiU" w:hint="eastAsia"/>
          <w:spacing w:val="2"/>
        </w:rPr>
        <w:t>I$</w:t>
      </w:r>
      <w:r w:rsidRPr="00B278B9">
        <w:rPr>
          <w:rFonts w:eastAsia="PMingLiU" w:hint="eastAsia"/>
          <w:spacing w:val="2"/>
        </w:rPr>
        <w:t>未命中。此外，對於此分支指令的第一次迭代，預測將會出錯。圖中包含的大多數訊號為</w:t>
      </w:r>
      <w:r w:rsidR="00892D73" w:rsidRPr="00B278B9">
        <w:rPr>
          <w:rFonts w:cs="Arial" w:hint="eastAsia"/>
          <w:spacing w:val="2"/>
        </w:rPr>
        <w:fldChar w:fldCharType="begin"/>
      </w:r>
      <w:r w:rsidR="00892D73" w:rsidRPr="00B278B9">
        <w:rPr>
          <w:rFonts w:cs="Arial" w:hint="eastAsia"/>
          <w:spacing w:val="2"/>
        </w:rPr>
        <w:instrText xml:space="preserve"> REF _Ref78014267 \h </w:instrText>
      </w:r>
      <w:r w:rsidR="00993515" w:rsidRPr="00B278B9">
        <w:rPr>
          <w:rFonts w:cs="Arial"/>
          <w:spacing w:val="2"/>
        </w:rPr>
        <w:instrText xml:space="preserve"> \* MERGEFORMAT </w:instrText>
      </w:r>
      <w:r w:rsidR="00892D73" w:rsidRPr="00B278B9">
        <w:rPr>
          <w:rFonts w:cs="Arial" w:hint="eastAsia"/>
          <w:spacing w:val="2"/>
        </w:rPr>
      </w:r>
      <w:r w:rsidR="00892D73" w:rsidRPr="00B278B9">
        <w:rPr>
          <w:rFonts w:cs="Arial" w:hint="eastAsia"/>
          <w:spacing w:val="2"/>
        </w:rPr>
        <w:fldChar w:fldCharType="separate"/>
      </w:r>
      <w:r w:rsidR="00127A08" w:rsidRPr="00B278B9">
        <w:rPr>
          <w:rFonts w:eastAsia="PMingLiU" w:hint="eastAsia"/>
          <w:spacing w:val="2"/>
        </w:rPr>
        <w:t>圖</w:t>
      </w:r>
      <w:r w:rsidR="00127A08" w:rsidRPr="00B278B9">
        <w:rPr>
          <w:noProof/>
          <w:spacing w:val="2"/>
        </w:rPr>
        <w:t>5</w:t>
      </w:r>
      <w:r w:rsidR="00892D73" w:rsidRPr="00B278B9">
        <w:rPr>
          <w:rFonts w:cs="Arial" w:hint="eastAsia"/>
          <w:spacing w:val="2"/>
        </w:rPr>
        <w:fldChar w:fldCharType="end"/>
      </w:r>
      <w:r w:rsidRPr="00B278B9">
        <w:rPr>
          <w:rFonts w:eastAsia="PMingLiU" w:hint="eastAsia"/>
          <w:spacing w:val="2"/>
        </w:rPr>
        <w:t>中所示的訊號。該專案隨附檔案</w:t>
      </w:r>
      <w:r w:rsidRPr="00B278B9">
        <w:rPr>
          <w:rFonts w:eastAsia="PMingLiU" w:hint="eastAsia"/>
          <w:i/>
          <w:spacing w:val="2"/>
        </w:rPr>
        <w:t>test_1_BP.tcl</w:t>
      </w:r>
      <w:r w:rsidRPr="00B278B9">
        <w:rPr>
          <w:rFonts w:eastAsia="PMingLiU" w:hint="eastAsia"/>
          <w:spacing w:val="2"/>
        </w:rPr>
        <w:t>。要在</w:t>
      </w:r>
      <w:proofErr w:type="spellStart"/>
      <w:r w:rsidRPr="00B278B9">
        <w:rPr>
          <w:rFonts w:eastAsia="PMingLiU" w:hint="eastAsia"/>
          <w:spacing w:val="2"/>
        </w:rPr>
        <w:t>GTKWave</w:t>
      </w:r>
      <w:proofErr w:type="spellEnd"/>
      <w:r w:rsidRPr="00B278B9">
        <w:rPr>
          <w:rFonts w:eastAsia="PMingLiU" w:hint="eastAsia"/>
          <w:spacing w:val="2"/>
        </w:rPr>
        <w:t>中使用該檔案，請按一下</w:t>
      </w:r>
      <w:r w:rsidRPr="00AB5121">
        <w:rPr>
          <w:rFonts w:eastAsia="PMingLiU" w:hint="eastAsia"/>
          <w:i/>
        </w:rPr>
        <w:t>「</w:t>
      </w:r>
      <w:r w:rsidRPr="00AB5121">
        <w:rPr>
          <w:rFonts w:eastAsia="PMingLiU" w:hint="eastAsia"/>
          <w:i/>
        </w:rPr>
        <w:t>File</w:t>
      </w:r>
      <w:r w:rsidRPr="00AB5121">
        <w:rPr>
          <w:rFonts w:eastAsia="PMingLiU" w:hint="eastAsia"/>
          <w:i/>
        </w:rPr>
        <w:t>」（檔案）→「</w:t>
      </w:r>
      <w:r w:rsidRPr="00AB5121">
        <w:rPr>
          <w:rFonts w:eastAsia="PMingLiU" w:hint="eastAsia"/>
          <w:i/>
        </w:rPr>
        <w:t xml:space="preserve">Read </w:t>
      </w:r>
      <w:proofErr w:type="spellStart"/>
      <w:r w:rsidRPr="00AB5121">
        <w:rPr>
          <w:rFonts w:eastAsia="PMingLiU" w:hint="eastAsia"/>
          <w:i/>
        </w:rPr>
        <w:t>Tcl</w:t>
      </w:r>
      <w:proofErr w:type="spellEnd"/>
      <w:r w:rsidRPr="00AB5121">
        <w:rPr>
          <w:rFonts w:eastAsia="PMingLiU" w:hint="eastAsia"/>
          <w:i/>
        </w:rPr>
        <w:t xml:space="preserve"> Script File</w:t>
      </w:r>
      <w:r w:rsidRPr="00AB5121">
        <w:rPr>
          <w:rFonts w:eastAsia="PMingLiU" w:hint="eastAsia"/>
          <w:i/>
        </w:rPr>
        <w:t>」（讀取</w:t>
      </w:r>
      <w:proofErr w:type="spellStart"/>
      <w:r w:rsidRPr="00AB5121">
        <w:rPr>
          <w:rFonts w:eastAsia="PMingLiU" w:hint="eastAsia"/>
          <w:i/>
        </w:rPr>
        <w:t>Tcl</w:t>
      </w:r>
      <w:proofErr w:type="spellEnd"/>
      <w:r w:rsidRPr="00AB5121">
        <w:rPr>
          <w:rFonts w:eastAsia="PMingLiU" w:hint="eastAsia"/>
          <w:i/>
        </w:rPr>
        <w:t>指令碼檔案）</w:t>
      </w:r>
      <w:r w:rsidRPr="00AB5121">
        <w:rPr>
          <w:rFonts w:eastAsia="PMingLiU" w:hint="eastAsia"/>
        </w:rPr>
        <w:t>，並開啟檔案</w:t>
      </w:r>
      <w:r w:rsidRPr="00AB5121">
        <w:rPr>
          <w:rFonts w:eastAsia="PMingLiU" w:hint="eastAsia"/>
          <w:i/>
        </w:rPr>
        <w:t>[</w:t>
      </w:r>
      <w:proofErr w:type="spellStart"/>
      <w:r w:rsidRPr="00AB5121">
        <w:rPr>
          <w:rFonts w:eastAsia="PMingLiU" w:hint="eastAsia"/>
          <w:i/>
        </w:rPr>
        <w:t>RVfpgaPath</w:t>
      </w:r>
      <w:proofErr w:type="spellEnd"/>
      <w:r w:rsidRPr="00AB5121">
        <w:rPr>
          <w:rFonts w:eastAsia="PMingLiU" w:hint="eastAsia"/>
          <w:i/>
        </w:rPr>
        <w:t>]/</w:t>
      </w:r>
      <w:proofErr w:type="spellStart"/>
      <w:r w:rsidRPr="00AB5121">
        <w:rPr>
          <w:rFonts w:eastAsia="PMingLiU" w:hint="eastAsia"/>
          <w:i/>
        </w:rPr>
        <w:t>RVfpga</w:t>
      </w:r>
      <w:proofErr w:type="spellEnd"/>
      <w:r w:rsidRPr="00AB5121">
        <w:rPr>
          <w:rFonts w:eastAsia="PMingLiU" w:hint="eastAsia"/>
          <w:i/>
        </w:rPr>
        <w:t>/Labs/Lab16/</w:t>
      </w:r>
      <w:proofErr w:type="spellStart"/>
      <w:r w:rsidRPr="00AB5121">
        <w:rPr>
          <w:rFonts w:eastAsia="PMingLiU" w:hint="eastAsia"/>
          <w:i/>
        </w:rPr>
        <w:t>BEQ_Instruction</w:t>
      </w:r>
      <w:proofErr w:type="spellEnd"/>
      <w:r w:rsidRPr="00AB5121">
        <w:rPr>
          <w:rFonts w:eastAsia="PMingLiU" w:hint="eastAsia"/>
          <w:i/>
        </w:rPr>
        <w:t>/test_1_BP.tcl</w:t>
      </w:r>
      <w:r w:rsidRPr="00AB5121">
        <w:rPr>
          <w:rFonts w:eastAsia="PMingLiU" w:hint="eastAsia"/>
        </w:rPr>
        <w:t>。然後按幾次</w:t>
      </w:r>
      <w:r w:rsidRPr="00AB5121">
        <w:rPr>
          <w:rFonts w:eastAsia="PMingLiU" w:hint="eastAsia"/>
          <w:i/>
        </w:rPr>
        <w:t>「</w:t>
      </w:r>
      <w:r w:rsidRPr="00AB5121">
        <w:rPr>
          <w:rFonts w:eastAsia="PMingLiU" w:hint="eastAsia"/>
          <w:i/>
        </w:rPr>
        <w:t>Zoom In</w:t>
      </w:r>
      <w:r w:rsidRPr="00AB5121">
        <w:rPr>
          <w:rFonts w:eastAsia="PMingLiU" w:hint="eastAsia"/>
          <w:i/>
        </w:rPr>
        <w:t>」（放大）</w:t>
      </w:r>
      <w:r w:rsidRPr="00AB5121">
        <w:rPr>
          <w:rFonts w:eastAsia="PMingLiU" w:hint="eastAsia"/>
        </w:rPr>
        <w:t>（</w:t>
      </w:r>
      <w:r>
        <w:rPr>
          <w:rFonts w:hint="eastAsia"/>
          <w:noProof/>
        </w:rPr>
        <w:drawing>
          <wp:inline distT="0" distB="0" distL="0" distR="0" wp14:anchorId="24213902" wp14:editId="66011589">
            <wp:extent cx="219075" cy="238125"/>
            <wp:effectExtent l="0" t="0" r="9525" b="9525"/>
            <wp:docPr id="39" name="Imagen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B5121">
        <w:rPr>
          <w:rFonts w:eastAsia="PMingLiU" w:hint="eastAsia"/>
        </w:rPr>
        <w:t>）移動至迴圈的任意一次迭代（第一次除外）。可以看到兩條</w:t>
      </w:r>
      <w:proofErr w:type="spellStart"/>
      <w:r w:rsidRPr="00AB5121">
        <w:rPr>
          <w:rFonts w:ascii="Courier New" w:eastAsia="PMingLiU" w:hAnsi="Courier New" w:hint="eastAsia"/>
          <w:iCs/>
        </w:rPr>
        <w:t>beq</w:t>
      </w:r>
      <w:proofErr w:type="spellEnd"/>
      <w:r w:rsidRPr="00AB5121">
        <w:rPr>
          <w:rFonts w:eastAsia="PMingLiU" w:hint="eastAsia"/>
        </w:rPr>
        <w:t>指令的執行情況；</w:t>
      </w:r>
      <w:r w:rsidR="005F23A6">
        <w:fldChar w:fldCharType="begin"/>
      </w:r>
      <w:r w:rsidR="005F23A6">
        <w:instrText xml:space="preserve"> REF _Ref78107226 \h </w:instrText>
      </w:r>
      <w:r w:rsidR="00993515">
        <w:instrText xml:space="preserve"> \* MERGEFORMAT </w:instrText>
      </w:r>
      <w:r w:rsidR="005F23A6">
        <w:fldChar w:fldCharType="separate"/>
      </w:r>
      <w:r w:rsidR="00127A08" w:rsidRPr="00AB5121">
        <w:rPr>
          <w:rFonts w:eastAsia="PMingLiU" w:hint="eastAsia"/>
        </w:rPr>
        <w:t>圖</w:t>
      </w:r>
      <w:r w:rsidR="00127A08">
        <w:rPr>
          <w:noProof/>
        </w:rPr>
        <w:t>6</w:t>
      </w:r>
      <w:r w:rsidR="005F23A6">
        <w:fldChar w:fldCharType="end"/>
      </w:r>
      <w:r w:rsidRPr="00AB5121">
        <w:rPr>
          <w:rFonts w:eastAsia="PMingLiU" w:hint="eastAsia"/>
        </w:rPr>
        <w:t>所示為執行第二條分支指令時應觀察到的內容。</w:t>
      </w:r>
    </w:p>
    <w:p w14:paraId="4B97943D" w14:textId="3628F2E1" w:rsidR="00CC766A" w:rsidRPr="00AB5121" w:rsidRDefault="00C952E1" w:rsidP="00B20F60">
      <w:pPr>
        <w:overflowPunct w:val="0"/>
        <w:autoSpaceDE w:val="0"/>
        <w:autoSpaceDN w:val="0"/>
        <w:spacing w:line="245" w:lineRule="auto"/>
        <w:ind w:left="-851"/>
        <w:jc w:val="both"/>
        <w:rPr>
          <w:rFonts w:eastAsia="PMingLiU" w:cs="Arial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64C8A0C" wp14:editId="52A41304">
                <wp:simplePos x="0" y="0"/>
                <wp:positionH relativeFrom="margin">
                  <wp:posOffset>4959350</wp:posOffset>
                </wp:positionH>
                <wp:positionV relativeFrom="paragraph">
                  <wp:posOffset>159385</wp:posOffset>
                </wp:positionV>
                <wp:extent cx="405130" cy="219710"/>
                <wp:effectExtent l="0" t="0" r="13970" b="27940"/>
                <wp:wrapNone/>
                <wp:docPr id="61" name="Cuadro de texto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5130" cy="219710"/>
                        </a:xfrm>
                        <a:prstGeom prst="rect">
                          <a:avLst/>
                        </a:prstGeom>
                        <a:solidFill>
                          <a:schemeClr val="accent2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023F4FA" w14:textId="204A40C5" w:rsidR="00885ABC" w:rsidRPr="00AB5121" w:rsidRDefault="00885ABC" w:rsidP="00AB5121">
                            <w:pPr>
                              <w:overflowPunct w:val="0"/>
                              <w:autoSpaceDE w:val="0"/>
                              <w:autoSpaceDN w:val="0"/>
                              <w:jc w:val="center"/>
                              <w:rPr>
                                <w:rFonts w:eastAsia="PMingLiU"/>
                                <w:b/>
                                <w:sz w:val="16"/>
                              </w:rPr>
                            </w:pPr>
                            <w:r w:rsidRPr="00AB5121">
                              <w:rPr>
                                <w:rFonts w:eastAsia="PMingLiU" w:hint="eastAsia"/>
                                <w:b/>
                                <w:sz w:val="16"/>
                              </w:rPr>
                              <w:t>i+8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4C8A0C" id="Cuadro de texto 61" o:spid="_x0000_s1040" type="#_x0000_t202" style="position:absolute;left:0;text-align:left;margin-left:390.5pt;margin-top:12.55pt;width:31.9pt;height:17.3pt;z-index:2516776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" fillcolor="#c0504d [3205]" strokeweight=".5pt">
                <v:textbox>
                  <w:txbxContent>
                    <w:p w14:paraId="6023F4FA" w14:textId="204A40C5" w:rsidR="00885ABC" w:rsidRPr="00AB5121" w:rsidRDefault="00885ABC" w:rsidP="00AB5121">
                      <w:pPr>
                        <w:overflowPunct w:val="0"/>
                        <w:autoSpaceDE w:val="0"/>
                        <w:autoSpaceDN w:val="0"/>
                        <w:jc w:val="center"/>
                        <w:rPr>
                          <w:rFonts w:eastAsia="PMingLiU"/>
                          <w:b/>
                          <w:sz w:val="16"/>
                        </w:rPr>
                      </w:pPr>
                      <w:r w:rsidRPr="00AB5121">
                        <w:rPr>
                          <w:rFonts w:eastAsia="PMingLiU" w:hint="eastAsia"/>
                          <w:b/>
                          <w:sz w:val="16"/>
                        </w:rPr>
                        <w:t>i+8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0E86F32" wp14:editId="7B7A7005">
                <wp:simplePos x="0" y="0"/>
                <wp:positionH relativeFrom="margin">
                  <wp:posOffset>4556125</wp:posOffset>
                </wp:positionH>
                <wp:positionV relativeFrom="paragraph">
                  <wp:posOffset>159385</wp:posOffset>
                </wp:positionV>
                <wp:extent cx="405130" cy="219710"/>
                <wp:effectExtent l="0" t="0" r="13970" b="27940"/>
                <wp:wrapNone/>
                <wp:docPr id="60" name="Cuadro de texto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5130" cy="219710"/>
                        </a:xfrm>
                        <a:prstGeom prst="rect">
                          <a:avLst/>
                        </a:prstGeom>
                        <a:solidFill>
                          <a:schemeClr val="accent2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8DC4AEA" w14:textId="6BDD07B9" w:rsidR="00885ABC" w:rsidRPr="00AB5121" w:rsidRDefault="00885ABC" w:rsidP="00AB5121">
                            <w:pPr>
                              <w:overflowPunct w:val="0"/>
                              <w:autoSpaceDE w:val="0"/>
                              <w:autoSpaceDN w:val="0"/>
                              <w:jc w:val="center"/>
                              <w:rPr>
                                <w:rFonts w:eastAsia="PMingLiU"/>
                                <w:b/>
                                <w:sz w:val="16"/>
                              </w:rPr>
                            </w:pPr>
                            <w:r w:rsidRPr="00AB5121">
                              <w:rPr>
                                <w:rFonts w:eastAsia="PMingLiU" w:hint="eastAsia"/>
                                <w:b/>
                                <w:sz w:val="16"/>
                              </w:rPr>
                              <w:t>i+7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E86F32" id="Cuadro de texto 60" o:spid="_x0000_s1041" type="#_x0000_t202" style="position:absolute;left:0;text-align:left;margin-left:358.75pt;margin-top:12.55pt;width:31.9pt;height:17.3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" fillcolor="#c0504d [3205]" strokeweight=".5pt">
                <v:textbox>
                  <w:txbxContent>
                    <w:p w14:paraId="08DC4AEA" w14:textId="6BDD07B9" w:rsidR="00885ABC" w:rsidRPr="00AB5121" w:rsidRDefault="00885ABC" w:rsidP="00AB5121">
                      <w:pPr>
                        <w:overflowPunct w:val="0"/>
                        <w:autoSpaceDE w:val="0"/>
                        <w:autoSpaceDN w:val="0"/>
                        <w:jc w:val="center"/>
                        <w:rPr>
                          <w:rFonts w:eastAsia="PMingLiU"/>
                          <w:b/>
                          <w:sz w:val="16"/>
                        </w:rPr>
                      </w:pPr>
                      <w:r w:rsidRPr="00AB5121">
                        <w:rPr>
                          <w:rFonts w:eastAsia="PMingLiU" w:hint="eastAsia"/>
                          <w:b/>
                          <w:sz w:val="16"/>
                        </w:rPr>
                        <w:t>i+7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BBB5EE3" wp14:editId="23285B6A">
                <wp:simplePos x="0" y="0"/>
                <wp:positionH relativeFrom="margin">
                  <wp:posOffset>5352003</wp:posOffset>
                </wp:positionH>
                <wp:positionV relativeFrom="paragraph">
                  <wp:posOffset>161290</wp:posOffset>
                </wp:positionV>
                <wp:extent cx="405130" cy="219710"/>
                <wp:effectExtent l="0" t="0" r="13970" b="27940"/>
                <wp:wrapNone/>
                <wp:docPr id="62" name="Cuadro de texto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5130" cy="219710"/>
                        </a:xfrm>
                        <a:prstGeom prst="rect">
                          <a:avLst/>
                        </a:prstGeom>
                        <a:solidFill>
                          <a:schemeClr val="accent2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C73F40D" w14:textId="5C06EDF4" w:rsidR="00885ABC" w:rsidRPr="00AB5121" w:rsidRDefault="00885ABC" w:rsidP="00AB5121">
                            <w:pPr>
                              <w:overflowPunct w:val="0"/>
                              <w:autoSpaceDE w:val="0"/>
                              <w:autoSpaceDN w:val="0"/>
                              <w:jc w:val="center"/>
                              <w:rPr>
                                <w:rFonts w:eastAsia="PMingLiU"/>
                                <w:b/>
                                <w:sz w:val="16"/>
                              </w:rPr>
                            </w:pPr>
                            <w:r w:rsidRPr="00AB5121">
                              <w:rPr>
                                <w:rFonts w:eastAsia="PMingLiU" w:hint="eastAsia"/>
                                <w:b/>
                                <w:sz w:val="16"/>
                              </w:rPr>
                              <w:t>i+9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BB5EE3" id="Cuadro de texto 62" o:spid="_x0000_s1042" type="#_x0000_t202" style="position:absolute;left:0;text-align:left;margin-left:421.4pt;margin-top:12.7pt;width:31.9pt;height:17.3pt;z-index:2516797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" fillcolor="#c0504d [3205]" strokeweight=".5pt">
                <v:textbox>
                  <w:txbxContent>
                    <w:p w14:paraId="6C73F40D" w14:textId="5C06EDF4" w:rsidR="00885ABC" w:rsidRPr="00AB5121" w:rsidRDefault="00885ABC" w:rsidP="00AB5121">
                      <w:pPr>
                        <w:overflowPunct w:val="0"/>
                        <w:autoSpaceDE w:val="0"/>
                        <w:autoSpaceDN w:val="0"/>
                        <w:jc w:val="center"/>
                        <w:rPr>
                          <w:rFonts w:eastAsia="PMingLiU"/>
                          <w:b/>
                          <w:sz w:val="16"/>
                        </w:rPr>
                      </w:pPr>
                      <w:r w:rsidRPr="00AB5121">
                        <w:rPr>
                          <w:rFonts w:eastAsia="PMingLiU" w:hint="eastAsia"/>
                          <w:b/>
                          <w:sz w:val="16"/>
                        </w:rPr>
                        <w:t>i+9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08CC284A" wp14:editId="5E47C50D">
                <wp:simplePos x="0" y="0"/>
                <wp:positionH relativeFrom="margin">
                  <wp:posOffset>2984500</wp:posOffset>
                </wp:positionH>
                <wp:positionV relativeFrom="paragraph">
                  <wp:posOffset>160655</wp:posOffset>
                </wp:positionV>
                <wp:extent cx="405130" cy="219710"/>
                <wp:effectExtent l="0" t="0" r="13970" b="27940"/>
                <wp:wrapNone/>
                <wp:docPr id="63" name="Cuadro de texto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5130" cy="219710"/>
                        </a:xfrm>
                        <a:prstGeom prst="rect">
                          <a:avLst/>
                        </a:prstGeom>
                        <a:solidFill>
                          <a:schemeClr val="accent2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03D9519" w14:textId="5D3A21C5" w:rsidR="00885ABC" w:rsidRPr="00AB5121" w:rsidRDefault="00885ABC" w:rsidP="00AB5121">
                            <w:pPr>
                              <w:overflowPunct w:val="0"/>
                              <w:autoSpaceDE w:val="0"/>
                              <w:autoSpaceDN w:val="0"/>
                              <w:jc w:val="center"/>
                              <w:rPr>
                                <w:rFonts w:eastAsia="PMingLiU"/>
                                <w:b/>
                                <w:sz w:val="16"/>
                              </w:rPr>
                            </w:pPr>
                            <w:r w:rsidRPr="00AB5121">
                              <w:rPr>
                                <w:rFonts w:eastAsia="PMingLiU" w:hint="eastAsia"/>
                                <w:b/>
                                <w:sz w:val="16"/>
                              </w:rPr>
                              <w:t>i+3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CC284A" id="Cuadro de texto 63" o:spid="_x0000_s1043" type="#_x0000_t202" style="position:absolute;left:0;text-align:left;margin-left:235pt;margin-top:12.65pt;width:31.9pt;height:17.3pt;z-index:2516899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" fillcolor="#c0504d [3205]" strokeweight=".5pt">
                <v:textbox>
                  <w:txbxContent>
                    <w:p w14:paraId="503D9519" w14:textId="5D3A21C5" w:rsidR="00885ABC" w:rsidRPr="00AB5121" w:rsidRDefault="00885ABC" w:rsidP="00AB5121">
                      <w:pPr>
                        <w:overflowPunct w:val="0"/>
                        <w:autoSpaceDE w:val="0"/>
                        <w:autoSpaceDN w:val="0"/>
                        <w:jc w:val="center"/>
                        <w:rPr>
                          <w:rFonts w:eastAsia="PMingLiU"/>
                          <w:b/>
                          <w:sz w:val="16"/>
                        </w:rPr>
                      </w:pPr>
                      <w:r w:rsidRPr="00AB5121">
                        <w:rPr>
                          <w:rFonts w:eastAsia="PMingLiU" w:hint="eastAsia"/>
                          <w:b/>
                          <w:sz w:val="16"/>
                        </w:rPr>
                        <w:t>i+3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507C098B" wp14:editId="025F71DF">
                <wp:simplePos x="0" y="0"/>
                <wp:positionH relativeFrom="margin">
                  <wp:posOffset>2591658</wp:posOffset>
                </wp:positionH>
                <wp:positionV relativeFrom="paragraph">
                  <wp:posOffset>161925</wp:posOffset>
                </wp:positionV>
                <wp:extent cx="405130" cy="219710"/>
                <wp:effectExtent l="0" t="0" r="13970" b="27940"/>
                <wp:wrapNone/>
                <wp:docPr id="59" name="Cuadro de texto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5130" cy="219710"/>
                        </a:xfrm>
                        <a:prstGeom prst="rect">
                          <a:avLst/>
                        </a:prstGeom>
                        <a:solidFill>
                          <a:schemeClr val="accent2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6778467" w14:textId="3BAE5B74" w:rsidR="00885ABC" w:rsidRPr="00AB5121" w:rsidRDefault="00885ABC" w:rsidP="00AB5121">
                            <w:pPr>
                              <w:overflowPunct w:val="0"/>
                              <w:autoSpaceDE w:val="0"/>
                              <w:autoSpaceDN w:val="0"/>
                              <w:jc w:val="center"/>
                              <w:rPr>
                                <w:rFonts w:eastAsia="PMingLiU"/>
                                <w:b/>
                                <w:sz w:val="16"/>
                              </w:rPr>
                            </w:pPr>
                            <w:r w:rsidRPr="00AB5121">
                              <w:rPr>
                                <w:rFonts w:eastAsia="PMingLiU" w:hint="eastAsia"/>
                                <w:b/>
                                <w:sz w:val="16"/>
                              </w:rPr>
                              <w:t>i+2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7C098B" id="Cuadro de texto 59" o:spid="_x0000_s1044" type="#_x0000_t202" style="position:absolute;left:0;text-align:left;margin-left:204.05pt;margin-top:12.75pt;width:31.9pt;height:17.3pt;z-index:2516531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" fillcolor="#c0504d [3205]" strokeweight=".5pt">
                <v:textbox>
                  <w:txbxContent>
                    <w:p w14:paraId="56778467" w14:textId="3BAE5B74" w:rsidR="00885ABC" w:rsidRPr="00AB5121" w:rsidRDefault="00885ABC" w:rsidP="00AB5121">
                      <w:pPr>
                        <w:overflowPunct w:val="0"/>
                        <w:autoSpaceDE w:val="0"/>
                        <w:autoSpaceDN w:val="0"/>
                        <w:jc w:val="center"/>
                        <w:rPr>
                          <w:rFonts w:eastAsia="PMingLiU"/>
                          <w:b/>
                          <w:sz w:val="16"/>
                        </w:rPr>
                      </w:pPr>
                      <w:r w:rsidRPr="00AB5121">
                        <w:rPr>
                          <w:rFonts w:eastAsia="PMingLiU" w:hint="eastAsia"/>
                          <w:b/>
                          <w:sz w:val="16"/>
                        </w:rPr>
                        <w:t>i+2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58F7F3E" w14:textId="06614AC1" w:rsidR="007E14E4" w:rsidRPr="00AB5121" w:rsidRDefault="00C952E1" w:rsidP="00B20F60">
      <w:pPr>
        <w:overflowPunct w:val="0"/>
        <w:autoSpaceDE w:val="0"/>
        <w:autoSpaceDN w:val="0"/>
        <w:spacing w:line="245" w:lineRule="auto"/>
        <w:jc w:val="both"/>
        <w:rPr>
          <w:rFonts w:eastAsia="PMingLiU" w:cs="Arial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38784" behindDoc="0" locked="0" layoutInCell="1" allowOverlap="1" wp14:anchorId="625E96F4" wp14:editId="22A02BF0">
                <wp:simplePos x="0" y="0"/>
                <wp:positionH relativeFrom="column">
                  <wp:posOffset>4951953</wp:posOffset>
                </wp:positionH>
                <wp:positionV relativeFrom="paragraph">
                  <wp:posOffset>1696720</wp:posOffset>
                </wp:positionV>
                <wp:extent cx="416560" cy="158115"/>
                <wp:effectExtent l="0" t="0" r="21590" b="13335"/>
                <wp:wrapNone/>
                <wp:docPr id="45" name="Rectángulo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6560" cy="15811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ABFE5E1" id="Rectángulo 45" o:spid="_x0000_s1026" style="position:absolute;left:0;text-align:left;margin-left:389.9pt;margin-top:133.6pt;width:32.8pt;height:12.45pt;z-index:25163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" filled="f" strokecolor="red" strokeweight="2pt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28544" behindDoc="0" locked="0" layoutInCell="1" allowOverlap="1" wp14:anchorId="143377BC" wp14:editId="75C26B4E">
                <wp:simplePos x="0" y="0"/>
                <wp:positionH relativeFrom="column">
                  <wp:posOffset>4550410</wp:posOffset>
                </wp:positionH>
                <wp:positionV relativeFrom="paragraph">
                  <wp:posOffset>1315497</wp:posOffset>
                </wp:positionV>
                <wp:extent cx="1184275" cy="389890"/>
                <wp:effectExtent l="0" t="0" r="15875" b="10160"/>
                <wp:wrapNone/>
                <wp:docPr id="43" name="Rectángulo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4275" cy="38989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9ED6899" id="Rectángulo 43" o:spid="_x0000_s1026" style="position:absolute;left:0;text-align:left;margin-left:358.3pt;margin-top:103.6pt;width:93.25pt;height:30.7pt;z-index:251628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" filled="f" strokecolor="red" strokeweight="2pt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22400" behindDoc="0" locked="0" layoutInCell="1" allowOverlap="1" wp14:anchorId="6BEC646B" wp14:editId="3E9B8D5E">
                <wp:simplePos x="0" y="0"/>
                <wp:positionH relativeFrom="column">
                  <wp:posOffset>2564988</wp:posOffset>
                </wp:positionH>
                <wp:positionV relativeFrom="paragraph">
                  <wp:posOffset>523875</wp:posOffset>
                </wp:positionV>
                <wp:extent cx="445135" cy="791210"/>
                <wp:effectExtent l="0" t="0" r="12065" b="27940"/>
                <wp:wrapNone/>
                <wp:docPr id="42" name="Rectángulo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5135" cy="79121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EA0FA44" id="Rectángulo 42" o:spid="_x0000_s1026" style="position:absolute;left:0;text-align:left;margin-left:201.95pt;margin-top:41.25pt;width:35.05pt;height:62.3pt;z-index:251622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" filled="f" strokecolor="red" strokeweight="2pt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40832" behindDoc="0" locked="0" layoutInCell="1" allowOverlap="1" wp14:anchorId="1A683BF6" wp14:editId="708B16B4">
                <wp:simplePos x="0" y="0"/>
                <wp:positionH relativeFrom="column">
                  <wp:posOffset>1795557</wp:posOffset>
                </wp:positionH>
                <wp:positionV relativeFrom="paragraph">
                  <wp:posOffset>387350</wp:posOffset>
                </wp:positionV>
                <wp:extent cx="1576070" cy="135890"/>
                <wp:effectExtent l="0" t="0" r="24130" b="16510"/>
                <wp:wrapNone/>
                <wp:docPr id="52" name="Rectángulo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76070" cy="13589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686975E" id="Rectángulo 52" o:spid="_x0000_s1026" style="position:absolute;left:0;text-align:left;margin-left:141.4pt;margin-top:30.5pt;width:124.1pt;height:10.7pt;z-index: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" filled="f" strokecolor="red" strokeweight="2pt"/>
            </w:pict>
          </mc:Fallback>
        </mc:AlternateContent>
      </w:r>
      <w:r>
        <w:rPr>
          <w:rFonts w:hint="eastAsia"/>
          <w:noProof/>
        </w:rPr>
        <w:drawing>
          <wp:inline distT="0" distB="0" distL="0" distR="0" wp14:anchorId="32B7549B" wp14:editId="0DE291C0">
            <wp:extent cx="5745480" cy="1856105"/>
            <wp:effectExtent l="0" t="0" r="7620" b="0"/>
            <wp:docPr id="20" name="Imagen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5745480" cy="18561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09169320" wp14:editId="47FE1CA2">
                <wp:simplePos x="0" y="0"/>
                <wp:positionH relativeFrom="margin">
                  <wp:posOffset>1828165</wp:posOffset>
                </wp:positionH>
                <wp:positionV relativeFrom="paragraph">
                  <wp:posOffset>9220</wp:posOffset>
                </wp:positionV>
                <wp:extent cx="299720" cy="219710"/>
                <wp:effectExtent l="0" t="0" r="24130" b="27940"/>
                <wp:wrapNone/>
                <wp:docPr id="56" name="Cuadro de texto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9720" cy="219710"/>
                        </a:xfrm>
                        <a:prstGeom prst="rect">
                          <a:avLst/>
                        </a:prstGeom>
                        <a:solidFill>
                          <a:schemeClr val="accent2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47A5B80" w14:textId="77777777" w:rsidR="00885ABC" w:rsidRPr="00AB5121" w:rsidRDefault="00885ABC" w:rsidP="00AB5121">
                            <w:pPr>
                              <w:overflowPunct w:val="0"/>
                              <w:autoSpaceDE w:val="0"/>
                              <w:autoSpaceDN w:val="0"/>
                              <w:jc w:val="center"/>
                              <w:rPr>
                                <w:rFonts w:eastAsia="PMingLiU"/>
                                <w:b/>
                                <w:sz w:val="16"/>
                              </w:rPr>
                            </w:pPr>
                            <w:r w:rsidRPr="00AB5121">
                              <w:rPr>
                                <w:rFonts w:eastAsia="PMingLiU" w:hint="eastAsia"/>
                                <w:b/>
                                <w:sz w:val="16"/>
                              </w:rPr>
                              <w:t>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169320" id="Cuadro de texto 56" o:spid="_x0000_s1045" type="#_x0000_t202" style="position:absolute;left:0;text-align:left;margin-left:143.95pt;margin-top:.75pt;width:23.6pt;height:17.3pt;z-index:2516510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" fillcolor="#c0504d [3205]" strokeweight=".5pt">
                <v:textbox>
                  <w:txbxContent>
                    <w:p w14:paraId="247A5B80" w14:textId="77777777" w:rsidR="00885ABC" w:rsidRPr="00AB5121" w:rsidRDefault="00885ABC" w:rsidP="00AB5121">
                      <w:pPr>
                        <w:overflowPunct w:val="0"/>
                        <w:autoSpaceDE w:val="0"/>
                        <w:autoSpaceDN w:val="0"/>
                        <w:jc w:val="center"/>
                        <w:rPr>
                          <w:rFonts w:eastAsia="PMingLiU"/>
                          <w:b/>
                          <w:sz w:val="16"/>
                        </w:rPr>
                      </w:pPr>
                      <w:r w:rsidRPr="00AB5121">
                        <w:rPr>
                          <w:rFonts w:eastAsia="PMingLiU" w:hint="eastAsia"/>
                          <w:b/>
                          <w:sz w:val="16"/>
                        </w:rPr>
                        <w:t>i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9CF85E7" w14:textId="77777777" w:rsidR="00501DAE" w:rsidRPr="00AB5121" w:rsidRDefault="00501DAE" w:rsidP="00B20F60">
      <w:pPr>
        <w:overflowPunct w:val="0"/>
        <w:autoSpaceDE w:val="0"/>
        <w:autoSpaceDN w:val="0"/>
        <w:spacing w:line="245" w:lineRule="auto"/>
        <w:jc w:val="both"/>
        <w:rPr>
          <w:rFonts w:eastAsia="PMingLiU" w:cs="Arial"/>
        </w:rPr>
      </w:pPr>
    </w:p>
    <w:p w14:paraId="032222BF" w14:textId="2D509702" w:rsidR="00CC766A" w:rsidRPr="00AB5121" w:rsidRDefault="00CC766A" w:rsidP="00B20F60">
      <w:pPr>
        <w:pStyle w:val="a6"/>
        <w:overflowPunct w:val="0"/>
        <w:autoSpaceDE w:val="0"/>
        <w:autoSpaceDN w:val="0"/>
        <w:spacing w:line="245" w:lineRule="auto"/>
        <w:jc w:val="center"/>
        <w:rPr>
          <w:rFonts w:eastAsia="PMingLiU" w:cs="Arial"/>
        </w:rPr>
      </w:pPr>
      <w:bookmarkStart w:id="24" w:name="_Ref78107226"/>
      <w:r w:rsidRPr="00AB5121">
        <w:rPr>
          <w:rFonts w:eastAsia="PMingLiU" w:hint="eastAsia"/>
        </w:rPr>
        <w:t>圖</w:t>
      </w:r>
      <w:r>
        <w:fldChar w:fldCharType="begin"/>
      </w:r>
      <w:r>
        <w:instrText>SEQ Figure \* ARABIC</w:instrText>
      </w:r>
      <w:r>
        <w:fldChar w:fldCharType="separate"/>
      </w:r>
      <w:r w:rsidR="00127A08">
        <w:rPr>
          <w:noProof/>
        </w:rPr>
        <w:t>6</w:t>
      </w:r>
      <w:r>
        <w:fldChar w:fldCharType="end"/>
      </w:r>
      <w:bookmarkEnd w:id="24"/>
      <w:r w:rsidRPr="00AB5121">
        <w:rPr>
          <w:rFonts w:eastAsia="PMingLiU" w:hint="eastAsia"/>
        </w:rPr>
        <w:t>.</w:t>
      </w:r>
      <w:r w:rsidR="005F3B7C">
        <w:rPr>
          <w:rFonts w:eastAsia="PMingLiU"/>
        </w:rPr>
        <w:t xml:space="preserve"> </w:t>
      </w:r>
      <w:r w:rsidR="00662FCD">
        <w:fldChar w:fldCharType="begin"/>
      </w:r>
      <w:r w:rsidR="00662FCD">
        <w:instrText xml:space="preserve"> REF _Ref67747211 \h </w:instrText>
      </w:r>
      <w:r w:rsidR="00662FCD">
        <w:fldChar w:fldCharType="separate"/>
      </w:r>
      <w:r w:rsidR="00127A08" w:rsidRPr="00AB5121">
        <w:rPr>
          <w:rFonts w:eastAsia="PMingLiU" w:hint="eastAsia"/>
        </w:rPr>
        <w:t>圖</w:t>
      </w:r>
      <w:r w:rsidR="00127A08">
        <w:rPr>
          <w:noProof/>
        </w:rPr>
        <w:t>2</w:t>
      </w:r>
      <w:r w:rsidR="00662FCD">
        <w:fldChar w:fldCharType="end"/>
      </w:r>
      <w:r w:rsidRPr="00AB5121">
        <w:rPr>
          <w:rFonts w:eastAsia="PMingLiU" w:hint="eastAsia"/>
        </w:rPr>
        <w:t>中範例的</w:t>
      </w:r>
      <w:proofErr w:type="spellStart"/>
      <w:r w:rsidRPr="00AB5121">
        <w:rPr>
          <w:rFonts w:eastAsia="PMingLiU" w:hint="eastAsia"/>
        </w:rPr>
        <w:t>Verilator</w:t>
      </w:r>
      <w:proofErr w:type="spellEnd"/>
      <w:r w:rsidRPr="00AB5121">
        <w:rPr>
          <w:rFonts w:eastAsia="PMingLiU" w:hint="eastAsia"/>
        </w:rPr>
        <w:t>模擬</w:t>
      </w:r>
    </w:p>
    <w:p w14:paraId="42DF737B" w14:textId="02B67E6D" w:rsidR="00CC766A" w:rsidRPr="00AB5121" w:rsidRDefault="00CC766A" w:rsidP="00B20F60">
      <w:pPr>
        <w:overflowPunct w:val="0"/>
        <w:autoSpaceDE w:val="0"/>
        <w:autoSpaceDN w:val="0"/>
        <w:spacing w:line="245" w:lineRule="auto"/>
        <w:ind w:left="-851"/>
        <w:jc w:val="both"/>
        <w:rPr>
          <w:rFonts w:eastAsia="PMingLiU" w:cs="Arial"/>
        </w:rPr>
      </w:pPr>
    </w:p>
    <w:p w14:paraId="3AFA10C8" w14:textId="2384C52C" w:rsidR="005C1919" w:rsidRPr="00AB5121" w:rsidRDefault="005C1919" w:rsidP="00B20F60">
      <w:pPr>
        <w:overflowPunct w:val="0"/>
        <w:autoSpaceDE w:val="0"/>
        <w:autoSpaceDN w:val="0"/>
        <w:spacing w:line="245" w:lineRule="auto"/>
        <w:jc w:val="both"/>
        <w:rPr>
          <w:rFonts w:eastAsia="PMingLiU" w:cs="Arial"/>
        </w:rPr>
      </w:pPr>
      <w:r w:rsidRPr="00AB5121">
        <w:rPr>
          <w:rFonts w:eastAsia="PMingLiU" w:hint="eastAsia"/>
        </w:rPr>
        <w:t>同時分析</w:t>
      </w:r>
      <w:r>
        <w:rPr>
          <w:rFonts w:cs="Arial" w:hint="eastAsia"/>
        </w:rPr>
        <w:fldChar w:fldCharType="begin"/>
      </w:r>
      <w:r>
        <w:rPr>
          <w:rFonts w:cs="Arial" w:hint="eastAsia"/>
        </w:rPr>
        <w:instrText xml:space="preserve"> REF _Ref78107226 \h </w:instrText>
      </w:r>
      <w:r>
        <w:rPr>
          <w:rFonts w:cs="Arial" w:hint="eastAsia"/>
        </w:rPr>
      </w:r>
      <w:r>
        <w:rPr>
          <w:rFonts w:cs="Arial" w:hint="eastAsia"/>
        </w:rPr>
        <w:fldChar w:fldCharType="separate"/>
      </w:r>
      <w:r w:rsidR="00127A08" w:rsidRPr="00AB5121">
        <w:rPr>
          <w:rFonts w:eastAsia="PMingLiU" w:hint="eastAsia"/>
        </w:rPr>
        <w:t>圖</w:t>
      </w:r>
      <w:r w:rsidR="00127A08">
        <w:rPr>
          <w:noProof/>
        </w:rPr>
        <w:t>6</w:t>
      </w:r>
      <w:r>
        <w:rPr>
          <w:rFonts w:cs="Arial" w:hint="eastAsia"/>
        </w:rPr>
        <w:fldChar w:fldCharType="end"/>
      </w:r>
      <w:r w:rsidRPr="00AB5121">
        <w:rPr>
          <w:rFonts w:eastAsia="PMingLiU" w:hint="eastAsia"/>
        </w:rPr>
        <w:t>中的波形以及</w:t>
      </w:r>
      <w:r>
        <w:rPr>
          <w:rFonts w:cs="Arial" w:hint="eastAsia"/>
        </w:rPr>
        <w:fldChar w:fldCharType="begin"/>
      </w:r>
      <w:r>
        <w:rPr>
          <w:rFonts w:cs="Arial" w:hint="eastAsia"/>
        </w:rPr>
        <w:instrText xml:space="preserve"> REF _Ref78014267 \h </w:instrText>
      </w:r>
      <w:r>
        <w:rPr>
          <w:rFonts w:cs="Arial" w:hint="eastAsia"/>
        </w:rPr>
      </w:r>
      <w:r>
        <w:rPr>
          <w:rFonts w:cs="Arial" w:hint="eastAsia"/>
        </w:rPr>
        <w:fldChar w:fldCharType="separate"/>
      </w:r>
      <w:r w:rsidR="00127A08" w:rsidRPr="00AB5121">
        <w:rPr>
          <w:rFonts w:eastAsia="PMingLiU" w:hint="eastAsia"/>
        </w:rPr>
        <w:t>圖</w:t>
      </w:r>
      <w:r w:rsidR="00127A08">
        <w:rPr>
          <w:noProof/>
        </w:rPr>
        <w:t>5</w:t>
      </w:r>
      <w:r>
        <w:rPr>
          <w:rFonts w:cs="Arial" w:hint="eastAsia"/>
        </w:rPr>
        <w:fldChar w:fldCharType="end"/>
      </w:r>
      <w:r w:rsidRPr="00AB5121">
        <w:rPr>
          <w:rFonts w:eastAsia="PMingLiU" w:hint="eastAsia"/>
        </w:rPr>
        <w:t>中的圖。以紅色強調顯示的值對應於第二條</w:t>
      </w:r>
      <w:proofErr w:type="spellStart"/>
      <w:r w:rsidRPr="00AB5121">
        <w:rPr>
          <w:rFonts w:ascii="Courier New" w:eastAsia="PMingLiU" w:hAnsi="Courier New" w:hint="eastAsia"/>
        </w:rPr>
        <w:t>beq</w:t>
      </w:r>
      <w:proofErr w:type="spellEnd"/>
      <w:r w:rsidRPr="00AB5121">
        <w:rPr>
          <w:rFonts w:eastAsia="PMingLiU" w:hint="eastAsia"/>
        </w:rPr>
        <w:t>指令，因為該指令遍歷管線階段。</w:t>
      </w:r>
    </w:p>
    <w:p w14:paraId="2E1CBAC5" w14:textId="77777777" w:rsidR="005C1919" w:rsidRPr="00AB5121" w:rsidRDefault="005C1919" w:rsidP="00B20F60">
      <w:pPr>
        <w:overflowPunct w:val="0"/>
        <w:autoSpaceDE w:val="0"/>
        <w:autoSpaceDN w:val="0"/>
        <w:spacing w:line="245" w:lineRule="auto"/>
        <w:ind w:left="-851"/>
        <w:jc w:val="both"/>
        <w:rPr>
          <w:rFonts w:eastAsia="PMingLiU" w:cs="Arial"/>
        </w:rPr>
      </w:pPr>
    </w:p>
    <w:p w14:paraId="0A41994A" w14:textId="238A9A91" w:rsidR="005C1919" w:rsidRPr="00AB5121" w:rsidRDefault="005C1919" w:rsidP="00B20F60">
      <w:pPr>
        <w:pStyle w:val="af"/>
        <w:numPr>
          <w:ilvl w:val="0"/>
          <w:numId w:val="21"/>
        </w:numPr>
        <w:overflowPunct w:val="0"/>
        <w:autoSpaceDE w:val="0"/>
        <w:autoSpaceDN w:val="0"/>
        <w:spacing w:line="245" w:lineRule="auto"/>
        <w:rPr>
          <w:rFonts w:eastAsia="PMingLiU" w:cs="Arial"/>
        </w:rPr>
      </w:pPr>
      <w:r w:rsidRPr="00AB5121">
        <w:rPr>
          <w:rFonts w:eastAsia="PMingLiU" w:hint="eastAsia"/>
          <w:b/>
          <w:color w:val="0070C0"/>
        </w:rPr>
        <w:t>週期</w:t>
      </w:r>
      <w:proofErr w:type="spellStart"/>
      <w:r w:rsidRPr="00AB5121">
        <w:rPr>
          <w:rFonts w:eastAsia="PMingLiU" w:hint="eastAsia"/>
          <w:b/>
          <w:i/>
          <w:color w:val="0070C0"/>
        </w:rPr>
        <w:t>i</w:t>
      </w:r>
      <w:proofErr w:type="spellEnd"/>
      <w:r w:rsidRPr="00AB5121">
        <w:rPr>
          <w:rFonts w:eastAsia="PMingLiU" w:hint="eastAsia"/>
          <w:color w:val="0070C0"/>
        </w:rPr>
        <w:t>：</w:t>
      </w:r>
      <w:r w:rsidRPr="00AB5121">
        <w:rPr>
          <w:rFonts w:eastAsia="PMingLiU" w:hint="eastAsia"/>
        </w:rPr>
        <w:t>包含第二條分支的指令束的位址將提供給指令快取：</w:t>
      </w:r>
      <w:r w:rsidRPr="00494984">
        <w:rPr>
          <w:rFonts w:ascii="Courier New" w:eastAsia="PMingLiU" w:hAnsi="Courier New" w:hint="eastAsia"/>
        </w:rPr>
        <w:t>ifc_fetch_addr_f1_ext</w:t>
      </w:r>
      <w:r w:rsidRPr="00494984">
        <w:rPr>
          <w:rFonts w:eastAsia="PMingLiU" w:hint="eastAsia"/>
        </w:rPr>
        <w:t xml:space="preserve"> = 0x000001E0</w:t>
      </w:r>
      <w:r w:rsidRPr="00494984">
        <w:rPr>
          <w:rFonts w:eastAsia="PMingLiU" w:hint="eastAsia"/>
        </w:rPr>
        <w:t>。系統使用該位址讀取分支目標緩衝區（</w:t>
      </w:r>
      <w:r w:rsidRPr="00494984">
        <w:rPr>
          <w:rFonts w:eastAsia="PMingLiU" w:hint="eastAsia"/>
        </w:rPr>
        <w:t>BTB</w:t>
      </w:r>
      <w:r w:rsidRPr="00494984">
        <w:rPr>
          <w:rFonts w:eastAsia="PMingLiU" w:hint="eastAsia"/>
        </w:rPr>
        <w:t>）。</w:t>
      </w:r>
    </w:p>
    <w:p w14:paraId="13200497" w14:textId="1515E887" w:rsidR="005C1919" w:rsidRPr="00AB5121" w:rsidRDefault="005C1919" w:rsidP="00B20F60">
      <w:pPr>
        <w:overflowPunct w:val="0"/>
        <w:autoSpaceDE w:val="0"/>
        <w:autoSpaceDN w:val="0"/>
        <w:spacing w:line="245" w:lineRule="auto"/>
        <w:ind w:left="-851"/>
        <w:rPr>
          <w:rFonts w:eastAsia="PMingLiU" w:cs="Arial"/>
        </w:rPr>
      </w:pPr>
    </w:p>
    <w:p w14:paraId="7BE76133" w14:textId="59CD92C8" w:rsidR="00165271" w:rsidRPr="00AB5121" w:rsidRDefault="00165271" w:rsidP="00B20F60">
      <w:pPr>
        <w:pStyle w:val="af"/>
        <w:numPr>
          <w:ilvl w:val="0"/>
          <w:numId w:val="21"/>
        </w:numPr>
        <w:overflowPunct w:val="0"/>
        <w:autoSpaceDE w:val="0"/>
        <w:autoSpaceDN w:val="0"/>
        <w:spacing w:line="245" w:lineRule="auto"/>
        <w:rPr>
          <w:rFonts w:eastAsia="PMingLiU" w:cs="Arial"/>
        </w:rPr>
      </w:pPr>
      <w:r w:rsidRPr="00AB5121">
        <w:rPr>
          <w:rFonts w:eastAsia="PMingLiU" w:hint="eastAsia"/>
          <w:b/>
          <w:color w:val="0070C0"/>
        </w:rPr>
        <w:t>週期</w:t>
      </w:r>
      <w:r w:rsidRPr="00AB5121">
        <w:rPr>
          <w:rFonts w:eastAsia="PMingLiU" w:hint="eastAsia"/>
          <w:b/>
          <w:i/>
          <w:color w:val="0070C0"/>
        </w:rPr>
        <w:t>i+2</w:t>
      </w:r>
      <w:r w:rsidRPr="00AB5121">
        <w:rPr>
          <w:rFonts w:eastAsia="PMingLiU" w:hint="eastAsia"/>
          <w:color w:val="0070C0"/>
        </w:rPr>
        <w:t>：</w:t>
      </w:r>
      <w:r w:rsidRPr="00AB5121">
        <w:rPr>
          <w:rFonts w:eastAsia="PMingLiU" w:hint="eastAsia"/>
        </w:rPr>
        <w:t>BTB</w:t>
      </w:r>
      <w:r w:rsidRPr="00AB5121">
        <w:rPr>
          <w:rFonts w:eastAsia="PMingLiU" w:hint="eastAsia"/>
        </w:rPr>
        <w:t>中發生命中：</w:t>
      </w:r>
      <w:r w:rsidRPr="00AB5121">
        <w:rPr>
          <w:rFonts w:ascii="Courier New" w:eastAsia="PMingLiU" w:hAnsi="Courier New" w:hint="eastAsia"/>
        </w:rPr>
        <w:t>wayhit_f2</w:t>
      </w:r>
      <w:r w:rsidRPr="00AB5121">
        <w:rPr>
          <w:rFonts w:eastAsia="PMingLiU" w:hint="eastAsia"/>
        </w:rPr>
        <w:t xml:space="preserve"> = 0x20</w:t>
      </w:r>
      <w:r w:rsidRPr="00AB5121">
        <w:rPr>
          <w:rFonts w:eastAsia="PMingLiU" w:hint="eastAsia"/>
        </w:rPr>
        <w:t>（該訊號不包含在</w:t>
      </w:r>
      <w:r w:rsidR="00E13550">
        <w:rPr>
          <w:rFonts w:cs="Arial" w:hint="eastAsia"/>
        </w:rPr>
        <w:fldChar w:fldCharType="begin"/>
      </w:r>
      <w:r w:rsidR="00E13550">
        <w:rPr>
          <w:rFonts w:cs="Arial" w:hint="eastAsia"/>
        </w:rPr>
        <w:instrText xml:space="preserve"> REF _Ref78014267 \h </w:instrText>
      </w:r>
      <w:r w:rsidR="00801C66">
        <w:rPr>
          <w:rFonts w:cs="Arial"/>
        </w:rPr>
        <w:instrText xml:space="preserve"> \* MERGEFORMAT </w:instrText>
      </w:r>
      <w:r w:rsidR="00E13550">
        <w:rPr>
          <w:rFonts w:cs="Arial" w:hint="eastAsia"/>
        </w:rPr>
      </w:r>
      <w:r w:rsidR="00E13550">
        <w:rPr>
          <w:rFonts w:cs="Arial" w:hint="eastAsia"/>
        </w:rPr>
        <w:fldChar w:fldCharType="separate"/>
      </w:r>
      <w:r w:rsidR="00127A08" w:rsidRPr="00AB5121">
        <w:rPr>
          <w:rFonts w:eastAsia="PMingLiU" w:hint="eastAsia"/>
        </w:rPr>
        <w:t>圖</w:t>
      </w:r>
      <w:r w:rsidR="00127A08">
        <w:rPr>
          <w:noProof/>
        </w:rPr>
        <w:t>5</w:t>
      </w:r>
      <w:r w:rsidR="00E13550">
        <w:rPr>
          <w:rFonts w:cs="Arial" w:hint="eastAsia"/>
        </w:rPr>
        <w:fldChar w:fldCharType="end"/>
      </w:r>
      <w:r w:rsidRPr="00AB5121">
        <w:rPr>
          <w:rFonts w:eastAsia="PMingLiU" w:hint="eastAsia"/>
        </w:rPr>
        <w:t>中，當訊號不為零時，表示發生命中）。將分支位址（</w:t>
      </w:r>
      <w:proofErr w:type="spellStart"/>
      <w:r w:rsidRPr="00AB5121">
        <w:rPr>
          <w:rFonts w:ascii="Courier New" w:eastAsia="PMingLiU" w:hAnsi="Courier New" w:hint="eastAsia"/>
        </w:rPr>
        <w:t>pc_ext</w:t>
      </w:r>
      <w:proofErr w:type="spellEnd"/>
      <w:r w:rsidRPr="00AB5121">
        <w:rPr>
          <w:rFonts w:eastAsia="PMingLiU" w:hint="eastAsia"/>
        </w:rPr>
        <w:t xml:space="preserve"> = 0x000001E8</w:t>
      </w:r>
      <w:r w:rsidRPr="00AB5121">
        <w:rPr>
          <w:rFonts w:eastAsia="PMingLiU" w:hint="eastAsia"/>
        </w:rPr>
        <w:t>）與</w:t>
      </w:r>
      <w:r w:rsidRPr="00AB5121">
        <w:rPr>
          <w:rFonts w:eastAsia="PMingLiU" w:hint="eastAsia"/>
        </w:rPr>
        <w:t>BTB</w:t>
      </w:r>
      <w:r w:rsidRPr="00AB5121">
        <w:rPr>
          <w:rFonts w:eastAsia="PMingLiU" w:hint="eastAsia"/>
        </w:rPr>
        <w:t>提供的偏移量（</w:t>
      </w:r>
      <w:proofErr w:type="spellStart"/>
      <w:r w:rsidRPr="00AB5121">
        <w:rPr>
          <w:rFonts w:ascii="Courier New" w:eastAsia="PMingLiU" w:hAnsi="Courier New" w:hint="eastAsia"/>
        </w:rPr>
        <w:t>offset_ext</w:t>
      </w:r>
      <w:proofErr w:type="spellEnd"/>
      <w:r w:rsidRPr="00AB5121">
        <w:rPr>
          <w:rFonts w:eastAsia="PMingLiU" w:hint="eastAsia"/>
        </w:rPr>
        <w:t xml:space="preserve"> = 0x1FA0</w:t>
      </w:r>
      <w:r w:rsidRPr="00AB5121">
        <w:rPr>
          <w:rFonts w:eastAsia="PMingLiU" w:hint="eastAsia"/>
        </w:rPr>
        <w:t>，該值為負值）相加，即可得到預測目標位址（</w:t>
      </w:r>
      <w:r w:rsidRPr="00AB5121">
        <w:rPr>
          <w:rFonts w:ascii="Courier New" w:eastAsia="PMingLiU" w:hAnsi="Courier New" w:hint="eastAsia"/>
        </w:rPr>
        <w:t>ifu_bp_btb_target_f2_ext</w:t>
      </w:r>
      <w:r w:rsidRPr="00AB5121">
        <w:rPr>
          <w:rFonts w:eastAsia="PMingLiU" w:hint="eastAsia"/>
        </w:rPr>
        <w:t xml:space="preserve"> = 0x00000188</w:t>
      </w:r>
      <w:r w:rsidRPr="00AB5121">
        <w:rPr>
          <w:rFonts w:eastAsia="PMingLiU" w:hint="eastAsia"/>
        </w:rPr>
        <w:t>）。如果</w:t>
      </w:r>
      <w:r w:rsidRPr="00AB5121">
        <w:rPr>
          <w:rFonts w:eastAsia="PMingLiU" w:hint="eastAsia"/>
        </w:rPr>
        <w:t>BHT</w:t>
      </w:r>
      <w:r w:rsidRPr="00AB5121">
        <w:rPr>
          <w:rFonts w:eastAsia="PMingLiU" w:hint="eastAsia"/>
        </w:rPr>
        <w:t>預測將</w:t>
      </w:r>
      <w:r w:rsidR="00EF5727" w:rsidRPr="00EF5727">
        <w:rPr>
          <w:rFonts w:eastAsia="PMingLiU" w:hint="eastAsia"/>
        </w:rPr>
        <w:t>發生</w:t>
      </w:r>
      <w:r w:rsidRPr="00AB5121">
        <w:rPr>
          <w:rFonts w:eastAsia="PMingLiU" w:hint="eastAsia"/>
        </w:rPr>
        <w:t>分支（</w:t>
      </w:r>
      <w:r w:rsidRPr="00AB5121">
        <w:rPr>
          <w:rFonts w:ascii="Courier New" w:eastAsia="PMingLiU" w:hAnsi="Courier New" w:hint="eastAsia"/>
        </w:rPr>
        <w:t>ifu_bp_kill_next_f2</w:t>
      </w:r>
      <w:r w:rsidRPr="00AB5121">
        <w:rPr>
          <w:rFonts w:eastAsia="PMingLiU" w:hint="eastAsia"/>
        </w:rPr>
        <w:t xml:space="preserve"> = 1</w:t>
      </w:r>
      <w:r w:rsidRPr="00AB5121">
        <w:rPr>
          <w:rFonts w:eastAsia="PMingLiU" w:hint="eastAsia"/>
        </w:rPr>
        <w:t>），則預測目標位址將用作下次擷取</w:t>
      </w:r>
      <w:r w:rsidRPr="00AB5121">
        <w:rPr>
          <w:rFonts w:eastAsia="PMingLiU" w:hint="eastAsia"/>
        </w:rPr>
        <w:t>PC</w:t>
      </w:r>
      <w:r w:rsidRPr="00AB5121">
        <w:rPr>
          <w:rFonts w:eastAsia="PMingLiU" w:hint="eastAsia"/>
        </w:rPr>
        <w:t>（</w:t>
      </w:r>
      <w:proofErr w:type="spellStart"/>
      <w:r w:rsidRPr="00AB5121">
        <w:rPr>
          <w:rFonts w:ascii="Courier New" w:eastAsia="PMingLiU" w:hAnsi="Courier New" w:hint="eastAsia"/>
        </w:rPr>
        <w:t>fetch_addr_bf_ext</w:t>
      </w:r>
      <w:proofErr w:type="spellEnd"/>
      <w:r w:rsidRPr="00AB5121">
        <w:rPr>
          <w:rFonts w:eastAsia="PMingLiU" w:hint="eastAsia"/>
        </w:rPr>
        <w:t xml:space="preserve"> = 0x00000188</w:t>
      </w:r>
      <w:r w:rsidRPr="00AB5121">
        <w:rPr>
          <w:rFonts w:eastAsia="PMingLiU" w:hint="eastAsia"/>
        </w:rPr>
        <w:t>）。</w:t>
      </w:r>
    </w:p>
    <w:p w14:paraId="04862D3B" w14:textId="77777777" w:rsidR="00165271" w:rsidRPr="00AB5121" w:rsidRDefault="00165271" w:rsidP="00672473">
      <w:pPr>
        <w:overflowPunct w:val="0"/>
        <w:autoSpaceDE w:val="0"/>
        <w:autoSpaceDN w:val="0"/>
        <w:ind w:left="-851"/>
        <w:jc w:val="both"/>
        <w:rPr>
          <w:rFonts w:eastAsia="PMingLiU" w:cs="Arial"/>
        </w:rPr>
      </w:pPr>
    </w:p>
    <w:p w14:paraId="087EADE3" w14:textId="63340DA0" w:rsidR="00165271" w:rsidRPr="00AB5121" w:rsidRDefault="00165271" w:rsidP="00B20F60">
      <w:pPr>
        <w:pStyle w:val="af"/>
        <w:keepNext/>
        <w:keepLines/>
        <w:numPr>
          <w:ilvl w:val="0"/>
          <w:numId w:val="21"/>
        </w:numPr>
        <w:overflowPunct w:val="0"/>
        <w:autoSpaceDE w:val="0"/>
        <w:autoSpaceDN w:val="0"/>
        <w:spacing w:line="245" w:lineRule="auto"/>
        <w:rPr>
          <w:rFonts w:eastAsia="PMingLiU" w:cs="Arial"/>
        </w:rPr>
      </w:pPr>
      <w:r w:rsidRPr="00AB5121">
        <w:rPr>
          <w:rFonts w:eastAsia="PMingLiU" w:hint="eastAsia"/>
          <w:b/>
          <w:color w:val="0070C0"/>
        </w:rPr>
        <w:lastRenderedPageBreak/>
        <w:t>週期</w:t>
      </w:r>
      <w:r w:rsidRPr="00AB5121">
        <w:rPr>
          <w:rFonts w:eastAsia="PMingLiU" w:hint="eastAsia"/>
          <w:b/>
          <w:i/>
          <w:color w:val="0070C0"/>
        </w:rPr>
        <w:t>i+3</w:t>
      </w:r>
      <w:r w:rsidRPr="00AB5121">
        <w:rPr>
          <w:rFonts w:eastAsia="PMingLiU" w:hint="eastAsia"/>
          <w:color w:val="0070C0"/>
        </w:rPr>
        <w:t>：</w:t>
      </w:r>
      <w:r w:rsidRPr="00AB5121">
        <w:rPr>
          <w:rFonts w:eastAsia="PMingLiU" w:hint="eastAsia"/>
        </w:rPr>
        <w:t>擷取位址為上一週期中計算的分支預測目標位址：</w:t>
      </w:r>
      <w:r w:rsidRPr="00AB5121">
        <w:rPr>
          <w:rFonts w:ascii="Courier New" w:eastAsia="PMingLiU" w:hAnsi="Courier New" w:hint="eastAsia"/>
        </w:rPr>
        <w:t>ifc_fetch_addr_f1_ext</w:t>
      </w:r>
      <w:r w:rsidRPr="00AB5121">
        <w:rPr>
          <w:rFonts w:eastAsia="PMingLiU" w:hint="eastAsia"/>
        </w:rPr>
        <w:t xml:space="preserve"> = 0x00000188</w:t>
      </w:r>
      <w:r w:rsidRPr="00AB5121">
        <w:rPr>
          <w:rFonts w:eastAsia="PMingLiU" w:hint="eastAsia"/>
        </w:rPr>
        <w:t>。</w:t>
      </w:r>
    </w:p>
    <w:p w14:paraId="203347D4" w14:textId="77777777" w:rsidR="00165271" w:rsidRPr="00AB5121" w:rsidRDefault="00165271" w:rsidP="00B20F60">
      <w:pPr>
        <w:keepNext/>
        <w:keepLines/>
        <w:overflowPunct w:val="0"/>
        <w:autoSpaceDE w:val="0"/>
        <w:autoSpaceDN w:val="0"/>
        <w:spacing w:line="245" w:lineRule="auto"/>
        <w:ind w:left="-851"/>
        <w:jc w:val="both"/>
        <w:rPr>
          <w:rFonts w:eastAsia="PMingLiU" w:cs="Arial"/>
        </w:rPr>
      </w:pPr>
    </w:p>
    <w:p w14:paraId="6A575C5E" w14:textId="7424E859" w:rsidR="00165271" w:rsidRPr="00AB5121" w:rsidRDefault="00165271" w:rsidP="00B20F60">
      <w:pPr>
        <w:pStyle w:val="af"/>
        <w:numPr>
          <w:ilvl w:val="0"/>
          <w:numId w:val="21"/>
        </w:numPr>
        <w:overflowPunct w:val="0"/>
        <w:autoSpaceDE w:val="0"/>
        <w:autoSpaceDN w:val="0"/>
        <w:spacing w:line="245" w:lineRule="auto"/>
        <w:jc w:val="both"/>
        <w:rPr>
          <w:rFonts w:eastAsia="PMingLiU" w:cs="Arial"/>
        </w:rPr>
      </w:pPr>
      <w:r w:rsidRPr="00AB5121">
        <w:rPr>
          <w:rFonts w:eastAsia="PMingLiU" w:hint="eastAsia"/>
          <w:b/>
          <w:color w:val="0070C0"/>
        </w:rPr>
        <w:t>週期</w:t>
      </w:r>
      <w:r w:rsidRPr="00AB5121">
        <w:rPr>
          <w:rFonts w:eastAsia="PMingLiU" w:hint="eastAsia"/>
          <w:b/>
          <w:i/>
          <w:color w:val="0070C0"/>
        </w:rPr>
        <w:t>i+7</w:t>
      </w:r>
      <w:r w:rsidRPr="00AB5121">
        <w:rPr>
          <w:rFonts w:eastAsia="PMingLiU" w:hint="eastAsia"/>
          <w:color w:val="0070C0"/>
        </w:rPr>
        <w:t>：</w:t>
      </w:r>
      <w:r w:rsidRPr="00AB5121">
        <w:rPr>
          <w:rFonts w:eastAsia="PMingLiU" w:hint="eastAsia"/>
        </w:rPr>
        <w:t>在通路</w:t>
      </w:r>
      <w:r w:rsidRPr="00AB5121">
        <w:rPr>
          <w:rFonts w:eastAsia="PMingLiU" w:hint="eastAsia"/>
        </w:rPr>
        <w:t>1</w:t>
      </w:r>
      <w:r w:rsidRPr="00AB5121">
        <w:rPr>
          <w:rFonts w:eastAsia="PMingLiU" w:hint="eastAsia"/>
        </w:rPr>
        <w:t>中對分支進行解碼（</w:t>
      </w:r>
      <w:r w:rsidRPr="00AB5121">
        <w:rPr>
          <w:rFonts w:ascii="Courier New" w:eastAsia="PMingLiU" w:hAnsi="Courier New" w:hint="eastAsia"/>
        </w:rPr>
        <w:t>dec_i1_instr_d</w:t>
      </w:r>
      <w:r w:rsidRPr="00AB5121">
        <w:rPr>
          <w:rFonts w:eastAsia="PMingLiU" w:hint="eastAsia"/>
        </w:rPr>
        <w:t xml:space="preserve"> = 0xFBCE00E3</w:t>
      </w:r>
      <w:r w:rsidRPr="00AB5121">
        <w:rPr>
          <w:rFonts w:eastAsia="PMingLiU" w:hint="eastAsia"/>
        </w:rPr>
        <w:t>）。</w:t>
      </w:r>
    </w:p>
    <w:p w14:paraId="0E7BB16E" w14:textId="32663860" w:rsidR="003E1EB6" w:rsidRPr="00AB5121" w:rsidRDefault="003E1EB6" w:rsidP="00B20F60">
      <w:pPr>
        <w:overflowPunct w:val="0"/>
        <w:autoSpaceDE w:val="0"/>
        <w:autoSpaceDN w:val="0"/>
        <w:spacing w:line="245" w:lineRule="auto"/>
        <w:jc w:val="both"/>
        <w:rPr>
          <w:rFonts w:eastAsia="PMingLiU" w:cs="Arial"/>
          <w:bCs/>
          <w:color w:val="00000A"/>
        </w:rPr>
      </w:pPr>
    </w:p>
    <w:p w14:paraId="3EB5E8D3" w14:textId="48E18F04" w:rsidR="00165271" w:rsidRPr="00AB5121" w:rsidRDefault="00165271" w:rsidP="00B20F60">
      <w:pPr>
        <w:pStyle w:val="af"/>
        <w:numPr>
          <w:ilvl w:val="0"/>
          <w:numId w:val="21"/>
        </w:numPr>
        <w:overflowPunct w:val="0"/>
        <w:autoSpaceDE w:val="0"/>
        <w:autoSpaceDN w:val="0"/>
        <w:spacing w:line="245" w:lineRule="auto"/>
        <w:jc w:val="both"/>
        <w:rPr>
          <w:rFonts w:eastAsia="PMingLiU" w:cs="Arial"/>
        </w:rPr>
      </w:pPr>
      <w:r w:rsidRPr="00AB5121">
        <w:rPr>
          <w:rFonts w:eastAsia="PMingLiU" w:hint="eastAsia"/>
          <w:b/>
          <w:color w:val="0070C0"/>
        </w:rPr>
        <w:t>週期</w:t>
      </w:r>
      <w:r w:rsidRPr="00AB5121">
        <w:rPr>
          <w:rFonts w:eastAsia="PMingLiU" w:hint="eastAsia"/>
          <w:b/>
          <w:i/>
          <w:color w:val="0070C0"/>
        </w:rPr>
        <w:t>i+8</w:t>
      </w:r>
      <w:r w:rsidRPr="00AB5121">
        <w:rPr>
          <w:rFonts w:eastAsia="PMingLiU" w:hint="eastAsia"/>
          <w:color w:val="0070C0"/>
        </w:rPr>
        <w:t>：</w:t>
      </w:r>
      <w:r w:rsidRPr="00AB5121">
        <w:rPr>
          <w:rFonts w:eastAsia="PMingLiU" w:hint="eastAsia"/>
        </w:rPr>
        <w:t>執行分支。預測正確，因此無需觸發排清操作（</w:t>
      </w:r>
      <w:proofErr w:type="spellStart"/>
      <w:r w:rsidRPr="00AB5121">
        <w:rPr>
          <w:rFonts w:ascii="Courier New" w:eastAsia="PMingLiU" w:hAnsi="Courier New" w:hint="eastAsia"/>
        </w:rPr>
        <w:t>flush_upper</w:t>
      </w:r>
      <w:proofErr w:type="spellEnd"/>
      <w:r w:rsidRPr="00AB5121">
        <w:rPr>
          <w:rFonts w:eastAsia="PMingLiU" w:hint="eastAsia"/>
        </w:rPr>
        <w:t xml:space="preserve"> = 0</w:t>
      </w:r>
      <w:r w:rsidRPr="00AB5121">
        <w:rPr>
          <w:rFonts w:eastAsia="PMingLiU" w:hint="eastAsia"/>
        </w:rPr>
        <w:t>）。</w:t>
      </w:r>
    </w:p>
    <w:p w14:paraId="63B1CBCE" w14:textId="71008C0E" w:rsidR="00165271" w:rsidRPr="00AB5121" w:rsidRDefault="00165271" w:rsidP="00B20F60">
      <w:pPr>
        <w:overflowPunct w:val="0"/>
        <w:autoSpaceDE w:val="0"/>
        <w:autoSpaceDN w:val="0"/>
        <w:spacing w:line="245" w:lineRule="auto"/>
        <w:jc w:val="both"/>
        <w:rPr>
          <w:rFonts w:eastAsia="PMingLiU" w:cs="Arial"/>
          <w:bCs/>
          <w:color w:val="00000A"/>
        </w:rPr>
      </w:pPr>
    </w:p>
    <w:p w14:paraId="538ECFA5" w14:textId="10385776" w:rsidR="009C5C5E" w:rsidRPr="00AB5121" w:rsidRDefault="009C5C5E" w:rsidP="00B20F60">
      <w:pPr>
        <w:pStyle w:val="af"/>
        <w:numPr>
          <w:ilvl w:val="0"/>
          <w:numId w:val="21"/>
        </w:numPr>
        <w:overflowPunct w:val="0"/>
        <w:autoSpaceDE w:val="0"/>
        <w:autoSpaceDN w:val="0"/>
        <w:spacing w:line="245" w:lineRule="auto"/>
        <w:jc w:val="both"/>
        <w:rPr>
          <w:rFonts w:eastAsia="PMingLiU" w:cs="Arial"/>
        </w:rPr>
      </w:pPr>
      <w:r w:rsidRPr="00AB5121">
        <w:rPr>
          <w:rFonts w:eastAsia="PMingLiU" w:hint="eastAsia"/>
          <w:b/>
          <w:color w:val="0070C0"/>
        </w:rPr>
        <w:t>週期</w:t>
      </w:r>
      <w:r w:rsidRPr="00AB5121">
        <w:rPr>
          <w:rFonts w:eastAsia="PMingLiU" w:hint="eastAsia"/>
          <w:b/>
          <w:i/>
          <w:color w:val="0070C0"/>
        </w:rPr>
        <w:t>i+9</w:t>
      </w:r>
      <w:r w:rsidRPr="00AB5121">
        <w:rPr>
          <w:rFonts w:eastAsia="PMingLiU" w:hint="eastAsia"/>
          <w:color w:val="0070C0"/>
        </w:rPr>
        <w:t>：</w:t>
      </w:r>
      <w:r w:rsidRPr="00AB5121">
        <w:rPr>
          <w:rFonts w:eastAsia="PMingLiU" w:hint="eastAsia"/>
        </w:rPr>
        <w:t>如果預測正確，將透過分支目標位址正常繼續執行分支。</w:t>
      </w:r>
    </w:p>
    <w:p w14:paraId="3D09E45B" w14:textId="77777777" w:rsidR="009C5C5E" w:rsidRPr="00AB5121" w:rsidRDefault="009C5C5E" w:rsidP="00B20F60">
      <w:pPr>
        <w:overflowPunct w:val="0"/>
        <w:autoSpaceDE w:val="0"/>
        <w:autoSpaceDN w:val="0"/>
        <w:spacing w:line="245" w:lineRule="auto"/>
        <w:jc w:val="both"/>
        <w:rPr>
          <w:rFonts w:eastAsia="PMingLiU" w:cs="Arial"/>
          <w:bCs/>
          <w:color w:val="00000A"/>
        </w:rPr>
      </w:pPr>
    </w:p>
    <w:p w14:paraId="168D7CD1" w14:textId="77777777" w:rsidR="00165271" w:rsidRPr="00AB5121" w:rsidRDefault="00165271" w:rsidP="00672473">
      <w:pPr>
        <w:overflowPunct w:val="0"/>
        <w:autoSpaceDE w:val="0"/>
        <w:autoSpaceDN w:val="0"/>
        <w:jc w:val="both"/>
        <w:rPr>
          <w:rFonts w:eastAsia="PMingLiU" w:cs="Arial"/>
          <w:bCs/>
          <w:color w:val="00000A"/>
        </w:rPr>
      </w:pPr>
    </w:p>
    <w:p w14:paraId="3A528D39" w14:textId="545A57E6" w:rsidR="003E1EB6" w:rsidRPr="00AB5121" w:rsidRDefault="003E1EB6" w:rsidP="00672473">
      <w:pPr>
        <w:pStyle w:val="a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overflowPunct w:val="0"/>
        <w:autoSpaceDE w:val="0"/>
        <w:autoSpaceDN w:val="0"/>
        <w:ind w:right="117"/>
        <w:jc w:val="both"/>
        <w:rPr>
          <w:rFonts w:eastAsia="PMingLiU" w:cs="Arial"/>
          <w:bCs/>
          <w:color w:val="00000A"/>
        </w:rPr>
      </w:pPr>
      <w:r w:rsidRPr="00AB5121">
        <w:rPr>
          <w:rFonts w:eastAsia="PMingLiU" w:hint="eastAsia"/>
          <w:b/>
          <w:bCs/>
          <w:color w:val="00000A"/>
          <w:u w:val="single"/>
        </w:rPr>
        <w:t>任務</w:t>
      </w:r>
      <w:r w:rsidRPr="00AB5121">
        <w:rPr>
          <w:rFonts w:eastAsia="PMingLiU" w:hint="eastAsia"/>
          <w:bCs/>
          <w:color w:val="00000A"/>
        </w:rPr>
        <w:t>：解釋如何在模組</w:t>
      </w:r>
      <w:proofErr w:type="spellStart"/>
      <w:r w:rsidRPr="00AB5121">
        <w:rPr>
          <w:rFonts w:eastAsia="PMingLiU" w:hint="eastAsia"/>
          <w:b/>
          <w:bCs/>
          <w:color w:val="00000A"/>
        </w:rPr>
        <w:t>ifu_bp_ctl</w:t>
      </w:r>
      <w:proofErr w:type="spellEnd"/>
      <w:r w:rsidRPr="00AB5121">
        <w:rPr>
          <w:rFonts w:eastAsia="PMingLiU" w:hint="eastAsia"/>
          <w:bCs/>
          <w:color w:val="00000A"/>
        </w:rPr>
        <w:t>處更新全域歷史記錄暫存器。</w:t>
      </w:r>
    </w:p>
    <w:p w14:paraId="0C008965" w14:textId="77777777" w:rsidR="003E1EB6" w:rsidRPr="00AB5121" w:rsidRDefault="003E1EB6" w:rsidP="00672473">
      <w:pPr>
        <w:overflowPunct w:val="0"/>
        <w:autoSpaceDE w:val="0"/>
        <w:autoSpaceDN w:val="0"/>
        <w:jc w:val="both"/>
        <w:rPr>
          <w:rFonts w:eastAsia="PMingLiU" w:cs="Arial"/>
        </w:rPr>
      </w:pPr>
    </w:p>
    <w:p w14:paraId="0D7AD9A3" w14:textId="77777777" w:rsidR="009155D8" w:rsidRPr="00AB5121" w:rsidRDefault="009155D8" w:rsidP="00672473">
      <w:pPr>
        <w:overflowPunct w:val="0"/>
        <w:autoSpaceDE w:val="0"/>
        <w:autoSpaceDN w:val="0"/>
        <w:jc w:val="both"/>
        <w:rPr>
          <w:rFonts w:eastAsia="PMingLiU" w:cs="Arial"/>
        </w:rPr>
      </w:pPr>
    </w:p>
    <w:p w14:paraId="3CFBFFE2" w14:textId="77777777" w:rsidR="009155D8" w:rsidRPr="00AB5121" w:rsidRDefault="009155D8" w:rsidP="00672473">
      <w:pPr>
        <w:pStyle w:val="1"/>
        <w:numPr>
          <w:ilvl w:val="0"/>
          <w:numId w:val="1"/>
        </w:numPr>
        <w:shd w:val="clear" w:color="auto" w:fill="000000" w:themeFill="text1"/>
        <w:overflowPunct w:val="0"/>
        <w:autoSpaceDE w:val="0"/>
        <w:autoSpaceDN w:val="0"/>
        <w:spacing w:before="0"/>
        <w:jc w:val="both"/>
        <w:rPr>
          <w:rFonts w:eastAsia="PMingLiU"/>
          <w:color w:val="FFFFFF" w:themeColor="background1"/>
        </w:rPr>
      </w:pPr>
      <w:r w:rsidRPr="00AB5121">
        <w:rPr>
          <w:rFonts w:eastAsia="PMingLiU" w:hint="eastAsia"/>
          <w:color w:val="FFFFFF" w:themeColor="background1"/>
        </w:rPr>
        <w:t>練習</w:t>
      </w:r>
    </w:p>
    <w:p w14:paraId="2A944763" w14:textId="77777777" w:rsidR="009155D8" w:rsidRPr="00AB5121" w:rsidRDefault="009155D8" w:rsidP="00672473">
      <w:pPr>
        <w:overflowPunct w:val="0"/>
        <w:autoSpaceDE w:val="0"/>
        <w:autoSpaceDN w:val="0"/>
        <w:jc w:val="both"/>
        <w:rPr>
          <w:rFonts w:eastAsia="PMingLiU"/>
        </w:rPr>
      </w:pPr>
    </w:p>
    <w:p w14:paraId="158362FB" w14:textId="5C7FF686" w:rsidR="009155D8" w:rsidRPr="00AB5121" w:rsidRDefault="009155D8" w:rsidP="00672473">
      <w:pPr>
        <w:pStyle w:val="af"/>
        <w:numPr>
          <w:ilvl w:val="0"/>
          <w:numId w:val="22"/>
        </w:numPr>
        <w:shd w:val="clear" w:color="auto" w:fill="E5B8B7" w:themeFill="accent2" w:themeFillTint="66"/>
        <w:overflowPunct w:val="0"/>
        <w:autoSpaceDE w:val="0"/>
        <w:autoSpaceDN w:val="0"/>
        <w:jc w:val="both"/>
        <w:rPr>
          <w:rFonts w:eastAsia="PMingLiU"/>
        </w:rPr>
      </w:pPr>
      <w:r w:rsidRPr="00AB5121">
        <w:rPr>
          <w:rFonts w:eastAsia="PMingLiU" w:hint="eastAsia"/>
          <w:bCs/>
          <w:color w:val="00000A"/>
        </w:rPr>
        <w:t>實作一個雙模分支預測器，並將其效能與</w:t>
      </w:r>
      <w:proofErr w:type="spellStart"/>
      <w:r w:rsidRPr="00AB5121">
        <w:rPr>
          <w:rFonts w:eastAsia="PMingLiU" w:hint="eastAsia"/>
          <w:bCs/>
          <w:color w:val="00000A"/>
        </w:rPr>
        <w:t>Gshare</w:t>
      </w:r>
      <w:proofErr w:type="spellEnd"/>
      <w:r w:rsidRPr="00AB5121">
        <w:rPr>
          <w:rFonts w:eastAsia="PMingLiU" w:hint="eastAsia"/>
          <w:bCs/>
          <w:color w:val="00000A"/>
        </w:rPr>
        <w:t xml:space="preserve"> BP</w:t>
      </w:r>
      <w:r w:rsidRPr="00AB5121">
        <w:rPr>
          <w:rFonts w:eastAsia="PMingLiU" w:hint="eastAsia"/>
          <w:bCs/>
          <w:color w:val="00000A"/>
        </w:rPr>
        <w:t>的效能進行比較。</w:t>
      </w:r>
    </w:p>
    <w:p w14:paraId="5E93F0EB" w14:textId="77777777" w:rsidR="001E6E4D" w:rsidRPr="00AB5121" w:rsidRDefault="001E6E4D" w:rsidP="00672473">
      <w:pPr>
        <w:overflowPunct w:val="0"/>
        <w:autoSpaceDE w:val="0"/>
        <w:autoSpaceDN w:val="0"/>
        <w:jc w:val="both"/>
        <w:rPr>
          <w:rFonts w:eastAsia="PMingLiU"/>
        </w:rPr>
      </w:pPr>
    </w:p>
    <w:p w14:paraId="70DDC4D4" w14:textId="6EAD1614" w:rsidR="009155D8" w:rsidRPr="00AB5121" w:rsidRDefault="009155D8" w:rsidP="00B20F60">
      <w:pPr>
        <w:pStyle w:val="af"/>
        <w:numPr>
          <w:ilvl w:val="0"/>
          <w:numId w:val="22"/>
        </w:numPr>
        <w:shd w:val="clear" w:color="auto" w:fill="E5B8B7" w:themeFill="accent2" w:themeFillTint="66"/>
        <w:overflowPunct w:val="0"/>
        <w:autoSpaceDE w:val="0"/>
        <w:autoSpaceDN w:val="0"/>
        <w:rPr>
          <w:rFonts w:eastAsia="PMingLiU"/>
        </w:rPr>
      </w:pPr>
      <w:r w:rsidRPr="00AB5121">
        <w:rPr>
          <w:rFonts w:eastAsia="PMingLiU" w:hint="eastAsia"/>
        </w:rPr>
        <w:t>（</w:t>
      </w:r>
      <w:r w:rsidRPr="00AB5121">
        <w:rPr>
          <w:rFonts w:eastAsia="PMingLiU" w:hint="eastAsia"/>
          <w:i/>
        </w:rPr>
        <w:t>以下練習基於《電腦組織結構和設計》（</w:t>
      </w:r>
      <w:r w:rsidRPr="00AB5121">
        <w:rPr>
          <w:rFonts w:eastAsia="PMingLiU" w:hint="eastAsia"/>
          <w:i/>
        </w:rPr>
        <w:t>RISC-V</w:t>
      </w:r>
      <w:r w:rsidRPr="00AB5121">
        <w:rPr>
          <w:rFonts w:eastAsia="PMingLiU" w:hint="eastAsia"/>
          <w:i/>
        </w:rPr>
        <w:t>版本，</w:t>
      </w:r>
      <w:r w:rsidRPr="00AB5121">
        <w:rPr>
          <w:rFonts w:eastAsia="PMingLiU" w:hint="eastAsia"/>
          <w:i/>
        </w:rPr>
        <w:t>Patterson &amp; Hennessy ([</w:t>
      </w:r>
      <w:proofErr w:type="spellStart"/>
      <w:r w:rsidRPr="00AB5121">
        <w:rPr>
          <w:rFonts w:eastAsia="PMingLiU" w:hint="eastAsia"/>
          <w:i/>
        </w:rPr>
        <w:t>HePa</w:t>
      </w:r>
      <w:proofErr w:type="spellEnd"/>
      <w:r w:rsidRPr="00AB5121">
        <w:rPr>
          <w:rFonts w:eastAsia="PMingLiU" w:hint="eastAsia"/>
          <w:i/>
        </w:rPr>
        <w:t>])</w:t>
      </w:r>
      <w:r w:rsidRPr="00AB5121">
        <w:rPr>
          <w:rFonts w:eastAsia="PMingLiU" w:hint="eastAsia"/>
          <w:i/>
        </w:rPr>
        <w:t>）中的練習</w:t>
      </w:r>
      <w:r w:rsidRPr="00AB5121">
        <w:rPr>
          <w:rFonts w:eastAsia="PMingLiU" w:hint="eastAsia"/>
          <w:i/>
        </w:rPr>
        <w:t>4.25</w:t>
      </w:r>
      <w:r w:rsidRPr="00AB5121">
        <w:rPr>
          <w:rFonts w:eastAsia="PMingLiU" w:hint="eastAsia"/>
          <w:i/>
        </w:rPr>
        <w:t>。</w:t>
      </w:r>
      <w:r w:rsidRPr="00AB5121">
        <w:rPr>
          <w:rFonts w:eastAsia="PMingLiU" w:hint="eastAsia"/>
        </w:rPr>
        <w:t>）</w:t>
      </w:r>
    </w:p>
    <w:p w14:paraId="06D4F254" w14:textId="17F1A4CA" w:rsidR="009155D8" w:rsidRPr="00AB5121" w:rsidRDefault="009155D8" w:rsidP="00672473">
      <w:pPr>
        <w:shd w:val="clear" w:color="auto" w:fill="E5B8B7" w:themeFill="accent2" w:themeFillTint="66"/>
        <w:overflowPunct w:val="0"/>
        <w:autoSpaceDE w:val="0"/>
        <w:autoSpaceDN w:val="0"/>
        <w:ind w:left="720"/>
        <w:jc w:val="both"/>
        <w:rPr>
          <w:rFonts w:eastAsia="PMingLiU"/>
        </w:rPr>
      </w:pPr>
      <w:r w:rsidRPr="00AB5121">
        <w:rPr>
          <w:rFonts w:eastAsia="PMingLiU" w:hint="eastAsia"/>
        </w:rPr>
        <w:t xml:space="preserve">     </w:t>
      </w:r>
      <w:r w:rsidRPr="00AB5121">
        <w:rPr>
          <w:rFonts w:eastAsia="PMingLiU" w:hint="eastAsia"/>
        </w:rPr>
        <w:t>請看下面的迴圈：</w:t>
      </w:r>
    </w:p>
    <w:p w14:paraId="08D4489B" w14:textId="4CD04F10" w:rsidR="00281017" w:rsidRPr="00AB5121" w:rsidRDefault="00643CC6" w:rsidP="00672473">
      <w:pPr>
        <w:shd w:val="clear" w:color="auto" w:fill="E5B8B7" w:themeFill="accent2" w:themeFillTint="66"/>
        <w:overflowPunct w:val="0"/>
        <w:autoSpaceDE w:val="0"/>
        <w:autoSpaceDN w:val="0"/>
        <w:ind w:left="720"/>
        <w:jc w:val="both"/>
        <w:rPr>
          <w:rFonts w:eastAsia="PMingLiU"/>
        </w:rPr>
      </w:pPr>
      <w:r w:rsidRPr="00AB5121">
        <w:rPr>
          <w:rFonts w:ascii="Courier New" w:eastAsia="PMingLiU" w:hAnsi="Courier New" w:hint="eastAsia"/>
        </w:rPr>
        <w:t xml:space="preserve">                        LOOP: </w:t>
      </w:r>
      <w:proofErr w:type="spellStart"/>
      <w:r w:rsidRPr="00AB5121">
        <w:rPr>
          <w:rFonts w:ascii="Courier New" w:eastAsia="PMingLiU" w:hAnsi="Courier New" w:hint="eastAsia"/>
        </w:rPr>
        <w:t>lw</w:t>
      </w:r>
      <w:proofErr w:type="spellEnd"/>
      <w:r w:rsidRPr="00AB5121">
        <w:rPr>
          <w:rFonts w:ascii="Courier New" w:eastAsia="PMingLiU" w:hAnsi="Courier New" w:hint="eastAsia"/>
        </w:rPr>
        <w:t xml:space="preserve"> x10, 0(x13)</w:t>
      </w:r>
      <w:r w:rsidRPr="00AB5121">
        <w:rPr>
          <w:rFonts w:ascii="Courier New" w:eastAsia="PMingLiU" w:hAnsi="Courier New" w:hint="eastAsia"/>
        </w:rPr>
        <w:cr/>
        <w:t xml:space="preserve">                        </w:t>
      </w:r>
      <w:proofErr w:type="spellStart"/>
      <w:r w:rsidRPr="00AB5121">
        <w:rPr>
          <w:rFonts w:ascii="Courier New" w:eastAsia="PMingLiU" w:hAnsi="Courier New" w:hint="eastAsia"/>
        </w:rPr>
        <w:t>lw</w:t>
      </w:r>
      <w:proofErr w:type="spellEnd"/>
      <w:r w:rsidRPr="00AB5121">
        <w:rPr>
          <w:rFonts w:ascii="Courier New" w:eastAsia="PMingLiU" w:hAnsi="Courier New" w:hint="eastAsia"/>
        </w:rPr>
        <w:t xml:space="preserve"> x11, 4(x13)</w:t>
      </w:r>
      <w:r w:rsidRPr="00AB5121">
        <w:rPr>
          <w:rFonts w:ascii="Courier New" w:eastAsia="PMingLiU" w:hAnsi="Courier New" w:hint="eastAsia"/>
        </w:rPr>
        <w:cr/>
        <w:t xml:space="preserve">                        add x12, x10, x11</w:t>
      </w:r>
      <w:r w:rsidRPr="00AB5121">
        <w:rPr>
          <w:rFonts w:ascii="Courier New" w:eastAsia="PMingLiU" w:hAnsi="Courier New" w:hint="eastAsia"/>
        </w:rPr>
        <w:cr/>
        <w:t xml:space="preserve">                        add x13, x13, -8</w:t>
      </w:r>
      <w:r w:rsidRPr="00AB5121">
        <w:rPr>
          <w:rFonts w:ascii="Courier New" w:eastAsia="PMingLiU" w:hAnsi="Courier New" w:hint="eastAsia"/>
        </w:rPr>
        <w:cr/>
        <w:t xml:space="preserve">                        </w:t>
      </w:r>
      <w:proofErr w:type="spellStart"/>
      <w:r w:rsidRPr="00AB5121">
        <w:rPr>
          <w:rFonts w:ascii="Courier New" w:eastAsia="PMingLiU" w:hAnsi="Courier New" w:hint="eastAsia"/>
        </w:rPr>
        <w:t>bnez</w:t>
      </w:r>
      <w:proofErr w:type="spellEnd"/>
      <w:r w:rsidRPr="00AB5121">
        <w:rPr>
          <w:rFonts w:ascii="Courier New" w:eastAsia="PMingLiU" w:hAnsi="Courier New" w:hint="eastAsia"/>
        </w:rPr>
        <w:t xml:space="preserve"> x12, LOOP</w:t>
      </w:r>
      <w:r w:rsidRPr="00AB5121">
        <w:rPr>
          <w:rFonts w:ascii="Courier New" w:eastAsia="PMingLiU" w:hAnsi="Courier New" w:hint="eastAsia"/>
        </w:rPr>
        <w:cr/>
      </w:r>
      <w:bookmarkStart w:id="25" w:name="_Hlk84566743"/>
      <w:r w:rsidRPr="00AB5121">
        <w:rPr>
          <w:rFonts w:eastAsia="PMingLiU" w:hint="eastAsia"/>
        </w:rPr>
        <w:t>假設採用了完美分支預測（在</w:t>
      </w:r>
      <w:proofErr w:type="spellStart"/>
      <w:r w:rsidRPr="00AB5121">
        <w:rPr>
          <w:rFonts w:eastAsia="PMingLiU" w:hint="eastAsia"/>
        </w:rPr>
        <w:t>SweRV</w:t>
      </w:r>
      <w:proofErr w:type="spellEnd"/>
      <w:r w:rsidRPr="00AB5121">
        <w:rPr>
          <w:rFonts w:eastAsia="PMingLiU" w:hint="eastAsia"/>
        </w:rPr>
        <w:t xml:space="preserve"> EH1</w:t>
      </w:r>
      <w:r w:rsidRPr="00AB5121">
        <w:rPr>
          <w:rFonts w:eastAsia="PMingLiU" w:hint="eastAsia"/>
        </w:rPr>
        <w:t>中，只需避免使用第一次迭代即可模擬該行為），管線具有完備的轉送支援（同樣是在</w:t>
      </w:r>
      <w:proofErr w:type="spellStart"/>
      <w:r w:rsidRPr="00AB5121">
        <w:rPr>
          <w:rFonts w:eastAsia="PMingLiU" w:hint="eastAsia"/>
        </w:rPr>
        <w:t>SweRV</w:t>
      </w:r>
      <w:proofErr w:type="spellEnd"/>
      <w:r w:rsidRPr="00AB5121">
        <w:rPr>
          <w:rFonts w:eastAsia="PMingLiU" w:hint="eastAsia"/>
        </w:rPr>
        <w:t xml:space="preserve"> EH1</w:t>
      </w:r>
      <w:r w:rsidRPr="00AB5121">
        <w:rPr>
          <w:rFonts w:eastAsia="PMingLiU" w:hint="eastAsia"/>
        </w:rPr>
        <w:t>中），並且可在</w:t>
      </w:r>
      <w:r w:rsidRPr="00AB5121">
        <w:rPr>
          <w:rFonts w:eastAsia="PMingLiU" w:hint="eastAsia"/>
        </w:rPr>
        <w:t>EX1</w:t>
      </w:r>
      <w:r w:rsidRPr="00AB5121">
        <w:rPr>
          <w:rFonts w:eastAsia="PMingLiU" w:hint="eastAsia"/>
        </w:rPr>
        <w:t>階段確定分支執行情況</w:t>
      </w:r>
      <w:r w:rsidR="006F3118">
        <w:rPr>
          <w:rFonts w:eastAsia="PMingLiU" w:hint="eastAsia"/>
        </w:rPr>
        <w:t>。</w:t>
      </w:r>
    </w:p>
    <w:p w14:paraId="326136FD" w14:textId="2F943CED" w:rsidR="009155D8" w:rsidRPr="00AB5121" w:rsidRDefault="00350F91" w:rsidP="00672473">
      <w:pPr>
        <w:pStyle w:val="af"/>
        <w:numPr>
          <w:ilvl w:val="1"/>
          <w:numId w:val="39"/>
        </w:numPr>
        <w:shd w:val="clear" w:color="auto" w:fill="E5B8B7" w:themeFill="accent2" w:themeFillTint="66"/>
        <w:overflowPunct w:val="0"/>
        <w:autoSpaceDE w:val="0"/>
        <w:autoSpaceDN w:val="0"/>
        <w:jc w:val="both"/>
        <w:rPr>
          <w:rFonts w:eastAsia="PMingLiU"/>
        </w:rPr>
      </w:pPr>
      <w:r w:rsidRPr="00AB5121">
        <w:rPr>
          <w:rFonts w:eastAsia="PMingLiU" w:hint="eastAsia"/>
        </w:rPr>
        <w:t>展示該迴圈的第二次和第三次迭代的模擬結果。解釋出現的行為。可使用</w:t>
      </w:r>
      <w:r w:rsidRPr="00AB5121">
        <w:rPr>
          <w:rFonts w:eastAsia="PMingLiU" w:hint="eastAsia"/>
          <w:i/>
        </w:rPr>
        <w:t>[</w:t>
      </w:r>
      <w:proofErr w:type="spellStart"/>
      <w:r w:rsidRPr="00AB5121">
        <w:rPr>
          <w:rFonts w:eastAsia="PMingLiU" w:hint="eastAsia"/>
          <w:i/>
        </w:rPr>
        <w:t>RVfpgaPath</w:t>
      </w:r>
      <w:proofErr w:type="spellEnd"/>
      <w:r w:rsidRPr="00AB5121">
        <w:rPr>
          <w:rFonts w:eastAsia="PMingLiU" w:hint="eastAsia"/>
          <w:i/>
        </w:rPr>
        <w:t>]/</w:t>
      </w:r>
      <w:proofErr w:type="spellStart"/>
      <w:r w:rsidRPr="00AB5121">
        <w:rPr>
          <w:rFonts w:eastAsia="PMingLiU" w:hint="eastAsia"/>
          <w:i/>
        </w:rPr>
        <w:t>RVfpga</w:t>
      </w:r>
      <w:proofErr w:type="spellEnd"/>
      <w:r w:rsidRPr="00AB5121">
        <w:rPr>
          <w:rFonts w:eastAsia="PMingLiU" w:hint="eastAsia"/>
          <w:i/>
        </w:rPr>
        <w:t>/Labs/Lab16/HePa_Exercise-4-25</w:t>
      </w:r>
      <w:r w:rsidRPr="00AB5121">
        <w:rPr>
          <w:rFonts w:eastAsia="PMingLiU" w:hint="eastAsia"/>
        </w:rPr>
        <w:t>中提供的程式。</w:t>
      </w:r>
    </w:p>
    <w:bookmarkEnd w:id="25"/>
    <w:p w14:paraId="08F837AD" w14:textId="77777777" w:rsidR="009155D8" w:rsidRPr="00AB5121" w:rsidRDefault="009155D8" w:rsidP="00672473">
      <w:pPr>
        <w:overflowPunct w:val="0"/>
        <w:autoSpaceDE w:val="0"/>
        <w:autoSpaceDN w:val="0"/>
        <w:jc w:val="both"/>
        <w:rPr>
          <w:rFonts w:eastAsia="PMingLiU"/>
        </w:rPr>
      </w:pPr>
    </w:p>
    <w:p w14:paraId="6568799C" w14:textId="77777777" w:rsidR="003E1EB6" w:rsidRPr="00AB5121" w:rsidRDefault="003E1EB6" w:rsidP="00672473">
      <w:pPr>
        <w:overflowPunct w:val="0"/>
        <w:autoSpaceDE w:val="0"/>
        <w:autoSpaceDN w:val="0"/>
        <w:ind w:left="-851"/>
        <w:jc w:val="both"/>
        <w:rPr>
          <w:rFonts w:eastAsia="PMingLiU" w:cs="Arial"/>
        </w:rPr>
      </w:pPr>
    </w:p>
    <w:sectPr w:rsidR="003E1EB6" w:rsidRPr="00AB5121" w:rsidSect="00C363BE">
      <w:pgSz w:w="11906" w:h="16838"/>
      <w:pgMar w:top="1800" w:right="1440" w:bottom="1440" w:left="1418" w:header="706" w:footer="389" w:gutter="0"/>
      <w:cols w:space="720"/>
      <w:formProt w:val="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123AF9" w14:textId="77777777" w:rsidR="00972F6A" w:rsidRDefault="00972F6A">
      <w:r>
        <w:separator/>
      </w:r>
    </w:p>
  </w:endnote>
  <w:endnote w:type="continuationSeparator" w:id="0">
    <w:p w14:paraId="28ABF5FA" w14:textId="77777777" w:rsidR="00972F6A" w:rsidRDefault="00972F6A">
      <w:r>
        <w:continuationSeparator/>
      </w:r>
    </w:p>
  </w:endnote>
  <w:endnote w:type="continuationNotice" w:id="1">
    <w:p w14:paraId="2090C4D2" w14:textId="77777777" w:rsidR="00972F6A" w:rsidRDefault="00972F6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800000EB" w:usb1="380160EA" w:usb2="14400000" w:usb3="00000000" w:csb0="80000001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Noto Sans CJK SC Regular">
    <w:panose1 w:val="020B0500000000000000"/>
    <w:charset w:val="86"/>
    <w:family w:val="swiss"/>
    <w:notTrueType/>
    <w:pitch w:val="variable"/>
    <w:sig w:usb0="30000207" w:usb1="2BDF3C10" w:usb2="00000016" w:usb3="00000000" w:csb0="002E0107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27B4D6" w14:textId="60F97451" w:rsidR="00885ABC" w:rsidRPr="00AB5121" w:rsidRDefault="00885ABC" w:rsidP="00672473">
    <w:pPr>
      <w:pStyle w:val="a9"/>
      <w:overflowPunct w:val="0"/>
      <w:autoSpaceDE w:val="0"/>
      <w:autoSpaceDN w:val="0"/>
      <w:jc w:val="both"/>
      <w:rPr>
        <w:rFonts w:eastAsia="PMingLiU"/>
        <w:sz w:val="12"/>
      </w:rPr>
    </w:pPr>
    <w:r w:rsidRPr="00AB5121">
      <w:rPr>
        <w:rFonts w:eastAsia="PMingLiU" w:hint="eastAsia"/>
        <w:sz w:val="12"/>
      </w:rPr>
      <w:t>Imagination</w:t>
    </w:r>
    <w:r w:rsidRPr="00AB5121">
      <w:rPr>
        <w:rFonts w:eastAsia="PMingLiU" w:hint="eastAsia"/>
        <w:sz w:val="12"/>
      </w:rPr>
      <w:t>大學計劃</w:t>
    </w:r>
    <w:r w:rsidRPr="00AB5121">
      <w:rPr>
        <w:rFonts w:eastAsia="PMingLiU" w:hint="eastAsia"/>
        <w:sz w:val="12"/>
      </w:rPr>
      <w:t xml:space="preserve"> </w:t>
    </w:r>
    <w:r w:rsidR="00127A08" w:rsidRPr="00AB5121">
      <w:rPr>
        <w:rFonts w:eastAsia="PMingLiU"/>
        <w:sz w:val="12"/>
      </w:rPr>
      <w:t>–</w:t>
    </w:r>
    <w:r w:rsidRPr="00AB5121">
      <w:rPr>
        <w:rFonts w:eastAsia="PMingLiU" w:hint="eastAsia"/>
        <w:sz w:val="12"/>
      </w:rPr>
      <w:t xml:space="preserve"> </w:t>
    </w:r>
    <w:proofErr w:type="spellStart"/>
    <w:r w:rsidRPr="00AB5121">
      <w:rPr>
        <w:rFonts w:eastAsia="PMingLiU" w:hint="eastAsia"/>
        <w:sz w:val="12"/>
      </w:rPr>
      <w:t>RVfpga</w:t>
    </w:r>
    <w:proofErr w:type="spellEnd"/>
    <w:r w:rsidRPr="00AB5121">
      <w:rPr>
        <w:rFonts w:eastAsia="PMingLiU" w:hint="eastAsia"/>
        <w:sz w:val="12"/>
      </w:rPr>
      <w:t>實驗</w:t>
    </w:r>
    <w:r w:rsidRPr="00AB5121">
      <w:rPr>
        <w:rFonts w:eastAsia="PMingLiU" w:hint="eastAsia"/>
        <w:sz w:val="12"/>
      </w:rPr>
      <w:t>16</w:t>
    </w:r>
    <w:r w:rsidRPr="00AB5121">
      <w:rPr>
        <w:rFonts w:eastAsia="PMingLiU" w:hint="eastAsia"/>
        <w:sz w:val="12"/>
      </w:rPr>
      <w:t>：控制</w:t>
    </w:r>
    <w:r w:rsidR="005600A9">
      <w:rPr>
        <w:rFonts w:eastAsia="PMingLiU" w:hint="eastAsia"/>
        <w:sz w:val="12"/>
      </w:rPr>
      <w:t>冒險</w:t>
    </w:r>
    <w:r w:rsidRPr="00AB5121">
      <w:rPr>
        <w:rFonts w:eastAsia="PMingLiU" w:hint="eastAsia"/>
        <w:sz w:val="12"/>
      </w:rPr>
      <w:t>：分支指令</w:t>
    </w:r>
  </w:p>
  <w:p w14:paraId="63515161" w14:textId="01680E78" w:rsidR="00885ABC" w:rsidRPr="00AB5121" w:rsidRDefault="0084576A" w:rsidP="00672473">
    <w:pPr>
      <w:pStyle w:val="a9"/>
      <w:overflowPunct w:val="0"/>
      <w:autoSpaceDE w:val="0"/>
      <w:autoSpaceDN w:val="0"/>
      <w:jc w:val="both"/>
      <w:rPr>
        <w:rFonts w:eastAsia="PMingLiU"/>
      </w:rPr>
    </w:pPr>
    <w:r>
      <w:rPr>
        <w:rFonts w:eastAsia="PMingLiU" w:hint="eastAsia"/>
        <w:sz w:val="12"/>
      </w:rPr>
      <w:t>版本</w:t>
    </w:r>
    <w:r>
      <w:rPr>
        <w:rFonts w:eastAsia="PMingLiU" w:hint="eastAsia"/>
        <w:sz w:val="12"/>
      </w:rPr>
      <w:t xml:space="preserve">2.0 </w:t>
    </w:r>
    <w:r>
      <w:rPr>
        <w:rFonts w:eastAsia="PMingLiU"/>
        <w:sz w:val="12"/>
      </w:rPr>
      <w:t>–</w:t>
    </w:r>
    <w:r>
      <w:rPr>
        <w:rFonts w:eastAsia="PMingLiU" w:hint="eastAsia"/>
        <w:sz w:val="12"/>
      </w:rPr>
      <w:t xml:space="preserve"> 2022</w:t>
    </w:r>
    <w:r>
      <w:rPr>
        <w:rFonts w:eastAsia="PMingLiU" w:hint="eastAsia"/>
        <w:sz w:val="12"/>
      </w:rPr>
      <w:t>年</w:t>
    </w:r>
    <w:r>
      <w:rPr>
        <w:rFonts w:eastAsia="PMingLiU" w:hint="eastAsia"/>
        <w:sz w:val="12"/>
      </w:rPr>
      <w:t>4</w:t>
    </w:r>
    <w:r>
      <w:rPr>
        <w:rFonts w:eastAsia="PMingLiU" w:hint="eastAsia"/>
        <w:sz w:val="12"/>
      </w:rPr>
      <w:t>月</w:t>
    </w:r>
  </w:p>
  <w:p w14:paraId="41ABD5B2" w14:textId="5316030A" w:rsidR="00885ABC" w:rsidRPr="00AB5121" w:rsidRDefault="00885ABC" w:rsidP="00672473">
    <w:pPr>
      <w:pStyle w:val="a9"/>
      <w:overflowPunct w:val="0"/>
      <w:autoSpaceDE w:val="0"/>
      <w:autoSpaceDN w:val="0"/>
      <w:jc w:val="both"/>
      <w:rPr>
        <w:rFonts w:eastAsia="PMingLiU"/>
      </w:rPr>
    </w:pPr>
    <w:r w:rsidRPr="00AB5121">
      <w:rPr>
        <w:rFonts w:eastAsia="PMingLiU" w:hint="eastAsia"/>
        <w:sz w:val="16"/>
      </w:rPr>
      <w:t>© Copyright Imagination Technologies</w:t>
    </w:r>
    <w:r w:rsidRPr="00AB5121">
      <w:rPr>
        <w:rFonts w:eastAsia="PMingLiU" w:hint="eastAsia"/>
        <w:sz w:val="12"/>
      </w:rPr>
      <w:tab/>
    </w:r>
    <w:r w:rsidRPr="00AB5121">
      <w:rPr>
        <w:rFonts w:eastAsia="PMingLiU" w:hint="eastAsia"/>
        <w:sz w:val="12"/>
      </w:rPr>
      <w:tab/>
    </w:r>
    <w:r>
      <w:rPr>
        <w:rFonts w:hint="eastAsia"/>
        <w:sz w:val="12"/>
      </w:rPr>
      <w:fldChar w:fldCharType="begin"/>
    </w:r>
    <w:r>
      <w:rPr>
        <w:rFonts w:hint="eastAsia"/>
        <w:sz w:val="12"/>
      </w:rPr>
      <w:instrText>PAGE</w:instrText>
    </w:r>
    <w:r>
      <w:rPr>
        <w:rFonts w:hint="eastAsia"/>
        <w:sz w:val="12"/>
      </w:rPr>
      <w:fldChar w:fldCharType="separate"/>
    </w:r>
    <w:r w:rsidR="001B7344" w:rsidRPr="00AB5121">
      <w:rPr>
        <w:rFonts w:eastAsia="PMingLiU" w:hint="eastAsia"/>
        <w:sz w:val="12"/>
      </w:rPr>
      <w:t>2</w:t>
    </w:r>
    <w:r>
      <w:rPr>
        <w:rFonts w:hint="eastAsia"/>
        <w:sz w:val="1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D4D3D8" w14:textId="03447EDD" w:rsidR="00885ABC" w:rsidRPr="00AB5121" w:rsidRDefault="00885ABC" w:rsidP="00672473">
    <w:pPr>
      <w:pStyle w:val="a9"/>
      <w:overflowPunct w:val="0"/>
      <w:autoSpaceDE w:val="0"/>
      <w:autoSpaceDN w:val="0"/>
      <w:jc w:val="both"/>
      <w:rPr>
        <w:rFonts w:eastAsia="PMingLiU"/>
        <w:sz w:val="12"/>
      </w:rPr>
    </w:pPr>
    <w:r w:rsidRPr="00AB5121">
      <w:rPr>
        <w:rFonts w:eastAsia="PMingLiU" w:hint="eastAsia"/>
        <w:sz w:val="12"/>
      </w:rPr>
      <w:t>Imagination</w:t>
    </w:r>
    <w:r w:rsidRPr="00AB5121">
      <w:rPr>
        <w:rFonts w:eastAsia="PMingLiU" w:hint="eastAsia"/>
        <w:sz w:val="12"/>
      </w:rPr>
      <w:t>大學計劃</w:t>
    </w:r>
    <w:r w:rsidRPr="00AB5121">
      <w:rPr>
        <w:rFonts w:eastAsia="PMingLiU" w:hint="eastAsia"/>
        <w:sz w:val="12"/>
      </w:rPr>
      <w:t xml:space="preserve"> </w:t>
    </w:r>
    <w:r w:rsidR="00127A08" w:rsidRPr="00AB5121">
      <w:rPr>
        <w:rFonts w:eastAsia="PMingLiU"/>
        <w:sz w:val="12"/>
      </w:rPr>
      <w:t>–</w:t>
    </w:r>
    <w:r w:rsidRPr="00AB5121">
      <w:rPr>
        <w:rFonts w:eastAsia="PMingLiU" w:hint="eastAsia"/>
        <w:sz w:val="12"/>
      </w:rPr>
      <w:t xml:space="preserve"> </w:t>
    </w:r>
    <w:proofErr w:type="spellStart"/>
    <w:r w:rsidRPr="00AB5121">
      <w:rPr>
        <w:rFonts w:eastAsia="PMingLiU" w:hint="eastAsia"/>
        <w:sz w:val="12"/>
      </w:rPr>
      <w:t>RVfpga</w:t>
    </w:r>
    <w:proofErr w:type="spellEnd"/>
    <w:r w:rsidRPr="00AB5121">
      <w:rPr>
        <w:rFonts w:eastAsia="PMingLiU" w:hint="eastAsia"/>
        <w:sz w:val="12"/>
      </w:rPr>
      <w:t>實驗</w:t>
    </w:r>
    <w:r w:rsidRPr="00AB5121">
      <w:rPr>
        <w:rFonts w:eastAsia="PMingLiU" w:hint="eastAsia"/>
        <w:sz w:val="12"/>
      </w:rPr>
      <w:t>16</w:t>
    </w:r>
    <w:r w:rsidRPr="00AB5121">
      <w:rPr>
        <w:rFonts w:eastAsia="PMingLiU" w:hint="eastAsia"/>
        <w:sz w:val="12"/>
      </w:rPr>
      <w:t>：控制</w:t>
    </w:r>
    <w:r w:rsidR="005600A9">
      <w:rPr>
        <w:rFonts w:eastAsia="PMingLiU" w:hint="eastAsia"/>
        <w:sz w:val="12"/>
      </w:rPr>
      <w:t>冒險</w:t>
    </w:r>
    <w:r w:rsidRPr="00AB5121">
      <w:rPr>
        <w:rFonts w:eastAsia="PMingLiU" w:hint="eastAsia"/>
        <w:sz w:val="12"/>
      </w:rPr>
      <w:t>：分支指令</w:t>
    </w:r>
  </w:p>
  <w:p w14:paraId="37CFB63F" w14:textId="614C5FD1" w:rsidR="00885ABC" w:rsidRPr="00AB5121" w:rsidRDefault="0084576A" w:rsidP="00672473">
    <w:pPr>
      <w:pStyle w:val="a9"/>
      <w:overflowPunct w:val="0"/>
      <w:autoSpaceDE w:val="0"/>
      <w:autoSpaceDN w:val="0"/>
      <w:jc w:val="both"/>
      <w:rPr>
        <w:rFonts w:eastAsia="PMingLiU"/>
      </w:rPr>
    </w:pPr>
    <w:r>
      <w:rPr>
        <w:rFonts w:eastAsia="PMingLiU" w:hint="eastAsia"/>
        <w:sz w:val="12"/>
      </w:rPr>
      <w:t>版本</w:t>
    </w:r>
    <w:r>
      <w:rPr>
        <w:rFonts w:eastAsia="PMingLiU" w:hint="eastAsia"/>
        <w:sz w:val="12"/>
      </w:rPr>
      <w:t xml:space="preserve">2.0 </w:t>
    </w:r>
    <w:r>
      <w:rPr>
        <w:rFonts w:eastAsia="PMingLiU"/>
        <w:sz w:val="12"/>
      </w:rPr>
      <w:t>–</w:t>
    </w:r>
    <w:r>
      <w:rPr>
        <w:rFonts w:eastAsia="PMingLiU" w:hint="eastAsia"/>
        <w:sz w:val="12"/>
      </w:rPr>
      <w:t xml:space="preserve"> 2022</w:t>
    </w:r>
    <w:r>
      <w:rPr>
        <w:rFonts w:eastAsia="PMingLiU" w:hint="eastAsia"/>
        <w:sz w:val="12"/>
      </w:rPr>
      <w:t>年</w:t>
    </w:r>
    <w:r>
      <w:rPr>
        <w:rFonts w:eastAsia="PMingLiU" w:hint="eastAsia"/>
        <w:sz w:val="12"/>
      </w:rPr>
      <w:t>4</w:t>
    </w:r>
    <w:r>
      <w:rPr>
        <w:rFonts w:eastAsia="PMingLiU" w:hint="eastAsia"/>
        <w:sz w:val="12"/>
      </w:rPr>
      <w:t>月</w:t>
    </w:r>
  </w:p>
  <w:p w14:paraId="368F723E" w14:textId="77777777" w:rsidR="00885ABC" w:rsidRPr="00AB5121" w:rsidRDefault="00885ABC" w:rsidP="00672473">
    <w:pPr>
      <w:pStyle w:val="a9"/>
      <w:overflowPunct w:val="0"/>
      <w:autoSpaceDE w:val="0"/>
      <w:autoSpaceDN w:val="0"/>
      <w:jc w:val="both"/>
      <w:rPr>
        <w:rFonts w:eastAsia="PMingLiU"/>
      </w:rPr>
    </w:pPr>
    <w:r w:rsidRPr="00AB5121">
      <w:rPr>
        <w:rFonts w:eastAsia="PMingLiU" w:hint="eastAsia"/>
        <w:sz w:val="16"/>
      </w:rPr>
      <w:t>© Copyright Imagination Technologies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A959BB" w14:textId="21B88C17" w:rsidR="00885ABC" w:rsidRPr="00AB5121" w:rsidRDefault="009579D4" w:rsidP="00672473">
    <w:pPr>
      <w:pStyle w:val="a9"/>
      <w:overflowPunct w:val="0"/>
      <w:autoSpaceDE w:val="0"/>
      <w:autoSpaceDN w:val="0"/>
      <w:jc w:val="both"/>
      <w:rPr>
        <w:rFonts w:eastAsia="PMingLiU"/>
        <w:sz w:val="12"/>
      </w:rPr>
    </w:pPr>
    <w:r w:rsidRPr="00AB5121">
      <w:rPr>
        <w:rFonts w:eastAsia="PMingLiU" w:hint="eastAsia"/>
        <w:sz w:val="12"/>
      </w:rPr>
      <w:t>Imagination</w:t>
    </w:r>
    <w:r w:rsidRPr="00AB5121">
      <w:rPr>
        <w:rFonts w:eastAsia="PMingLiU" w:hint="eastAsia"/>
        <w:sz w:val="12"/>
      </w:rPr>
      <w:t>大學計劃</w:t>
    </w:r>
    <w:r w:rsidRPr="00AB5121">
      <w:rPr>
        <w:rFonts w:eastAsia="PMingLiU" w:hint="eastAsia"/>
        <w:sz w:val="12"/>
      </w:rPr>
      <w:t xml:space="preserve"> </w:t>
    </w:r>
    <w:r w:rsidRPr="00AB5121">
      <w:rPr>
        <w:rFonts w:eastAsia="PMingLiU"/>
        <w:sz w:val="12"/>
      </w:rPr>
      <w:t>–</w:t>
    </w:r>
    <w:r w:rsidRPr="00AB5121">
      <w:rPr>
        <w:rFonts w:eastAsia="PMingLiU" w:hint="eastAsia"/>
        <w:sz w:val="12"/>
      </w:rPr>
      <w:t xml:space="preserve"> </w:t>
    </w:r>
    <w:proofErr w:type="spellStart"/>
    <w:r w:rsidRPr="00AB5121">
      <w:rPr>
        <w:rFonts w:eastAsia="PMingLiU" w:hint="eastAsia"/>
        <w:sz w:val="12"/>
      </w:rPr>
      <w:t>RVfpga</w:t>
    </w:r>
    <w:proofErr w:type="spellEnd"/>
    <w:r w:rsidRPr="00AB5121">
      <w:rPr>
        <w:rFonts w:eastAsia="PMingLiU" w:hint="eastAsia"/>
        <w:sz w:val="12"/>
      </w:rPr>
      <w:t>實驗</w:t>
    </w:r>
    <w:r w:rsidRPr="00AB5121">
      <w:rPr>
        <w:rFonts w:eastAsia="PMingLiU" w:hint="eastAsia"/>
        <w:sz w:val="12"/>
      </w:rPr>
      <w:t>16</w:t>
    </w:r>
    <w:r w:rsidRPr="00AB5121">
      <w:rPr>
        <w:rFonts w:eastAsia="PMingLiU" w:hint="eastAsia"/>
        <w:sz w:val="12"/>
      </w:rPr>
      <w:t>：控制</w:t>
    </w:r>
    <w:r>
      <w:rPr>
        <w:rFonts w:eastAsia="PMingLiU" w:hint="eastAsia"/>
        <w:sz w:val="12"/>
      </w:rPr>
      <w:t>冒險</w:t>
    </w:r>
    <w:r w:rsidRPr="00AB5121">
      <w:rPr>
        <w:rFonts w:eastAsia="PMingLiU" w:hint="eastAsia"/>
        <w:sz w:val="12"/>
      </w:rPr>
      <w:t>：分支指令</w:t>
    </w:r>
  </w:p>
  <w:p w14:paraId="37E45BA9" w14:textId="3EDCD72D" w:rsidR="00885ABC" w:rsidRPr="00AB5121" w:rsidRDefault="00885ABC" w:rsidP="00672473">
    <w:pPr>
      <w:pStyle w:val="a9"/>
      <w:overflowPunct w:val="0"/>
      <w:autoSpaceDE w:val="0"/>
      <w:autoSpaceDN w:val="0"/>
      <w:jc w:val="both"/>
      <w:rPr>
        <w:rFonts w:eastAsia="PMingLiU"/>
      </w:rPr>
    </w:pPr>
    <w:r w:rsidRPr="00AB5121">
      <w:rPr>
        <w:rFonts w:eastAsia="PMingLiU" w:hint="eastAsia"/>
        <w:sz w:val="12"/>
      </w:rPr>
      <w:t>版本</w:t>
    </w:r>
    <w:r w:rsidRPr="00AB5121">
      <w:rPr>
        <w:rFonts w:eastAsia="PMingLiU" w:hint="eastAsia"/>
        <w:sz w:val="12"/>
      </w:rPr>
      <w:t xml:space="preserve">2.0 </w:t>
    </w:r>
    <w:r w:rsidR="00127A08" w:rsidRPr="00AB5121">
      <w:rPr>
        <w:rFonts w:eastAsia="PMingLiU"/>
        <w:sz w:val="12"/>
      </w:rPr>
      <w:t>–</w:t>
    </w:r>
    <w:r w:rsidRPr="00AB5121">
      <w:rPr>
        <w:rFonts w:eastAsia="PMingLiU" w:hint="eastAsia"/>
        <w:sz w:val="12"/>
      </w:rPr>
      <w:t xml:space="preserve"> 2021</w:t>
    </w:r>
    <w:r w:rsidRPr="00AB5121">
      <w:rPr>
        <w:rFonts w:eastAsia="PMingLiU" w:hint="eastAsia"/>
        <w:sz w:val="12"/>
      </w:rPr>
      <w:t>年</w:t>
    </w:r>
    <w:r w:rsidRPr="00AB5121">
      <w:rPr>
        <w:rFonts w:eastAsia="PMingLiU" w:hint="eastAsia"/>
        <w:sz w:val="12"/>
      </w:rPr>
      <w:t>10</w:t>
    </w:r>
    <w:r w:rsidRPr="00AB5121">
      <w:rPr>
        <w:rFonts w:eastAsia="PMingLiU" w:hint="eastAsia"/>
        <w:sz w:val="12"/>
      </w:rPr>
      <w:t>月</w:t>
    </w:r>
    <w:r w:rsidRPr="00AB5121">
      <w:rPr>
        <w:rFonts w:eastAsia="PMingLiU" w:hint="eastAsia"/>
        <w:sz w:val="12"/>
      </w:rPr>
      <w:t>30</w:t>
    </w:r>
    <w:r w:rsidRPr="00AB5121">
      <w:rPr>
        <w:rFonts w:eastAsia="PMingLiU" w:hint="eastAsia"/>
        <w:sz w:val="12"/>
      </w:rPr>
      <w:t>日</w:t>
    </w:r>
  </w:p>
  <w:p w14:paraId="6ABE0452" w14:textId="1A55A0ED" w:rsidR="00885ABC" w:rsidRPr="00AB5121" w:rsidRDefault="00885ABC" w:rsidP="00672473">
    <w:pPr>
      <w:pStyle w:val="a9"/>
      <w:overflowPunct w:val="0"/>
      <w:autoSpaceDE w:val="0"/>
      <w:autoSpaceDN w:val="0"/>
      <w:jc w:val="both"/>
      <w:rPr>
        <w:rFonts w:eastAsia="PMingLiU"/>
      </w:rPr>
    </w:pPr>
    <w:r w:rsidRPr="00AB5121">
      <w:rPr>
        <w:rFonts w:eastAsia="PMingLiU" w:hint="eastAsia"/>
        <w:sz w:val="16"/>
      </w:rPr>
      <w:t>© Copyright Imagination Technologies</w:t>
    </w:r>
    <w:r w:rsidRPr="00AB5121">
      <w:rPr>
        <w:rFonts w:eastAsia="PMingLiU" w:hint="eastAsia"/>
        <w:sz w:val="12"/>
      </w:rPr>
      <w:tab/>
    </w:r>
    <w:r w:rsidRPr="00AB5121">
      <w:rPr>
        <w:rFonts w:eastAsia="PMingLiU" w:hint="eastAsia"/>
        <w:sz w:val="12"/>
      </w:rPr>
      <w:tab/>
    </w:r>
    <w:r>
      <w:rPr>
        <w:rFonts w:hint="eastAsia"/>
        <w:sz w:val="12"/>
      </w:rPr>
      <w:fldChar w:fldCharType="begin"/>
    </w:r>
    <w:r>
      <w:rPr>
        <w:rFonts w:hint="eastAsia"/>
        <w:sz w:val="12"/>
      </w:rPr>
      <w:instrText>PAGE</w:instrText>
    </w:r>
    <w:r>
      <w:rPr>
        <w:rFonts w:hint="eastAsia"/>
        <w:sz w:val="12"/>
      </w:rPr>
      <w:fldChar w:fldCharType="separate"/>
    </w:r>
    <w:r w:rsidR="001B7344">
      <w:rPr>
        <w:rFonts w:hint="eastAsia"/>
        <w:sz w:val="12"/>
      </w:rPr>
      <w:t>1</w:t>
    </w:r>
    <w:r w:rsidR="001B7344" w:rsidRPr="00AB5121">
      <w:rPr>
        <w:rFonts w:eastAsia="PMingLiU" w:hint="eastAsia"/>
        <w:sz w:val="12"/>
      </w:rPr>
      <w:t>4</w:t>
    </w:r>
    <w:r>
      <w:rPr>
        <w:rFonts w:hint="eastAsia"/>
        <w:sz w:val="12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B1BABE" w14:textId="691842BD" w:rsidR="00885ABC" w:rsidRPr="00AB5121" w:rsidRDefault="00885ABC" w:rsidP="00672473">
    <w:pPr>
      <w:pStyle w:val="a9"/>
      <w:overflowPunct w:val="0"/>
      <w:autoSpaceDE w:val="0"/>
      <w:autoSpaceDN w:val="0"/>
      <w:jc w:val="both"/>
      <w:rPr>
        <w:rFonts w:eastAsia="PMingLiU"/>
        <w:sz w:val="12"/>
      </w:rPr>
    </w:pPr>
    <w:r w:rsidRPr="00AB5121">
      <w:rPr>
        <w:rFonts w:eastAsia="PMingLiU" w:hint="eastAsia"/>
        <w:sz w:val="12"/>
      </w:rPr>
      <w:t>Imagination</w:t>
    </w:r>
    <w:r w:rsidRPr="00AB5121">
      <w:rPr>
        <w:rFonts w:eastAsia="PMingLiU" w:hint="eastAsia"/>
        <w:sz w:val="12"/>
      </w:rPr>
      <w:t>大學計劃</w:t>
    </w:r>
    <w:r w:rsidRPr="00AB5121">
      <w:rPr>
        <w:rFonts w:eastAsia="PMingLiU" w:hint="eastAsia"/>
        <w:sz w:val="12"/>
      </w:rPr>
      <w:t xml:space="preserve"> </w:t>
    </w:r>
    <w:r w:rsidR="00127A08" w:rsidRPr="00AB5121">
      <w:rPr>
        <w:rFonts w:eastAsia="PMingLiU"/>
        <w:sz w:val="12"/>
      </w:rPr>
      <w:t>–</w:t>
    </w:r>
    <w:r w:rsidRPr="00AB5121">
      <w:rPr>
        <w:rFonts w:eastAsia="PMingLiU" w:hint="eastAsia"/>
        <w:sz w:val="12"/>
      </w:rPr>
      <w:t xml:space="preserve"> </w:t>
    </w:r>
    <w:proofErr w:type="spellStart"/>
    <w:r w:rsidRPr="00AB5121">
      <w:rPr>
        <w:rFonts w:eastAsia="PMingLiU" w:hint="eastAsia"/>
        <w:sz w:val="12"/>
      </w:rPr>
      <w:t>RVfpga</w:t>
    </w:r>
    <w:proofErr w:type="spellEnd"/>
    <w:r w:rsidRPr="00AB5121">
      <w:rPr>
        <w:rFonts w:eastAsia="PMingLiU" w:hint="eastAsia"/>
        <w:sz w:val="12"/>
      </w:rPr>
      <w:t>實驗</w:t>
    </w:r>
    <w:r w:rsidRPr="00AB5121">
      <w:rPr>
        <w:rFonts w:eastAsia="PMingLiU" w:hint="eastAsia"/>
        <w:sz w:val="12"/>
      </w:rPr>
      <w:t>16</w:t>
    </w:r>
    <w:r w:rsidRPr="00AB5121">
      <w:rPr>
        <w:rFonts w:eastAsia="PMingLiU" w:hint="eastAsia"/>
        <w:sz w:val="12"/>
      </w:rPr>
      <w:t>：控制</w:t>
    </w:r>
    <w:r w:rsidR="005600A9">
      <w:rPr>
        <w:rFonts w:eastAsia="PMingLiU" w:hint="eastAsia"/>
        <w:sz w:val="12"/>
      </w:rPr>
      <w:t>冒險</w:t>
    </w:r>
    <w:r w:rsidRPr="00AB5121">
      <w:rPr>
        <w:rFonts w:eastAsia="PMingLiU" w:hint="eastAsia"/>
        <w:sz w:val="12"/>
      </w:rPr>
      <w:t>：分支指令</w:t>
    </w:r>
  </w:p>
  <w:p w14:paraId="1A55C3BF" w14:textId="7369FDDB" w:rsidR="00885ABC" w:rsidRPr="00AB5121" w:rsidRDefault="00885ABC" w:rsidP="00672473">
    <w:pPr>
      <w:pStyle w:val="a9"/>
      <w:overflowPunct w:val="0"/>
      <w:autoSpaceDE w:val="0"/>
      <w:autoSpaceDN w:val="0"/>
      <w:jc w:val="both"/>
      <w:rPr>
        <w:rFonts w:eastAsia="PMingLiU"/>
      </w:rPr>
    </w:pPr>
    <w:r w:rsidRPr="00AB5121">
      <w:rPr>
        <w:rFonts w:eastAsia="PMingLiU" w:hint="eastAsia"/>
        <w:sz w:val="12"/>
      </w:rPr>
      <w:t>版本</w:t>
    </w:r>
    <w:r w:rsidRPr="00AB5121">
      <w:rPr>
        <w:rFonts w:eastAsia="PMingLiU" w:hint="eastAsia"/>
        <w:sz w:val="12"/>
      </w:rPr>
      <w:t xml:space="preserve">2.0 </w:t>
    </w:r>
    <w:r w:rsidR="00127A08" w:rsidRPr="00AB5121">
      <w:rPr>
        <w:rFonts w:eastAsia="PMingLiU"/>
        <w:sz w:val="12"/>
      </w:rPr>
      <w:t>–</w:t>
    </w:r>
    <w:r w:rsidRPr="00AB5121">
      <w:rPr>
        <w:rFonts w:eastAsia="PMingLiU" w:hint="eastAsia"/>
        <w:sz w:val="12"/>
      </w:rPr>
      <w:t xml:space="preserve"> 2021</w:t>
    </w:r>
    <w:r w:rsidRPr="00AB5121">
      <w:rPr>
        <w:rFonts w:eastAsia="PMingLiU" w:hint="eastAsia"/>
        <w:sz w:val="12"/>
      </w:rPr>
      <w:t>年</w:t>
    </w:r>
    <w:r w:rsidRPr="00AB5121">
      <w:rPr>
        <w:rFonts w:eastAsia="PMingLiU" w:hint="eastAsia"/>
        <w:sz w:val="12"/>
      </w:rPr>
      <w:t>10</w:t>
    </w:r>
    <w:r w:rsidRPr="00AB5121">
      <w:rPr>
        <w:rFonts w:eastAsia="PMingLiU" w:hint="eastAsia"/>
        <w:sz w:val="12"/>
      </w:rPr>
      <w:t>月</w:t>
    </w:r>
    <w:r w:rsidRPr="00AB5121">
      <w:rPr>
        <w:rFonts w:eastAsia="PMingLiU" w:hint="eastAsia"/>
        <w:sz w:val="12"/>
      </w:rPr>
      <w:t>30</w:t>
    </w:r>
    <w:r w:rsidRPr="00AB5121">
      <w:rPr>
        <w:rFonts w:eastAsia="PMingLiU" w:hint="eastAsia"/>
        <w:sz w:val="12"/>
      </w:rPr>
      <w:t>日</w:t>
    </w:r>
  </w:p>
  <w:p w14:paraId="4959CAED" w14:textId="67433D1F" w:rsidR="00885ABC" w:rsidRPr="00AB5121" w:rsidRDefault="00885ABC" w:rsidP="00672473">
    <w:pPr>
      <w:pStyle w:val="a9"/>
      <w:overflowPunct w:val="0"/>
      <w:autoSpaceDE w:val="0"/>
      <w:autoSpaceDN w:val="0"/>
      <w:jc w:val="both"/>
      <w:rPr>
        <w:rFonts w:eastAsia="PMingLiU"/>
      </w:rPr>
    </w:pPr>
    <w:r w:rsidRPr="00AB5121">
      <w:rPr>
        <w:rFonts w:eastAsia="PMingLiU" w:hint="eastAsia"/>
        <w:sz w:val="16"/>
      </w:rPr>
      <w:t>© Copyright Imagination Technologies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087DED" w14:textId="77777777" w:rsidR="00972F6A" w:rsidRDefault="00972F6A">
      <w:r>
        <w:separator/>
      </w:r>
    </w:p>
  </w:footnote>
  <w:footnote w:type="continuationSeparator" w:id="0">
    <w:p w14:paraId="1AF8A431" w14:textId="77777777" w:rsidR="00972F6A" w:rsidRDefault="00972F6A">
      <w:r>
        <w:continuationSeparator/>
      </w:r>
    </w:p>
  </w:footnote>
  <w:footnote w:type="continuationNotice" w:id="1">
    <w:p w14:paraId="07AF9D0D" w14:textId="77777777" w:rsidR="00972F6A" w:rsidRDefault="00972F6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BC94F3" w14:textId="77777777" w:rsidR="00885ABC" w:rsidRPr="00AB5121" w:rsidRDefault="00885ABC" w:rsidP="00672473">
    <w:pPr>
      <w:pStyle w:val="ab"/>
      <w:overflowPunct w:val="0"/>
      <w:autoSpaceDE w:val="0"/>
      <w:autoSpaceDN w:val="0"/>
      <w:jc w:val="both"/>
      <w:rPr>
        <w:rFonts w:eastAsia="PMingLiU"/>
      </w:rPr>
    </w:pPr>
    <w:r>
      <w:rPr>
        <w:rFonts w:hint="eastAsia"/>
        <w:noProof/>
      </w:rPr>
      <w:drawing>
        <wp:anchor distT="0" distB="15875" distL="114300" distR="122555" simplePos="0" relativeHeight="251659264" behindDoc="1" locked="0" layoutInCell="1" allowOverlap="1" wp14:anchorId="0673A108" wp14:editId="30DB2200">
          <wp:simplePos x="0" y="0"/>
          <wp:positionH relativeFrom="column">
            <wp:posOffset>4187825</wp:posOffset>
          </wp:positionH>
          <wp:positionV relativeFrom="paragraph">
            <wp:posOffset>26670</wp:posOffset>
          </wp:positionV>
          <wp:extent cx="1649095" cy="422275"/>
          <wp:effectExtent l="0" t="0" r="0" b="0"/>
          <wp:wrapSquare wrapText="bothSides"/>
          <wp:docPr id="21" name="Picture 4" descr="C:\Users\jackie.qin\Desktop\Logos &amp;Posters\IUP Logo\png-rgb\IUP_logo_hori_blk.pngIUP_logo_hori_bl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9" name="Picture 4" descr="C:\Users\jackie.qin\Desktop\Logos &amp;Posters\IUP Logo\png-rgb\IUP_logo_hori_blk.pngIUP_logo_hori_blk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649095" cy="4222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028" w:type="dxa"/>
      <w:tblInd w:w="-108" w:type="dxa"/>
      <w:tblLook w:val="04A0" w:firstRow="1" w:lastRow="0" w:firstColumn="1" w:lastColumn="0" w:noHBand="0" w:noVBand="1"/>
    </w:tblPr>
    <w:tblGrid>
      <w:gridCol w:w="3009"/>
      <w:gridCol w:w="3009"/>
      <w:gridCol w:w="3010"/>
    </w:tblGrid>
    <w:tr w:rsidR="00885ABC" w14:paraId="0DC7E182" w14:textId="77777777">
      <w:tc>
        <w:tcPr>
          <w:tcW w:w="3009" w:type="dxa"/>
          <w:shd w:val="clear" w:color="auto" w:fill="auto"/>
        </w:tcPr>
        <w:p w14:paraId="2FE6B661" w14:textId="77777777" w:rsidR="00885ABC" w:rsidRDefault="00885ABC" w:rsidP="00672473">
          <w:pPr>
            <w:pStyle w:val="ab"/>
            <w:ind w:left="-115"/>
            <w:jc w:val="both"/>
          </w:pPr>
        </w:p>
      </w:tc>
      <w:tc>
        <w:tcPr>
          <w:tcW w:w="3009" w:type="dxa"/>
          <w:shd w:val="clear" w:color="auto" w:fill="auto"/>
        </w:tcPr>
        <w:p w14:paraId="40EF6B33" w14:textId="77777777" w:rsidR="00885ABC" w:rsidRDefault="00885ABC">
          <w:pPr>
            <w:pStyle w:val="ab"/>
            <w:jc w:val="center"/>
          </w:pPr>
        </w:p>
      </w:tc>
      <w:tc>
        <w:tcPr>
          <w:tcW w:w="3010" w:type="dxa"/>
          <w:shd w:val="clear" w:color="auto" w:fill="auto"/>
        </w:tcPr>
        <w:p w14:paraId="3BF053B4" w14:textId="77777777" w:rsidR="00885ABC" w:rsidRDefault="00885ABC">
          <w:pPr>
            <w:pStyle w:val="ab"/>
            <w:ind w:right="-115"/>
            <w:jc w:val="right"/>
          </w:pPr>
        </w:p>
      </w:tc>
    </w:tr>
  </w:tbl>
  <w:p w14:paraId="4822E5C8" w14:textId="77777777" w:rsidR="00885ABC" w:rsidRPr="00AB5121" w:rsidRDefault="00885ABC" w:rsidP="00672473">
    <w:pPr>
      <w:pStyle w:val="ab"/>
      <w:overflowPunct w:val="0"/>
      <w:autoSpaceDE w:val="0"/>
      <w:autoSpaceDN w:val="0"/>
      <w:jc w:val="both"/>
      <w:rPr>
        <w:rFonts w:eastAsia="PMingLiU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CE0066" w14:textId="77777777" w:rsidR="00885ABC" w:rsidRPr="00AB5121" w:rsidRDefault="00885ABC" w:rsidP="00672473">
    <w:pPr>
      <w:pStyle w:val="ab"/>
      <w:overflowPunct w:val="0"/>
      <w:autoSpaceDE w:val="0"/>
      <w:autoSpaceDN w:val="0"/>
      <w:jc w:val="both"/>
      <w:rPr>
        <w:rFonts w:eastAsia="PMingLiU"/>
      </w:rPr>
    </w:pPr>
    <w:r>
      <w:rPr>
        <w:rFonts w:hint="eastAsia"/>
        <w:noProof/>
      </w:rPr>
      <w:drawing>
        <wp:anchor distT="0" distB="15875" distL="114300" distR="122555" simplePos="0" relativeHeight="251660800" behindDoc="1" locked="0" layoutInCell="1" allowOverlap="1" wp14:anchorId="07789FBF" wp14:editId="61B4278D">
          <wp:simplePos x="0" y="0"/>
          <wp:positionH relativeFrom="column">
            <wp:posOffset>4187825</wp:posOffset>
          </wp:positionH>
          <wp:positionV relativeFrom="paragraph">
            <wp:posOffset>26670</wp:posOffset>
          </wp:positionV>
          <wp:extent cx="1649095" cy="422275"/>
          <wp:effectExtent l="0" t="0" r="0" b="0"/>
          <wp:wrapSquare wrapText="bothSides"/>
          <wp:docPr id="9" name="Picture 4" descr="C:\Users\jackie.qin\Desktop\Logos &amp;Posters\IUP Logo\png-rgb\IUP_logo_hori_blk.pngIUP_logo_hori_bl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9" name="Picture 4" descr="C:\Users\jackie.qin\Desktop\Logos &amp;Posters\IUP Logo\png-rgb\IUP_logo_hori_blk.pngIUP_logo_hori_blk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649095" cy="4222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028" w:type="dxa"/>
      <w:tblInd w:w="-108" w:type="dxa"/>
      <w:tblLook w:val="04A0" w:firstRow="1" w:lastRow="0" w:firstColumn="1" w:lastColumn="0" w:noHBand="0" w:noVBand="1"/>
    </w:tblPr>
    <w:tblGrid>
      <w:gridCol w:w="3009"/>
      <w:gridCol w:w="3009"/>
      <w:gridCol w:w="3010"/>
    </w:tblGrid>
    <w:tr w:rsidR="00885ABC" w14:paraId="474B66FC" w14:textId="77777777">
      <w:tc>
        <w:tcPr>
          <w:tcW w:w="3009" w:type="dxa"/>
          <w:shd w:val="clear" w:color="auto" w:fill="auto"/>
        </w:tcPr>
        <w:p w14:paraId="44C5B454" w14:textId="77777777" w:rsidR="00885ABC" w:rsidRDefault="00885ABC" w:rsidP="00672473">
          <w:pPr>
            <w:pStyle w:val="ab"/>
            <w:ind w:left="-115"/>
            <w:jc w:val="both"/>
          </w:pPr>
        </w:p>
      </w:tc>
      <w:tc>
        <w:tcPr>
          <w:tcW w:w="3009" w:type="dxa"/>
          <w:shd w:val="clear" w:color="auto" w:fill="auto"/>
        </w:tcPr>
        <w:p w14:paraId="6FA3E24A" w14:textId="77777777" w:rsidR="00885ABC" w:rsidRDefault="00885ABC">
          <w:pPr>
            <w:pStyle w:val="ab"/>
            <w:jc w:val="center"/>
          </w:pPr>
        </w:p>
      </w:tc>
      <w:tc>
        <w:tcPr>
          <w:tcW w:w="3010" w:type="dxa"/>
          <w:shd w:val="clear" w:color="auto" w:fill="auto"/>
        </w:tcPr>
        <w:p w14:paraId="7D2D20AC" w14:textId="77777777" w:rsidR="00885ABC" w:rsidRDefault="00885ABC">
          <w:pPr>
            <w:pStyle w:val="ab"/>
            <w:ind w:right="-115"/>
            <w:jc w:val="right"/>
          </w:pPr>
        </w:p>
      </w:tc>
    </w:tr>
  </w:tbl>
  <w:p w14:paraId="32BABF2B" w14:textId="77777777" w:rsidR="00885ABC" w:rsidRPr="00AB5121" w:rsidRDefault="00885ABC" w:rsidP="00672473">
    <w:pPr>
      <w:pStyle w:val="ab"/>
      <w:overflowPunct w:val="0"/>
      <w:autoSpaceDE w:val="0"/>
      <w:autoSpaceDN w:val="0"/>
      <w:jc w:val="both"/>
      <w:rPr>
        <w:rFonts w:eastAsia="PMingLiU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9331CD"/>
    <w:multiLevelType w:val="hybridMultilevel"/>
    <w:tmpl w:val="76E8199A"/>
    <w:lvl w:ilvl="0" w:tplc="2C5C14DA">
      <w:numFmt w:val="bullet"/>
      <w:lvlText w:val="-"/>
      <w:lvlJc w:val="left"/>
      <w:pPr>
        <w:ind w:left="1440" w:hanging="360"/>
      </w:pPr>
      <w:rPr>
        <w:rFonts w:ascii="Arial" w:eastAsia="宋体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B1673A9"/>
    <w:multiLevelType w:val="hybridMultilevel"/>
    <w:tmpl w:val="6A6A05CA"/>
    <w:lvl w:ilvl="0" w:tplc="0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414270"/>
    <w:multiLevelType w:val="hybridMultilevel"/>
    <w:tmpl w:val="10DC0976"/>
    <w:lvl w:ilvl="0" w:tplc="6418885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940981"/>
    <w:multiLevelType w:val="multilevel"/>
    <w:tmpl w:val="97A28CF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2FA2C57"/>
    <w:multiLevelType w:val="multilevel"/>
    <w:tmpl w:val="864232C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363035B"/>
    <w:multiLevelType w:val="hybridMultilevel"/>
    <w:tmpl w:val="10DC0976"/>
    <w:lvl w:ilvl="0" w:tplc="6418885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521AD5"/>
    <w:multiLevelType w:val="hybridMultilevel"/>
    <w:tmpl w:val="B4B2B998"/>
    <w:lvl w:ilvl="0" w:tplc="8CF05AC6">
      <w:start w:val="2"/>
      <w:numFmt w:val="bullet"/>
      <w:lvlText w:val=""/>
      <w:lvlJc w:val="left"/>
      <w:pPr>
        <w:ind w:left="720" w:hanging="360"/>
      </w:pPr>
      <w:rPr>
        <w:rFonts w:ascii="Symbol" w:eastAsia="宋体" w:hAnsi="Symbol" w:cs="Lohit Devanaga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6B5A60"/>
    <w:multiLevelType w:val="hybridMultilevel"/>
    <w:tmpl w:val="A4802CC6"/>
    <w:lvl w:ilvl="0" w:tplc="0C0A0019">
      <w:start w:val="1"/>
      <w:numFmt w:val="lowerLetter"/>
      <w:lvlText w:val="%1."/>
      <w:lvlJc w:val="left"/>
      <w:pPr>
        <w:ind w:left="1440" w:hanging="360"/>
      </w:p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22BD65E5"/>
    <w:multiLevelType w:val="hybridMultilevel"/>
    <w:tmpl w:val="D10A0FC8"/>
    <w:lvl w:ilvl="0" w:tplc="9716952C">
      <w:start w:val="1"/>
      <w:numFmt w:val="upperLetter"/>
      <w:lvlText w:val="%1."/>
      <w:lvlJc w:val="left"/>
      <w:pPr>
        <w:ind w:left="0" w:firstLine="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395114"/>
    <w:multiLevelType w:val="multilevel"/>
    <w:tmpl w:val="6AEA138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532256C"/>
    <w:multiLevelType w:val="hybridMultilevel"/>
    <w:tmpl w:val="97BEEAB8"/>
    <w:lvl w:ilvl="0" w:tplc="0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404908"/>
    <w:multiLevelType w:val="hybridMultilevel"/>
    <w:tmpl w:val="2938BBA6"/>
    <w:lvl w:ilvl="0" w:tplc="855A5818">
      <w:start w:val="1"/>
      <w:numFmt w:val="bullet"/>
      <w:lvlText w:val="-"/>
      <w:lvlJc w:val="left"/>
      <w:pPr>
        <w:ind w:left="720" w:hanging="360"/>
      </w:pPr>
      <w:rPr>
        <w:rFonts w:ascii="Arial" w:eastAsia="宋体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CD14CC"/>
    <w:multiLevelType w:val="hybridMultilevel"/>
    <w:tmpl w:val="810E8A74"/>
    <w:lvl w:ilvl="0" w:tplc="F92CD00E">
      <w:start w:val="1"/>
      <w:numFmt w:val="upperLetter"/>
      <w:lvlText w:val="%1."/>
      <w:lvlJc w:val="left"/>
      <w:pPr>
        <w:ind w:left="0" w:firstLine="0"/>
      </w:pPr>
      <w:rPr>
        <w:rFonts w:hint="default"/>
        <w:b/>
        <w:sz w:val="28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DD73D2"/>
    <w:multiLevelType w:val="hybridMultilevel"/>
    <w:tmpl w:val="5F941914"/>
    <w:lvl w:ilvl="0" w:tplc="B10E0800">
      <w:start w:val="2"/>
      <w:numFmt w:val="bullet"/>
      <w:lvlText w:val="-"/>
      <w:lvlJc w:val="left"/>
      <w:pPr>
        <w:ind w:left="720" w:hanging="360"/>
      </w:pPr>
      <w:rPr>
        <w:rFonts w:ascii="Arial" w:eastAsia="宋体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4B66F4E"/>
    <w:multiLevelType w:val="multilevel"/>
    <w:tmpl w:val="9662C6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4ED37BD"/>
    <w:multiLevelType w:val="hybridMultilevel"/>
    <w:tmpl w:val="3E5219EA"/>
    <w:lvl w:ilvl="0" w:tplc="0C0A0015">
      <w:start w:val="1"/>
      <w:numFmt w:val="upperLetter"/>
      <w:lvlText w:val="%1."/>
      <w:lvlJc w:val="left"/>
      <w:pPr>
        <w:ind w:left="720" w:hanging="360"/>
      </w:pPr>
    </w:lvl>
    <w:lvl w:ilvl="1" w:tplc="9716952C">
      <w:start w:val="1"/>
      <w:numFmt w:val="upperLetter"/>
      <w:lvlText w:val="%2."/>
      <w:lvlJc w:val="left"/>
      <w:pPr>
        <w:ind w:left="0" w:firstLine="0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D90800"/>
    <w:multiLevelType w:val="multilevel"/>
    <w:tmpl w:val="54663B7E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6115F14"/>
    <w:multiLevelType w:val="hybridMultilevel"/>
    <w:tmpl w:val="95EE447E"/>
    <w:lvl w:ilvl="0" w:tplc="FB80FE3A">
      <w:start w:val="1"/>
      <w:numFmt w:val="bullet"/>
      <w:lvlText w:val="-"/>
      <w:lvlJc w:val="left"/>
      <w:pPr>
        <w:ind w:left="720" w:hanging="360"/>
      </w:pPr>
      <w:rPr>
        <w:rFonts w:ascii="Arial" w:eastAsia="宋体" w:hAnsi="Arial" w:cs="Aria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9EE263D"/>
    <w:multiLevelType w:val="hybridMultilevel"/>
    <w:tmpl w:val="2480AB6A"/>
    <w:lvl w:ilvl="0" w:tplc="F92CD00E">
      <w:start w:val="1"/>
      <w:numFmt w:val="upperLetter"/>
      <w:lvlText w:val="%1."/>
      <w:lvlJc w:val="left"/>
      <w:pPr>
        <w:ind w:left="0" w:firstLine="0"/>
      </w:pPr>
      <w:rPr>
        <w:rFonts w:hint="default"/>
        <w:b/>
        <w:sz w:val="28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7F6282"/>
    <w:multiLevelType w:val="hybridMultilevel"/>
    <w:tmpl w:val="3350D512"/>
    <w:lvl w:ilvl="0" w:tplc="B776A660">
      <w:start w:val="3"/>
      <w:numFmt w:val="bullet"/>
      <w:lvlText w:val="-"/>
      <w:lvlJc w:val="left"/>
      <w:pPr>
        <w:ind w:left="720" w:hanging="360"/>
      </w:pPr>
      <w:rPr>
        <w:rFonts w:ascii="Arial" w:eastAsia="宋体" w:hAnsi="Arial" w:cs="Aria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6172F05"/>
    <w:multiLevelType w:val="hybridMultilevel"/>
    <w:tmpl w:val="9606CF90"/>
    <w:lvl w:ilvl="0" w:tplc="7D861692">
      <w:start w:val="1"/>
      <w:numFmt w:val="decimal"/>
      <w:lvlText w:val="%1."/>
      <w:lvlJc w:val="left"/>
      <w:pPr>
        <w:ind w:left="360" w:hanging="360"/>
      </w:pPr>
      <w:rPr>
        <w:rFonts w:eastAsia="Arial" w:cs="Arial"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8E12353"/>
    <w:multiLevelType w:val="hybridMultilevel"/>
    <w:tmpl w:val="41AA7772"/>
    <w:lvl w:ilvl="0" w:tplc="5A2EFA4E">
      <w:start w:val="2"/>
      <w:numFmt w:val="bullet"/>
      <w:lvlText w:val="-"/>
      <w:lvlJc w:val="left"/>
      <w:pPr>
        <w:ind w:left="502" w:hanging="360"/>
      </w:pPr>
      <w:rPr>
        <w:rFonts w:ascii="Arial" w:eastAsia="宋体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2" w15:restartNumberingAfterBreak="0">
    <w:nsid w:val="4BB34C74"/>
    <w:multiLevelType w:val="hybridMultilevel"/>
    <w:tmpl w:val="DA6E5828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E8D3B21"/>
    <w:multiLevelType w:val="multilevel"/>
    <w:tmpl w:val="52C4ACF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0E40316"/>
    <w:multiLevelType w:val="hybridMultilevel"/>
    <w:tmpl w:val="085272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46571AA"/>
    <w:multiLevelType w:val="hybridMultilevel"/>
    <w:tmpl w:val="6268C068"/>
    <w:lvl w:ilvl="0" w:tplc="50D21CE2">
      <w:start w:val="7"/>
      <w:numFmt w:val="bullet"/>
      <w:lvlText w:val="-"/>
      <w:lvlJc w:val="left"/>
      <w:pPr>
        <w:ind w:left="720" w:hanging="360"/>
      </w:pPr>
      <w:rPr>
        <w:rFonts w:ascii="Arial" w:eastAsia="宋体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7AA6F2B"/>
    <w:multiLevelType w:val="multilevel"/>
    <w:tmpl w:val="1B70EC4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81F72EA"/>
    <w:multiLevelType w:val="hybridMultilevel"/>
    <w:tmpl w:val="779E5A8A"/>
    <w:lvl w:ilvl="0" w:tplc="0C0A0019">
      <w:start w:val="1"/>
      <w:numFmt w:val="lowerLetter"/>
      <w:lvlText w:val="%1."/>
      <w:lvlJc w:val="left"/>
      <w:pPr>
        <w:ind w:left="1440" w:hanging="360"/>
      </w:p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5C6D1D36"/>
    <w:multiLevelType w:val="hybridMultilevel"/>
    <w:tmpl w:val="D30AE6C2"/>
    <w:lvl w:ilvl="0" w:tplc="0C0A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C0A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9" w15:restartNumberingAfterBreak="0">
    <w:nsid w:val="5DD73E4F"/>
    <w:multiLevelType w:val="hybridMultilevel"/>
    <w:tmpl w:val="7F86DCFA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ED6352"/>
    <w:multiLevelType w:val="hybridMultilevel"/>
    <w:tmpl w:val="D1EE43F6"/>
    <w:lvl w:ilvl="0" w:tplc="602839BA">
      <w:start w:val="1"/>
      <w:numFmt w:val="lowerRoman"/>
      <w:lvlText w:val="%1."/>
      <w:lvlJc w:val="right"/>
      <w:pPr>
        <w:ind w:left="720" w:hanging="360"/>
      </w:pPr>
      <w:rPr>
        <w:sz w:val="24"/>
        <w:szCs w:val="24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31A32D0"/>
    <w:multiLevelType w:val="hybridMultilevel"/>
    <w:tmpl w:val="3C68C3D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69A601C"/>
    <w:multiLevelType w:val="hybridMultilevel"/>
    <w:tmpl w:val="D1EE43F6"/>
    <w:lvl w:ilvl="0" w:tplc="602839BA">
      <w:start w:val="1"/>
      <w:numFmt w:val="lowerRoman"/>
      <w:lvlText w:val="%1."/>
      <w:lvlJc w:val="right"/>
      <w:pPr>
        <w:ind w:left="720" w:hanging="360"/>
      </w:pPr>
      <w:rPr>
        <w:sz w:val="24"/>
        <w:szCs w:val="24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9F22C0D"/>
    <w:multiLevelType w:val="multilevel"/>
    <w:tmpl w:val="76D8A96E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6A0051A1"/>
    <w:multiLevelType w:val="hybridMultilevel"/>
    <w:tmpl w:val="2480AB6A"/>
    <w:lvl w:ilvl="0" w:tplc="F92CD00E">
      <w:start w:val="1"/>
      <w:numFmt w:val="upperLetter"/>
      <w:lvlText w:val="%1."/>
      <w:lvlJc w:val="left"/>
      <w:pPr>
        <w:ind w:left="0" w:firstLine="0"/>
      </w:pPr>
      <w:rPr>
        <w:rFonts w:hint="default"/>
        <w:b/>
        <w:sz w:val="28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B8937C5"/>
    <w:multiLevelType w:val="multilevel"/>
    <w:tmpl w:val="94B8EF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6BCA76F2"/>
    <w:multiLevelType w:val="multilevel"/>
    <w:tmpl w:val="F49A731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79A0411C"/>
    <w:multiLevelType w:val="hybridMultilevel"/>
    <w:tmpl w:val="381E338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B70410E"/>
    <w:multiLevelType w:val="multilevel"/>
    <w:tmpl w:val="F190E39E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744255995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62576888">
    <w:abstractNumId w:val="31"/>
  </w:num>
  <w:num w:numId="3" w16cid:durableId="1764640050">
    <w:abstractNumId w:val="14"/>
  </w:num>
  <w:num w:numId="4" w16cid:durableId="459618998">
    <w:abstractNumId w:val="26"/>
    <w:lvlOverride w:ilvl="0">
      <w:lvl w:ilvl="0">
        <w:numFmt w:val="decimal"/>
        <w:lvlText w:val="%1."/>
        <w:lvlJc w:val="left"/>
      </w:lvl>
    </w:lvlOverride>
  </w:num>
  <w:num w:numId="5" w16cid:durableId="615138468">
    <w:abstractNumId w:val="36"/>
    <w:lvlOverride w:ilvl="0">
      <w:lvl w:ilvl="0">
        <w:numFmt w:val="decimal"/>
        <w:lvlText w:val="%1."/>
        <w:lvlJc w:val="left"/>
      </w:lvl>
    </w:lvlOverride>
  </w:num>
  <w:num w:numId="6" w16cid:durableId="187373761">
    <w:abstractNumId w:val="4"/>
    <w:lvlOverride w:ilvl="0">
      <w:lvl w:ilvl="0">
        <w:numFmt w:val="decimal"/>
        <w:lvlText w:val="%1."/>
        <w:lvlJc w:val="left"/>
      </w:lvl>
    </w:lvlOverride>
  </w:num>
  <w:num w:numId="7" w16cid:durableId="387533734">
    <w:abstractNumId w:val="23"/>
    <w:lvlOverride w:ilvl="0">
      <w:lvl w:ilvl="0">
        <w:numFmt w:val="decimal"/>
        <w:lvlText w:val="%1."/>
        <w:lvlJc w:val="left"/>
      </w:lvl>
    </w:lvlOverride>
  </w:num>
  <w:num w:numId="8" w16cid:durableId="180093132">
    <w:abstractNumId w:val="3"/>
    <w:lvlOverride w:ilvl="0">
      <w:lvl w:ilvl="0">
        <w:numFmt w:val="decimal"/>
        <w:lvlText w:val="%1."/>
        <w:lvlJc w:val="left"/>
      </w:lvl>
    </w:lvlOverride>
  </w:num>
  <w:num w:numId="9" w16cid:durableId="1490293693">
    <w:abstractNumId w:val="9"/>
    <w:lvlOverride w:ilvl="0">
      <w:lvl w:ilvl="0">
        <w:numFmt w:val="decimal"/>
        <w:lvlText w:val="%1."/>
        <w:lvlJc w:val="left"/>
      </w:lvl>
    </w:lvlOverride>
  </w:num>
  <w:num w:numId="10" w16cid:durableId="1180857015">
    <w:abstractNumId w:val="38"/>
    <w:lvlOverride w:ilvl="0">
      <w:lvl w:ilvl="0">
        <w:numFmt w:val="decimal"/>
        <w:lvlText w:val="%1."/>
        <w:lvlJc w:val="left"/>
      </w:lvl>
    </w:lvlOverride>
  </w:num>
  <w:num w:numId="11" w16cid:durableId="868370874">
    <w:abstractNumId w:val="33"/>
    <w:lvlOverride w:ilvl="0">
      <w:lvl w:ilvl="0">
        <w:numFmt w:val="decimal"/>
        <w:lvlText w:val="%1."/>
        <w:lvlJc w:val="left"/>
      </w:lvl>
    </w:lvlOverride>
  </w:num>
  <w:num w:numId="12" w16cid:durableId="2094274777">
    <w:abstractNumId w:val="16"/>
    <w:lvlOverride w:ilvl="0">
      <w:lvl w:ilvl="0">
        <w:numFmt w:val="decimal"/>
        <w:lvlText w:val="%1."/>
        <w:lvlJc w:val="left"/>
      </w:lvl>
    </w:lvlOverride>
  </w:num>
  <w:num w:numId="13" w16cid:durableId="468208272">
    <w:abstractNumId w:val="35"/>
  </w:num>
  <w:num w:numId="14" w16cid:durableId="173762604">
    <w:abstractNumId w:val="5"/>
  </w:num>
  <w:num w:numId="15" w16cid:durableId="1341198534">
    <w:abstractNumId w:val="2"/>
  </w:num>
  <w:num w:numId="16" w16cid:durableId="266813269">
    <w:abstractNumId w:val="20"/>
  </w:num>
  <w:num w:numId="17" w16cid:durableId="1610510390">
    <w:abstractNumId w:val="24"/>
  </w:num>
  <w:num w:numId="18" w16cid:durableId="946035293">
    <w:abstractNumId w:val="6"/>
  </w:num>
  <w:num w:numId="19" w16cid:durableId="1909225496">
    <w:abstractNumId w:val="25"/>
  </w:num>
  <w:num w:numId="20" w16cid:durableId="132292871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538547761">
    <w:abstractNumId w:val="19"/>
  </w:num>
  <w:num w:numId="22" w16cid:durableId="1467163854">
    <w:abstractNumId w:val="10"/>
  </w:num>
  <w:num w:numId="23" w16cid:durableId="113645353">
    <w:abstractNumId w:val="29"/>
  </w:num>
  <w:num w:numId="24" w16cid:durableId="2090954941">
    <w:abstractNumId w:val="0"/>
  </w:num>
  <w:num w:numId="25" w16cid:durableId="525601271">
    <w:abstractNumId w:val="13"/>
  </w:num>
  <w:num w:numId="26" w16cid:durableId="2068456008">
    <w:abstractNumId w:val="21"/>
  </w:num>
  <w:num w:numId="27" w16cid:durableId="1645964232">
    <w:abstractNumId w:val="18"/>
  </w:num>
  <w:num w:numId="28" w16cid:durableId="1861167265">
    <w:abstractNumId w:val="8"/>
  </w:num>
  <w:num w:numId="29" w16cid:durableId="173107807">
    <w:abstractNumId w:val="28"/>
  </w:num>
  <w:num w:numId="30" w16cid:durableId="2038966387">
    <w:abstractNumId w:val="11"/>
  </w:num>
  <w:num w:numId="31" w16cid:durableId="656224734">
    <w:abstractNumId w:val="17"/>
  </w:num>
  <w:num w:numId="32" w16cid:durableId="248199696">
    <w:abstractNumId w:val="32"/>
  </w:num>
  <w:num w:numId="33" w16cid:durableId="688408548">
    <w:abstractNumId w:val="12"/>
  </w:num>
  <w:num w:numId="34" w16cid:durableId="870604009">
    <w:abstractNumId w:val="15"/>
  </w:num>
  <w:num w:numId="35" w16cid:durableId="797797789">
    <w:abstractNumId w:val="34"/>
  </w:num>
  <w:num w:numId="36" w16cid:durableId="747045598">
    <w:abstractNumId w:val="22"/>
  </w:num>
  <w:num w:numId="37" w16cid:durableId="1047879707">
    <w:abstractNumId w:val="7"/>
  </w:num>
  <w:num w:numId="38" w16cid:durableId="1176265305">
    <w:abstractNumId w:val="27"/>
  </w:num>
  <w:num w:numId="39" w16cid:durableId="1472289117">
    <w:abstractNumId w:val="1"/>
  </w:num>
  <w:num w:numId="40" w16cid:durableId="1395621823">
    <w:abstractNumId w:val="30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activeWritingStyle w:appName="MSWord" w:lang="en-GB" w:vendorID="64" w:dllVersion="6" w:nlCheck="1" w:checkStyle="1"/>
  <w:activeWritingStyle w:appName="MSWord" w:lang="es-ES" w:vendorID="64" w:dllVersion="6" w:nlCheck="1" w:checkStyle="0"/>
  <w:activeWritingStyle w:appName="MSWord" w:lang="en-US" w:vendorID="64" w:dllVersion="6" w:nlCheck="1" w:checkStyle="1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es-ES" w:vendorID="64" w:dllVersion="4096" w:nlCheck="1" w:checkStyle="0"/>
  <w:activeWritingStyle w:appName="MSWord" w:lang="es-ES" w:vendorID="64" w:dllVersion="0" w:nlCheck="1" w:checkStyle="0"/>
  <w:activeWritingStyle w:appName="MSWord" w:lang="en-GB" w:vendorID="64" w:dllVersion="4096" w:nlCheck="1" w:checkStyle="0"/>
  <w:activeWritingStyle w:appName="MSWord" w:lang="fr-HT" w:vendorID="64" w:dllVersion="4096" w:nlCheck="1" w:checkStyle="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05E4E"/>
    <w:rsid w:val="00003A5F"/>
    <w:rsid w:val="000056D5"/>
    <w:rsid w:val="00005F31"/>
    <w:rsid w:val="000105C0"/>
    <w:rsid w:val="00010804"/>
    <w:rsid w:val="00010D59"/>
    <w:rsid w:val="000113B1"/>
    <w:rsid w:val="00013258"/>
    <w:rsid w:val="000133EB"/>
    <w:rsid w:val="00013DD5"/>
    <w:rsid w:val="00014207"/>
    <w:rsid w:val="00014573"/>
    <w:rsid w:val="00015A70"/>
    <w:rsid w:val="00017C4C"/>
    <w:rsid w:val="00017D6B"/>
    <w:rsid w:val="00020DAD"/>
    <w:rsid w:val="000219FB"/>
    <w:rsid w:val="00021F21"/>
    <w:rsid w:val="00023476"/>
    <w:rsid w:val="00025241"/>
    <w:rsid w:val="00027342"/>
    <w:rsid w:val="00027BA7"/>
    <w:rsid w:val="00031843"/>
    <w:rsid w:val="000330E5"/>
    <w:rsid w:val="000330EC"/>
    <w:rsid w:val="000344D0"/>
    <w:rsid w:val="00036C91"/>
    <w:rsid w:val="00037465"/>
    <w:rsid w:val="00042718"/>
    <w:rsid w:val="000437B8"/>
    <w:rsid w:val="00043AE4"/>
    <w:rsid w:val="0005043C"/>
    <w:rsid w:val="000517D3"/>
    <w:rsid w:val="00053C2C"/>
    <w:rsid w:val="0005463B"/>
    <w:rsid w:val="0005620C"/>
    <w:rsid w:val="0005626A"/>
    <w:rsid w:val="00057129"/>
    <w:rsid w:val="000615B4"/>
    <w:rsid w:val="000617ED"/>
    <w:rsid w:val="000659F2"/>
    <w:rsid w:val="000660DD"/>
    <w:rsid w:val="0007005B"/>
    <w:rsid w:val="00070178"/>
    <w:rsid w:val="000702AD"/>
    <w:rsid w:val="000719C7"/>
    <w:rsid w:val="00071E14"/>
    <w:rsid w:val="00072D60"/>
    <w:rsid w:val="0007302F"/>
    <w:rsid w:val="00074312"/>
    <w:rsid w:val="00074A57"/>
    <w:rsid w:val="00074E93"/>
    <w:rsid w:val="00075470"/>
    <w:rsid w:val="00077E80"/>
    <w:rsid w:val="000804D9"/>
    <w:rsid w:val="00080721"/>
    <w:rsid w:val="00080AF7"/>
    <w:rsid w:val="00082B42"/>
    <w:rsid w:val="00082CCB"/>
    <w:rsid w:val="0008377B"/>
    <w:rsid w:val="000841B2"/>
    <w:rsid w:val="000846C1"/>
    <w:rsid w:val="00084738"/>
    <w:rsid w:val="00084A32"/>
    <w:rsid w:val="00085286"/>
    <w:rsid w:val="000857ED"/>
    <w:rsid w:val="0008601D"/>
    <w:rsid w:val="00086B51"/>
    <w:rsid w:val="00086D83"/>
    <w:rsid w:val="00087B38"/>
    <w:rsid w:val="000900C7"/>
    <w:rsid w:val="00090100"/>
    <w:rsid w:val="00091422"/>
    <w:rsid w:val="00091444"/>
    <w:rsid w:val="00091B73"/>
    <w:rsid w:val="00091C4A"/>
    <w:rsid w:val="00091CBF"/>
    <w:rsid w:val="00093412"/>
    <w:rsid w:val="00093A96"/>
    <w:rsid w:val="00095445"/>
    <w:rsid w:val="00096F6A"/>
    <w:rsid w:val="000977D3"/>
    <w:rsid w:val="000A01FD"/>
    <w:rsid w:val="000A17F1"/>
    <w:rsid w:val="000A43AA"/>
    <w:rsid w:val="000A44C2"/>
    <w:rsid w:val="000A4AE6"/>
    <w:rsid w:val="000A61F0"/>
    <w:rsid w:val="000A6263"/>
    <w:rsid w:val="000A67B7"/>
    <w:rsid w:val="000A6D4A"/>
    <w:rsid w:val="000A7042"/>
    <w:rsid w:val="000A75FA"/>
    <w:rsid w:val="000B07EA"/>
    <w:rsid w:val="000B656D"/>
    <w:rsid w:val="000B6B82"/>
    <w:rsid w:val="000B6D3F"/>
    <w:rsid w:val="000C3AB2"/>
    <w:rsid w:val="000C439C"/>
    <w:rsid w:val="000C4D85"/>
    <w:rsid w:val="000C5D3E"/>
    <w:rsid w:val="000C656B"/>
    <w:rsid w:val="000C723C"/>
    <w:rsid w:val="000C7AB8"/>
    <w:rsid w:val="000D144C"/>
    <w:rsid w:val="000D1D09"/>
    <w:rsid w:val="000D1F0B"/>
    <w:rsid w:val="000D1FEE"/>
    <w:rsid w:val="000D328F"/>
    <w:rsid w:val="000D3534"/>
    <w:rsid w:val="000D4F51"/>
    <w:rsid w:val="000D6541"/>
    <w:rsid w:val="000D666D"/>
    <w:rsid w:val="000D782B"/>
    <w:rsid w:val="000E1FA4"/>
    <w:rsid w:val="000E2DDA"/>
    <w:rsid w:val="000E2E23"/>
    <w:rsid w:val="000E330E"/>
    <w:rsid w:val="000E3A64"/>
    <w:rsid w:val="000E579B"/>
    <w:rsid w:val="000E651E"/>
    <w:rsid w:val="000E69CC"/>
    <w:rsid w:val="000E6B67"/>
    <w:rsid w:val="000E72F5"/>
    <w:rsid w:val="000F16C7"/>
    <w:rsid w:val="000F22E8"/>
    <w:rsid w:val="000F2AF8"/>
    <w:rsid w:val="000F4117"/>
    <w:rsid w:val="000F5E3D"/>
    <w:rsid w:val="000F5FEA"/>
    <w:rsid w:val="000F61DF"/>
    <w:rsid w:val="000F6777"/>
    <w:rsid w:val="000F693F"/>
    <w:rsid w:val="000F6BAB"/>
    <w:rsid w:val="000F6FC9"/>
    <w:rsid w:val="000F7D4B"/>
    <w:rsid w:val="000F7DEF"/>
    <w:rsid w:val="000F7F11"/>
    <w:rsid w:val="00101145"/>
    <w:rsid w:val="00102B36"/>
    <w:rsid w:val="00106D17"/>
    <w:rsid w:val="00110463"/>
    <w:rsid w:val="00111F6F"/>
    <w:rsid w:val="00113715"/>
    <w:rsid w:val="00113AC1"/>
    <w:rsid w:val="00113E19"/>
    <w:rsid w:val="00113E92"/>
    <w:rsid w:val="00114910"/>
    <w:rsid w:val="00114C8C"/>
    <w:rsid w:val="00114D87"/>
    <w:rsid w:val="00115334"/>
    <w:rsid w:val="0012056A"/>
    <w:rsid w:val="0012177E"/>
    <w:rsid w:val="00121946"/>
    <w:rsid w:val="00121D5A"/>
    <w:rsid w:val="001248AD"/>
    <w:rsid w:val="0012588B"/>
    <w:rsid w:val="001266BF"/>
    <w:rsid w:val="001275C9"/>
    <w:rsid w:val="00127A08"/>
    <w:rsid w:val="00130166"/>
    <w:rsid w:val="00133F3E"/>
    <w:rsid w:val="00134325"/>
    <w:rsid w:val="00134BC0"/>
    <w:rsid w:val="00136618"/>
    <w:rsid w:val="001367FC"/>
    <w:rsid w:val="00137B1F"/>
    <w:rsid w:val="0014037C"/>
    <w:rsid w:val="00141F8F"/>
    <w:rsid w:val="00142031"/>
    <w:rsid w:val="00145ECA"/>
    <w:rsid w:val="0014782B"/>
    <w:rsid w:val="00147BA0"/>
    <w:rsid w:val="001523E5"/>
    <w:rsid w:val="00152637"/>
    <w:rsid w:val="001626C2"/>
    <w:rsid w:val="00163FF5"/>
    <w:rsid w:val="00165271"/>
    <w:rsid w:val="001664B9"/>
    <w:rsid w:val="001734F7"/>
    <w:rsid w:val="00173582"/>
    <w:rsid w:val="001737FE"/>
    <w:rsid w:val="001739D9"/>
    <w:rsid w:val="001748CC"/>
    <w:rsid w:val="00174AE8"/>
    <w:rsid w:val="00176880"/>
    <w:rsid w:val="00180888"/>
    <w:rsid w:val="0018131A"/>
    <w:rsid w:val="00181D91"/>
    <w:rsid w:val="00181E65"/>
    <w:rsid w:val="00182805"/>
    <w:rsid w:val="00182853"/>
    <w:rsid w:val="00184B01"/>
    <w:rsid w:val="001853EB"/>
    <w:rsid w:val="00185C37"/>
    <w:rsid w:val="00185EB1"/>
    <w:rsid w:val="00185F47"/>
    <w:rsid w:val="00186BF0"/>
    <w:rsid w:val="00187A74"/>
    <w:rsid w:val="00190322"/>
    <w:rsid w:val="00190C71"/>
    <w:rsid w:val="00193A65"/>
    <w:rsid w:val="00195AD5"/>
    <w:rsid w:val="00195B67"/>
    <w:rsid w:val="00196AA3"/>
    <w:rsid w:val="001A00E0"/>
    <w:rsid w:val="001A01B7"/>
    <w:rsid w:val="001A1C3B"/>
    <w:rsid w:val="001A2A70"/>
    <w:rsid w:val="001A5A28"/>
    <w:rsid w:val="001A7874"/>
    <w:rsid w:val="001A7DDF"/>
    <w:rsid w:val="001B0406"/>
    <w:rsid w:val="001B0555"/>
    <w:rsid w:val="001B1658"/>
    <w:rsid w:val="001B3C36"/>
    <w:rsid w:val="001B4304"/>
    <w:rsid w:val="001B4DC4"/>
    <w:rsid w:val="001B4DF6"/>
    <w:rsid w:val="001B6146"/>
    <w:rsid w:val="001B7215"/>
    <w:rsid w:val="001B7344"/>
    <w:rsid w:val="001C06A2"/>
    <w:rsid w:val="001C1709"/>
    <w:rsid w:val="001C1C74"/>
    <w:rsid w:val="001C1D46"/>
    <w:rsid w:val="001C262E"/>
    <w:rsid w:val="001C2682"/>
    <w:rsid w:val="001C290A"/>
    <w:rsid w:val="001C37E1"/>
    <w:rsid w:val="001C37FC"/>
    <w:rsid w:val="001C5CE8"/>
    <w:rsid w:val="001C6355"/>
    <w:rsid w:val="001C6E47"/>
    <w:rsid w:val="001C7266"/>
    <w:rsid w:val="001C730B"/>
    <w:rsid w:val="001C73DC"/>
    <w:rsid w:val="001C7C57"/>
    <w:rsid w:val="001D067F"/>
    <w:rsid w:val="001D3066"/>
    <w:rsid w:val="001D3131"/>
    <w:rsid w:val="001D48B4"/>
    <w:rsid w:val="001D499F"/>
    <w:rsid w:val="001D4CB7"/>
    <w:rsid w:val="001D5ACA"/>
    <w:rsid w:val="001D5FF5"/>
    <w:rsid w:val="001D6E6F"/>
    <w:rsid w:val="001D6F20"/>
    <w:rsid w:val="001E0AB6"/>
    <w:rsid w:val="001E1A83"/>
    <w:rsid w:val="001E2D10"/>
    <w:rsid w:val="001E2DA8"/>
    <w:rsid w:val="001E485E"/>
    <w:rsid w:val="001E5797"/>
    <w:rsid w:val="001E6E4D"/>
    <w:rsid w:val="001E706C"/>
    <w:rsid w:val="001E7FD6"/>
    <w:rsid w:val="001F02AC"/>
    <w:rsid w:val="001F0EED"/>
    <w:rsid w:val="001F1A92"/>
    <w:rsid w:val="001F203E"/>
    <w:rsid w:val="001F2CE3"/>
    <w:rsid w:val="001F4772"/>
    <w:rsid w:val="001F484B"/>
    <w:rsid w:val="001F5720"/>
    <w:rsid w:val="001F7518"/>
    <w:rsid w:val="00200092"/>
    <w:rsid w:val="0020053F"/>
    <w:rsid w:val="00200791"/>
    <w:rsid w:val="0020086A"/>
    <w:rsid w:val="00200CA0"/>
    <w:rsid w:val="0020106F"/>
    <w:rsid w:val="002010EB"/>
    <w:rsid w:val="00201388"/>
    <w:rsid w:val="0020353C"/>
    <w:rsid w:val="00203BA0"/>
    <w:rsid w:val="00203E84"/>
    <w:rsid w:val="002040FA"/>
    <w:rsid w:val="00206FEE"/>
    <w:rsid w:val="00210952"/>
    <w:rsid w:val="00212479"/>
    <w:rsid w:val="00212FD5"/>
    <w:rsid w:val="002130D7"/>
    <w:rsid w:val="00213EA3"/>
    <w:rsid w:val="00213FE4"/>
    <w:rsid w:val="0021564C"/>
    <w:rsid w:val="00215A69"/>
    <w:rsid w:val="00216FCC"/>
    <w:rsid w:val="00217537"/>
    <w:rsid w:val="00220FDF"/>
    <w:rsid w:val="002218A6"/>
    <w:rsid w:val="00223127"/>
    <w:rsid w:val="0022423F"/>
    <w:rsid w:val="00225B20"/>
    <w:rsid w:val="00226153"/>
    <w:rsid w:val="00227882"/>
    <w:rsid w:val="00227E67"/>
    <w:rsid w:val="002306DA"/>
    <w:rsid w:val="00232911"/>
    <w:rsid w:val="002331C6"/>
    <w:rsid w:val="00233424"/>
    <w:rsid w:val="00234958"/>
    <w:rsid w:val="00234FA4"/>
    <w:rsid w:val="002379C7"/>
    <w:rsid w:val="002439B7"/>
    <w:rsid w:val="00243DB1"/>
    <w:rsid w:val="002456EF"/>
    <w:rsid w:val="00245C12"/>
    <w:rsid w:val="00246688"/>
    <w:rsid w:val="00246ECB"/>
    <w:rsid w:val="00250AC0"/>
    <w:rsid w:val="0025210D"/>
    <w:rsid w:val="002534E3"/>
    <w:rsid w:val="00253D1D"/>
    <w:rsid w:val="0025444D"/>
    <w:rsid w:val="00256384"/>
    <w:rsid w:val="00260577"/>
    <w:rsid w:val="00262B8D"/>
    <w:rsid w:val="00262D95"/>
    <w:rsid w:val="00263E37"/>
    <w:rsid w:val="00264C64"/>
    <w:rsid w:val="00264FD6"/>
    <w:rsid w:val="00266733"/>
    <w:rsid w:val="00266752"/>
    <w:rsid w:val="00267121"/>
    <w:rsid w:val="002711B0"/>
    <w:rsid w:val="00271C98"/>
    <w:rsid w:val="00272456"/>
    <w:rsid w:val="00272605"/>
    <w:rsid w:val="00272EA4"/>
    <w:rsid w:val="00273264"/>
    <w:rsid w:val="00273703"/>
    <w:rsid w:val="00273937"/>
    <w:rsid w:val="00273EAC"/>
    <w:rsid w:val="00274435"/>
    <w:rsid w:val="00274C1F"/>
    <w:rsid w:val="00274C78"/>
    <w:rsid w:val="002757D6"/>
    <w:rsid w:val="002764E2"/>
    <w:rsid w:val="00276AE5"/>
    <w:rsid w:val="00277C7F"/>
    <w:rsid w:val="00281017"/>
    <w:rsid w:val="002814EB"/>
    <w:rsid w:val="002821E9"/>
    <w:rsid w:val="00282EDA"/>
    <w:rsid w:val="00283E21"/>
    <w:rsid w:val="002878BE"/>
    <w:rsid w:val="002907F9"/>
    <w:rsid w:val="00291304"/>
    <w:rsid w:val="00292C62"/>
    <w:rsid w:val="00293C76"/>
    <w:rsid w:val="00293D96"/>
    <w:rsid w:val="00294D71"/>
    <w:rsid w:val="00295D5B"/>
    <w:rsid w:val="002A0419"/>
    <w:rsid w:val="002A1818"/>
    <w:rsid w:val="002A195A"/>
    <w:rsid w:val="002A19D2"/>
    <w:rsid w:val="002A1BCF"/>
    <w:rsid w:val="002A28E2"/>
    <w:rsid w:val="002A2FC0"/>
    <w:rsid w:val="002A4DD3"/>
    <w:rsid w:val="002A5F1B"/>
    <w:rsid w:val="002B06A3"/>
    <w:rsid w:val="002B1932"/>
    <w:rsid w:val="002B21D0"/>
    <w:rsid w:val="002B43EB"/>
    <w:rsid w:val="002B44ED"/>
    <w:rsid w:val="002B59BE"/>
    <w:rsid w:val="002B6140"/>
    <w:rsid w:val="002B7563"/>
    <w:rsid w:val="002B7F46"/>
    <w:rsid w:val="002C0A0F"/>
    <w:rsid w:val="002C107F"/>
    <w:rsid w:val="002C1357"/>
    <w:rsid w:val="002C16A9"/>
    <w:rsid w:val="002C1EDA"/>
    <w:rsid w:val="002C2C9C"/>
    <w:rsid w:val="002C38EB"/>
    <w:rsid w:val="002C70B9"/>
    <w:rsid w:val="002D0897"/>
    <w:rsid w:val="002D2555"/>
    <w:rsid w:val="002D30EC"/>
    <w:rsid w:val="002D5165"/>
    <w:rsid w:val="002D6E82"/>
    <w:rsid w:val="002E2896"/>
    <w:rsid w:val="002E3C6F"/>
    <w:rsid w:val="002E40EA"/>
    <w:rsid w:val="002E442B"/>
    <w:rsid w:val="002E4FF3"/>
    <w:rsid w:val="002E580D"/>
    <w:rsid w:val="002E7468"/>
    <w:rsid w:val="002F0787"/>
    <w:rsid w:val="002F0DC6"/>
    <w:rsid w:val="002F1FB4"/>
    <w:rsid w:val="002F3136"/>
    <w:rsid w:val="002F3449"/>
    <w:rsid w:val="002F4673"/>
    <w:rsid w:val="002F5C16"/>
    <w:rsid w:val="002F75FF"/>
    <w:rsid w:val="00300001"/>
    <w:rsid w:val="00301AF6"/>
    <w:rsid w:val="00302093"/>
    <w:rsid w:val="0030241B"/>
    <w:rsid w:val="00305023"/>
    <w:rsid w:val="00305EA0"/>
    <w:rsid w:val="003067CC"/>
    <w:rsid w:val="00310D50"/>
    <w:rsid w:val="00311823"/>
    <w:rsid w:val="00313A37"/>
    <w:rsid w:val="00314F42"/>
    <w:rsid w:val="00316300"/>
    <w:rsid w:val="00316950"/>
    <w:rsid w:val="00316BFF"/>
    <w:rsid w:val="00317415"/>
    <w:rsid w:val="0032037B"/>
    <w:rsid w:val="00321298"/>
    <w:rsid w:val="003235CA"/>
    <w:rsid w:val="00323F68"/>
    <w:rsid w:val="00324199"/>
    <w:rsid w:val="003245D7"/>
    <w:rsid w:val="00324723"/>
    <w:rsid w:val="003253A8"/>
    <w:rsid w:val="003266E8"/>
    <w:rsid w:val="00327153"/>
    <w:rsid w:val="00330211"/>
    <w:rsid w:val="003306D0"/>
    <w:rsid w:val="00330EBE"/>
    <w:rsid w:val="00333684"/>
    <w:rsid w:val="00333DED"/>
    <w:rsid w:val="00334025"/>
    <w:rsid w:val="0033589C"/>
    <w:rsid w:val="00335CA3"/>
    <w:rsid w:val="0033725A"/>
    <w:rsid w:val="00337584"/>
    <w:rsid w:val="003408C9"/>
    <w:rsid w:val="00340A29"/>
    <w:rsid w:val="003411B2"/>
    <w:rsid w:val="00343BA6"/>
    <w:rsid w:val="00347070"/>
    <w:rsid w:val="00350DD6"/>
    <w:rsid w:val="00350F91"/>
    <w:rsid w:val="00351E07"/>
    <w:rsid w:val="00352148"/>
    <w:rsid w:val="00353B89"/>
    <w:rsid w:val="003543F2"/>
    <w:rsid w:val="00355C68"/>
    <w:rsid w:val="00356E46"/>
    <w:rsid w:val="003572AC"/>
    <w:rsid w:val="00357646"/>
    <w:rsid w:val="00357C66"/>
    <w:rsid w:val="003608CD"/>
    <w:rsid w:val="0036529A"/>
    <w:rsid w:val="00366CB6"/>
    <w:rsid w:val="00367785"/>
    <w:rsid w:val="003705DB"/>
    <w:rsid w:val="00371782"/>
    <w:rsid w:val="003737F6"/>
    <w:rsid w:val="00374874"/>
    <w:rsid w:val="00376870"/>
    <w:rsid w:val="00383000"/>
    <w:rsid w:val="003834D4"/>
    <w:rsid w:val="00384622"/>
    <w:rsid w:val="003850EE"/>
    <w:rsid w:val="0038521F"/>
    <w:rsid w:val="00385B22"/>
    <w:rsid w:val="00386690"/>
    <w:rsid w:val="003869E2"/>
    <w:rsid w:val="00390F8D"/>
    <w:rsid w:val="003914C6"/>
    <w:rsid w:val="00391861"/>
    <w:rsid w:val="00393AE4"/>
    <w:rsid w:val="00393C76"/>
    <w:rsid w:val="00393FD0"/>
    <w:rsid w:val="00396A8D"/>
    <w:rsid w:val="003977EC"/>
    <w:rsid w:val="003A1634"/>
    <w:rsid w:val="003A18B4"/>
    <w:rsid w:val="003A1DBC"/>
    <w:rsid w:val="003A2CA4"/>
    <w:rsid w:val="003A3DE7"/>
    <w:rsid w:val="003A7F7E"/>
    <w:rsid w:val="003B0CA3"/>
    <w:rsid w:val="003B0E11"/>
    <w:rsid w:val="003B39F3"/>
    <w:rsid w:val="003B4200"/>
    <w:rsid w:val="003B4831"/>
    <w:rsid w:val="003B4EEE"/>
    <w:rsid w:val="003B5AC1"/>
    <w:rsid w:val="003B67F0"/>
    <w:rsid w:val="003B78B0"/>
    <w:rsid w:val="003C0938"/>
    <w:rsid w:val="003C2BA6"/>
    <w:rsid w:val="003C32A7"/>
    <w:rsid w:val="003C379C"/>
    <w:rsid w:val="003C5FB2"/>
    <w:rsid w:val="003C730A"/>
    <w:rsid w:val="003D0181"/>
    <w:rsid w:val="003D0A85"/>
    <w:rsid w:val="003D297D"/>
    <w:rsid w:val="003D2B3F"/>
    <w:rsid w:val="003D3EBE"/>
    <w:rsid w:val="003D4FC9"/>
    <w:rsid w:val="003D6DCD"/>
    <w:rsid w:val="003E08CD"/>
    <w:rsid w:val="003E0DD1"/>
    <w:rsid w:val="003E1231"/>
    <w:rsid w:val="003E1EB6"/>
    <w:rsid w:val="003E2848"/>
    <w:rsid w:val="003E3245"/>
    <w:rsid w:val="003E3A94"/>
    <w:rsid w:val="003E3C78"/>
    <w:rsid w:val="003E4AB7"/>
    <w:rsid w:val="003E5983"/>
    <w:rsid w:val="003E5D63"/>
    <w:rsid w:val="003E6C9C"/>
    <w:rsid w:val="003E75D8"/>
    <w:rsid w:val="003E77CE"/>
    <w:rsid w:val="003E79DE"/>
    <w:rsid w:val="003F07AD"/>
    <w:rsid w:val="003F15F7"/>
    <w:rsid w:val="003F19E3"/>
    <w:rsid w:val="003F1A13"/>
    <w:rsid w:val="003F1A7D"/>
    <w:rsid w:val="003F582E"/>
    <w:rsid w:val="003F5BE6"/>
    <w:rsid w:val="003F6047"/>
    <w:rsid w:val="003F78A6"/>
    <w:rsid w:val="00401078"/>
    <w:rsid w:val="0040174B"/>
    <w:rsid w:val="00401AA1"/>
    <w:rsid w:val="0040230A"/>
    <w:rsid w:val="00402F88"/>
    <w:rsid w:val="00403902"/>
    <w:rsid w:val="00405855"/>
    <w:rsid w:val="00406AD6"/>
    <w:rsid w:val="004070E4"/>
    <w:rsid w:val="00410302"/>
    <w:rsid w:val="00410D0F"/>
    <w:rsid w:val="004124F8"/>
    <w:rsid w:val="00412A1D"/>
    <w:rsid w:val="0041324D"/>
    <w:rsid w:val="00413877"/>
    <w:rsid w:val="00414C81"/>
    <w:rsid w:val="00415C49"/>
    <w:rsid w:val="00416246"/>
    <w:rsid w:val="00416807"/>
    <w:rsid w:val="0042111C"/>
    <w:rsid w:val="00422C44"/>
    <w:rsid w:val="004233D2"/>
    <w:rsid w:val="004248D6"/>
    <w:rsid w:val="00425546"/>
    <w:rsid w:val="00425A7C"/>
    <w:rsid w:val="00426ABC"/>
    <w:rsid w:val="004270BE"/>
    <w:rsid w:val="00427A9C"/>
    <w:rsid w:val="0043074A"/>
    <w:rsid w:val="00431CD7"/>
    <w:rsid w:val="004326B0"/>
    <w:rsid w:val="004343B3"/>
    <w:rsid w:val="0043446E"/>
    <w:rsid w:val="00434F93"/>
    <w:rsid w:val="00435629"/>
    <w:rsid w:val="0044065C"/>
    <w:rsid w:val="00440ECE"/>
    <w:rsid w:val="00441BDD"/>
    <w:rsid w:val="0044393D"/>
    <w:rsid w:val="004455B9"/>
    <w:rsid w:val="004457CE"/>
    <w:rsid w:val="004458BE"/>
    <w:rsid w:val="0044653C"/>
    <w:rsid w:val="00446C8A"/>
    <w:rsid w:val="0044787A"/>
    <w:rsid w:val="00450D46"/>
    <w:rsid w:val="00451A05"/>
    <w:rsid w:val="00451AE4"/>
    <w:rsid w:val="00451CF1"/>
    <w:rsid w:val="00451E62"/>
    <w:rsid w:val="004528F8"/>
    <w:rsid w:val="00453C59"/>
    <w:rsid w:val="004543AB"/>
    <w:rsid w:val="004549ED"/>
    <w:rsid w:val="00455809"/>
    <w:rsid w:val="00455D68"/>
    <w:rsid w:val="0045752D"/>
    <w:rsid w:val="004579A7"/>
    <w:rsid w:val="00461A34"/>
    <w:rsid w:val="0046227F"/>
    <w:rsid w:val="00464743"/>
    <w:rsid w:val="00466A30"/>
    <w:rsid w:val="004672A8"/>
    <w:rsid w:val="004673E1"/>
    <w:rsid w:val="004708DC"/>
    <w:rsid w:val="004715DF"/>
    <w:rsid w:val="00471C33"/>
    <w:rsid w:val="00475753"/>
    <w:rsid w:val="00475798"/>
    <w:rsid w:val="004766BE"/>
    <w:rsid w:val="00484B47"/>
    <w:rsid w:val="00485094"/>
    <w:rsid w:val="00486158"/>
    <w:rsid w:val="0048635B"/>
    <w:rsid w:val="0049017C"/>
    <w:rsid w:val="004907CF"/>
    <w:rsid w:val="00490FDF"/>
    <w:rsid w:val="00490FE3"/>
    <w:rsid w:val="0049225B"/>
    <w:rsid w:val="00493237"/>
    <w:rsid w:val="00494984"/>
    <w:rsid w:val="0049611A"/>
    <w:rsid w:val="004962F0"/>
    <w:rsid w:val="0049649B"/>
    <w:rsid w:val="004979BE"/>
    <w:rsid w:val="004A1159"/>
    <w:rsid w:val="004A1FC1"/>
    <w:rsid w:val="004A2A25"/>
    <w:rsid w:val="004A36B5"/>
    <w:rsid w:val="004A4FEF"/>
    <w:rsid w:val="004A5546"/>
    <w:rsid w:val="004A5BD2"/>
    <w:rsid w:val="004A61C8"/>
    <w:rsid w:val="004A61D9"/>
    <w:rsid w:val="004A6486"/>
    <w:rsid w:val="004A7274"/>
    <w:rsid w:val="004B1649"/>
    <w:rsid w:val="004B1EF0"/>
    <w:rsid w:val="004B221D"/>
    <w:rsid w:val="004B25EA"/>
    <w:rsid w:val="004B4595"/>
    <w:rsid w:val="004C0C26"/>
    <w:rsid w:val="004C1168"/>
    <w:rsid w:val="004C2AFF"/>
    <w:rsid w:val="004C3478"/>
    <w:rsid w:val="004C3D3A"/>
    <w:rsid w:val="004C482D"/>
    <w:rsid w:val="004D13DE"/>
    <w:rsid w:val="004D503D"/>
    <w:rsid w:val="004D71C7"/>
    <w:rsid w:val="004D74B8"/>
    <w:rsid w:val="004E177D"/>
    <w:rsid w:val="004E33AC"/>
    <w:rsid w:val="004E5DFE"/>
    <w:rsid w:val="004E6858"/>
    <w:rsid w:val="004E6DA3"/>
    <w:rsid w:val="004F04C4"/>
    <w:rsid w:val="004F4B69"/>
    <w:rsid w:val="004F4BC6"/>
    <w:rsid w:val="004F6457"/>
    <w:rsid w:val="004F6806"/>
    <w:rsid w:val="00501335"/>
    <w:rsid w:val="00501379"/>
    <w:rsid w:val="00501DAE"/>
    <w:rsid w:val="00502493"/>
    <w:rsid w:val="0050252F"/>
    <w:rsid w:val="00502F0B"/>
    <w:rsid w:val="0050337E"/>
    <w:rsid w:val="00503731"/>
    <w:rsid w:val="00504056"/>
    <w:rsid w:val="00505726"/>
    <w:rsid w:val="00505E4E"/>
    <w:rsid w:val="005062A0"/>
    <w:rsid w:val="00506720"/>
    <w:rsid w:val="00510251"/>
    <w:rsid w:val="00510834"/>
    <w:rsid w:val="00512DE0"/>
    <w:rsid w:val="005144ED"/>
    <w:rsid w:val="00516715"/>
    <w:rsid w:val="005170B1"/>
    <w:rsid w:val="00523F1A"/>
    <w:rsid w:val="00524A6E"/>
    <w:rsid w:val="00525C63"/>
    <w:rsid w:val="0052707B"/>
    <w:rsid w:val="00527726"/>
    <w:rsid w:val="00531866"/>
    <w:rsid w:val="00531CAD"/>
    <w:rsid w:val="005335FA"/>
    <w:rsid w:val="005342A6"/>
    <w:rsid w:val="0053460B"/>
    <w:rsid w:val="005359DB"/>
    <w:rsid w:val="005361DC"/>
    <w:rsid w:val="0053775B"/>
    <w:rsid w:val="00540C62"/>
    <w:rsid w:val="00540CA3"/>
    <w:rsid w:val="00540F07"/>
    <w:rsid w:val="00541471"/>
    <w:rsid w:val="005420C6"/>
    <w:rsid w:val="00542E39"/>
    <w:rsid w:val="00544ACC"/>
    <w:rsid w:val="00546E0D"/>
    <w:rsid w:val="005518C3"/>
    <w:rsid w:val="00551964"/>
    <w:rsid w:val="00551B08"/>
    <w:rsid w:val="00554C27"/>
    <w:rsid w:val="005600A9"/>
    <w:rsid w:val="00560240"/>
    <w:rsid w:val="0056032C"/>
    <w:rsid w:val="00560445"/>
    <w:rsid w:val="00560E29"/>
    <w:rsid w:val="00560FE1"/>
    <w:rsid w:val="00564483"/>
    <w:rsid w:val="00567274"/>
    <w:rsid w:val="00571B54"/>
    <w:rsid w:val="00573062"/>
    <w:rsid w:val="00573348"/>
    <w:rsid w:val="005736D7"/>
    <w:rsid w:val="00575D13"/>
    <w:rsid w:val="00580FA3"/>
    <w:rsid w:val="005819C6"/>
    <w:rsid w:val="00583916"/>
    <w:rsid w:val="00583935"/>
    <w:rsid w:val="00583C77"/>
    <w:rsid w:val="00583D51"/>
    <w:rsid w:val="005851C5"/>
    <w:rsid w:val="0058583E"/>
    <w:rsid w:val="00586BA5"/>
    <w:rsid w:val="00590061"/>
    <w:rsid w:val="0059270E"/>
    <w:rsid w:val="005927C8"/>
    <w:rsid w:val="00592986"/>
    <w:rsid w:val="005931D2"/>
    <w:rsid w:val="00594F4C"/>
    <w:rsid w:val="00595F8D"/>
    <w:rsid w:val="005960A2"/>
    <w:rsid w:val="00597145"/>
    <w:rsid w:val="005A0361"/>
    <w:rsid w:val="005A187F"/>
    <w:rsid w:val="005A1999"/>
    <w:rsid w:val="005A25A6"/>
    <w:rsid w:val="005A285D"/>
    <w:rsid w:val="005A29F9"/>
    <w:rsid w:val="005A47BA"/>
    <w:rsid w:val="005A5C1B"/>
    <w:rsid w:val="005A6E5E"/>
    <w:rsid w:val="005B0C3C"/>
    <w:rsid w:val="005B1096"/>
    <w:rsid w:val="005B14D8"/>
    <w:rsid w:val="005B4554"/>
    <w:rsid w:val="005B4E28"/>
    <w:rsid w:val="005B5F6F"/>
    <w:rsid w:val="005B7420"/>
    <w:rsid w:val="005B7BB2"/>
    <w:rsid w:val="005C1919"/>
    <w:rsid w:val="005C1992"/>
    <w:rsid w:val="005C23E3"/>
    <w:rsid w:val="005C2AAC"/>
    <w:rsid w:val="005C2BBD"/>
    <w:rsid w:val="005C2DB4"/>
    <w:rsid w:val="005C316C"/>
    <w:rsid w:val="005C3A74"/>
    <w:rsid w:val="005C5F68"/>
    <w:rsid w:val="005C69EF"/>
    <w:rsid w:val="005C7571"/>
    <w:rsid w:val="005D0498"/>
    <w:rsid w:val="005D43EB"/>
    <w:rsid w:val="005D5FD1"/>
    <w:rsid w:val="005D611D"/>
    <w:rsid w:val="005D64F5"/>
    <w:rsid w:val="005D6FF1"/>
    <w:rsid w:val="005E2216"/>
    <w:rsid w:val="005E222E"/>
    <w:rsid w:val="005E23D5"/>
    <w:rsid w:val="005E2CFB"/>
    <w:rsid w:val="005E3249"/>
    <w:rsid w:val="005E3262"/>
    <w:rsid w:val="005E36C1"/>
    <w:rsid w:val="005E3AB7"/>
    <w:rsid w:val="005E6CEF"/>
    <w:rsid w:val="005E7198"/>
    <w:rsid w:val="005E73A3"/>
    <w:rsid w:val="005F23A6"/>
    <w:rsid w:val="005F30FD"/>
    <w:rsid w:val="005F3B7C"/>
    <w:rsid w:val="005F7B32"/>
    <w:rsid w:val="005F7EF9"/>
    <w:rsid w:val="0060020B"/>
    <w:rsid w:val="00600472"/>
    <w:rsid w:val="006012FD"/>
    <w:rsid w:val="006016A7"/>
    <w:rsid w:val="00603E3C"/>
    <w:rsid w:val="006046EA"/>
    <w:rsid w:val="00604A25"/>
    <w:rsid w:val="0060518F"/>
    <w:rsid w:val="006052E0"/>
    <w:rsid w:val="00605F24"/>
    <w:rsid w:val="00606052"/>
    <w:rsid w:val="00610FCF"/>
    <w:rsid w:val="00611FAE"/>
    <w:rsid w:val="00612053"/>
    <w:rsid w:val="00614088"/>
    <w:rsid w:val="006148DB"/>
    <w:rsid w:val="00614A2A"/>
    <w:rsid w:val="00614FF4"/>
    <w:rsid w:val="00615C64"/>
    <w:rsid w:val="0061608A"/>
    <w:rsid w:val="0061623B"/>
    <w:rsid w:val="00616262"/>
    <w:rsid w:val="006162E2"/>
    <w:rsid w:val="00616F3F"/>
    <w:rsid w:val="006171CC"/>
    <w:rsid w:val="006203A7"/>
    <w:rsid w:val="0062126F"/>
    <w:rsid w:val="0062294E"/>
    <w:rsid w:val="00627047"/>
    <w:rsid w:val="00627BBC"/>
    <w:rsid w:val="0063194E"/>
    <w:rsid w:val="00634497"/>
    <w:rsid w:val="006407F2"/>
    <w:rsid w:val="00640F46"/>
    <w:rsid w:val="006414D3"/>
    <w:rsid w:val="0064179C"/>
    <w:rsid w:val="0064260E"/>
    <w:rsid w:val="00642DEA"/>
    <w:rsid w:val="006430B1"/>
    <w:rsid w:val="00643B21"/>
    <w:rsid w:val="00643CC6"/>
    <w:rsid w:val="006458A2"/>
    <w:rsid w:val="00645BAC"/>
    <w:rsid w:val="00646AE8"/>
    <w:rsid w:val="00647E9D"/>
    <w:rsid w:val="00650295"/>
    <w:rsid w:val="006518F9"/>
    <w:rsid w:val="00652B59"/>
    <w:rsid w:val="00653163"/>
    <w:rsid w:val="00654299"/>
    <w:rsid w:val="006545E2"/>
    <w:rsid w:val="0065621A"/>
    <w:rsid w:val="00656E1E"/>
    <w:rsid w:val="00657C59"/>
    <w:rsid w:val="00660E58"/>
    <w:rsid w:val="006618BD"/>
    <w:rsid w:val="0066211B"/>
    <w:rsid w:val="006621A0"/>
    <w:rsid w:val="00662CB2"/>
    <w:rsid w:val="00662FCD"/>
    <w:rsid w:val="006630BB"/>
    <w:rsid w:val="006633B7"/>
    <w:rsid w:val="006643B7"/>
    <w:rsid w:val="00666F13"/>
    <w:rsid w:val="00667E5D"/>
    <w:rsid w:val="00672473"/>
    <w:rsid w:val="00672525"/>
    <w:rsid w:val="00673E28"/>
    <w:rsid w:val="00675B64"/>
    <w:rsid w:val="00677248"/>
    <w:rsid w:val="00677636"/>
    <w:rsid w:val="00677909"/>
    <w:rsid w:val="006813CB"/>
    <w:rsid w:val="00681B76"/>
    <w:rsid w:val="00681EF7"/>
    <w:rsid w:val="00682E76"/>
    <w:rsid w:val="00683416"/>
    <w:rsid w:val="006849BC"/>
    <w:rsid w:val="0068512A"/>
    <w:rsid w:val="00686DFC"/>
    <w:rsid w:val="00691550"/>
    <w:rsid w:val="00693C61"/>
    <w:rsid w:val="0069421C"/>
    <w:rsid w:val="006942A3"/>
    <w:rsid w:val="006942C4"/>
    <w:rsid w:val="00696496"/>
    <w:rsid w:val="006969B7"/>
    <w:rsid w:val="006A1948"/>
    <w:rsid w:val="006A2037"/>
    <w:rsid w:val="006A20BF"/>
    <w:rsid w:val="006A3129"/>
    <w:rsid w:val="006A3733"/>
    <w:rsid w:val="006A38DD"/>
    <w:rsid w:val="006A48F7"/>
    <w:rsid w:val="006A596D"/>
    <w:rsid w:val="006A618B"/>
    <w:rsid w:val="006A62B9"/>
    <w:rsid w:val="006B0DE5"/>
    <w:rsid w:val="006B1C1E"/>
    <w:rsid w:val="006B20A1"/>
    <w:rsid w:val="006B35ED"/>
    <w:rsid w:val="006B3A6A"/>
    <w:rsid w:val="006B3B51"/>
    <w:rsid w:val="006B3C6E"/>
    <w:rsid w:val="006B54FA"/>
    <w:rsid w:val="006B5604"/>
    <w:rsid w:val="006B56DF"/>
    <w:rsid w:val="006B5740"/>
    <w:rsid w:val="006B6068"/>
    <w:rsid w:val="006B67AE"/>
    <w:rsid w:val="006B6929"/>
    <w:rsid w:val="006B6A60"/>
    <w:rsid w:val="006C224F"/>
    <w:rsid w:val="006C2AE5"/>
    <w:rsid w:val="006C3A1B"/>
    <w:rsid w:val="006C4742"/>
    <w:rsid w:val="006D00B1"/>
    <w:rsid w:val="006D00F1"/>
    <w:rsid w:val="006D09A4"/>
    <w:rsid w:val="006D31A6"/>
    <w:rsid w:val="006D3923"/>
    <w:rsid w:val="006D5C05"/>
    <w:rsid w:val="006D60DA"/>
    <w:rsid w:val="006D629C"/>
    <w:rsid w:val="006D7ED4"/>
    <w:rsid w:val="006E0C83"/>
    <w:rsid w:val="006E275F"/>
    <w:rsid w:val="006E3493"/>
    <w:rsid w:val="006E48A1"/>
    <w:rsid w:val="006E4BAF"/>
    <w:rsid w:val="006E57AD"/>
    <w:rsid w:val="006E5E59"/>
    <w:rsid w:val="006E6098"/>
    <w:rsid w:val="006E6278"/>
    <w:rsid w:val="006E6665"/>
    <w:rsid w:val="006E6BCD"/>
    <w:rsid w:val="006F03F4"/>
    <w:rsid w:val="006F1464"/>
    <w:rsid w:val="006F3118"/>
    <w:rsid w:val="006F4208"/>
    <w:rsid w:val="006F4BE0"/>
    <w:rsid w:val="006F5234"/>
    <w:rsid w:val="006F5427"/>
    <w:rsid w:val="006F57DB"/>
    <w:rsid w:val="006F73E2"/>
    <w:rsid w:val="006F7D98"/>
    <w:rsid w:val="00700C43"/>
    <w:rsid w:val="00701A72"/>
    <w:rsid w:val="0070258F"/>
    <w:rsid w:val="00703A69"/>
    <w:rsid w:val="00704307"/>
    <w:rsid w:val="00704664"/>
    <w:rsid w:val="00704919"/>
    <w:rsid w:val="00704F1E"/>
    <w:rsid w:val="00705815"/>
    <w:rsid w:val="00707104"/>
    <w:rsid w:val="00707572"/>
    <w:rsid w:val="00711326"/>
    <w:rsid w:val="007119AF"/>
    <w:rsid w:val="007141EA"/>
    <w:rsid w:val="00715FCC"/>
    <w:rsid w:val="00716019"/>
    <w:rsid w:val="0071648F"/>
    <w:rsid w:val="00721E15"/>
    <w:rsid w:val="0072209C"/>
    <w:rsid w:val="00724EF1"/>
    <w:rsid w:val="007253EC"/>
    <w:rsid w:val="00725725"/>
    <w:rsid w:val="007266CF"/>
    <w:rsid w:val="00727983"/>
    <w:rsid w:val="00727D5D"/>
    <w:rsid w:val="00731475"/>
    <w:rsid w:val="00732469"/>
    <w:rsid w:val="007356AA"/>
    <w:rsid w:val="00735F44"/>
    <w:rsid w:val="0073691A"/>
    <w:rsid w:val="00737191"/>
    <w:rsid w:val="00737649"/>
    <w:rsid w:val="00737CFD"/>
    <w:rsid w:val="0074067D"/>
    <w:rsid w:val="00741D5D"/>
    <w:rsid w:val="007424B8"/>
    <w:rsid w:val="00743122"/>
    <w:rsid w:val="00743E59"/>
    <w:rsid w:val="0074446F"/>
    <w:rsid w:val="00745E03"/>
    <w:rsid w:val="007462F1"/>
    <w:rsid w:val="00746AB8"/>
    <w:rsid w:val="00747F81"/>
    <w:rsid w:val="007502A6"/>
    <w:rsid w:val="007505E5"/>
    <w:rsid w:val="00752CA9"/>
    <w:rsid w:val="007534C9"/>
    <w:rsid w:val="0075410E"/>
    <w:rsid w:val="00756D6B"/>
    <w:rsid w:val="00760336"/>
    <w:rsid w:val="0076042B"/>
    <w:rsid w:val="00761148"/>
    <w:rsid w:val="00763197"/>
    <w:rsid w:val="007635FC"/>
    <w:rsid w:val="0076683D"/>
    <w:rsid w:val="0076773E"/>
    <w:rsid w:val="007678E5"/>
    <w:rsid w:val="00770239"/>
    <w:rsid w:val="00771081"/>
    <w:rsid w:val="0077143C"/>
    <w:rsid w:val="00771609"/>
    <w:rsid w:val="00771EE5"/>
    <w:rsid w:val="00771FD8"/>
    <w:rsid w:val="00773153"/>
    <w:rsid w:val="0077398B"/>
    <w:rsid w:val="0077412D"/>
    <w:rsid w:val="007742BB"/>
    <w:rsid w:val="007801A4"/>
    <w:rsid w:val="007801C5"/>
    <w:rsid w:val="00780341"/>
    <w:rsid w:val="007826BB"/>
    <w:rsid w:val="0078289B"/>
    <w:rsid w:val="007850B1"/>
    <w:rsid w:val="0078582C"/>
    <w:rsid w:val="00786190"/>
    <w:rsid w:val="0078797F"/>
    <w:rsid w:val="00787DC7"/>
    <w:rsid w:val="00790098"/>
    <w:rsid w:val="007918BB"/>
    <w:rsid w:val="00792C62"/>
    <w:rsid w:val="00793517"/>
    <w:rsid w:val="0079471A"/>
    <w:rsid w:val="00794BC5"/>
    <w:rsid w:val="00794D23"/>
    <w:rsid w:val="0079518D"/>
    <w:rsid w:val="007965E4"/>
    <w:rsid w:val="00796ECF"/>
    <w:rsid w:val="007A0B3D"/>
    <w:rsid w:val="007A110C"/>
    <w:rsid w:val="007A168F"/>
    <w:rsid w:val="007A16A9"/>
    <w:rsid w:val="007A1B56"/>
    <w:rsid w:val="007A1FA2"/>
    <w:rsid w:val="007A2281"/>
    <w:rsid w:val="007A2E9C"/>
    <w:rsid w:val="007A2F0D"/>
    <w:rsid w:val="007A329E"/>
    <w:rsid w:val="007A3579"/>
    <w:rsid w:val="007A3AAB"/>
    <w:rsid w:val="007A3D99"/>
    <w:rsid w:val="007A3FDD"/>
    <w:rsid w:val="007A4076"/>
    <w:rsid w:val="007A42B7"/>
    <w:rsid w:val="007A7361"/>
    <w:rsid w:val="007A792A"/>
    <w:rsid w:val="007B4977"/>
    <w:rsid w:val="007B5009"/>
    <w:rsid w:val="007B5BE6"/>
    <w:rsid w:val="007B6F93"/>
    <w:rsid w:val="007C0DE3"/>
    <w:rsid w:val="007C1A7E"/>
    <w:rsid w:val="007C25E8"/>
    <w:rsid w:val="007C310C"/>
    <w:rsid w:val="007C564B"/>
    <w:rsid w:val="007C6874"/>
    <w:rsid w:val="007C6CDD"/>
    <w:rsid w:val="007C7C16"/>
    <w:rsid w:val="007D17FA"/>
    <w:rsid w:val="007D2D2F"/>
    <w:rsid w:val="007D3068"/>
    <w:rsid w:val="007D4911"/>
    <w:rsid w:val="007D545D"/>
    <w:rsid w:val="007D641F"/>
    <w:rsid w:val="007E09FC"/>
    <w:rsid w:val="007E14E4"/>
    <w:rsid w:val="007E2260"/>
    <w:rsid w:val="007E2F95"/>
    <w:rsid w:val="007E7E3D"/>
    <w:rsid w:val="007F1412"/>
    <w:rsid w:val="007F325D"/>
    <w:rsid w:val="007F3355"/>
    <w:rsid w:val="007F367D"/>
    <w:rsid w:val="007F427B"/>
    <w:rsid w:val="007F52A5"/>
    <w:rsid w:val="007F5FFC"/>
    <w:rsid w:val="007F6610"/>
    <w:rsid w:val="007F72FB"/>
    <w:rsid w:val="00800F42"/>
    <w:rsid w:val="0080107B"/>
    <w:rsid w:val="00801C66"/>
    <w:rsid w:val="008024FA"/>
    <w:rsid w:val="008027D3"/>
    <w:rsid w:val="008048D4"/>
    <w:rsid w:val="0080500F"/>
    <w:rsid w:val="008068B1"/>
    <w:rsid w:val="00810114"/>
    <w:rsid w:val="0081179C"/>
    <w:rsid w:val="00813F60"/>
    <w:rsid w:val="00814EE5"/>
    <w:rsid w:val="00815019"/>
    <w:rsid w:val="00815679"/>
    <w:rsid w:val="00815D61"/>
    <w:rsid w:val="00816B1D"/>
    <w:rsid w:val="00817C35"/>
    <w:rsid w:val="00821942"/>
    <w:rsid w:val="008223B0"/>
    <w:rsid w:val="00822735"/>
    <w:rsid w:val="008227D9"/>
    <w:rsid w:val="008250E4"/>
    <w:rsid w:val="00826894"/>
    <w:rsid w:val="00826E84"/>
    <w:rsid w:val="00832ACA"/>
    <w:rsid w:val="008343A4"/>
    <w:rsid w:val="00835DB1"/>
    <w:rsid w:val="00841001"/>
    <w:rsid w:val="0084171E"/>
    <w:rsid w:val="0084181A"/>
    <w:rsid w:val="0084287F"/>
    <w:rsid w:val="008435A4"/>
    <w:rsid w:val="00843EAA"/>
    <w:rsid w:val="00844C55"/>
    <w:rsid w:val="0084576A"/>
    <w:rsid w:val="008471A5"/>
    <w:rsid w:val="00847F75"/>
    <w:rsid w:val="00851277"/>
    <w:rsid w:val="0085161D"/>
    <w:rsid w:val="0085225A"/>
    <w:rsid w:val="0085272C"/>
    <w:rsid w:val="0085333F"/>
    <w:rsid w:val="00854505"/>
    <w:rsid w:val="00854947"/>
    <w:rsid w:val="008549EF"/>
    <w:rsid w:val="00855C5E"/>
    <w:rsid w:val="00855ED1"/>
    <w:rsid w:val="008560D1"/>
    <w:rsid w:val="00856962"/>
    <w:rsid w:val="00860ADE"/>
    <w:rsid w:val="00861C67"/>
    <w:rsid w:val="008629F4"/>
    <w:rsid w:val="00862AB5"/>
    <w:rsid w:val="00865CE4"/>
    <w:rsid w:val="00866B31"/>
    <w:rsid w:val="00867305"/>
    <w:rsid w:val="00867A51"/>
    <w:rsid w:val="008706A6"/>
    <w:rsid w:val="0087169C"/>
    <w:rsid w:val="00873809"/>
    <w:rsid w:val="008752B5"/>
    <w:rsid w:val="00875324"/>
    <w:rsid w:val="008753E9"/>
    <w:rsid w:val="0087553A"/>
    <w:rsid w:val="00875785"/>
    <w:rsid w:val="00875CD5"/>
    <w:rsid w:val="00876978"/>
    <w:rsid w:val="008816BA"/>
    <w:rsid w:val="0088293C"/>
    <w:rsid w:val="0088387C"/>
    <w:rsid w:val="008838E4"/>
    <w:rsid w:val="00885ABC"/>
    <w:rsid w:val="00885D02"/>
    <w:rsid w:val="00886587"/>
    <w:rsid w:val="00887052"/>
    <w:rsid w:val="00887B6B"/>
    <w:rsid w:val="00887D2B"/>
    <w:rsid w:val="0089139B"/>
    <w:rsid w:val="00892D73"/>
    <w:rsid w:val="00893054"/>
    <w:rsid w:val="00893381"/>
    <w:rsid w:val="00895653"/>
    <w:rsid w:val="00897B0C"/>
    <w:rsid w:val="00897C05"/>
    <w:rsid w:val="008A012A"/>
    <w:rsid w:val="008A1A39"/>
    <w:rsid w:val="008A1C2C"/>
    <w:rsid w:val="008B0F46"/>
    <w:rsid w:val="008B11CD"/>
    <w:rsid w:val="008B2732"/>
    <w:rsid w:val="008B31A0"/>
    <w:rsid w:val="008B325A"/>
    <w:rsid w:val="008B4EF1"/>
    <w:rsid w:val="008B6D4B"/>
    <w:rsid w:val="008B6F92"/>
    <w:rsid w:val="008C15DD"/>
    <w:rsid w:val="008C2955"/>
    <w:rsid w:val="008C2A60"/>
    <w:rsid w:val="008C4C8E"/>
    <w:rsid w:val="008C5D70"/>
    <w:rsid w:val="008D1FD7"/>
    <w:rsid w:val="008D47A9"/>
    <w:rsid w:val="008D5F37"/>
    <w:rsid w:val="008D6750"/>
    <w:rsid w:val="008D7D0D"/>
    <w:rsid w:val="008E2EC5"/>
    <w:rsid w:val="008E48A2"/>
    <w:rsid w:val="008E4A3B"/>
    <w:rsid w:val="008E4F96"/>
    <w:rsid w:val="008E5C28"/>
    <w:rsid w:val="008E72BF"/>
    <w:rsid w:val="008F07E7"/>
    <w:rsid w:val="008F1596"/>
    <w:rsid w:val="008F4C7E"/>
    <w:rsid w:val="009000C1"/>
    <w:rsid w:val="00902F47"/>
    <w:rsid w:val="0090367B"/>
    <w:rsid w:val="009060EE"/>
    <w:rsid w:val="00907581"/>
    <w:rsid w:val="0090759F"/>
    <w:rsid w:val="00910424"/>
    <w:rsid w:val="0091090A"/>
    <w:rsid w:val="00910EF0"/>
    <w:rsid w:val="0091489D"/>
    <w:rsid w:val="009155D8"/>
    <w:rsid w:val="00915F1A"/>
    <w:rsid w:val="00916408"/>
    <w:rsid w:val="00917A84"/>
    <w:rsid w:val="00920434"/>
    <w:rsid w:val="009217AA"/>
    <w:rsid w:val="00921AAE"/>
    <w:rsid w:val="0092297F"/>
    <w:rsid w:val="00924F29"/>
    <w:rsid w:val="009268D9"/>
    <w:rsid w:val="00927FF4"/>
    <w:rsid w:val="0093156D"/>
    <w:rsid w:val="00931F80"/>
    <w:rsid w:val="00934488"/>
    <w:rsid w:val="00934B6E"/>
    <w:rsid w:val="00935602"/>
    <w:rsid w:val="0093596A"/>
    <w:rsid w:val="009362AA"/>
    <w:rsid w:val="0093641C"/>
    <w:rsid w:val="009372B8"/>
    <w:rsid w:val="00937656"/>
    <w:rsid w:val="00937B57"/>
    <w:rsid w:val="00940245"/>
    <w:rsid w:val="00942C8E"/>
    <w:rsid w:val="00943026"/>
    <w:rsid w:val="00943992"/>
    <w:rsid w:val="00944552"/>
    <w:rsid w:val="009445B6"/>
    <w:rsid w:val="009462EA"/>
    <w:rsid w:val="00946FE1"/>
    <w:rsid w:val="009473A5"/>
    <w:rsid w:val="00947DA8"/>
    <w:rsid w:val="009507BD"/>
    <w:rsid w:val="00952B2D"/>
    <w:rsid w:val="009538E1"/>
    <w:rsid w:val="009555BE"/>
    <w:rsid w:val="00955A4C"/>
    <w:rsid w:val="00955EEF"/>
    <w:rsid w:val="00956887"/>
    <w:rsid w:val="00956901"/>
    <w:rsid w:val="009579D4"/>
    <w:rsid w:val="00957B05"/>
    <w:rsid w:val="00957B21"/>
    <w:rsid w:val="00957F70"/>
    <w:rsid w:val="00960BED"/>
    <w:rsid w:val="00960CCB"/>
    <w:rsid w:val="00962CF5"/>
    <w:rsid w:val="009635C4"/>
    <w:rsid w:val="00963989"/>
    <w:rsid w:val="00963D70"/>
    <w:rsid w:val="00966561"/>
    <w:rsid w:val="00970887"/>
    <w:rsid w:val="00970B99"/>
    <w:rsid w:val="0097185A"/>
    <w:rsid w:val="00972865"/>
    <w:rsid w:val="00972F6A"/>
    <w:rsid w:val="009734FC"/>
    <w:rsid w:val="00973C4B"/>
    <w:rsid w:val="00975631"/>
    <w:rsid w:val="00976126"/>
    <w:rsid w:val="009769E4"/>
    <w:rsid w:val="0098032D"/>
    <w:rsid w:val="00980331"/>
    <w:rsid w:val="00981D9E"/>
    <w:rsid w:val="00982654"/>
    <w:rsid w:val="00983C61"/>
    <w:rsid w:val="00984A77"/>
    <w:rsid w:val="00984E70"/>
    <w:rsid w:val="0098534A"/>
    <w:rsid w:val="00985E17"/>
    <w:rsid w:val="009863D9"/>
    <w:rsid w:val="00986595"/>
    <w:rsid w:val="00987E8E"/>
    <w:rsid w:val="009907C4"/>
    <w:rsid w:val="00990AA5"/>
    <w:rsid w:val="009920C7"/>
    <w:rsid w:val="00992846"/>
    <w:rsid w:val="00993515"/>
    <w:rsid w:val="00995CD5"/>
    <w:rsid w:val="00996406"/>
    <w:rsid w:val="009966EF"/>
    <w:rsid w:val="00996A16"/>
    <w:rsid w:val="00996E8B"/>
    <w:rsid w:val="009975EF"/>
    <w:rsid w:val="00997BBC"/>
    <w:rsid w:val="009A0DEE"/>
    <w:rsid w:val="009A23BE"/>
    <w:rsid w:val="009A330D"/>
    <w:rsid w:val="009A454E"/>
    <w:rsid w:val="009A4718"/>
    <w:rsid w:val="009A479A"/>
    <w:rsid w:val="009A701E"/>
    <w:rsid w:val="009B019E"/>
    <w:rsid w:val="009B0807"/>
    <w:rsid w:val="009B1EC3"/>
    <w:rsid w:val="009B5770"/>
    <w:rsid w:val="009B6755"/>
    <w:rsid w:val="009B7051"/>
    <w:rsid w:val="009B78F8"/>
    <w:rsid w:val="009C1051"/>
    <w:rsid w:val="009C2A8C"/>
    <w:rsid w:val="009C4535"/>
    <w:rsid w:val="009C4B3D"/>
    <w:rsid w:val="009C4DB0"/>
    <w:rsid w:val="009C52F0"/>
    <w:rsid w:val="009C5986"/>
    <w:rsid w:val="009C5C5E"/>
    <w:rsid w:val="009C6F62"/>
    <w:rsid w:val="009D0D5D"/>
    <w:rsid w:val="009D1DE6"/>
    <w:rsid w:val="009D3324"/>
    <w:rsid w:val="009D42E6"/>
    <w:rsid w:val="009D479C"/>
    <w:rsid w:val="009D4EA6"/>
    <w:rsid w:val="009D54B2"/>
    <w:rsid w:val="009D616E"/>
    <w:rsid w:val="009D67B3"/>
    <w:rsid w:val="009D73FD"/>
    <w:rsid w:val="009E0316"/>
    <w:rsid w:val="009E06E7"/>
    <w:rsid w:val="009E1F3B"/>
    <w:rsid w:val="009E336B"/>
    <w:rsid w:val="009E3870"/>
    <w:rsid w:val="009F15AB"/>
    <w:rsid w:val="009F2447"/>
    <w:rsid w:val="009F54F8"/>
    <w:rsid w:val="009F5FFB"/>
    <w:rsid w:val="00A0028E"/>
    <w:rsid w:val="00A00EE9"/>
    <w:rsid w:val="00A01BB0"/>
    <w:rsid w:val="00A02073"/>
    <w:rsid w:val="00A02325"/>
    <w:rsid w:val="00A03358"/>
    <w:rsid w:val="00A04E91"/>
    <w:rsid w:val="00A058A4"/>
    <w:rsid w:val="00A069B4"/>
    <w:rsid w:val="00A0785E"/>
    <w:rsid w:val="00A07E2B"/>
    <w:rsid w:val="00A1149C"/>
    <w:rsid w:val="00A12CDD"/>
    <w:rsid w:val="00A133EF"/>
    <w:rsid w:val="00A13CC6"/>
    <w:rsid w:val="00A20858"/>
    <w:rsid w:val="00A21924"/>
    <w:rsid w:val="00A22B64"/>
    <w:rsid w:val="00A22BC9"/>
    <w:rsid w:val="00A233A9"/>
    <w:rsid w:val="00A23925"/>
    <w:rsid w:val="00A24617"/>
    <w:rsid w:val="00A27D46"/>
    <w:rsid w:val="00A30674"/>
    <w:rsid w:val="00A3153F"/>
    <w:rsid w:val="00A32766"/>
    <w:rsid w:val="00A3311B"/>
    <w:rsid w:val="00A3426F"/>
    <w:rsid w:val="00A34C1F"/>
    <w:rsid w:val="00A35925"/>
    <w:rsid w:val="00A35EB5"/>
    <w:rsid w:val="00A403C7"/>
    <w:rsid w:val="00A40C30"/>
    <w:rsid w:val="00A414EB"/>
    <w:rsid w:val="00A42775"/>
    <w:rsid w:val="00A42D10"/>
    <w:rsid w:val="00A434A8"/>
    <w:rsid w:val="00A437A2"/>
    <w:rsid w:val="00A43A92"/>
    <w:rsid w:val="00A43AE0"/>
    <w:rsid w:val="00A453A9"/>
    <w:rsid w:val="00A4540A"/>
    <w:rsid w:val="00A45779"/>
    <w:rsid w:val="00A469AE"/>
    <w:rsid w:val="00A47CE5"/>
    <w:rsid w:val="00A50E6A"/>
    <w:rsid w:val="00A50F28"/>
    <w:rsid w:val="00A53E51"/>
    <w:rsid w:val="00A55326"/>
    <w:rsid w:val="00A5561A"/>
    <w:rsid w:val="00A564EB"/>
    <w:rsid w:val="00A57C6A"/>
    <w:rsid w:val="00A609A7"/>
    <w:rsid w:val="00A60FFA"/>
    <w:rsid w:val="00A61DDD"/>
    <w:rsid w:val="00A62908"/>
    <w:rsid w:val="00A63B2C"/>
    <w:rsid w:val="00A64AB9"/>
    <w:rsid w:val="00A6525A"/>
    <w:rsid w:val="00A659FB"/>
    <w:rsid w:val="00A65BB2"/>
    <w:rsid w:val="00A66892"/>
    <w:rsid w:val="00A67200"/>
    <w:rsid w:val="00A674AD"/>
    <w:rsid w:val="00A71923"/>
    <w:rsid w:val="00A71BD5"/>
    <w:rsid w:val="00A71ED5"/>
    <w:rsid w:val="00A73B68"/>
    <w:rsid w:val="00A7592F"/>
    <w:rsid w:val="00A76261"/>
    <w:rsid w:val="00A77D7F"/>
    <w:rsid w:val="00A81CDC"/>
    <w:rsid w:val="00A8213A"/>
    <w:rsid w:val="00A82ECF"/>
    <w:rsid w:val="00A84F59"/>
    <w:rsid w:val="00A85567"/>
    <w:rsid w:val="00A85ABF"/>
    <w:rsid w:val="00A86514"/>
    <w:rsid w:val="00A871D5"/>
    <w:rsid w:val="00A874A1"/>
    <w:rsid w:val="00A87D6C"/>
    <w:rsid w:val="00A90573"/>
    <w:rsid w:val="00A90635"/>
    <w:rsid w:val="00A906E3"/>
    <w:rsid w:val="00A90E41"/>
    <w:rsid w:val="00A94FA4"/>
    <w:rsid w:val="00A955BA"/>
    <w:rsid w:val="00A956B4"/>
    <w:rsid w:val="00A96FBB"/>
    <w:rsid w:val="00AA0285"/>
    <w:rsid w:val="00AA1B1A"/>
    <w:rsid w:val="00AA2ACC"/>
    <w:rsid w:val="00AA3480"/>
    <w:rsid w:val="00AA3B50"/>
    <w:rsid w:val="00AA3C29"/>
    <w:rsid w:val="00AA45E3"/>
    <w:rsid w:val="00AA6983"/>
    <w:rsid w:val="00AA7FC6"/>
    <w:rsid w:val="00AB03C8"/>
    <w:rsid w:val="00AB15FB"/>
    <w:rsid w:val="00AB1D19"/>
    <w:rsid w:val="00AB27F7"/>
    <w:rsid w:val="00AB2FDA"/>
    <w:rsid w:val="00AB43A2"/>
    <w:rsid w:val="00AB43E4"/>
    <w:rsid w:val="00AB48E0"/>
    <w:rsid w:val="00AB4BBD"/>
    <w:rsid w:val="00AB5121"/>
    <w:rsid w:val="00AB5906"/>
    <w:rsid w:val="00AB7710"/>
    <w:rsid w:val="00AC093F"/>
    <w:rsid w:val="00AC2140"/>
    <w:rsid w:val="00AC2F1F"/>
    <w:rsid w:val="00AC2F57"/>
    <w:rsid w:val="00AC6685"/>
    <w:rsid w:val="00AC67D8"/>
    <w:rsid w:val="00AC7075"/>
    <w:rsid w:val="00AC774D"/>
    <w:rsid w:val="00AD0850"/>
    <w:rsid w:val="00AD11EA"/>
    <w:rsid w:val="00AD1D75"/>
    <w:rsid w:val="00AD22BB"/>
    <w:rsid w:val="00AD2C72"/>
    <w:rsid w:val="00AD3009"/>
    <w:rsid w:val="00AD3957"/>
    <w:rsid w:val="00AD5878"/>
    <w:rsid w:val="00AD648A"/>
    <w:rsid w:val="00AD7718"/>
    <w:rsid w:val="00AD78E8"/>
    <w:rsid w:val="00AE0D2B"/>
    <w:rsid w:val="00AE1712"/>
    <w:rsid w:val="00AE33C6"/>
    <w:rsid w:val="00AE3BD3"/>
    <w:rsid w:val="00AE4C5D"/>
    <w:rsid w:val="00AE4E4B"/>
    <w:rsid w:val="00AE6151"/>
    <w:rsid w:val="00AE6FC1"/>
    <w:rsid w:val="00AE72D8"/>
    <w:rsid w:val="00AE73A5"/>
    <w:rsid w:val="00AF043D"/>
    <w:rsid w:val="00AF40D2"/>
    <w:rsid w:val="00AF421B"/>
    <w:rsid w:val="00AF4CA4"/>
    <w:rsid w:val="00AF4ED9"/>
    <w:rsid w:val="00AF5B01"/>
    <w:rsid w:val="00AF7007"/>
    <w:rsid w:val="00AF7A34"/>
    <w:rsid w:val="00B01980"/>
    <w:rsid w:val="00B024D2"/>
    <w:rsid w:val="00B0272B"/>
    <w:rsid w:val="00B04418"/>
    <w:rsid w:val="00B04552"/>
    <w:rsid w:val="00B04EF2"/>
    <w:rsid w:val="00B073BA"/>
    <w:rsid w:val="00B10400"/>
    <w:rsid w:val="00B108CB"/>
    <w:rsid w:val="00B120AB"/>
    <w:rsid w:val="00B131AB"/>
    <w:rsid w:val="00B13217"/>
    <w:rsid w:val="00B13BB0"/>
    <w:rsid w:val="00B14720"/>
    <w:rsid w:val="00B150F4"/>
    <w:rsid w:val="00B1666D"/>
    <w:rsid w:val="00B16CD0"/>
    <w:rsid w:val="00B176BD"/>
    <w:rsid w:val="00B17A1C"/>
    <w:rsid w:val="00B17AE9"/>
    <w:rsid w:val="00B20032"/>
    <w:rsid w:val="00B20F60"/>
    <w:rsid w:val="00B23A0B"/>
    <w:rsid w:val="00B23A18"/>
    <w:rsid w:val="00B24840"/>
    <w:rsid w:val="00B25681"/>
    <w:rsid w:val="00B25940"/>
    <w:rsid w:val="00B261F7"/>
    <w:rsid w:val="00B278B9"/>
    <w:rsid w:val="00B316FC"/>
    <w:rsid w:val="00B31F36"/>
    <w:rsid w:val="00B410AD"/>
    <w:rsid w:val="00B44E93"/>
    <w:rsid w:val="00B4510F"/>
    <w:rsid w:val="00B4569B"/>
    <w:rsid w:val="00B463AF"/>
    <w:rsid w:val="00B46509"/>
    <w:rsid w:val="00B47303"/>
    <w:rsid w:val="00B50635"/>
    <w:rsid w:val="00B54C05"/>
    <w:rsid w:val="00B56746"/>
    <w:rsid w:val="00B57148"/>
    <w:rsid w:val="00B57579"/>
    <w:rsid w:val="00B60132"/>
    <w:rsid w:val="00B61F9D"/>
    <w:rsid w:val="00B63B87"/>
    <w:rsid w:val="00B63F02"/>
    <w:rsid w:val="00B646EB"/>
    <w:rsid w:val="00B64A63"/>
    <w:rsid w:val="00B64F63"/>
    <w:rsid w:val="00B67EE2"/>
    <w:rsid w:val="00B764C4"/>
    <w:rsid w:val="00B76858"/>
    <w:rsid w:val="00B76B7C"/>
    <w:rsid w:val="00B76D0B"/>
    <w:rsid w:val="00B7755B"/>
    <w:rsid w:val="00B7773A"/>
    <w:rsid w:val="00B779E8"/>
    <w:rsid w:val="00B80341"/>
    <w:rsid w:val="00B80F26"/>
    <w:rsid w:val="00B81B87"/>
    <w:rsid w:val="00B844CF"/>
    <w:rsid w:val="00B85824"/>
    <w:rsid w:val="00B85AC8"/>
    <w:rsid w:val="00B86D42"/>
    <w:rsid w:val="00B93798"/>
    <w:rsid w:val="00BA10EB"/>
    <w:rsid w:val="00BA15A0"/>
    <w:rsid w:val="00BA1E15"/>
    <w:rsid w:val="00BA3FF5"/>
    <w:rsid w:val="00BA4F70"/>
    <w:rsid w:val="00BA57F5"/>
    <w:rsid w:val="00BA5BA4"/>
    <w:rsid w:val="00BA5EB8"/>
    <w:rsid w:val="00BA617F"/>
    <w:rsid w:val="00BA7167"/>
    <w:rsid w:val="00BB04B6"/>
    <w:rsid w:val="00BB4D51"/>
    <w:rsid w:val="00BB7031"/>
    <w:rsid w:val="00BC0D83"/>
    <w:rsid w:val="00BC15E5"/>
    <w:rsid w:val="00BC1AE2"/>
    <w:rsid w:val="00BC596D"/>
    <w:rsid w:val="00BC62C5"/>
    <w:rsid w:val="00BC676B"/>
    <w:rsid w:val="00BC77B4"/>
    <w:rsid w:val="00BD01D5"/>
    <w:rsid w:val="00BD042E"/>
    <w:rsid w:val="00BD12AB"/>
    <w:rsid w:val="00BD4E2F"/>
    <w:rsid w:val="00BD5C6B"/>
    <w:rsid w:val="00BD5F8B"/>
    <w:rsid w:val="00BD66DC"/>
    <w:rsid w:val="00BE029F"/>
    <w:rsid w:val="00BE08D5"/>
    <w:rsid w:val="00BE2BE0"/>
    <w:rsid w:val="00BE50E6"/>
    <w:rsid w:val="00BE5124"/>
    <w:rsid w:val="00BF0D7A"/>
    <w:rsid w:val="00BF1AD4"/>
    <w:rsid w:val="00BF4303"/>
    <w:rsid w:val="00BF4825"/>
    <w:rsid w:val="00BF698D"/>
    <w:rsid w:val="00BF6ADC"/>
    <w:rsid w:val="00BF7671"/>
    <w:rsid w:val="00BF7B4B"/>
    <w:rsid w:val="00BF7EAD"/>
    <w:rsid w:val="00BF7F6B"/>
    <w:rsid w:val="00C01965"/>
    <w:rsid w:val="00C021FE"/>
    <w:rsid w:val="00C064DB"/>
    <w:rsid w:val="00C06C9A"/>
    <w:rsid w:val="00C076C9"/>
    <w:rsid w:val="00C07797"/>
    <w:rsid w:val="00C07A88"/>
    <w:rsid w:val="00C10BE3"/>
    <w:rsid w:val="00C1269F"/>
    <w:rsid w:val="00C1497D"/>
    <w:rsid w:val="00C14F08"/>
    <w:rsid w:val="00C167A5"/>
    <w:rsid w:val="00C16864"/>
    <w:rsid w:val="00C16B65"/>
    <w:rsid w:val="00C17D53"/>
    <w:rsid w:val="00C21259"/>
    <w:rsid w:val="00C213D1"/>
    <w:rsid w:val="00C21B6B"/>
    <w:rsid w:val="00C228CF"/>
    <w:rsid w:val="00C22952"/>
    <w:rsid w:val="00C23969"/>
    <w:rsid w:val="00C246DF"/>
    <w:rsid w:val="00C3188B"/>
    <w:rsid w:val="00C31940"/>
    <w:rsid w:val="00C3595F"/>
    <w:rsid w:val="00C35E3C"/>
    <w:rsid w:val="00C35EEB"/>
    <w:rsid w:val="00C363BE"/>
    <w:rsid w:val="00C36447"/>
    <w:rsid w:val="00C36A5E"/>
    <w:rsid w:val="00C36DD0"/>
    <w:rsid w:val="00C3792C"/>
    <w:rsid w:val="00C37D13"/>
    <w:rsid w:val="00C44794"/>
    <w:rsid w:val="00C46D97"/>
    <w:rsid w:val="00C472EB"/>
    <w:rsid w:val="00C47C4F"/>
    <w:rsid w:val="00C514D4"/>
    <w:rsid w:val="00C515B0"/>
    <w:rsid w:val="00C51FDB"/>
    <w:rsid w:val="00C521B0"/>
    <w:rsid w:val="00C52C5B"/>
    <w:rsid w:val="00C53057"/>
    <w:rsid w:val="00C54227"/>
    <w:rsid w:val="00C54E88"/>
    <w:rsid w:val="00C55B81"/>
    <w:rsid w:val="00C55F6E"/>
    <w:rsid w:val="00C60058"/>
    <w:rsid w:val="00C60502"/>
    <w:rsid w:val="00C62ACC"/>
    <w:rsid w:val="00C62B1A"/>
    <w:rsid w:val="00C63059"/>
    <w:rsid w:val="00C638D4"/>
    <w:rsid w:val="00C65DE0"/>
    <w:rsid w:val="00C6685D"/>
    <w:rsid w:val="00C67100"/>
    <w:rsid w:val="00C674A4"/>
    <w:rsid w:val="00C67520"/>
    <w:rsid w:val="00C709F8"/>
    <w:rsid w:val="00C70CD8"/>
    <w:rsid w:val="00C72D23"/>
    <w:rsid w:val="00C740D5"/>
    <w:rsid w:val="00C745E8"/>
    <w:rsid w:val="00C74647"/>
    <w:rsid w:val="00C77D8C"/>
    <w:rsid w:val="00C80FBE"/>
    <w:rsid w:val="00C81581"/>
    <w:rsid w:val="00C81EFC"/>
    <w:rsid w:val="00C822D5"/>
    <w:rsid w:val="00C8348D"/>
    <w:rsid w:val="00C847DF"/>
    <w:rsid w:val="00C85305"/>
    <w:rsid w:val="00C85DEE"/>
    <w:rsid w:val="00C8711A"/>
    <w:rsid w:val="00C91939"/>
    <w:rsid w:val="00C92531"/>
    <w:rsid w:val="00C92A5C"/>
    <w:rsid w:val="00C930DE"/>
    <w:rsid w:val="00C9464B"/>
    <w:rsid w:val="00C94AC5"/>
    <w:rsid w:val="00C952E1"/>
    <w:rsid w:val="00C952FA"/>
    <w:rsid w:val="00C96A2A"/>
    <w:rsid w:val="00C97007"/>
    <w:rsid w:val="00CA0353"/>
    <w:rsid w:val="00CA03FC"/>
    <w:rsid w:val="00CA109D"/>
    <w:rsid w:val="00CA1464"/>
    <w:rsid w:val="00CA235A"/>
    <w:rsid w:val="00CA27D2"/>
    <w:rsid w:val="00CA3A39"/>
    <w:rsid w:val="00CA3B5A"/>
    <w:rsid w:val="00CA531D"/>
    <w:rsid w:val="00CA53A9"/>
    <w:rsid w:val="00CA6EEC"/>
    <w:rsid w:val="00CA6F1C"/>
    <w:rsid w:val="00CA72E8"/>
    <w:rsid w:val="00CA73E4"/>
    <w:rsid w:val="00CA7E09"/>
    <w:rsid w:val="00CB0246"/>
    <w:rsid w:val="00CB0A39"/>
    <w:rsid w:val="00CB23F4"/>
    <w:rsid w:val="00CB2AC2"/>
    <w:rsid w:val="00CB3B61"/>
    <w:rsid w:val="00CB3C69"/>
    <w:rsid w:val="00CB57E8"/>
    <w:rsid w:val="00CB6DDE"/>
    <w:rsid w:val="00CB7C00"/>
    <w:rsid w:val="00CC0E67"/>
    <w:rsid w:val="00CC2E51"/>
    <w:rsid w:val="00CC4FF7"/>
    <w:rsid w:val="00CC545F"/>
    <w:rsid w:val="00CC5A53"/>
    <w:rsid w:val="00CC663E"/>
    <w:rsid w:val="00CC766A"/>
    <w:rsid w:val="00CD1231"/>
    <w:rsid w:val="00CD2294"/>
    <w:rsid w:val="00CD2423"/>
    <w:rsid w:val="00CD2494"/>
    <w:rsid w:val="00CD3B82"/>
    <w:rsid w:val="00CD6408"/>
    <w:rsid w:val="00CD7798"/>
    <w:rsid w:val="00CE0BA1"/>
    <w:rsid w:val="00CE0EC4"/>
    <w:rsid w:val="00CE1203"/>
    <w:rsid w:val="00CE12CE"/>
    <w:rsid w:val="00CE143F"/>
    <w:rsid w:val="00CE17F0"/>
    <w:rsid w:val="00CE1A9D"/>
    <w:rsid w:val="00CE27DD"/>
    <w:rsid w:val="00CE50D6"/>
    <w:rsid w:val="00CE62DC"/>
    <w:rsid w:val="00CF1551"/>
    <w:rsid w:val="00CF15AB"/>
    <w:rsid w:val="00CF201C"/>
    <w:rsid w:val="00CF22E3"/>
    <w:rsid w:val="00CF469C"/>
    <w:rsid w:val="00CF4726"/>
    <w:rsid w:val="00CF5E9F"/>
    <w:rsid w:val="00CF6B32"/>
    <w:rsid w:val="00D00640"/>
    <w:rsid w:val="00D00886"/>
    <w:rsid w:val="00D01F90"/>
    <w:rsid w:val="00D0276E"/>
    <w:rsid w:val="00D0436F"/>
    <w:rsid w:val="00D055BC"/>
    <w:rsid w:val="00D06B25"/>
    <w:rsid w:val="00D07441"/>
    <w:rsid w:val="00D07ABA"/>
    <w:rsid w:val="00D10105"/>
    <w:rsid w:val="00D118D4"/>
    <w:rsid w:val="00D138F4"/>
    <w:rsid w:val="00D13F61"/>
    <w:rsid w:val="00D16693"/>
    <w:rsid w:val="00D16D4D"/>
    <w:rsid w:val="00D216B9"/>
    <w:rsid w:val="00D232BF"/>
    <w:rsid w:val="00D239B8"/>
    <w:rsid w:val="00D244D6"/>
    <w:rsid w:val="00D24C65"/>
    <w:rsid w:val="00D25E74"/>
    <w:rsid w:val="00D26D15"/>
    <w:rsid w:val="00D26E17"/>
    <w:rsid w:val="00D31F06"/>
    <w:rsid w:val="00D323EE"/>
    <w:rsid w:val="00D32B67"/>
    <w:rsid w:val="00D3577C"/>
    <w:rsid w:val="00D35EB9"/>
    <w:rsid w:val="00D36A6F"/>
    <w:rsid w:val="00D37077"/>
    <w:rsid w:val="00D4000F"/>
    <w:rsid w:val="00D40209"/>
    <w:rsid w:val="00D40292"/>
    <w:rsid w:val="00D407FC"/>
    <w:rsid w:val="00D40E8C"/>
    <w:rsid w:val="00D41FAA"/>
    <w:rsid w:val="00D423FD"/>
    <w:rsid w:val="00D42F73"/>
    <w:rsid w:val="00D443DE"/>
    <w:rsid w:val="00D44852"/>
    <w:rsid w:val="00D45672"/>
    <w:rsid w:val="00D46CC1"/>
    <w:rsid w:val="00D50AB7"/>
    <w:rsid w:val="00D50FDB"/>
    <w:rsid w:val="00D5224C"/>
    <w:rsid w:val="00D52710"/>
    <w:rsid w:val="00D52E59"/>
    <w:rsid w:val="00D53114"/>
    <w:rsid w:val="00D54C0A"/>
    <w:rsid w:val="00D55317"/>
    <w:rsid w:val="00D55398"/>
    <w:rsid w:val="00D55935"/>
    <w:rsid w:val="00D56316"/>
    <w:rsid w:val="00D56FB8"/>
    <w:rsid w:val="00D57387"/>
    <w:rsid w:val="00D6034E"/>
    <w:rsid w:val="00D60D51"/>
    <w:rsid w:val="00D613E4"/>
    <w:rsid w:val="00D61860"/>
    <w:rsid w:val="00D61D14"/>
    <w:rsid w:val="00D636BE"/>
    <w:rsid w:val="00D636E5"/>
    <w:rsid w:val="00D677D7"/>
    <w:rsid w:val="00D67D9A"/>
    <w:rsid w:val="00D71FB5"/>
    <w:rsid w:val="00D724C3"/>
    <w:rsid w:val="00D7253A"/>
    <w:rsid w:val="00D7480F"/>
    <w:rsid w:val="00D76EA4"/>
    <w:rsid w:val="00D80506"/>
    <w:rsid w:val="00D80CE3"/>
    <w:rsid w:val="00D8174B"/>
    <w:rsid w:val="00D81BEF"/>
    <w:rsid w:val="00D82149"/>
    <w:rsid w:val="00D82E25"/>
    <w:rsid w:val="00D833C7"/>
    <w:rsid w:val="00D83561"/>
    <w:rsid w:val="00D84E9D"/>
    <w:rsid w:val="00D851E5"/>
    <w:rsid w:val="00D86FCD"/>
    <w:rsid w:val="00D877A3"/>
    <w:rsid w:val="00D87D99"/>
    <w:rsid w:val="00D87EB3"/>
    <w:rsid w:val="00D901EA"/>
    <w:rsid w:val="00D90405"/>
    <w:rsid w:val="00D90470"/>
    <w:rsid w:val="00D906F9"/>
    <w:rsid w:val="00D91125"/>
    <w:rsid w:val="00D93288"/>
    <w:rsid w:val="00D93479"/>
    <w:rsid w:val="00D958D4"/>
    <w:rsid w:val="00D9594C"/>
    <w:rsid w:val="00D9630B"/>
    <w:rsid w:val="00D968C0"/>
    <w:rsid w:val="00D9713A"/>
    <w:rsid w:val="00D974D6"/>
    <w:rsid w:val="00D97B51"/>
    <w:rsid w:val="00DA0826"/>
    <w:rsid w:val="00DA2147"/>
    <w:rsid w:val="00DA25A6"/>
    <w:rsid w:val="00DA298B"/>
    <w:rsid w:val="00DA36EA"/>
    <w:rsid w:val="00DA3AB5"/>
    <w:rsid w:val="00DA430A"/>
    <w:rsid w:val="00DA4B19"/>
    <w:rsid w:val="00DA545A"/>
    <w:rsid w:val="00DA6075"/>
    <w:rsid w:val="00DB31ED"/>
    <w:rsid w:val="00DB4317"/>
    <w:rsid w:val="00DB4834"/>
    <w:rsid w:val="00DC040E"/>
    <w:rsid w:val="00DC07EF"/>
    <w:rsid w:val="00DC47F2"/>
    <w:rsid w:val="00DC490C"/>
    <w:rsid w:val="00DC56AE"/>
    <w:rsid w:val="00DC788B"/>
    <w:rsid w:val="00DC7EB2"/>
    <w:rsid w:val="00DD0671"/>
    <w:rsid w:val="00DD0CCA"/>
    <w:rsid w:val="00DD11A6"/>
    <w:rsid w:val="00DD1323"/>
    <w:rsid w:val="00DD1FB9"/>
    <w:rsid w:val="00DD2101"/>
    <w:rsid w:val="00DD289C"/>
    <w:rsid w:val="00DD333B"/>
    <w:rsid w:val="00DD42D6"/>
    <w:rsid w:val="00DD5D61"/>
    <w:rsid w:val="00DD6588"/>
    <w:rsid w:val="00DD6C25"/>
    <w:rsid w:val="00DD6D31"/>
    <w:rsid w:val="00DE019A"/>
    <w:rsid w:val="00DE065E"/>
    <w:rsid w:val="00DE0737"/>
    <w:rsid w:val="00DE1DE1"/>
    <w:rsid w:val="00DE2A99"/>
    <w:rsid w:val="00DE5E42"/>
    <w:rsid w:val="00DE659B"/>
    <w:rsid w:val="00DE6765"/>
    <w:rsid w:val="00DE6F12"/>
    <w:rsid w:val="00DE72E7"/>
    <w:rsid w:val="00DF11E3"/>
    <w:rsid w:val="00DF27B1"/>
    <w:rsid w:val="00DF27E6"/>
    <w:rsid w:val="00DF40B9"/>
    <w:rsid w:val="00DF468B"/>
    <w:rsid w:val="00DF49B7"/>
    <w:rsid w:val="00DF5489"/>
    <w:rsid w:val="00DF62D4"/>
    <w:rsid w:val="00DF6910"/>
    <w:rsid w:val="00DF7D7B"/>
    <w:rsid w:val="00E00196"/>
    <w:rsid w:val="00E0127B"/>
    <w:rsid w:val="00E014A2"/>
    <w:rsid w:val="00E01772"/>
    <w:rsid w:val="00E02258"/>
    <w:rsid w:val="00E028FA"/>
    <w:rsid w:val="00E03639"/>
    <w:rsid w:val="00E0414F"/>
    <w:rsid w:val="00E0460D"/>
    <w:rsid w:val="00E050C2"/>
    <w:rsid w:val="00E05BD5"/>
    <w:rsid w:val="00E06D1D"/>
    <w:rsid w:val="00E107E1"/>
    <w:rsid w:val="00E12418"/>
    <w:rsid w:val="00E13550"/>
    <w:rsid w:val="00E144EC"/>
    <w:rsid w:val="00E16E62"/>
    <w:rsid w:val="00E16F79"/>
    <w:rsid w:val="00E175D3"/>
    <w:rsid w:val="00E20B5C"/>
    <w:rsid w:val="00E24965"/>
    <w:rsid w:val="00E250F7"/>
    <w:rsid w:val="00E25994"/>
    <w:rsid w:val="00E25A18"/>
    <w:rsid w:val="00E25C67"/>
    <w:rsid w:val="00E25DA6"/>
    <w:rsid w:val="00E267C4"/>
    <w:rsid w:val="00E27159"/>
    <w:rsid w:val="00E27AC2"/>
    <w:rsid w:val="00E31F97"/>
    <w:rsid w:val="00E3397B"/>
    <w:rsid w:val="00E34179"/>
    <w:rsid w:val="00E341BB"/>
    <w:rsid w:val="00E34CC0"/>
    <w:rsid w:val="00E35ABA"/>
    <w:rsid w:val="00E37848"/>
    <w:rsid w:val="00E40B4D"/>
    <w:rsid w:val="00E42306"/>
    <w:rsid w:val="00E433A2"/>
    <w:rsid w:val="00E4437C"/>
    <w:rsid w:val="00E47647"/>
    <w:rsid w:val="00E5000E"/>
    <w:rsid w:val="00E5261C"/>
    <w:rsid w:val="00E535E4"/>
    <w:rsid w:val="00E53D21"/>
    <w:rsid w:val="00E5419E"/>
    <w:rsid w:val="00E543B4"/>
    <w:rsid w:val="00E54E5C"/>
    <w:rsid w:val="00E56E7A"/>
    <w:rsid w:val="00E56FEC"/>
    <w:rsid w:val="00E628CB"/>
    <w:rsid w:val="00E6394B"/>
    <w:rsid w:val="00E63AF3"/>
    <w:rsid w:val="00E66061"/>
    <w:rsid w:val="00E66808"/>
    <w:rsid w:val="00E70CC7"/>
    <w:rsid w:val="00E75833"/>
    <w:rsid w:val="00E77D99"/>
    <w:rsid w:val="00E80187"/>
    <w:rsid w:val="00E8055F"/>
    <w:rsid w:val="00E80D32"/>
    <w:rsid w:val="00E812E6"/>
    <w:rsid w:val="00E826FE"/>
    <w:rsid w:val="00E82D16"/>
    <w:rsid w:val="00E8374F"/>
    <w:rsid w:val="00E84C31"/>
    <w:rsid w:val="00E8528D"/>
    <w:rsid w:val="00E85D1B"/>
    <w:rsid w:val="00E87136"/>
    <w:rsid w:val="00E8772E"/>
    <w:rsid w:val="00E914F5"/>
    <w:rsid w:val="00E919ED"/>
    <w:rsid w:val="00E91C7F"/>
    <w:rsid w:val="00E949C1"/>
    <w:rsid w:val="00E96A3A"/>
    <w:rsid w:val="00E97475"/>
    <w:rsid w:val="00E975A2"/>
    <w:rsid w:val="00E97E74"/>
    <w:rsid w:val="00EA0B49"/>
    <w:rsid w:val="00EA2EE4"/>
    <w:rsid w:val="00EA5095"/>
    <w:rsid w:val="00EB0514"/>
    <w:rsid w:val="00EB15E2"/>
    <w:rsid w:val="00EB23CF"/>
    <w:rsid w:val="00EB2F1E"/>
    <w:rsid w:val="00EB393C"/>
    <w:rsid w:val="00EB4CE1"/>
    <w:rsid w:val="00EB5DF2"/>
    <w:rsid w:val="00EC0362"/>
    <w:rsid w:val="00EC1593"/>
    <w:rsid w:val="00EC18EC"/>
    <w:rsid w:val="00EC2374"/>
    <w:rsid w:val="00EC23F8"/>
    <w:rsid w:val="00EC3C6A"/>
    <w:rsid w:val="00EC4B65"/>
    <w:rsid w:val="00EC6A47"/>
    <w:rsid w:val="00ED0A14"/>
    <w:rsid w:val="00ED0D67"/>
    <w:rsid w:val="00ED191C"/>
    <w:rsid w:val="00ED2BF3"/>
    <w:rsid w:val="00ED5F2E"/>
    <w:rsid w:val="00ED70C5"/>
    <w:rsid w:val="00ED7DCB"/>
    <w:rsid w:val="00EE0708"/>
    <w:rsid w:val="00EE07D9"/>
    <w:rsid w:val="00EE0CFA"/>
    <w:rsid w:val="00EE1028"/>
    <w:rsid w:val="00EE18AB"/>
    <w:rsid w:val="00EE1FF7"/>
    <w:rsid w:val="00EE2F77"/>
    <w:rsid w:val="00EE354A"/>
    <w:rsid w:val="00EE57CA"/>
    <w:rsid w:val="00EE6234"/>
    <w:rsid w:val="00EE72AF"/>
    <w:rsid w:val="00EE74C8"/>
    <w:rsid w:val="00EE7DB6"/>
    <w:rsid w:val="00EF0575"/>
    <w:rsid w:val="00EF09F4"/>
    <w:rsid w:val="00EF0CDA"/>
    <w:rsid w:val="00EF354D"/>
    <w:rsid w:val="00EF440F"/>
    <w:rsid w:val="00EF5727"/>
    <w:rsid w:val="00EF59C1"/>
    <w:rsid w:val="00EF66DD"/>
    <w:rsid w:val="00F00637"/>
    <w:rsid w:val="00F00742"/>
    <w:rsid w:val="00F02B5C"/>
    <w:rsid w:val="00F032C6"/>
    <w:rsid w:val="00F03DC0"/>
    <w:rsid w:val="00F04357"/>
    <w:rsid w:val="00F05A42"/>
    <w:rsid w:val="00F06898"/>
    <w:rsid w:val="00F115FE"/>
    <w:rsid w:val="00F11BF9"/>
    <w:rsid w:val="00F12778"/>
    <w:rsid w:val="00F155F6"/>
    <w:rsid w:val="00F163CE"/>
    <w:rsid w:val="00F22423"/>
    <w:rsid w:val="00F2248E"/>
    <w:rsid w:val="00F22D98"/>
    <w:rsid w:val="00F23FC5"/>
    <w:rsid w:val="00F2483B"/>
    <w:rsid w:val="00F24E8C"/>
    <w:rsid w:val="00F2769C"/>
    <w:rsid w:val="00F32EBE"/>
    <w:rsid w:val="00F334C0"/>
    <w:rsid w:val="00F34403"/>
    <w:rsid w:val="00F34880"/>
    <w:rsid w:val="00F34DF8"/>
    <w:rsid w:val="00F36EBC"/>
    <w:rsid w:val="00F370C2"/>
    <w:rsid w:val="00F3772A"/>
    <w:rsid w:val="00F37790"/>
    <w:rsid w:val="00F4015F"/>
    <w:rsid w:val="00F4027B"/>
    <w:rsid w:val="00F4070C"/>
    <w:rsid w:val="00F40985"/>
    <w:rsid w:val="00F454FE"/>
    <w:rsid w:val="00F463E2"/>
    <w:rsid w:val="00F4713B"/>
    <w:rsid w:val="00F47FE9"/>
    <w:rsid w:val="00F50425"/>
    <w:rsid w:val="00F50C42"/>
    <w:rsid w:val="00F52AEC"/>
    <w:rsid w:val="00F533E5"/>
    <w:rsid w:val="00F53F69"/>
    <w:rsid w:val="00F54F9C"/>
    <w:rsid w:val="00F56F11"/>
    <w:rsid w:val="00F61905"/>
    <w:rsid w:val="00F61A20"/>
    <w:rsid w:val="00F622E1"/>
    <w:rsid w:val="00F62776"/>
    <w:rsid w:val="00F62C76"/>
    <w:rsid w:val="00F6395A"/>
    <w:rsid w:val="00F640CF"/>
    <w:rsid w:val="00F64E9F"/>
    <w:rsid w:val="00F65586"/>
    <w:rsid w:val="00F674C0"/>
    <w:rsid w:val="00F704A9"/>
    <w:rsid w:val="00F708C3"/>
    <w:rsid w:val="00F709CA"/>
    <w:rsid w:val="00F70F93"/>
    <w:rsid w:val="00F723B8"/>
    <w:rsid w:val="00F72D4D"/>
    <w:rsid w:val="00F73BA9"/>
    <w:rsid w:val="00F74539"/>
    <w:rsid w:val="00F7484A"/>
    <w:rsid w:val="00F758F2"/>
    <w:rsid w:val="00F768F9"/>
    <w:rsid w:val="00F774E8"/>
    <w:rsid w:val="00F8127C"/>
    <w:rsid w:val="00F822D5"/>
    <w:rsid w:val="00F822E5"/>
    <w:rsid w:val="00F8264C"/>
    <w:rsid w:val="00F83A0E"/>
    <w:rsid w:val="00F84A6A"/>
    <w:rsid w:val="00F84D15"/>
    <w:rsid w:val="00F8628B"/>
    <w:rsid w:val="00F902A7"/>
    <w:rsid w:val="00F91376"/>
    <w:rsid w:val="00F91FEA"/>
    <w:rsid w:val="00F9278B"/>
    <w:rsid w:val="00F93FF4"/>
    <w:rsid w:val="00F95719"/>
    <w:rsid w:val="00F9674A"/>
    <w:rsid w:val="00F968B6"/>
    <w:rsid w:val="00F96AB1"/>
    <w:rsid w:val="00FA0224"/>
    <w:rsid w:val="00FA0AB4"/>
    <w:rsid w:val="00FA20F1"/>
    <w:rsid w:val="00FA4DB1"/>
    <w:rsid w:val="00FA50EA"/>
    <w:rsid w:val="00FA5A15"/>
    <w:rsid w:val="00FA600A"/>
    <w:rsid w:val="00FA6455"/>
    <w:rsid w:val="00FB145E"/>
    <w:rsid w:val="00FB1736"/>
    <w:rsid w:val="00FB19AA"/>
    <w:rsid w:val="00FB222A"/>
    <w:rsid w:val="00FB252C"/>
    <w:rsid w:val="00FB42F9"/>
    <w:rsid w:val="00FB489C"/>
    <w:rsid w:val="00FB5C5B"/>
    <w:rsid w:val="00FB74AB"/>
    <w:rsid w:val="00FB79A3"/>
    <w:rsid w:val="00FC0043"/>
    <w:rsid w:val="00FC05C0"/>
    <w:rsid w:val="00FC0B97"/>
    <w:rsid w:val="00FC0D48"/>
    <w:rsid w:val="00FC123E"/>
    <w:rsid w:val="00FC2492"/>
    <w:rsid w:val="00FC3DC8"/>
    <w:rsid w:val="00FC47CD"/>
    <w:rsid w:val="00FC6C65"/>
    <w:rsid w:val="00FC6DE0"/>
    <w:rsid w:val="00FD096C"/>
    <w:rsid w:val="00FD1AA9"/>
    <w:rsid w:val="00FD2C87"/>
    <w:rsid w:val="00FD3E06"/>
    <w:rsid w:val="00FD41B4"/>
    <w:rsid w:val="00FD4D20"/>
    <w:rsid w:val="00FD5935"/>
    <w:rsid w:val="00FE041E"/>
    <w:rsid w:val="00FE2A73"/>
    <w:rsid w:val="00FE3072"/>
    <w:rsid w:val="00FE32B2"/>
    <w:rsid w:val="00FE3E7F"/>
    <w:rsid w:val="00FE4844"/>
    <w:rsid w:val="00FE4FE5"/>
    <w:rsid w:val="00FE5CD4"/>
    <w:rsid w:val="00FE6080"/>
    <w:rsid w:val="00FE6BE3"/>
    <w:rsid w:val="00FE6C20"/>
    <w:rsid w:val="00FE7528"/>
    <w:rsid w:val="00FE7ED6"/>
    <w:rsid w:val="00FF1A4F"/>
    <w:rsid w:val="00FF252B"/>
    <w:rsid w:val="00FF3B02"/>
    <w:rsid w:val="00FF478D"/>
    <w:rsid w:val="00FF55AF"/>
    <w:rsid w:val="00FF63A8"/>
    <w:rsid w:val="00FF6F35"/>
    <w:rsid w:val="00FF7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B5BF55B"/>
  <w15:docId w15:val="{1E975FA6-C8E6-4B69-8E2A-4238BF34AC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宋体" w:hAnsi="Calibri" w:cs="DejaVu Sans"/>
        <w:lang w:val="en-GB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8628B"/>
    <w:rPr>
      <w:rFonts w:ascii="Arial" w:hAnsi="Arial" w:cs="Times New Roman"/>
      <w:sz w:val="22"/>
      <w:szCs w:val="22"/>
    </w:rPr>
  </w:style>
  <w:style w:type="paragraph" w:styleId="1">
    <w:name w:val="heading 1"/>
    <w:basedOn w:val="a"/>
    <w:next w:val="a"/>
    <w:link w:val="10"/>
    <w:qFormat/>
    <w:rsid w:val="00653163"/>
    <w:pPr>
      <w:keepNext/>
      <w:keepLines/>
      <w:spacing w:before="480"/>
      <w:outlineLvl w:val="0"/>
    </w:pPr>
    <w:rPr>
      <w:rFonts w:cs="Arial"/>
      <w:b/>
      <w:bCs/>
      <w:sz w:val="24"/>
      <w:szCs w:val="28"/>
    </w:rPr>
  </w:style>
  <w:style w:type="paragraph" w:styleId="2">
    <w:name w:val="heading 2"/>
    <w:basedOn w:val="a"/>
    <w:next w:val="a"/>
    <w:link w:val="20"/>
    <w:qFormat/>
    <w:pPr>
      <w:keepNext/>
      <w:keepLines/>
      <w:spacing w:before="200"/>
      <w:jc w:val="center"/>
      <w:outlineLvl w:val="1"/>
    </w:pPr>
    <w:rPr>
      <w:rFonts w:cs="Arial"/>
      <w:bCs/>
      <w:i/>
      <w:color w:val="B7168B"/>
      <w:sz w:val="26"/>
      <w:szCs w:val="26"/>
      <w:lang w:val="en-US"/>
    </w:rPr>
  </w:style>
  <w:style w:type="paragraph" w:styleId="3">
    <w:name w:val="heading 3"/>
    <w:basedOn w:val="a"/>
    <w:next w:val="a"/>
    <w:link w:val="30"/>
    <w:qFormat/>
    <w:pPr>
      <w:keepNext/>
      <w:keepLines/>
      <w:spacing w:before="40"/>
      <w:outlineLvl w:val="2"/>
    </w:pPr>
    <w:rPr>
      <w:rFonts w:ascii="Cambria" w:hAnsi="Cambria" w:cs="DejaVu Sans"/>
      <w:color w:val="1F4D78"/>
      <w:sz w:val="24"/>
      <w:szCs w:val="24"/>
    </w:rPr>
  </w:style>
  <w:style w:type="paragraph" w:styleId="4">
    <w:name w:val="heading 4"/>
    <w:basedOn w:val="a"/>
    <w:next w:val="a"/>
    <w:link w:val="40"/>
    <w:qFormat/>
    <w:pPr>
      <w:keepNext/>
      <w:keepLines/>
      <w:spacing w:before="40"/>
      <w:outlineLvl w:val="3"/>
    </w:pPr>
    <w:rPr>
      <w:rFonts w:ascii="Cambria" w:hAnsi="Cambria" w:cs="DejaVu Sans"/>
      <w:i/>
      <w:iCs/>
      <w:color w:val="2E74B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InternetLink">
    <w:name w:val="Internet Link"/>
    <w:basedOn w:val="a0"/>
    <w:rPr>
      <w:color w:val="0000FF"/>
      <w:u w:val="single"/>
    </w:rPr>
  </w:style>
  <w:style w:type="character" w:customStyle="1" w:styleId="PlainTextChar">
    <w:name w:val="Plain Text Char"/>
    <w:basedOn w:val="a0"/>
    <w:qFormat/>
    <w:rPr>
      <w:rFonts w:ascii="Calibri" w:hAnsi="Calibri" w:cs="Times New Roman"/>
    </w:rPr>
  </w:style>
  <w:style w:type="character" w:customStyle="1" w:styleId="BalloonTextChar">
    <w:name w:val="Balloon Text Char"/>
    <w:basedOn w:val="a0"/>
    <w:qFormat/>
    <w:rPr>
      <w:rFonts w:ascii="Tahoma" w:hAnsi="Tahoma" w:cs="Tahoma"/>
      <w:sz w:val="16"/>
      <w:szCs w:val="16"/>
    </w:rPr>
  </w:style>
  <w:style w:type="character" w:customStyle="1" w:styleId="HeaderChar">
    <w:name w:val="Header Char"/>
    <w:basedOn w:val="a0"/>
    <w:qFormat/>
    <w:rPr>
      <w:rFonts w:ascii="Calibri" w:hAnsi="Calibri" w:cs="Times New Roman"/>
    </w:rPr>
  </w:style>
  <w:style w:type="character" w:customStyle="1" w:styleId="FooterChar">
    <w:name w:val="Footer Char"/>
    <w:basedOn w:val="a0"/>
    <w:qFormat/>
    <w:rPr>
      <w:rFonts w:ascii="Calibri" w:hAnsi="Calibri" w:cs="Times New Roman"/>
    </w:rPr>
  </w:style>
  <w:style w:type="character" w:customStyle="1" w:styleId="Heading1Char">
    <w:name w:val="Heading 1 Char"/>
    <w:basedOn w:val="a0"/>
    <w:qFormat/>
    <w:rPr>
      <w:rFonts w:ascii="Arial" w:eastAsia="宋体" w:hAnsi="Arial" w:cs="Arial"/>
      <w:b/>
      <w:bCs/>
      <w:color w:val="72166B"/>
      <w:sz w:val="28"/>
      <w:szCs w:val="28"/>
    </w:rPr>
  </w:style>
  <w:style w:type="character" w:customStyle="1" w:styleId="Heading2Char">
    <w:name w:val="Heading 2 Char"/>
    <w:basedOn w:val="a0"/>
    <w:qFormat/>
    <w:rPr>
      <w:rFonts w:ascii="Arial" w:eastAsia="宋体" w:hAnsi="Arial" w:cs="Arial"/>
      <w:bCs/>
      <w:i/>
      <w:color w:val="B7168B"/>
      <w:sz w:val="26"/>
      <w:szCs w:val="26"/>
      <w:lang w:val="en-US" w:eastAsia="zh-TW"/>
    </w:rPr>
  </w:style>
  <w:style w:type="character" w:customStyle="1" w:styleId="Heading3Char">
    <w:name w:val="Heading 3 Char"/>
    <w:basedOn w:val="a0"/>
    <w:qFormat/>
    <w:rPr>
      <w:rFonts w:ascii="Cambria" w:eastAsia="宋体" w:hAnsi="Cambria" w:cs="DejaVu Sans"/>
      <w:color w:val="1F4D78"/>
      <w:sz w:val="24"/>
      <w:szCs w:val="24"/>
    </w:rPr>
  </w:style>
  <w:style w:type="character" w:customStyle="1" w:styleId="Heading4Char">
    <w:name w:val="Heading 4 Char"/>
    <w:basedOn w:val="a0"/>
    <w:qFormat/>
    <w:rPr>
      <w:rFonts w:ascii="Cambria" w:eastAsia="宋体" w:hAnsi="Cambria" w:cs="DejaVu Sans"/>
      <w:i/>
      <w:iCs/>
      <w:color w:val="2E74B5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eastAsia="Calibri" w:cs="Arial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ascii="Arial" w:hAnsi="Arial" w:cs="Arial"/>
    </w:rPr>
  </w:style>
  <w:style w:type="character" w:customStyle="1" w:styleId="ListLabel11">
    <w:name w:val="ListLabel 11"/>
    <w:qFormat/>
    <w:rPr>
      <w:rFonts w:ascii="Arial" w:eastAsia="Arial" w:hAnsi="Arial" w:cs="Arial"/>
      <w:lang w:val="en-GB"/>
    </w:rPr>
  </w:style>
  <w:style w:type="character" w:customStyle="1" w:styleId="IndexLink">
    <w:name w:val="Index Link"/>
    <w:qFormat/>
  </w:style>
  <w:style w:type="character" w:customStyle="1" w:styleId="ListLabel12">
    <w:name w:val="ListLabel 12"/>
    <w:qFormat/>
    <w:rPr>
      <w:rFonts w:ascii="Calibri" w:hAnsi="Calibri" w:cs="Symbol"/>
      <w:sz w:val="22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Wingdings"/>
    </w:rPr>
  </w:style>
  <w:style w:type="character" w:customStyle="1" w:styleId="ListLabel15">
    <w:name w:val="ListLabel 15"/>
    <w:qFormat/>
    <w:rPr>
      <w:rFonts w:cs="Symbol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Wingdings"/>
    </w:rPr>
  </w:style>
  <w:style w:type="character" w:customStyle="1" w:styleId="ListLabel18">
    <w:name w:val="ListLabel 18"/>
    <w:qFormat/>
    <w:rPr>
      <w:rFonts w:cs="Symbol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Wingdings"/>
    </w:rPr>
  </w:style>
  <w:style w:type="character" w:customStyle="1" w:styleId="ListLabel21">
    <w:name w:val="ListLabel 21"/>
    <w:qFormat/>
    <w:rPr>
      <w:rFonts w:ascii="Calibri" w:hAnsi="Calibri" w:cs="Symbol"/>
      <w:sz w:val="22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Wingdings"/>
    </w:rPr>
  </w:style>
  <w:style w:type="character" w:customStyle="1" w:styleId="ListLabel24">
    <w:name w:val="ListLabel 24"/>
    <w:qFormat/>
    <w:rPr>
      <w:rFonts w:cs="Symbol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Wingdings"/>
    </w:rPr>
  </w:style>
  <w:style w:type="character" w:customStyle="1" w:styleId="ListLabel27">
    <w:name w:val="ListLabel 27"/>
    <w:qFormat/>
    <w:rPr>
      <w:rFonts w:cs="Symbol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Wingdings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Wingdings"/>
    </w:rPr>
  </w:style>
  <w:style w:type="character" w:customStyle="1" w:styleId="ListLabel32">
    <w:name w:val="ListLabel 32"/>
    <w:qFormat/>
    <w:rPr>
      <w:rFonts w:cs="Symbol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Wingdings"/>
    </w:rPr>
  </w:style>
  <w:style w:type="character" w:customStyle="1" w:styleId="ListLabel35">
    <w:name w:val="ListLabel 35"/>
    <w:qFormat/>
    <w:rPr>
      <w:rFonts w:cs="Symbol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Wingdings"/>
    </w:rPr>
  </w:style>
  <w:style w:type="character" w:customStyle="1" w:styleId="ListLabel38">
    <w:name w:val="ListLabel 38"/>
    <w:qFormat/>
    <w:rPr>
      <w:rFonts w:ascii="Arial" w:hAnsi="Arial" w:cs="Arial"/>
    </w:rPr>
  </w:style>
  <w:style w:type="character" w:customStyle="1" w:styleId="ListLabel39">
    <w:name w:val="ListLabel 39"/>
    <w:qFormat/>
  </w:style>
  <w:style w:type="character" w:customStyle="1" w:styleId="ListLabel40">
    <w:name w:val="ListLabel 40"/>
    <w:qFormat/>
    <w:rPr>
      <w:rFonts w:ascii="Arial" w:eastAsia="Arial" w:hAnsi="Arial" w:cs="Arial"/>
      <w:lang w:val="en-GB"/>
    </w:rPr>
  </w:style>
  <w:style w:type="character" w:customStyle="1" w:styleId="ListLabel41">
    <w:name w:val="ListLabel 41"/>
    <w:qFormat/>
    <w:rPr>
      <w:rFonts w:ascii="Calibri" w:hAnsi="Calibri" w:cs="Symbol"/>
      <w:sz w:val="22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Wingdings"/>
    </w:rPr>
  </w:style>
  <w:style w:type="character" w:customStyle="1" w:styleId="ListLabel44">
    <w:name w:val="ListLabel 44"/>
    <w:qFormat/>
    <w:rPr>
      <w:rFonts w:cs="Symbol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Wingdings"/>
    </w:rPr>
  </w:style>
  <w:style w:type="character" w:customStyle="1" w:styleId="ListLabel47">
    <w:name w:val="ListLabel 47"/>
    <w:qFormat/>
    <w:rPr>
      <w:rFonts w:cs="Symbol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Wingdings"/>
    </w:rPr>
  </w:style>
  <w:style w:type="character" w:customStyle="1" w:styleId="ListLabel50">
    <w:name w:val="ListLabel 50"/>
    <w:qFormat/>
    <w:rPr>
      <w:rFonts w:ascii="Calibri" w:hAnsi="Calibri" w:cs="Symbol"/>
      <w:sz w:val="22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Wingdings"/>
    </w:rPr>
  </w:style>
  <w:style w:type="character" w:customStyle="1" w:styleId="ListLabel53">
    <w:name w:val="ListLabel 53"/>
    <w:qFormat/>
    <w:rPr>
      <w:rFonts w:cs="Symbol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Wingdings"/>
    </w:rPr>
  </w:style>
  <w:style w:type="character" w:customStyle="1" w:styleId="ListLabel56">
    <w:name w:val="ListLabel 56"/>
    <w:qFormat/>
    <w:rPr>
      <w:rFonts w:cs="Symbol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Wingdings"/>
    </w:rPr>
  </w:style>
  <w:style w:type="character" w:customStyle="1" w:styleId="ListLabel59">
    <w:name w:val="ListLabel 59"/>
    <w:qFormat/>
    <w:rPr>
      <w:rFonts w:cs="Courier New"/>
    </w:rPr>
  </w:style>
  <w:style w:type="character" w:customStyle="1" w:styleId="ListLabel60">
    <w:name w:val="ListLabel 60"/>
    <w:qFormat/>
    <w:rPr>
      <w:rFonts w:cs="Wingdings"/>
    </w:rPr>
  </w:style>
  <w:style w:type="character" w:customStyle="1" w:styleId="ListLabel61">
    <w:name w:val="ListLabel 61"/>
    <w:qFormat/>
    <w:rPr>
      <w:rFonts w:cs="Symbol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Wingdings"/>
    </w:rPr>
  </w:style>
  <w:style w:type="character" w:customStyle="1" w:styleId="ListLabel64">
    <w:name w:val="ListLabel 64"/>
    <w:qFormat/>
    <w:rPr>
      <w:rFonts w:cs="Symbol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cs="Wingdings"/>
    </w:rPr>
  </w:style>
  <w:style w:type="character" w:customStyle="1" w:styleId="ListLabel67">
    <w:name w:val="ListLabel 67"/>
    <w:qFormat/>
    <w:rPr>
      <w:rFonts w:ascii="Arial" w:hAnsi="Arial" w:cs="Arial"/>
    </w:rPr>
  </w:style>
  <w:style w:type="character" w:customStyle="1" w:styleId="ListLabel68">
    <w:name w:val="ListLabel 68"/>
    <w:qFormat/>
  </w:style>
  <w:style w:type="character" w:customStyle="1" w:styleId="ListLabel69">
    <w:name w:val="ListLabel 69"/>
    <w:qFormat/>
    <w:rPr>
      <w:rFonts w:ascii="Arial" w:eastAsia="Arial" w:hAnsi="Arial" w:cs="Arial"/>
      <w:lang w:val="en-GB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Noto Sans CJK SC Regular" w:hAnsi="Liberation Sans" w:cs="Lohit Devanagari"/>
      <w:sz w:val="28"/>
      <w:szCs w:val="28"/>
    </w:rPr>
  </w:style>
  <w:style w:type="paragraph" w:styleId="a3">
    <w:name w:val="Body Text"/>
    <w:basedOn w:val="a"/>
    <w:link w:val="a4"/>
    <w:rsid w:val="00F06898"/>
  </w:style>
  <w:style w:type="paragraph" w:styleId="a5">
    <w:name w:val="List"/>
    <w:basedOn w:val="a3"/>
    <w:rPr>
      <w:rFonts w:cs="Lohit Devanagari"/>
    </w:rPr>
  </w:style>
  <w:style w:type="paragraph" w:styleId="a6">
    <w:name w:val="caption"/>
    <w:basedOn w:val="a"/>
    <w:qFormat/>
    <w:rsid w:val="00653163"/>
    <w:pPr>
      <w:suppressLineNumbers/>
    </w:pPr>
    <w:rPr>
      <w:rFonts w:cs="Lohit Devanagari"/>
      <w:b/>
      <w:iCs/>
      <w:szCs w:val="24"/>
    </w:rPr>
  </w:style>
  <w:style w:type="paragraph" w:customStyle="1" w:styleId="Index">
    <w:name w:val="Index"/>
    <w:basedOn w:val="a"/>
    <w:qFormat/>
    <w:pPr>
      <w:suppressLineNumbers/>
    </w:pPr>
    <w:rPr>
      <w:rFonts w:cs="Lohit Devanagari"/>
    </w:rPr>
  </w:style>
  <w:style w:type="paragraph" w:styleId="a7">
    <w:name w:val="Balloon Text"/>
    <w:basedOn w:val="a"/>
    <w:link w:val="a8"/>
    <w:qFormat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pPr>
      <w:tabs>
        <w:tab w:val="center" w:pos="4513"/>
        <w:tab w:val="right" w:pos="9026"/>
      </w:tabs>
    </w:pPr>
  </w:style>
  <w:style w:type="paragraph" w:styleId="ab">
    <w:name w:val="header"/>
    <w:basedOn w:val="a"/>
    <w:link w:val="ac"/>
    <w:pPr>
      <w:tabs>
        <w:tab w:val="center" w:pos="4513"/>
        <w:tab w:val="right" w:pos="9026"/>
      </w:tabs>
    </w:pPr>
  </w:style>
  <w:style w:type="paragraph" w:styleId="ad">
    <w:name w:val="Plain Text"/>
    <w:basedOn w:val="a"/>
    <w:link w:val="ae"/>
    <w:qFormat/>
  </w:style>
  <w:style w:type="paragraph" w:styleId="TOC1">
    <w:name w:val="toc 1"/>
    <w:basedOn w:val="a"/>
    <w:next w:val="a"/>
    <w:uiPriority w:val="39"/>
    <w:pPr>
      <w:spacing w:after="100"/>
    </w:pPr>
  </w:style>
  <w:style w:type="paragraph" w:styleId="af">
    <w:name w:val="List Paragraph"/>
    <w:basedOn w:val="a"/>
    <w:uiPriority w:val="34"/>
    <w:qFormat/>
    <w:rsid w:val="003C5FB2"/>
    <w:pPr>
      <w:widowControl w:val="0"/>
      <w:contextualSpacing/>
    </w:pPr>
  </w:style>
  <w:style w:type="paragraph" w:customStyle="1" w:styleId="TableContents">
    <w:name w:val="Table Contents"/>
    <w:basedOn w:val="a"/>
    <w:qFormat/>
    <w:pPr>
      <w:suppressLineNumbers/>
    </w:pPr>
  </w:style>
  <w:style w:type="character" w:styleId="af0">
    <w:name w:val="annotation reference"/>
    <w:basedOn w:val="a0"/>
    <w:uiPriority w:val="99"/>
    <w:semiHidden/>
    <w:unhideWhenUsed/>
    <w:rsid w:val="000056D5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0056D5"/>
    <w:rPr>
      <w:sz w:val="20"/>
      <w:szCs w:val="20"/>
    </w:rPr>
  </w:style>
  <w:style w:type="character" w:customStyle="1" w:styleId="af2">
    <w:name w:val="批注文字 字符"/>
    <w:basedOn w:val="a0"/>
    <w:link w:val="af1"/>
    <w:uiPriority w:val="99"/>
    <w:semiHidden/>
    <w:rsid w:val="000056D5"/>
    <w:rPr>
      <w:rFonts w:ascii="Arial" w:hAnsi="Arial" w:cs="Times New Roman"/>
      <w:lang w:eastAsia="zh-TW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0056D5"/>
    <w:rPr>
      <w:b/>
      <w:bCs/>
    </w:rPr>
  </w:style>
  <w:style w:type="character" w:customStyle="1" w:styleId="af4">
    <w:name w:val="批注主题 字符"/>
    <w:basedOn w:val="af2"/>
    <w:link w:val="af3"/>
    <w:uiPriority w:val="99"/>
    <w:semiHidden/>
    <w:rsid w:val="000056D5"/>
    <w:rPr>
      <w:rFonts w:ascii="Arial" w:hAnsi="Arial" w:cs="Times New Roman"/>
      <w:b/>
      <w:bCs/>
      <w:lang w:eastAsia="zh-TW"/>
    </w:rPr>
  </w:style>
  <w:style w:type="character" w:styleId="af5">
    <w:name w:val="Hyperlink"/>
    <w:basedOn w:val="a0"/>
    <w:uiPriority w:val="99"/>
    <w:unhideWhenUsed/>
    <w:rsid w:val="00355C68"/>
    <w:rPr>
      <w:color w:val="0000FF" w:themeColor="hyperlink"/>
      <w:u w:val="single"/>
    </w:rPr>
  </w:style>
  <w:style w:type="character" w:customStyle="1" w:styleId="UnresolvedMention1">
    <w:name w:val="Unresolved Mention1"/>
    <w:basedOn w:val="a0"/>
    <w:uiPriority w:val="99"/>
    <w:semiHidden/>
    <w:unhideWhenUsed/>
    <w:rsid w:val="00355C68"/>
    <w:rPr>
      <w:color w:val="605E5C"/>
      <w:shd w:val="clear" w:color="auto" w:fill="E1DFDD"/>
    </w:rPr>
  </w:style>
  <w:style w:type="character" w:styleId="af6">
    <w:name w:val="FollowedHyperlink"/>
    <w:basedOn w:val="a0"/>
    <w:uiPriority w:val="99"/>
    <w:semiHidden/>
    <w:unhideWhenUsed/>
    <w:rsid w:val="00355C68"/>
    <w:rPr>
      <w:color w:val="800080" w:themeColor="followedHyperlink"/>
      <w:u w:val="single"/>
    </w:rPr>
  </w:style>
  <w:style w:type="table" w:styleId="af7">
    <w:name w:val="Table Grid"/>
    <w:basedOn w:val="a1"/>
    <w:uiPriority w:val="59"/>
    <w:rsid w:val="005604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标题 1 字符"/>
    <w:basedOn w:val="a0"/>
    <w:link w:val="1"/>
    <w:locked/>
    <w:rsid w:val="00653163"/>
    <w:rPr>
      <w:rFonts w:ascii="Arial" w:hAnsi="Arial" w:cs="Arial"/>
      <w:b/>
      <w:bCs/>
      <w:sz w:val="24"/>
      <w:szCs w:val="28"/>
      <w:lang w:eastAsia="zh-TW"/>
    </w:rPr>
  </w:style>
  <w:style w:type="character" w:customStyle="1" w:styleId="20">
    <w:name w:val="标题 2 字符"/>
    <w:basedOn w:val="a0"/>
    <w:link w:val="2"/>
    <w:rsid w:val="008C2955"/>
    <w:rPr>
      <w:rFonts w:ascii="Arial" w:hAnsi="Arial" w:cs="Arial"/>
      <w:bCs/>
      <w:i/>
      <w:color w:val="B7168B"/>
      <w:sz w:val="26"/>
      <w:szCs w:val="26"/>
      <w:lang w:val="en-US" w:eastAsia="zh-TW"/>
    </w:rPr>
  </w:style>
  <w:style w:type="character" w:customStyle="1" w:styleId="30">
    <w:name w:val="标题 3 字符"/>
    <w:basedOn w:val="a0"/>
    <w:link w:val="3"/>
    <w:rsid w:val="008C2955"/>
    <w:rPr>
      <w:rFonts w:ascii="Cambria" w:hAnsi="Cambria"/>
      <w:color w:val="1F4D78"/>
      <w:sz w:val="24"/>
      <w:szCs w:val="24"/>
      <w:lang w:eastAsia="zh-TW"/>
    </w:rPr>
  </w:style>
  <w:style w:type="character" w:customStyle="1" w:styleId="40">
    <w:name w:val="标题 4 字符"/>
    <w:basedOn w:val="a0"/>
    <w:link w:val="4"/>
    <w:rsid w:val="008C2955"/>
    <w:rPr>
      <w:rFonts w:ascii="Cambria" w:hAnsi="Cambria"/>
      <w:i/>
      <w:iCs/>
      <w:color w:val="2E74B5"/>
      <w:sz w:val="22"/>
      <w:szCs w:val="22"/>
      <w:lang w:eastAsia="zh-TW"/>
    </w:rPr>
  </w:style>
  <w:style w:type="character" w:customStyle="1" w:styleId="a4">
    <w:name w:val="正文文本 字符"/>
    <w:basedOn w:val="a0"/>
    <w:link w:val="a3"/>
    <w:rsid w:val="00F06898"/>
    <w:rPr>
      <w:rFonts w:ascii="Arial" w:hAnsi="Arial" w:cs="Times New Roman"/>
      <w:sz w:val="22"/>
      <w:szCs w:val="22"/>
      <w:lang w:eastAsia="zh-TW"/>
    </w:rPr>
  </w:style>
  <w:style w:type="character" w:customStyle="1" w:styleId="a8">
    <w:name w:val="批注框文本 字符"/>
    <w:basedOn w:val="a0"/>
    <w:link w:val="a7"/>
    <w:rsid w:val="008C2955"/>
    <w:rPr>
      <w:rFonts w:ascii="Tahoma" w:hAnsi="Tahoma" w:cs="Tahoma"/>
      <w:sz w:val="16"/>
      <w:szCs w:val="16"/>
      <w:lang w:eastAsia="zh-TW"/>
    </w:rPr>
  </w:style>
  <w:style w:type="character" w:customStyle="1" w:styleId="aa">
    <w:name w:val="页脚 字符"/>
    <w:basedOn w:val="a0"/>
    <w:link w:val="a9"/>
    <w:rsid w:val="008C2955"/>
    <w:rPr>
      <w:rFonts w:ascii="Arial" w:hAnsi="Arial" w:cs="Times New Roman"/>
      <w:sz w:val="22"/>
      <w:szCs w:val="22"/>
      <w:lang w:eastAsia="zh-TW"/>
    </w:rPr>
  </w:style>
  <w:style w:type="character" w:customStyle="1" w:styleId="ac">
    <w:name w:val="页眉 字符"/>
    <w:basedOn w:val="a0"/>
    <w:link w:val="ab"/>
    <w:rsid w:val="008C2955"/>
    <w:rPr>
      <w:rFonts w:ascii="Arial" w:hAnsi="Arial" w:cs="Times New Roman"/>
      <w:sz w:val="22"/>
      <w:szCs w:val="22"/>
      <w:lang w:eastAsia="zh-TW"/>
    </w:rPr>
  </w:style>
  <w:style w:type="character" w:customStyle="1" w:styleId="ae">
    <w:name w:val="纯文本 字符"/>
    <w:basedOn w:val="a0"/>
    <w:link w:val="ad"/>
    <w:rsid w:val="008C2955"/>
    <w:rPr>
      <w:rFonts w:ascii="Arial" w:hAnsi="Arial" w:cs="Times New Roman"/>
      <w:sz w:val="22"/>
      <w:szCs w:val="22"/>
      <w:lang w:eastAsia="zh-TW"/>
    </w:rPr>
  </w:style>
  <w:style w:type="character" w:styleId="HTML">
    <w:name w:val="HTML Code"/>
    <w:basedOn w:val="a0"/>
    <w:uiPriority w:val="99"/>
    <w:semiHidden/>
    <w:unhideWhenUsed/>
    <w:rsid w:val="00D055BC"/>
    <w:rPr>
      <w:rFonts w:ascii="Courier New" w:eastAsia="Times New Roman" w:hAnsi="Courier New" w:cs="Courier New"/>
      <w:sz w:val="20"/>
      <w:szCs w:val="20"/>
    </w:rPr>
  </w:style>
  <w:style w:type="paragraph" w:styleId="HTML0">
    <w:name w:val="HTML Preformatted"/>
    <w:basedOn w:val="a"/>
    <w:link w:val="HTML1"/>
    <w:uiPriority w:val="99"/>
    <w:semiHidden/>
    <w:unhideWhenUsed/>
    <w:rsid w:val="0010114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1">
    <w:name w:val="HTML 预设格式 字符"/>
    <w:basedOn w:val="a0"/>
    <w:link w:val="HTML0"/>
    <w:uiPriority w:val="99"/>
    <w:semiHidden/>
    <w:rsid w:val="00101145"/>
    <w:rPr>
      <w:rFonts w:ascii="Courier New" w:eastAsia="Times New Roman" w:hAnsi="Courier New" w:cs="Courier New"/>
      <w:lang w:val="en-US" w:eastAsia="zh-TW"/>
    </w:rPr>
  </w:style>
  <w:style w:type="paragraph" w:styleId="af8">
    <w:name w:val="Revision"/>
    <w:hidden/>
    <w:uiPriority w:val="99"/>
    <w:semiHidden/>
    <w:rsid w:val="00681B76"/>
    <w:rPr>
      <w:rFonts w:ascii="Arial" w:hAnsi="Arial" w:cs="Times New Roman"/>
      <w:sz w:val="22"/>
      <w:szCs w:val="22"/>
    </w:rPr>
  </w:style>
  <w:style w:type="paragraph" w:styleId="TOC">
    <w:name w:val="TOC Heading"/>
    <w:basedOn w:val="1"/>
    <w:next w:val="a"/>
    <w:uiPriority w:val="39"/>
    <w:semiHidden/>
    <w:unhideWhenUsed/>
    <w:qFormat/>
    <w:rsid w:val="00F06898"/>
    <w:pPr>
      <w:spacing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val="en-US"/>
    </w:rPr>
  </w:style>
  <w:style w:type="paragraph" w:styleId="af9">
    <w:name w:val="Normal (Web)"/>
    <w:basedOn w:val="a"/>
    <w:uiPriority w:val="99"/>
    <w:semiHidden/>
    <w:unhideWhenUsed/>
    <w:rsid w:val="0090759F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UnresolvedMention2">
    <w:name w:val="Unresolved Mention2"/>
    <w:basedOn w:val="a0"/>
    <w:uiPriority w:val="99"/>
    <w:semiHidden/>
    <w:unhideWhenUsed/>
    <w:rsid w:val="009A454E"/>
    <w:rPr>
      <w:color w:val="605E5C"/>
      <w:shd w:val="clear" w:color="auto" w:fill="E1DFDD"/>
    </w:rPr>
  </w:style>
  <w:style w:type="paragraph" w:styleId="afa">
    <w:name w:val="footnote text"/>
    <w:basedOn w:val="a"/>
    <w:link w:val="afb"/>
    <w:uiPriority w:val="99"/>
    <w:semiHidden/>
    <w:unhideWhenUsed/>
    <w:rsid w:val="00627047"/>
    <w:rPr>
      <w:sz w:val="20"/>
      <w:szCs w:val="20"/>
    </w:rPr>
  </w:style>
  <w:style w:type="character" w:customStyle="1" w:styleId="afb">
    <w:name w:val="脚注文本 字符"/>
    <w:basedOn w:val="a0"/>
    <w:link w:val="afa"/>
    <w:uiPriority w:val="99"/>
    <w:semiHidden/>
    <w:rsid w:val="00627047"/>
    <w:rPr>
      <w:rFonts w:ascii="Arial" w:hAnsi="Arial" w:cs="Times New Roman"/>
      <w:lang w:eastAsia="zh-TW"/>
    </w:rPr>
  </w:style>
  <w:style w:type="character" w:styleId="afc">
    <w:name w:val="footnote reference"/>
    <w:basedOn w:val="a0"/>
    <w:uiPriority w:val="99"/>
    <w:semiHidden/>
    <w:unhideWhenUsed/>
    <w:rsid w:val="00627047"/>
    <w:rPr>
      <w:vertAlign w:val="superscript"/>
    </w:rPr>
  </w:style>
  <w:style w:type="paragraph" w:customStyle="1" w:styleId="para">
    <w:name w:val="para"/>
    <w:basedOn w:val="a"/>
    <w:next w:val="a"/>
    <w:rsid w:val="007A3D99"/>
    <w:pPr>
      <w:widowControl w:val="0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para-ind">
    <w:name w:val="para-ind"/>
    <w:basedOn w:val="a"/>
    <w:next w:val="a"/>
    <w:rsid w:val="007A3D99"/>
    <w:pPr>
      <w:widowControl w:val="0"/>
      <w:ind w:firstLine="360"/>
    </w:pPr>
    <w:rPr>
      <w:rFonts w:ascii="Times New Roman" w:eastAsia="Times New Roman" w:hAnsi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0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7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0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5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83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3.emf"/><Relationship Id="rId18" Type="http://schemas.openxmlformats.org/officeDocument/2006/relationships/hyperlink" Target="https://www.hpl.hp.com/techreports/Compaq-DEC/WRL-TN-36.pdf" TargetMode="External"/><Relationship Id="rId26" Type="http://schemas.openxmlformats.org/officeDocument/2006/relationships/image" Target="media/image9.png"/><Relationship Id="rId3" Type="http://schemas.openxmlformats.org/officeDocument/2006/relationships/styles" Target="styles.xml"/><Relationship Id="rId21" Type="http://schemas.openxmlformats.org/officeDocument/2006/relationships/footer" Target="footer3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image" Target="media/image6.png"/><Relationship Id="rId25" Type="http://schemas.openxmlformats.org/officeDocument/2006/relationships/package" Target="embeddings/Microsoft_Visio___1.vsdx"/><Relationship Id="rId2" Type="http://schemas.openxmlformats.org/officeDocument/2006/relationships/numbering" Target="numbering.xml"/><Relationship Id="rId16" Type="http://schemas.openxmlformats.org/officeDocument/2006/relationships/image" Target="media/image5.png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24" Type="http://schemas.openxmlformats.org/officeDocument/2006/relationships/image" Target="media/image8.emf"/><Relationship Id="rId5" Type="http://schemas.openxmlformats.org/officeDocument/2006/relationships/webSettings" Target="webSettings.xml"/><Relationship Id="rId15" Type="http://schemas.openxmlformats.org/officeDocument/2006/relationships/image" Target="media/image4.png"/><Relationship Id="rId23" Type="http://schemas.openxmlformats.org/officeDocument/2006/relationships/footer" Target="footer4.xml"/><Relationship Id="rId28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image" Target="media/image7.png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package" Target="embeddings/Microsoft_Visio___.vsdx"/><Relationship Id="rId22" Type="http://schemas.openxmlformats.org/officeDocument/2006/relationships/header" Target="header4.xml"/><Relationship Id="rId27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79FA2B-E607-42DC-8EE9-B96CF6DE49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4373</TotalTime>
  <Pages>17</Pages>
  <Words>5736</Words>
  <Characters>10154</Characters>
  <Application>Microsoft Office Word</Application>
  <DocSecurity>0</DocSecurity>
  <Lines>534</Lines>
  <Paragraphs>324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DAChM</dc:creator>
  <cp:keywords/>
  <dc:description/>
  <cp:lastModifiedBy>ec</cp:lastModifiedBy>
  <cp:revision>207</cp:revision>
  <cp:lastPrinted>2021-03-06T12:51:00Z</cp:lastPrinted>
  <dcterms:created xsi:type="dcterms:W3CDTF">2021-01-21T14:11:00Z</dcterms:created>
  <dcterms:modified xsi:type="dcterms:W3CDTF">2022-04-24T06:13:00Z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00.0001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KSOProductBuildVer">
    <vt:lpwstr>2057-11.2.0.8970</vt:lpwstr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