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B11A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  <w:bookmarkStart w:id="0" w:name="_Toc39337149"/>
      <w:bookmarkStart w:id="1" w:name="_Toc39259539"/>
    </w:p>
    <w:p w14:paraId="66D8EADD" w14:textId="77777777" w:rsidR="002F24EF" w:rsidRPr="00707469" w:rsidRDefault="002F24EF" w:rsidP="002F24EF">
      <w:pPr>
        <w:jc w:val="center"/>
      </w:pPr>
      <w:r w:rsidRPr="00707469">
        <w:rPr>
          <w:noProof/>
          <w:lang w:eastAsia="es-ES"/>
        </w:rPr>
        <w:drawing>
          <wp:inline distT="0" distB="0" distL="0" distR="0" wp14:anchorId="25B59482" wp14:editId="420F171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717DF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4D1B9BF4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373AC698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64E17EB9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39C76051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30C6C67D" w14:textId="6AE809D2" w:rsidR="00D6775E" w:rsidRPr="00707469" w:rsidRDefault="009144EE">
      <w:pPr>
        <w:jc w:val="center"/>
        <w:rPr>
          <w:rFonts w:cs="Arial"/>
          <w:b/>
          <w:sz w:val="32"/>
          <w:lang w:eastAsia="en-GB"/>
        </w:rPr>
      </w:pPr>
      <w:r w:rsidRPr="00707469">
        <w:rPr>
          <w:rFonts w:cs="Arial"/>
          <w:b/>
          <w:sz w:val="32"/>
          <w:lang w:eastAsia="en-GB"/>
        </w:rPr>
        <w:t>THE IMAGINATION UNIVERSITY PROGRAMME</w:t>
      </w:r>
    </w:p>
    <w:p w14:paraId="54B972B0" w14:textId="77777777" w:rsidR="002F24EF" w:rsidRPr="00707469" w:rsidRDefault="002F24EF" w:rsidP="002F24EF">
      <w:pPr>
        <w:jc w:val="center"/>
        <w:rPr>
          <w:rFonts w:cs="Arial"/>
          <w:b/>
          <w:sz w:val="32"/>
          <w:lang w:eastAsia="en-GB"/>
        </w:rPr>
      </w:pPr>
    </w:p>
    <w:p w14:paraId="6971BC80" w14:textId="77777777" w:rsidR="002F24EF" w:rsidRPr="00707469" w:rsidRDefault="002F24EF" w:rsidP="002F24EF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4B597049" w14:textId="77777777" w:rsidR="002F24EF" w:rsidRPr="00707469" w:rsidRDefault="002F24EF" w:rsidP="002F24EF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41358F0A" w14:textId="77777777" w:rsidR="002F24EF" w:rsidRPr="00707469" w:rsidRDefault="002F24EF" w:rsidP="002F24EF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3EBD4966" w14:textId="77777777" w:rsidR="00D6775E" w:rsidRPr="00707469" w:rsidRDefault="00000000">
      <w:pPr>
        <w:jc w:val="center"/>
        <w:rPr>
          <w:rFonts w:cs="Arial"/>
          <w:b/>
          <w:bCs/>
          <w:color w:val="00000A"/>
          <w:sz w:val="72"/>
          <w:szCs w:val="72"/>
          <w:lang w:eastAsia="en-GB"/>
        </w:rPr>
      </w:pPr>
      <w:proofErr w:type="spellStart"/>
      <w:r w:rsidRPr="00707469">
        <w:rPr>
          <w:rFonts w:cs="Arial"/>
          <w:b/>
          <w:bCs/>
          <w:color w:val="00000A"/>
          <w:sz w:val="72"/>
          <w:szCs w:val="72"/>
          <w:lang w:eastAsia="en-GB"/>
        </w:rPr>
        <w:t>RVfpga</w:t>
      </w:r>
      <w:proofErr w:type="spellEnd"/>
      <w:r w:rsidRPr="00707469">
        <w:rPr>
          <w:rFonts w:cs="Arial"/>
          <w:b/>
          <w:bCs/>
          <w:color w:val="00000A"/>
          <w:sz w:val="72"/>
          <w:szCs w:val="72"/>
          <w:lang w:eastAsia="en-GB"/>
        </w:rPr>
        <w:t xml:space="preserve"> </w:t>
      </w:r>
      <w:proofErr w:type="spellStart"/>
      <w:r w:rsidRPr="00707469">
        <w:rPr>
          <w:rFonts w:cs="Arial"/>
          <w:b/>
          <w:bCs/>
          <w:color w:val="00000A"/>
          <w:sz w:val="72"/>
          <w:szCs w:val="72"/>
          <w:lang w:eastAsia="en-GB"/>
        </w:rPr>
        <w:t>Lab</w:t>
      </w:r>
      <w:proofErr w:type="spellEnd"/>
      <w:r w:rsidRPr="00707469">
        <w:rPr>
          <w:rFonts w:cs="Arial"/>
          <w:b/>
          <w:bCs/>
          <w:color w:val="00000A"/>
          <w:sz w:val="72"/>
          <w:szCs w:val="72"/>
          <w:lang w:eastAsia="en-GB"/>
        </w:rPr>
        <w:t xml:space="preserve"> 14</w:t>
      </w:r>
    </w:p>
    <w:p w14:paraId="7EB5B4ED" w14:textId="27C5A8B1" w:rsidR="00D6775E" w:rsidRPr="00707469" w:rsidRDefault="00231CF3">
      <w:pPr>
        <w:pStyle w:val="Heading2"/>
        <w:rPr>
          <w:b/>
          <w:i w:val="0"/>
          <w:color w:val="00000A"/>
          <w:sz w:val="56"/>
          <w:szCs w:val="56"/>
          <w:lang w:val="pt-BR"/>
        </w:rPr>
      </w:pPr>
      <w:r w:rsidRPr="00707469">
        <w:rPr>
          <w:b/>
          <w:i w:val="0"/>
          <w:color w:val="00000A"/>
          <w:sz w:val="56"/>
          <w:szCs w:val="56"/>
          <w:lang w:val="pt-BR"/>
        </w:rPr>
        <w:t xml:space="preserve">Conflitos </w:t>
      </w:r>
      <w:r w:rsidR="00027566">
        <w:rPr>
          <w:b/>
          <w:i w:val="0"/>
          <w:color w:val="00000A"/>
          <w:sz w:val="56"/>
          <w:szCs w:val="56"/>
          <w:lang w:val="pt-BR"/>
        </w:rPr>
        <w:t>E</w:t>
      </w:r>
      <w:r w:rsidRPr="00707469">
        <w:rPr>
          <w:b/>
          <w:i w:val="0"/>
          <w:color w:val="00000A"/>
          <w:sz w:val="56"/>
          <w:szCs w:val="56"/>
          <w:lang w:val="pt-BR"/>
        </w:rPr>
        <w:t>struturais</w:t>
      </w:r>
    </w:p>
    <w:p w14:paraId="1BEAF75D" w14:textId="77777777" w:rsidR="002F24EF" w:rsidRPr="00707469" w:rsidRDefault="002F24EF" w:rsidP="002F24EF">
      <w:pPr>
        <w:rPr>
          <w:rFonts w:cs="Arial"/>
          <w:b/>
          <w:bCs/>
          <w:color w:val="FFFFFF" w:themeColor="background1"/>
          <w:sz w:val="24"/>
          <w:szCs w:val="28"/>
        </w:rPr>
      </w:pPr>
      <w:r w:rsidRPr="00707469">
        <w:rPr>
          <w:color w:val="FFFFFF" w:themeColor="background1"/>
        </w:rPr>
        <w:br w:type="page"/>
      </w:r>
    </w:p>
    <w:p w14:paraId="202069A7" w14:textId="77777777" w:rsidR="00D6775E" w:rsidRPr="00707469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707469">
        <w:rPr>
          <w:color w:val="FFFFFF" w:themeColor="background1"/>
        </w:rPr>
        <w:lastRenderedPageBreak/>
        <w:t>INTRODUÇÃO</w:t>
      </w:r>
    </w:p>
    <w:p w14:paraId="1681EE5B" w14:textId="77777777" w:rsidR="007B0C2B" w:rsidRPr="00707469" w:rsidRDefault="007B0C2B" w:rsidP="007B0C2B"/>
    <w:p w14:paraId="11A1E5DD" w14:textId="226FEAA5" w:rsidR="00D6775E" w:rsidRPr="00707469" w:rsidRDefault="007842A6">
      <w:r w:rsidRPr="00707469">
        <w:t xml:space="preserve">Nos </w:t>
      </w:r>
      <w:r w:rsidR="00AA2C11" w:rsidRPr="00707469">
        <w:t>próximos três laboratórios</w:t>
      </w:r>
      <w:r w:rsidRPr="00707469">
        <w:t xml:space="preserve">, </w:t>
      </w:r>
      <w:proofErr w:type="spellStart"/>
      <w:r w:rsidRPr="00707469">
        <w:t>Labs</w:t>
      </w:r>
      <w:proofErr w:type="spellEnd"/>
      <w:r w:rsidRPr="00707469">
        <w:t xml:space="preserve"> 14-16</w:t>
      </w:r>
      <w:r w:rsidR="006729FA" w:rsidRPr="00707469">
        <w:t xml:space="preserve">, discutiremos </w:t>
      </w:r>
      <w:r w:rsidR="0000605A" w:rsidRPr="00707469">
        <w:rPr>
          <w:b/>
        </w:rPr>
        <w:t xml:space="preserve">os </w:t>
      </w:r>
      <w:r w:rsidR="00707469" w:rsidRPr="00707469">
        <w:rPr>
          <w:b/>
        </w:rPr>
        <w:t>conflito</w:t>
      </w:r>
      <w:r w:rsidR="0000605A" w:rsidRPr="00707469">
        <w:rPr>
          <w:b/>
        </w:rPr>
        <w:t>s do pipeline</w:t>
      </w:r>
      <w:r w:rsidR="0000605A" w:rsidRPr="00707469">
        <w:t xml:space="preserve">. Como explicado por D. Patterson e J. </w:t>
      </w:r>
      <w:proofErr w:type="spellStart"/>
      <w:r w:rsidR="0000605A" w:rsidRPr="00707469">
        <w:t>Hennesy</w:t>
      </w:r>
      <w:proofErr w:type="spellEnd"/>
      <w:r w:rsidR="0000605A" w:rsidRPr="00707469">
        <w:t xml:space="preserve"> no Capítulo 4</w:t>
      </w:r>
      <w:r w:rsidR="006729FA" w:rsidRPr="00707469">
        <w:t xml:space="preserve">, </w:t>
      </w:r>
      <w:r w:rsidR="0000605A" w:rsidRPr="00707469">
        <w:t xml:space="preserve">Secção 5 do seu recente livro RISC-V (Computer </w:t>
      </w:r>
      <w:proofErr w:type="spellStart"/>
      <w:r w:rsidR="0000605A" w:rsidRPr="00707469">
        <w:t>Organization</w:t>
      </w:r>
      <w:proofErr w:type="spellEnd"/>
      <w:r w:rsidR="0000605A" w:rsidRPr="00707469">
        <w:t xml:space="preserve"> </w:t>
      </w:r>
      <w:proofErr w:type="spellStart"/>
      <w:r w:rsidR="0000605A" w:rsidRPr="00707469">
        <w:t>and</w:t>
      </w:r>
      <w:proofErr w:type="spellEnd"/>
      <w:r w:rsidR="0000605A" w:rsidRPr="00707469">
        <w:t xml:space="preserve"> Design RISC-V </w:t>
      </w:r>
      <w:proofErr w:type="spellStart"/>
      <w:r w:rsidR="0000605A" w:rsidRPr="00707469">
        <w:t>Edition</w:t>
      </w:r>
      <w:proofErr w:type="spellEnd"/>
      <w:r w:rsidR="0000605A" w:rsidRPr="00707469">
        <w:t>, Patterson &amp; Hennessy</w:t>
      </w:r>
      <w:r w:rsidR="00355E4B" w:rsidRPr="00707469">
        <w:t xml:space="preserve">, © Morgan Kaufmann 2017) </w:t>
      </w:r>
      <w:r w:rsidR="009949D6" w:rsidRPr="00707469">
        <w:t>[</w:t>
      </w:r>
      <w:proofErr w:type="spellStart"/>
      <w:r w:rsidR="009949D6" w:rsidRPr="00707469">
        <w:t>PaHe</w:t>
      </w:r>
      <w:proofErr w:type="spellEnd"/>
      <w:r w:rsidR="009949D6" w:rsidRPr="00707469">
        <w:t>]</w:t>
      </w:r>
      <w:r w:rsidR="00355E4B" w:rsidRPr="00707469">
        <w:t xml:space="preserve">: </w:t>
      </w:r>
      <w:r w:rsidR="006729FA" w:rsidRPr="00707469">
        <w:t xml:space="preserve">Existem </w:t>
      </w:r>
      <w:r w:rsidR="0000605A" w:rsidRPr="00707469">
        <w:t xml:space="preserve">situações no </w:t>
      </w:r>
      <w:proofErr w:type="spellStart"/>
      <w:r w:rsidR="0000605A" w:rsidRPr="00707469">
        <w:t>pipelining</w:t>
      </w:r>
      <w:proofErr w:type="spellEnd"/>
      <w:r w:rsidR="0000605A" w:rsidRPr="00707469">
        <w:t xml:space="preserve"> em que a próxima instrução não pode ser executada no ciclo de relógio seguinte. Estes eventos são designados por </w:t>
      </w:r>
      <w:r w:rsidR="00707469">
        <w:t>conflitos</w:t>
      </w:r>
      <w:r w:rsidR="006729FA" w:rsidRPr="00707469">
        <w:t xml:space="preserve">. Ocorrem </w:t>
      </w:r>
      <w:r w:rsidR="00355E4B" w:rsidRPr="00707469">
        <w:t xml:space="preserve">três tipos diferentes </w:t>
      </w:r>
      <w:r w:rsidR="006729FA" w:rsidRPr="00707469">
        <w:t xml:space="preserve">de </w:t>
      </w:r>
      <w:r w:rsidR="00707469">
        <w:t>conflitos</w:t>
      </w:r>
      <w:r w:rsidR="006729FA" w:rsidRPr="00707469">
        <w:t xml:space="preserve">: </w:t>
      </w:r>
      <w:r w:rsidR="00707469">
        <w:rPr>
          <w:b/>
        </w:rPr>
        <w:t>conflitos</w:t>
      </w:r>
      <w:r w:rsidR="0000605A" w:rsidRPr="00707469">
        <w:rPr>
          <w:b/>
        </w:rPr>
        <w:t xml:space="preserve"> estruturais</w:t>
      </w:r>
      <w:r w:rsidR="0000605A" w:rsidRPr="00707469">
        <w:t xml:space="preserve">, </w:t>
      </w:r>
      <w:r w:rsidR="00707469">
        <w:t>conflitos</w:t>
      </w:r>
      <w:r w:rsidR="0000605A" w:rsidRPr="00707469">
        <w:t xml:space="preserve"> de </w:t>
      </w:r>
      <w:r w:rsidR="0000605A" w:rsidRPr="00707469">
        <w:rPr>
          <w:b/>
        </w:rPr>
        <w:t xml:space="preserve">dados </w:t>
      </w:r>
      <w:r w:rsidR="0000605A" w:rsidRPr="00707469">
        <w:t xml:space="preserve">e </w:t>
      </w:r>
      <w:r w:rsidR="00707469">
        <w:rPr>
          <w:b/>
        </w:rPr>
        <w:t>conflitos</w:t>
      </w:r>
      <w:r w:rsidR="0000605A" w:rsidRPr="00707469">
        <w:rPr>
          <w:b/>
        </w:rPr>
        <w:t xml:space="preserve"> de controlo</w:t>
      </w:r>
      <w:r w:rsidR="0000605A" w:rsidRPr="00707469">
        <w:t>.</w:t>
      </w:r>
    </w:p>
    <w:p w14:paraId="0AFC09BC" w14:textId="77777777" w:rsidR="0000605A" w:rsidRPr="00707469" w:rsidRDefault="0000605A" w:rsidP="0000605A"/>
    <w:p w14:paraId="020E187D" w14:textId="60CC2326" w:rsidR="00D6775E" w:rsidRPr="00707469" w:rsidRDefault="00000000">
      <w:r w:rsidRPr="00707469">
        <w:t xml:space="preserve">Tal como explicado por Patterson e </w:t>
      </w:r>
      <w:r w:rsidR="00355E4B" w:rsidRPr="00707469">
        <w:t xml:space="preserve">Hennessy </w:t>
      </w:r>
      <w:r w:rsidR="002D2A95" w:rsidRPr="00707469">
        <w:t xml:space="preserve">em </w:t>
      </w:r>
      <w:r w:rsidR="006407DE" w:rsidRPr="00707469">
        <w:t>[</w:t>
      </w:r>
      <w:proofErr w:type="spellStart"/>
      <w:r w:rsidR="006407DE" w:rsidRPr="00707469">
        <w:t>PaHe</w:t>
      </w:r>
      <w:proofErr w:type="spellEnd"/>
      <w:r w:rsidR="006407DE" w:rsidRPr="00707469">
        <w:t>]</w:t>
      </w:r>
      <w:r w:rsidR="00355E4B" w:rsidRPr="00707469">
        <w:t xml:space="preserve">, </w:t>
      </w:r>
      <w:r w:rsidR="006729FA" w:rsidRPr="00707469">
        <w:rPr>
          <w:b/>
          <w:bCs/>
        </w:rPr>
        <w:t xml:space="preserve">os </w:t>
      </w:r>
      <w:r w:rsidR="00707469">
        <w:rPr>
          <w:b/>
          <w:bCs/>
        </w:rPr>
        <w:t>conflitos</w:t>
      </w:r>
      <w:r w:rsidR="006729FA" w:rsidRPr="00707469">
        <w:rPr>
          <w:b/>
          <w:bCs/>
        </w:rPr>
        <w:t xml:space="preserve"> estruturais </w:t>
      </w:r>
      <w:r w:rsidR="00355E4B" w:rsidRPr="00707469">
        <w:t xml:space="preserve">ocorrem </w:t>
      </w:r>
      <w:r w:rsidRPr="00707469">
        <w:t xml:space="preserve">quando </w:t>
      </w:r>
      <w:r w:rsidR="006729FA" w:rsidRPr="00707469">
        <w:t xml:space="preserve">uma </w:t>
      </w:r>
      <w:r w:rsidRPr="00707469">
        <w:t xml:space="preserve">instrução não pode ser executada porque o hardware não suporta a combinação de </w:t>
      </w:r>
      <w:r w:rsidR="00355E4B" w:rsidRPr="00707469">
        <w:t>instruções que estão definidas para serem executadas</w:t>
      </w:r>
      <w:r w:rsidRPr="00707469">
        <w:t xml:space="preserve">. Neste </w:t>
      </w:r>
      <w:r w:rsidR="00CF4706" w:rsidRPr="00707469">
        <w:t>laboratório</w:t>
      </w:r>
      <w:r w:rsidR="00F607FA" w:rsidRPr="00707469">
        <w:t xml:space="preserve">, </w:t>
      </w:r>
      <w:r w:rsidR="00CF4706" w:rsidRPr="00707469">
        <w:t xml:space="preserve">analisamos </w:t>
      </w:r>
      <w:r w:rsidRPr="00707469">
        <w:t xml:space="preserve">os </w:t>
      </w:r>
      <w:r w:rsidR="00707469">
        <w:t>conflitos</w:t>
      </w:r>
      <w:r w:rsidRPr="00707469">
        <w:t xml:space="preserve"> estruturais </w:t>
      </w:r>
      <w:r w:rsidR="00CF4706" w:rsidRPr="00707469">
        <w:t xml:space="preserve">no </w:t>
      </w:r>
      <w:r w:rsidRPr="00707469">
        <w:t xml:space="preserve">processador </w:t>
      </w:r>
      <w:proofErr w:type="spellStart"/>
      <w:r w:rsidRPr="00707469">
        <w:t>SweRV</w:t>
      </w:r>
      <w:proofErr w:type="spellEnd"/>
      <w:r w:rsidRPr="00707469">
        <w:t xml:space="preserve"> EH1.</w:t>
      </w:r>
    </w:p>
    <w:p w14:paraId="71CE26CF" w14:textId="77777777" w:rsidR="004167A9" w:rsidRPr="00707469" w:rsidRDefault="004167A9" w:rsidP="007B0C2B"/>
    <w:p w14:paraId="0CB3C446" w14:textId="04D2F6B3" w:rsidR="00D6775E" w:rsidRPr="00707469" w:rsidRDefault="00000000">
      <w:r w:rsidRPr="00707469">
        <w:t xml:space="preserve">No </w:t>
      </w:r>
      <w:proofErr w:type="spellStart"/>
      <w:r w:rsidRPr="00707469">
        <w:t>Lab</w:t>
      </w:r>
      <w:proofErr w:type="spellEnd"/>
      <w:r w:rsidR="002C4603">
        <w:t xml:space="preserve"> </w:t>
      </w:r>
      <w:r w:rsidRPr="00707469">
        <w:t xml:space="preserve">15 analisamos </w:t>
      </w:r>
      <w:r w:rsidR="00F607FA" w:rsidRPr="00707469">
        <w:t xml:space="preserve">o segundo tipo de </w:t>
      </w:r>
      <w:r w:rsidR="00936CB3">
        <w:t>conflito</w:t>
      </w:r>
      <w:r w:rsidR="00F607FA" w:rsidRPr="00707469">
        <w:t xml:space="preserve">, </w:t>
      </w:r>
      <w:r w:rsidRPr="00707469">
        <w:rPr>
          <w:b/>
          <w:bCs/>
        </w:rPr>
        <w:t xml:space="preserve">os </w:t>
      </w:r>
      <w:r w:rsidR="00936CB3">
        <w:rPr>
          <w:b/>
          <w:bCs/>
        </w:rPr>
        <w:t>conflitos</w:t>
      </w:r>
      <w:r w:rsidRPr="00707469">
        <w:rPr>
          <w:b/>
          <w:bCs/>
        </w:rPr>
        <w:t xml:space="preserve"> de dados</w:t>
      </w:r>
      <w:r w:rsidR="00F607FA" w:rsidRPr="00707469">
        <w:t xml:space="preserve">, </w:t>
      </w:r>
      <w:r w:rsidRPr="00707469">
        <w:t xml:space="preserve">no processador </w:t>
      </w:r>
      <w:proofErr w:type="spellStart"/>
      <w:r w:rsidRPr="00707469">
        <w:t>SweRV</w:t>
      </w:r>
      <w:proofErr w:type="spellEnd"/>
      <w:r w:rsidRPr="00707469">
        <w:t xml:space="preserve"> EH1. </w:t>
      </w:r>
      <w:r w:rsidR="0035111F" w:rsidRPr="00707469">
        <w:t xml:space="preserve">Como explicado por </w:t>
      </w:r>
      <w:r w:rsidR="00355E4B" w:rsidRPr="00707469">
        <w:t xml:space="preserve">Hennessy </w:t>
      </w:r>
      <w:r w:rsidR="00B0183B" w:rsidRPr="00707469">
        <w:t xml:space="preserve">e </w:t>
      </w:r>
      <w:r w:rsidR="006A50BB" w:rsidRPr="00707469">
        <w:t xml:space="preserve">Patterson na </w:t>
      </w:r>
      <w:r w:rsidR="00B0183B" w:rsidRPr="00707469">
        <w:t>edição de 6</w:t>
      </w:r>
      <w:r w:rsidR="00B0183B" w:rsidRPr="00707469">
        <w:rPr>
          <w:vertAlign w:val="superscript"/>
        </w:rPr>
        <w:t xml:space="preserve">th </w:t>
      </w:r>
      <w:r w:rsidR="006A50BB" w:rsidRPr="00707469">
        <w:t xml:space="preserve"> do seu livro </w:t>
      </w:r>
      <w:r w:rsidR="0091168A" w:rsidRPr="00707469">
        <w:t xml:space="preserve">"Computer </w:t>
      </w:r>
      <w:proofErr w:type="spellStart"/>
      <w:r w:rsidR="006407DE" w:rsidRPr="00707469">
        <w:t>Architecture</w:t>
      </w:r>
      <w:proofErr w:type="spellEnd"/>
      <w:r w:rsidR="0091168A" w:rsidRPr="00707469">
        <w:t xml:space="preserve">: A </w:t>
      </w:r>
      <w:proofErr w:type="spellStart"/>
      <w:r w:rsidR="0091168A" w:rsidRPr="00707469">
        <w:t>Quantitative</w:t>
      </w:r>
      <w:proofErr w:type="spellEnd"/>
      <w:r w:rsidR="0091168A" w:rsidRPr="00707469">
        <w:t xml:space="preserve"> Approach" </w:t>
      </w:r>
      <w:r w:rsidR="006407DE" w:rsidRPr="00707469">
        <w:t>[</w:t>
      </w:r>
      <w:proofErr w:type="spellStart"/>
      <w:r w:rsidR="006407DE" w:rsidRPr="00707469">
        <w:t>HePa</w:t>
      </w:r>
      <w:proofErr w:type="spellEnd"/>
      <w:r w:rsidR="006407DE" w:rsidRPr="00707469">
        <w:t>]</w:t>
      </w:r>
      <w:r w:rsidR="009949D6" w:rsidRPr="00707469">
        <w:t xml:space="preserve">: </w:t>
      </w:r>
      <w:r w:rsidR="003206A1" w:rsidRPr="00707469">
        <w:t xml:space="preserve">Os </w:t>
      </w:r>
      <w:r w:rsidR="00707469">
        <w:t>conflitos</w:t>
      </w:r>
      <w:r w:rsidR="003206A1" w:rsidRPr="00707469">
        <w:t xml:space="preserve"> de dados ocorrem quando o pipeline altera a ordem dos acessos de leitura/escrita aos operandos, de modo que a ordem difere da ordem observada na execução sequencial de instruções num processador sem pipeline.</w:t>
      </w:r>
    </w:p>
    <w:p w14:paraId="677D5937" w14:textId="77777777" w:rsidR="0035111F" w:rsidRPr="00707469" w:rsidRDefault="0035111F" w:rsidP="0035111F"/>
    <w:p w14:paraId="4ED47E21" w14:textId="262BE6F3" w:rsidR="00D6775E" w:rsidRPr="00707469" w:rsidRDefault="00000000">
      <w:r w:rsidRPr="00707469">
        <w:t xml:space="preserve">Por último, o terceiro tipo de </w:t>
      </w:r>
      <w:r w:rsidR="00936CB3">
        <w:t>conflito</w:t>
      </w:r>
      <w:r w:rsidRPr="00707469">
        <w:t xml:space="preserve"> é designado </w:t>
      </w:r>
      <w:r w:rsidR="00F607FA" w:rsidRPr="00707469">
        <w:t xml:space="preserve">por </w:t>
      </w:r>
      <w:r w:rsidR="00936CB3">
        <w:rPr>
          <w:b/>
        </w:rPr>
        <w:t>conflito</w:t>
      </w:r>
      <w:r w:rsidRPr="00707469">
        <w:rPr>
          <w:b/>
        </w:rPr>
        <w:t xml:space="preserve"> de controlo</w:t>
      </w:r>
      <w:r w:rsidRPr="00707469">
        <w:t xml:space="preserve">. Tal </w:t>
      </w:r>
      <w:r w:rsidR="002D2A95" w:rsidRPr="00707469">
        <w:t xml:space="preserve">como explicado por </w:t>
      </w:r>
      <w:r w:rsidR="002D2A95" w:rsidRPr="00707469">
        <w:rPr>
          <w:rFonts w:cs="Arial"/>
        </w:rPr>
        <w:t xml:space="preserve">S. Harris e D. Harris </w:t>
      </w:r>
      <w:r w:rsidR="006407DE" w:rsidRPr="00707469">
        <w:rPr>
          <w:rFonts w:cs="Arial"/>
        </w:rPr>
        <w:t xml:space="preserve">na secção 7.5.3 do seu livro </w:t>
      </w:r>
      <w:r w:rsidR="002D2A95" w:rsidRPr="00707469">
        <w:rPr>
          <w:rFonts w:cs="Arial"/>
        </w:rPr>
        <w:t>"</w:t>
      </w:r>
      <w:r w:rsidR="002D2A95" w:rsidRPr="00707469">
        <w:rPr>
          <w:rFonts w:cs="Arial"/>
          <w:i/>
          <w:iCs/>
        </w:rPr>
        <w:t xml:space="preserve">Digital Design </w:t>
      </w:r>
      <w:proofErr w:type="spellStart"/>
      <w:r w:rsidR="002D2A95" w:rsidRPr="00707469">
        <w:rPr>
          <w:rFonts w:cs="Arial"/>
          <w:i/>
          <w:iCs/>
        </w:rPr>
        <w:t>and</w:t>
      </w:r>
      <w:proofErr w:type="spellEnd"/>
      <w:r w:rsidR="002D2A95" w:rsidRPr="00707469">
        <w:rPr>
          <w:rFonts w:cs="Arial"/>
          <w:i/>
          <w:iCs/>
        </w:rPr>
        <w:t xml:space="preserve"> Computer </w:t>
      </w:r>
      <w:proofErr w:type="spellStart"/>
      <w:r w:rsidR="002D2A95" w:rsidRPr="00707469">
        <w:rPr>
          <w:rFonts w:cs="Arial"/>
          <w:i/>
          <w:iCs/>
        </w:rPr>
        <w:t>Architecture</w:t>
      </w:r>
      <w:proofErr w:type="spellEnd"/>
      <w:r w:rsidR="002D2A95" w:rsidRPr="00707469">
        <w:rPr>
          <w:rFonts w:cs="Arial"/>
          <w:i/>
          <w:iCs/>
        </w:rPr>
        <w:t xml:space="preserve">: RISC-V </w:t>
      </w:r>
      <w:proofErr w:type="spellStart"/>
      <w:r w:rsidR="002D2A95" w:rsidRPr="00707469">
        <w:rPr>
          <w:rFonts w:cs="Arial"/>
          <w:i/>
          <w:iCs/>
        </w:rPr>
        <w:t>Edition</w:t>
      </w:r>
      <w:proofErr w:type="spellEnd"/>
      <w:r w:rsidR="002D2A95" w:rsidRPr="00707469">
        <w:rPr>
          <w:rFonts w:cs="Arial"/>
        </w:rPr>
        <w:t>" (a que chamamos DDCARV)</w:t>
      </w:r>
      <w:r w:rsidR="002D2A95" w:rsidRPr="00707469">
        <w:t xml:space="preserve">, um </w:t>
      </w:r>
      <w:r w:rsidR="00936CB3">
        <w:t>conflito</w:t>
      </w:r>
      <w:r w:rsidR="002D2A95" w:rsidRPr="00707469">
        <w:t xml:space="preserve"> de </w:t>
      </w:r>
      <w:r w:rsidR="002D2A95" w:rsidRPr="00707469">
        <w:rPr>
          <w:i/>
        </w:rPr>
        <w:t xml:space="preserve">controlo </w:t>
      </w:r>
      <w:r w:rsidR="002D2A95" w:rsidRPr="00707469">
        <w:t xml:space="preserve">ocorre quando a decisão sobre qual a instrução a ir buscar a seguir não foi tomada no momento em que é efetuada. </w:t>
      </w:r>
      <w:r w:rsidRPr="00707469">
        <w:t xml:space="preserve">No </w:t>
      </w:r>
      <w:proofErr w:type="spellStart"/>
      <w:r w:rsidR="005F3BE8" w:rsidRPr="00707469">
        <w:t>Lab</w:t>
      </w:r>
      <w:proofErr w:type="spellEnd"/>
      <w:r w:rsidR="003B586B">
        <w:t xml:space="preserve"> </w:t>
      </w:r>
      <w:r w:rsidR="005F3BE8" w:rsidRPr="00707469">
        <w:t xml:space="preserve">16 </w:t>
      </w:r>
      <w:r w:rsidRPr="00707469">
        <w:t xml:space="preserve">analisamos os </w:t>
      </w:r>
      <w:r w:rsidR="00936CB3">
        <w:t>conflitos</w:t>
      </w:r>
      <w:r w:rsidRPr="00707469">
        <w:t xml:space="preserve"> </w:t>
      </w:r>
      <w:r w:rsidR="005F3BE8" w:rsidRPr="00707469">
        <w:t xml:space="preserve">de controlo </w:t>
      </w:r>
      <w:r w:rsidR="00AA2C11" w:rsidRPr="00707469">
        <w:t xml:space="preserve">no </w:t>
      </w:r>
      <w:r w:rsidRPr="00707469">
        <w:t xml:space="preserve">processador </w:t>
      </w:r>
      <w:proofErr w:type="spellStart"/>
      <w:r w:rsidRPr="00707469">
        <w:t>SweRV</w:t>
      </w:r>
      <w:proofErr w:type="spellEnd"/>
      <w:r w:rsidRPr="00707469">
        <w:t xml:space="preserve"> EH1.</w:t>
      </w:r>
    </w:p>
    <w:p w14:paraId="48F78816" w14:textId="77777777" w:rsidR="00D03DD7" w:rsidRPr="00707469" w:rsidRDefault="00D03DD7" w:rsidP="00D03DD7"/>
    <w:p w14:paraId="5B2C9480" w14:textId="77777777" w:rsidR="00D41845" w:rsidRPr="00707469" w:rsidRDefault="00D41845" w:rsidP="007B0C2B"/>
    <w:p w14:paraId="5849CA8A" w14:textId="77532B41" w:rsidR="00D6775E" w:rsidRPr="00707469" w:rsidRDefault="00707469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t>CONFLITOS</w:t>
      </w:r>
      <w:r w:rsidRPr="00707469">
        <w:rPr>
          <w:color w:val="FFFFFF" w:themeColor="background1"/>
        </w:rPr>
        <w:t xml:space="preserve"> ESTRUTURAIS </w:t>
      </w:r>
      <w:r w:rsidR="00E5526D" w:rsidRPr="00707469">
        <w:rPr>
          <w:color w:val="FFFFFF" w:themeColor="background1"/>
        </w:rPr>
        <w:t xml:space="preserve">NO </w:t>
      </w:r>
      <w:proofErr w:type="spellStart"/>
      <w:r w:rsidR="00E5526D" w:rsidRPr="00707469">
        <w:rPr>
          <w:color w:val="FFFFFF" w:themeColor="background1"/>
        </w:rPr>
        <w:t>SweRV</w:t>
      </w:r>
      <w:proofErr w:type="spellEnd"/>
      <w:r w:rsidR="00E5526D" w:rsidRPr="00707469">
        <w:rPr>
          <w:color w:val="FFFFFF" w:themeColor="background1"/>
        </w:rPr>
        <w:t xml:space="preserve"> EH1</w:t>
      </w:r>
    </w:p>
    <w:p w14:paraId="21EBFA62" w14:textId="77777777" w:rsidR="00D41845" w:rsidRPr="00707469" w:rsidRDefault="00D41845" w:rsidP="00D41845"/>
    <w:p w14:paraId="74F14ACE" w14:textId="16330E29" w:rsidR="00D6775E" w:rsidRPr="00707469" w:rsidRDefault="00000000">
      <w:pPr>
        <w:rPr>
          <w:rFonts w:cs="Arial"/>
        </w:rPr>
      </w:pPr>
      <w:r w:rsidRPr="00707469">
        <w:rPr>
          <w:rFonts w:eastAsia="Times New Roman" w:cs="Arial"/>
        </w:rPr>
        <w:t>Nesta secção</w:t>
      </w:r>
      <w:r w:rsidR="00F607FA" w:rsidRPr="00707469">
        <w:rPr>
          <w:rFonts w:eastAsia="Times New Roman" w:cs="Arial"/>
        </w:rPr>
        <w:t xml:space="preserve">, </w:t>
      </w:r>
      <w:r w:rsidRPr="00707469">
        <w:rPr>
          <w:rFonts w:eastAsia="Times New Roman" w:cs="Arial"/>
        </w:rPr>
        <w:t xml:space="preserve">ilustramos </w:t>
      </w:r>
      <w:r w:rsidR="005D7C44" w:rsidRPr="00707469">
        <w:rPr>
          <w:rFonts w:eastAsia="Times New Roman" w:cs="Arial"/>
        </w:rPr>
        <w:t xml:space="preserve">dois </w:t>
      </w:r>
      <w:r w:rsidR="00AA2C11" w:rsidRPr="00707469">
        <w:rPr>
          <w:rFonts w:eastAsia="Times New Roman" w:cs="Arial"/>
        </w:rPr>
        <w:t xml:space="preserve">casos </w:t>
      </w:r>
      <w:r w:rsidR="00D30200" w:rsidRPr="00707469">
        <w:rPr>
          <w:rFonts w:eastAsia="Times New Roman" w:cs="Arial"/>
        </w:rPr>
        <w:t xml:space="preserve">de </w:t>
      </w:r>
      <w:r w:rsidR="00936CB3">
        <w:rPr>
          <w:rFonts w:eastAsia="Times New Roman" w:cs="Arial"/>
        </w:rPr>
        <w:t>conflitos</w:t>
      </w:r>
      <w:r w:rsidRPr="00707469">
        <w:rPr>
          <w:rFonts w:eastAsia="Times New Roman" w:cs="Arial"/>
        </w:rPr>
        <w:t xml:space="preserve"> estruturais que </w:t>
      </w:r>
      <w:r w:rsidR="001B69F5" w:rsidRPr="00707469">
        <w:rPr>
          <w:rFonts w:eastAsia="Times New Roman" w:cs="Arial"/>
        </w:rPr>
        <w:t xml:space="preserve">podem </w:t>
      </w:r>
      <w:r w:rsidR="00015F66" w:rsidRPr="00707469">
        <w:rPr>
          <w:rFonts w:eastAsia="Times New Roman" w:cs="Arial"/>
        </w:rPr>
        <w:t xml:space="preserve">ocorrer </w:t>
      </w:r>
      <w:r w:rsidRPr="00707469">
        <w:rPr>
          <w:rFonts w:eastAsia="Times New Roman" w:cs="Arial"/>
        </w:rPr>
        <w:t xml:space="preserve">no processador </w:t>
      </w:r>
      <w:proofErr w:type="spellStart"/>
      <w:r w:rsidRPr="00707469">
        <w:rPr>
          <w:rFonts w:eastAsia="Times New Roman" w:cs="Arial"/>
        </w:rPr>
        <w:t>SweRV</w:t>
      </w:r>
      <w:proofErr w:type="spellEnd"/>
      <w:r w:rsidRPr="00707469">
        <w:rPr>
          <w:rFonts w:eastAsia="Times New Roman" w:cs="Arial"/>
        </w:rPr>
        <w:t xml:space="preserve"> EH1</w:t>
      </w:r>
      <w:r w:rsidR="006A4A62" w:rsidRPr="00707469">
        <w:rPr>
          <w:rFonts w:eastAsia="Times New Roman" w:cs="Arial"/>
        </w:rPr>
        <w:t xml:space="preserve">. Cada um deles é </w:t>
      </w:r>
      <w:r w:rsidRPr="00707469">
        <w:rPr>
          <w:rFonts w:eastAsia="Times New Roman" w:cs="Arial"/>
        </w:rPr>
        <w:t xml:space="preserve">resolvido de uma forma diferente, </w:t>
      </w:r>
      <w:r w:rsidR="006A4A62" w:rsidRPr="00707469">
        <w:rPr>
          <w:rFonts w:cs="Arial"/>
        </w:rPr>
        <w:t xml:space="preserve">resultando </w:t>
      </w:r>
      <w:r w:rsidR="00FA2105" w:rsidRPr="00707469">
        <w:rPr>
          <w:rFonts w:eastAsia="Times New Roman" w:cs="Arial"/>
        </w:rPr>
        <w:t xml:space="preserve">assim </w:t>
      </w:r>
      <w:r w:rsidR="006A4A62" w:rsidRPr="00707469">
        <w:rPr>
          <w:rFonts w:cs="Arial"/>
        </w:rPr>
        <w:t xml:space="preserve">num </w:t>
      </w:r>
      <w:r w:rsidRPr="00707469">
        <w:rPr>
          <w:rFonts w:cs="Arial"/>
        </w:rPr>
        <w:t>compromisso diferente entre desempenho e custo</w:t>
      </w:r>
      <w:r w:rsidR="00935BD6" w:rsidRPr="00707469">
        <w:rPr>
          <w:rFonts w:cs="Arial"/>
        </w:rPr>
        <w:t>.</w:t>
      </w:r>
    </w:p>
    <w:p w14:paraId="67CFAC6E" w14:textId="77777777" w:rsidR="00013A5F" w:rsidRPr="00707469" w:rsidRDefault="00013A5F" w:rsidP="00C50EDD">
      <w:pPr>
        <w:rPr>
          <w:rFonts w:cs="Arial"/>
        </w:rPr>
      </w:pPr>
    </w:p>
    <w:p w14:paraId="2516F1DF" w14:textId="11614832" w:rsidR="00D6775E" w:rsidRPr="00707469" w:rsidRDefault="00000000">
      <w:pPr>
        <w:rPr>
          <w:rFonts w:eastAsia="Times New Roman" w:cs="Arial"/>
        </w:rPr>
      </w:pPr>
      <w:r w:rsidRPr="00707469">
        <w:rPr>
          <w:rFonts w:cs="Arial"/>
        </w:rPr>
        <w:t xml:space="preserve">Para ilustrar </w:t>
      </w:r>
      <w:r w:rsidR="00013A5F" w:rsidRPr="00707469">
        <w:rPr>
          <w:rFonts w:cs="Arial"/>
        </w:rPr>
        <w:t xml:space="preserve">a primeira </w:t>
      </w:r>
      <w:r w:rsidR="007D14B8" w:rsidRPr="00707469">
        <w:rPr>
          <w:rFonts w:cs="Arial"/>
        </w:rPr>
        <w:t>situação</w:t>
      </w:r>
      <w:r w:rsidR="00335CB5" w:rsidRPr="00707469">
        <w:rPr>
          <w:rFonts w:cs="Arial"/>
        </w:rPr>
        <w:t xml:space="preserve">, criamos </w:t>
      </w:r>
      <w:r w:rsidR="007D14B8" w:rsidRPr="00707469">
        <w:rPr>
          <w:rFonts w:cs="Arial"/>
        </w:rPr>
        <w:t xml:space="preserve">um exemplo </w:t>
      </w:r>
      <w:r w:rsidR="009A4654" w:rsidRPr="00707469">
        <w:rPr>
          <w:rFonts w:cs="Arial"/>
        </w:rPr>
        <w:t xml:space="preserve">na Secção 2.A </w:t>
      </w:r>
      <w:r w:rsidR="00335CB5" w:rsidRPr="00707469">
        <w:rPr>
          <w:rFonts w:cs="Arial"/>
        </w:rPr>
        <w:t xml:space="preserve">baseado na </w:t>
      </w:r>
      <w:r w:rsidR="007D14B8" w:rsidRPr="00707469">
        <w:rPr>
          <w:rFonts w:cs="Arial"/>
        </w:rPr>
        <w:t xml:space="preserve">instrução </w:t>
      </w:r>
      <w:r w:rsidR="00826C12" w:rsidRPr="00707469">
        <w:rPr>
          <w:rFonts w:cs="Arial"/>
        </w:rPr>
        <w:t xml:space="preserve">de </w:t>
      </w:r>
      <w:r w:rsidR="007D14B8" w:rsidRPr="00707469">
        <w:rPr>
          <w:rFonts w:cs="Arial"/>
        </w:rPr>
        <w:t xml:space="preserve">multiplicação de números </w:t>
      </w:r>
      <w:r w:rsidR="006E76F0" w:rsidRPr="00707469">
        <w:rPr>
          <w:rFonts w:cs="Arial"/>
        </w:rPr>
        <w:t xml:space="preserve">inteiros </w:t>
      </w:r>
      <w:r w:rsidR="006A4A62" w:rsidRPr="00707469">
        <w:rPr>
          <w:rFonts w:cs="Arial"/>
        </w:rPr>
        <w:t>(</w:t>
      </w:r>
      <w:proofErr w:type="spellStart"/>
      <w:r w:rsidR="00826C12" w:rsidRPr="00707469">
        <w:rPr>
          <w:rFonts w:ascii="Courier New" w:hAnsi="Courier New" w:cs="Courier New"/>
        </w:rPr>
        <w:t>mul</w:t>
      </w:r>
      <w:proofErr w:type="spellEnd"/>
      <w:r w:rsidR="006A4A62" w:rsidRPr="00707469">
        <w:rPr>
          <w:rFonts w:cs="Arial"/>
        </w:rPr>
        <w:t>)</w:t>
      </w:r>
      <w:r w:rsidR="000B77CB" w:rsidRPr="00707469">
        <w:rPr>
          <w:rFonts w:cs="Arial"/>
        </w:rPr>
        <w:t xml:space="preserve">. </w:t>
      </w:r>
      <w:r w:rsidR="004F7C81" w:rsidRPr="00707469">
        <w:rPr>
          <w:rFonts w:cs="Arial"/>
        </w:rPr>
        <w:t xml:space="preserve">Ao mesmo tempo, descrevemos a execução </w:t>
      </w:r>
      <w:r w:rsidR="00DE3CFE" w:rsidRPr="00707469">
        <w:rPr>
          <w:rFonts w:cs="Arial"/>
        </w:rPr>
        <w:t xml:space="preserve">desta instrução </w:t>
      </w:r>
      <w:r w:rsidR="004F7C81" w:rsidRPr="00707469">
        <w:rPr>
          <w:rFonts w:cs="Arial"/>
        </w:rPr>
        <w:t xml:space="preserve">no </w:t>
      </w:r>
      <w:proofErr w:type="spellStart"/>
      <w:r w:rsidR="004F7C81" w:rsidRPr="00707469">
        <w:rPr>
          <w:rFonts w:cs="Arial"/>
        </w:rPr>
        <w:t>SweRV</w:t>
      </w:r>
      <w:proofErr w:type="spellEnd"/>
      <w:r w:rsidR="004F7C81" w:rsidRPr="00707469">
        <w:rPr>
          <w:rFonts w:cs="Arial"/>
        </w:rPr>
        <w:t xml:space="preserve"> EH1, que </w:t>
      </w:r>
      <w:r w:rsidR="006A4A62" w:rsidRPr="00707469">
        <w:rPr>
          <w:rFonts w:cs="Arial"/>
        </w:rPr>
        <w:t xml:space="preserve">ainda </w:t>
      </w:r>
      <w:r w:rsidR="004F7C81" w:rsidRPr="00707469">
        <w:rPr>
          <w:rFonts w:cs="Arial"/>
        </w:rPr>
        <w:t>não analisámos em laboratórios anteriores</w:t>
      </w:r>
      <w:r w:rsidR="000B77CB" w:rsidRPr="00707469">
        <w:rPr>
          <w:rFonts w:cs="Arial"/>
        </w:rPr>
        <w:t xml:space="preserve">. </w:t>
      </w:r>
      <w:r w:rsidR="006A4A62" w:rsidRPr="00707469">
        <w:rPr>
          <w:rFonts w:cs="Arial"/>
        </w:rPr>
        <w:t xml:space="preserve">Recorde-se </w:t>
      </w:r>
      <w:r w:rsidR="00AA2C11" w:rsidRPr="00707469">
        <w:rPr>
          <w:rFonts w:cs="Arial"/>
        </w:rPr>
        <w:t xml:space="preserve">das secções 3 e 4 das GSG que </w:t>
      </w:r>
      <w:proofErr w:type="spellStart"/>
      <w:r w:rsidR="00DE3CFE" w:rsidRPr="00707469">
        <w:rPr>
          <w:rFonts w:cs="Arial"/>
        </w:rPr>
        <w:t>esta</w:t>
      </w:r>
      <w:proofErr w:type="spellEnd"/>
      <w:r w:rsidR="00DE3CFE" w:rsidRPr="00707469">
        <w:rPr>
          <w:rFonts w:cs="Arial"/>
        </w:rPr>
        <w:t xml:space="preserve"> instrução </w:t>
      </w:r>
      <w:r w:rsidR="00DE3CFE" w:rsidRPr="00707469">
        <w:rPr>
          <w:rFonts w:eastAsia="Times New Roman" w:cs="Arial"/>
        </w:rPr>
        <w:t xml:space="preserve">pertence </w:t>
      </w:r>
      <w:r w:rsidR="003F65EE" w:rsidRPr="00707469">
        <w:rPr>
          <w:rFonts w:eastAsia="Times New Roman" w:cs="Arial"/>
        </w:rPr>
        <w:t xml:space="preserve">à extensão RISC-V M (Standard </w:t>
      </w:r>
      <w:proofErr w:type="spellStart"/>
      <w:r w:rsidR="003F65EE" w:rsidRPr="00707469">
        <w:rPr>
          <w:rFonts w:eastAsia="Times New Roman" w:cs="Arial"/>
        </w:rPr>
        <w:t>Extension</w:t>
      </w:r>
      <w:proofErr w:type="spellEnd"/>
      <w:r w:rsidR="003F65EE" w:rsidRPr="00707469">
        <w:rPr>
          <w:rFonts w:eastAsia="Times New Roman" w:cs="Arial"/>
        </w:rPr>
        <w:t xml:space="preserve"> for </w:t>
      </w:r>
      <w:proofErr w:type="spellStart"/>
      <w:r w:rsidR="003F65EE" w:rsidRPr="00707469">
        <w:rPr>
          <w:rFonts w:eastAsia="Times New Roman" w:cs="Arial"/>
        </w:rPr>
        <w:t>Integer</w:t>
      </w:r>
      <w:proofErr w:type="spellEnd"/>
      <w:r w:rsidR="003F65EE" w:rsidRPr="00707469">
        <w:rPr>
          <w:rFonts w:eastAsia="Times New Roman" w:cs="Arial"/>
        </w:rPr>
        <w:t xml:space="preserve"> </w:t>
      </w:r>
      <w:proofErr w:type="spellStart"/>
      <w:r w:rsidR="003F65EE" w:rsidRPr="00707469">
        <w:rPr>
          <w:rFonts w:eastAsia="Times New Roman" w:cs="Arial"/>
        </w:rPr>
        <w:t>Multiplication</w:t>
      </w:r>
      <w:proofErr w:type="spellEnd"/>
      <w:r w:rsidR="003F65EE" w:rsidRPr="00707469">
        <w:rPr>
          <w:rFonts w:eastAsia="Times New Roman" w:cs="Arial"/>
        </w:rPr>
        <w:t xml:space="preserve"> </w:t>
      </w:r>
      <w:proofErr w:type="spellStart"/>
      <w:r w:rsidR="003F65EE" w:rsidRPr="00707469">
        <w:rPr>
          <w:rFonts w:eastAsia="Times New Roman" w:cs="Arial"/>
        </w:rPr>
        <w:t>and</w:t>
      </w:r>
      <w:proofErr w:type="spellEnd"/>
      <w:r w:rsidR="003F65EE" w:rsidRPr="00707469">
        <w:rPr>
          <w:rFonts w:eastAsia="Times New Roman" w:cs="Arial"/>
        </w:rPr>
        <w:t xml:space="preserve"> Division)</w:t>
      </w:r>
      <w:r w:rsidR="00B82527" w:rsidRPr="00707469">
        <w:rPr>
          <w:rFonts w:eastAsia="Times New Roman" w:cs="Arial"/>
        </w:rPr>
        <w:t xml:space="preserve">, </w:t>
      </w:r>
      <w:r w:rsidR="002A2117" w:rsidRPr="00707469">
        <w:rPr>
          <w:rFonts w:eastAsia="Times New Roman" w:cs="Arial"/>
        </w:rPr>
        <w:t xml:space="preserve">que é suportada no </w:t>
      </w:r>
      <w:proofErr w:type="spellStart"/>
      <w:r w:rsidR="002A2117" w:rsidRPr="00707469">
        <w:rPr>
          <w:rFonts w:eastAsia="Times New Roman" w:cs="Arial"/>
        </w:rPr>
        <w:t>SweRV</w:t>
      </w:r>
      <w:proofErr w:type="spellEnd"/>
      <w:r w:rsidR="002A2117" w:rsidRPr="00707469">
        <w:rPr>
          <w:rFonts w:eastAsia="Times New Roman" w:cs="Arial"/>
        </w:rPr>
        <w:t xml:space="preserve"> EH1</w:t>
      </w:r>
      <w:r w:rsidR="006E76F0" w:rsidRPr="00707469">
        <w:rPr>
          <w:rFonts w:eastAsia="Times New Roman" w:cs="Arial"/>
        </w:rPr>
        <w:t xml:space="preserve">. </w:t>
      </w:r>
      <w:r w:rsidR="003F65EE" w:rsidRPr="00707469">
        <w:rPr>
          <w:rFonts w:eastAsia="Times New Roman" w:cs="Arial"/>
        </w:rPr>
        <w:t xml:space="preserve">Para </w:t>
      </w:r>
      <w:r w:rsidR="00AA2C11" w:rsidRPr="00707469">
        <w:rPr>
          <w:rFonts w:eastAsia="Times New Roman" w:cs="Arial"/>
        </w:rPr>
        <w:t xml:space="preserve">executar </w:t>
      </w:r>
      <w:r w:rsidR="00DE3CFE" w:rsidRPr="00707469">
        <w:rPr>
          <w:rFonts w:eastAsia="Times New Roman" w:cs="Arial"/>
        </w:rPr>
        <w:t>esta instrução</w:t>
      </w:r>
      <w:r w:rsidR="003F65EE" w:rsidRPr="00707469">
        <w:rPr>
          <w:rFonts w:eastAsia="Times New Roman" w:cs="Arial"/>
        </w:rPr>
        <w:t xml:space="preserve">, o processador </w:t>
      </w:r>
      <w:proofErr w:type="spellStart"/>
      <w:r w:rsidR="003F65EE" w:rsidRPr="00707469">
        <w:rPr>
          <w:rFonts w:eastAsia="Times New Roman" w:cs="Arial"/>
        </w:rPr>
        <w:t>SweRV</w:t>
      </w:r>
      <w:proofErr w:type="spellEnd"/>
      <w:r w:rsidR="003F65EE" w:rsidRPr="00707469">
        <w:rPr>
          <w:rFonts w:eastAsia="Times New Roman" w:cs="Arial"/>
        </w:rPr>
        <w:t xml:space="preserve"> EH1 implementa </w:t>
      </w:r>
      <w:r w:rsidR="004963D9" w:rsidRPr="00707469">
        <w:rPr>
          <w:rFonts w:eastAsia="Times New Roman" w:cs="Arial"/>
        </w:rPr>
        <w:t xml:space="preserve">uma </w:t>
      </w:r>
      <w:r w:rsidR="003F65EE" w:rsidRPr="00707469">
        <w:rPr>
          <w:rFonts w:eastAsia="Times New Roman" w:cs="Arial"/>
        </w:rPr>
        <w:t xml:space="preserve">unidade de multiplicação </w:t>
      </w:r>
      <w:proofErr w:type="spellStart"/>
      <w:r w:rsidR="003F65EE" w:rsidRPr="00707469">
        <w:rPr>
          <w:rFonts w:eastAsia="Times New Roman" w:cs="Arial"/>
        </w:rPr>
        <w:t>multi-ciclo</w:t>
      </w:r>
      <w:proofErr w:type="spellEnd"/>
      <w:r w:rsidR="003F65EE" w:rsidRPr="00707469">
        <w:rPr>
          <w:rFonts w:eastAsia="Times New Roman" w:cs="Arial"/>
        </w:rPr>
        <w:t xml:space="preserve"> em pipeline (ou seja, um multiplicador </w:t>
      </w:r>
      <w:r w:rsidR="004963D9" w:rsidRPr="00707469">
        <w:rPr>
          <w:rFonts w:eastAsia="Times New Roman" w:cs="Arial"/>
        </w:rPr>
        <w:t xml:space="preserve">em pipeline </w:t>
      </w:r>
      <w:r w:rsidR="003F65EE" w:rsidRPr="00707469">
        <w:rPr>
          <w:rFonts w:eastAsia="Times New Roman" w:cs="Arial"/>
        </w:rPr>
        <w:t xml:space="preserve">que necessita de mais do que um ciclo para calcular o resultado) </w:t>
      </w:r>
      <w:r w:rsidR="004963D9" w:rsidRPr="00707469">
        <w:rPr>
          <w:rFonts w:eastAsia="Times New Roman" w:cs="Arial"/>
        </w:rPr>
        <w:t xml:space="preserve">no </w:t>
      </w:r>
      <w:proofErr w:type="spellStart"/>
      <w:r w:rsidR="00D40F29">
        <w:rPr>
          <w:rFonts w:eastAsia="Times New Roman" w:cs="Arial"/>
        </w:rPr>
        <w:t>pipe</w:t>
      </w:r>
      <w:proofErr w:type="spellEnd"/>
      <w:r w:rsidR="004963D9" w:rsidRPr="00707469">
        <w:rPr>
          <w:rFonts w:eastAsia="Times New Roman" w:cs="Arial"/>
        </w:rPr>
        <w:t xml:space="preserve"> </w:t>
      </w:r>
      <w:proofErr w:type="spellStart"/>
      <w:r w:rsidR="004963D9" w:rsidRPr="00707469">
        <w:rPr>
          <w:rFonts w:eastAsia="Times New Roman" w:cs="Arial"/>
        </w:rPr>
        <w:t>Multiply</w:t>
      </w:r>
      <w:proofErr w:type="spellEnd"/>
      <w:r w:rsidR="004963D9" w:rsidRPr="00707469">
        <w:rPr>
          <w:rFonts w:eastAsia="Times New Roman" w:cs="Arial"/>
        </w:rPr>
        <w:t xml:space="preserve"> (ver Figura 4 do </w:t>
      </w:r>
      <w:proofErr w:type="spellStart"/>
      <w:r w:rsidR="004963D9" w:rsidRPr="00707469">
        <w:rPr>
          <w:rFonts w:eastAsia="Times New Roman" w:cs="Arial"/>
        </w:rPr>
        <w:t>Lab</w:t>
      </w:r>
      <w:proofErr w:type="spellEnd"/>
      <w:r w:rsidR="004963D9" w:rsidRPr="00707469">
        <w:rPr>
          <w:rFonts w:eastAsia="Times New Roman" w:cs="Arial"/>
        </w:rPr>
        <w:t xml:space="preserve"> 11), dividido em três </w:t>
      </w:r>
      <w:r w:rsidR="003F22B5">
        <w:rPr>
          <w:rFonts w:eastAsia="Times New Roman" w:cs="Arial"/>
        </w:rPr>
        <w:t>andares</w:t>
      </w:r>
      <w:r w:rsidR="004963D9" w:rsidRPr="00707469">
        <w:rPr>
          <w:rFonts w:eastAsia="Times New Roman" w:cs="Arial"/>
        </w:rPr>
        <w:t>: M1, M2 e M3.</w:t>
      </w:r>
    </w:p>
    <w:p w14:paraId="7C49BFCA" w14:textId="77777777" w:rsidR="0022088A" w:rsidRPr="00707469" w:rsidRDefault="0022088A" w:rsidP="00C50EDD">
      <w:pPr>
        <w:rPr>
          <w:rFonts w:cs="Arial"/>
        </w:rPr>
      </w:pPr>
    </w:p>
    <w:p w14:paraId="344FA909" w14:textId="5B1C328F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Especificamente, neste exemplo, </w:t>
      </w:r>
      <w:r w:rsidR="0022088A" w:rsidRPr="00707469">
        <w:rPr>
          <w:rFonts w:eastAsia="Times New Roman" w:cs="Arial"/>
        </w:rPr>
        <w:t xml:space="preserve">duas instruções </w:t>
      </w:r>
      <w:proofErr w:type="spellStart"/>
      <w:r w:rsidR="0022088A" w:rsidRPr="00707469">
        <w:rPr>
          <w:rFonts w:ascii="Courier New" w:eastAsia="Times New Roman" w:hAnsi="Courier New" w:cs="Courier New"/>
        </w:rPr>
        <w:t>mul</w:t>
      </w:r>
      <w:proofErr w:type="spellEnd"/>
      <w:r w:rsidR="0022088A" w:rsidRPr="00707469">
        <w:rPr>
          <w:rFonts w:ascii="Courier New" w:eastAsia="Times New Roman" w:hAnsi="Courier New" w:cs="Courier New"/>
        </w:rPr>
        <w:t xml:space="preserve"> </w:t>
      </w:r>
      <w:r w:rsidR="0022088A" w:rsidRPr="00707469">
        <w:rPr>
          <w:rFonts w:eastAsia="Times New Roman" w:cs="Arial"/>
        </w:rPr>
        <w:t xml:space="preserve">chegam </w:t>
      </w:r>
      <w:r w:rsidR="002A2117" w:rsidRPr="00707469">
        <w:rPr>
          <w:rFonts w:eastAsia="Times New Roman" w:cs="Arial"/>
        </w:rPr>
        <w:t xml:space="preserve">à </w:t>
      </w:r>
      <w:r w:rsidR="0022088A" w:rsidRPr="00707469">
        <w:rPr>
          <w:rFonts w:eastAsia="Times New Roman" w:cs="Arial"/>
        </w:rPr>
        <w:t>fase de descodificação no mesmo ciclo</w:t>
      </w:r>
      <w:r w:rsidR="003370DB" w:rsidRPr="00707469">
        <w:rPr>
          <w:rFonts w:eastAsia="Times New Roman" w:cs="Arial"/>
        </w:rPr>
        <w:t xml:space="preserve">. </w:t>
      </w:r>
      <w:r w:rsidR="001F2202" w:rsidRPr="00707469">
        <w:rPr>
          <w:rFonts w:eastAsia="Times New Roman" w:cs="Arial"/>
        </w:rPr>
        <w:t xml:space="preserve">Como o </w:t>
      </w:r>
      <w:proofErr w:type="spellStart"/>
      <w:r w:rsidR="001F2202" w:rsidRPr="00707469">
        <w:rPr>
          <w:rFonts w:eastAsia="Times New Roman" w:cs="Arial"/>
        </w:rPr>
        <w:t>SweRV</w:t>
      </w:r>
      <w:proofErr w:type="spellEnd"/>
      <w:r w:rsidR="001F2202" w:rsidRPr="00707469">
        <w:rPr>
          <w:rFonts w:eastAsia="Times New Roman" w:cs="Arial"/>
        </w:rPr>
        <w:t xml:space="preserve"> EH1 tem </w:t>
      </w:r>
      <w:r w:rsidR="00D315DB" w:rsidRPr="00707469">
        <w:rPr>
          <w:rFonts w:eastAsia="Times New Roman" w:cs="Arial"/>
        </w:rPr>
        <w:t xml:space="preserve">apenas uma unidade de </w:t>
      </w:r>
      <w:r w:rsidR="003370DB" w:rsidRPr="00707469">
        <w:rPr>
          <w:rFonts w:eastAsia="Times New Roman" w:cs="Arial"/>
        </w:rPr>
        <w:t>multiplicação</w:t>
      </w:r>
      <w:r w:rsidR="00D315DB" w:rsidRPr="00707469">
        <w:rPr>
          <w:rFonts w:eastAsia="Times New Roman" w:cs="Arial"/>
        </w:rPr>
        <w:t xml:space="preserve">, </w:t>
      </w:r>
      <w:r w:rsidR="001F2202" w:rsidRPr="00707469">
        <w:rPr>
          <w:rFonts w:eastAsia="Times New Roman" w:cs="Arial"/>
        </w:rPr>
        <w:t xml:space="preserve">ocorre </w:t>
      </w:r>
      <w:r w:rsidR="00D315DB" w:rsidRPr="00707469">
        <w:rPr>
          <w:rFonts w:eastAsia="Times New Roman" w:cs="Arial"/>
        </w:rPr>
        <w:t xml:space="preserve">um </w:t>
      </w:r>
      <w:r w:rsidR="00936CB3">
        <w:rPr>
          <w:rFonts w:eastAsia="Times New Roman" w:cs="Arial"/>
        </w:rPr>
        <w:t>conflito</w:t>
      </w:r>
      <w:r w:rsidR="00D315DB" w:rsidRPr="00707469">
        <w:rPr>
          <w:rFonts w:eastAsia="Times New Roman" w:cs="Arial"/>
        </w:rPr>
        <w:t xml:space="preserve"> estrutural</w:t>
      </w:r>
      <w:r w:rsidR="009949D6" w:rsidRPr="00707469">
        <w:rPr>
          <w:rFonts w:eastAsia="Times New Roman" w:cs="Arial"/>
        </w:rPr>
        <w:t xml:space="preserve">, uma vez que </w:t>
      </w:r>
      <w:r w:rsidR="009949D6" w:rsidRPr="00707469">
        <w:t xml:space="preserve">o processador </w:t>
      </w:r>
      <w:r w:rsidR="004963D9" w:rsidRPr="00707469">
        <w:t>"</w:t>
      </w:r>
      <w:r w:rsidR="009949D6" w:rsidRPr="00707469">
        <w:t>não suporta a combinação de instruções que estão definidas para execução</w:t>
      </w:r>
      <w:r w:rsidR="004963D9" w:rsidRPr="00707469">
        <w:t>" [</w:t>
      </w:r>
      <w:proofErr w:type="spellStart"/>
      <w:r w:rsidR="004963D9" w:rsidRPr="00707469">
        <w:t>PaHe</w:t>
      </w:r>
      <w:proofErr w:type="spellEnd"/>
      <w:r w:rsidR="004963D9" w:rsidRPr="00707469">
        <w:t>]</w:t>
      </w:r>
      <w:r w:rsidR="00D315DB" w:rsidRPr="00707469">
        <w:rPr>
          <w:rFonts w:eastAsia="Times New Roman" w:cs="Arial"/>
        </w:rPr>
        <w:t xml:space="preserve">. </w:t>
      </w:r>
      <w:r w:rsidR="009A4654" w:rsidRPr="00707469">
        <w:rPr>
          <w:rFonts w:eastAsia="Times New Roman" w:cs="Arial"/>
        </w:rPr>
        <w:t xml:space="preserve">Num processador que utilize </w:t>
      </w:r>
      <w:r w:rsidR="00DE3CFE" w:rsidRPr="00707469">
        <w:rPr>
          <w:rFonts w:eastAsia="Times New Roman" w:cs="Arial"/>
        </w:rPr>
        <w:t xml:space="preserve">um multiplicador </w:t>
      </w:r>
      <w:proofErr w:type="spellStart"/>
      <w:r w:rsidRPr="00707469">
        <w:rPr>
          <w:rFonts w:eastAsia="Times New Roman" w:cs="Arial"/>
        </w:rPr>
        <w:t>multi-ciclo</w:t>
      </w:r>
      <w:proofErr w:type="spellEnd"/>
      <w:r w:rsidRPr="00707469">
        <w:rPr>
          <w:rFonts w:eastAsia="Times New Roman" w:cs="Arial"/>
        </w:rPr>
        <w:t xml:space="preserve"> </w:t>
      </w:r>
      <w:r w:rsidR="00DE3CFE" w:rsidRPr="00707469">
        <w:rPr>
          <w:rFonts w:eastAsia="Times New Roman" w:cs="Arial"/>
        </w:rPr>
        <w:t>não-</w:t>
      </w:r>
      <w:proofErr w:type="spellStart"/>
      <w:r w:rsidR="00DE3CFE" w:rsidRPr="00707469">
        <w:rPr>
          <w:rFonts w:eastAsia="Times New Roman" w:cs="Arial"/>
        </w:rPr>
        <w:t>pipeli</w:t>
      </w:r>
      <w:r w:rsidR="004C4C63">
        <w:rPr>
          <w:rFonts w:eastAsia="Times New Roman" w:cs="Arial"/>
        </w:rPr>
        <w:t>ned</w:t>
      </w:r>
      <w:proofErr w:type="spellEnd"/>
      <w:r w:rsidR="00DE3CFE" w:rsidRPr="00707469">
        <w:rPr>
          <w:rFonts w:eastAsia="Times New Roman" w:cs="Arial"/>
        </w:rPr>
        <w:t xml:space="preserve">, a segunda instrução </w:t>
      </w:r>
      <w:proofErr w:type="spellStart"/>
      <w:r w:rsidR="00DE3CFE" w:rsidRPr="00707469">
        <w:rPr>
          <w:rFonts w:ascii="Courier New" w:eastAsia="Times New Roman" w:hAnsi="Courier New" w:cs="Courier New"/>
        </w:rPr>
        <w:t>mul</w:t>
      </w:r>
      <w:proofErr w:type="spellEnd"/>
      <w:r w:rsidR="00480B73" w:rsidRPr="00707469">
        <w:rPr>
          <w:rFonts w:eastAsia="Times New Roman" w:cs="Arial"/>
        </w:rPr>
        <w:t xml:space="preserve"> </w:t>
      </w:r>
      <w:r w:rsidR="00DE3CFE" w:rsidRPr="00707469">
        <w:rPr>
          <w:rFonts w:eastAsia="Times New Roman" w:cs="Arial"/>
        </w:rPr>
        <w:t>teria de esperar que a primeira terminasse a sua execução</w:t>
      </w:r>
      <w:r w:rsidR="009A4654" w:rsidRPr="00707469">
        <w:rPr>
          <w:rFonts w:eastAsia="Times New Roman" w:cs="Arial"/>
        </w:rPr>
        <w:t xml:space="preserve">, o que teria um impacto importante no desempenho. </w:t>
      </w:r>
      <w:r w:rsidR="003370DB" w:rsidRPr="00707469">
        <w:rPr>
          <w:rFonts w:eastAsia="Times New Roman" w:cs="Arial"/>
        </w:rPr>
        <w:t>No entanto</w:t>
      </w:r>
      <w:r w:rsidR="004C0FC6" w:rsidRPr="00707469">
        <w:rPr>
          <w:rFonts w:eastAsia="Times New Roman" w:cs="Arial"/>
        </w:rPr>
        <w:t xml:space="preserve">, </w:t>
      </w:r>
      <w:r w:rsidR="009A4654" w:rsidRPr="00707469">
        <w:rPr>
          <w:rFonts w:eastAsia="Times New Roman" w:cs="Arial"/>
        </w:rPr>
        <w:t xml:space="preserve">como já foi referido, </w:t>
      </w:r>
      <w:r w:rsidR="0022088A" w:rsidRPr="00707469">
        <w:rPr>
          <w:rFonts w:eastAsia="Times New Roman" w:cs="Arial"/>
        </w:rPr>
        <w:t xml:space="preserve">o multiplicador </w:t>
      </w:r>
      <w:r w:rsidR="004C0FC6" w:rsidRPr="00707469">
        <w:rPr>
          <w:rFonts w:eastAsia="Times New Roman" w:cs="Arial"/>
        </w:rPr>
        <w:t xml:space="preserve">utilizado no </w:t>
      </w:r>
      <w:proofErr w:type="spellStart"/>
      <w:r w:rsidR="004C0FC6" w:rsidRPr="00707469">
        <w:rPr>
          <w:rFonts w:eastAsia="Times New Roman" w:cs="Arial"/>
        </w:rPr>
        <w:t>SweRV</w:t>
      </w:r>
      <w:proofErr w:type="spellEnd"/>
      <w:r w:rsidR="004C0FC6" w:rsidRPr="00707469">
        <w:rPr>
          <w:rFonts w:eastAsia="Times New Roman" w:cs="Arial"/>
        </w:rPr>
        <w:t xml:space="preserve"> </w:t>
      </w:r>
      <w:r w:rsidR="00790C18" w:rsidRPr="00707469">
        <w:rPr>
          <w:rFonts w:eastAsia="Times New Roman" w:cs="Arial"/>
        </w:rPr>
        <w:t xml:space="preserve">EH1 </w:t>
      </w:r>
      <w:r w:rsidR="0022088A" w:rsidRPr="00707469">
        <w:rPr>
          <w:rFonts w:eastAsia="Times New Roman" w:cs="Arial"/>
        </w:rPr>
        <w:t xml:space="preserve">é </w:t>
      </w:r>
      <w:proofErr w:type="spellStart"/>
      <w:r w:rsidR="0022088A" w:rsidRPr="00707469">
        <w:rPr>
          <w:rFonts w:eastAsia="Times New Roman" w:cs="Arial"/>
        </w:rPr>
        <w:t>pipelined</w:t>
      </w:r>
      <w:proofErr w:type="spellEnd"/>
      <w:r w:rsidR="00DE3CFE" w:rsidRPr="00707469">
        <w:rPr>
          <w:rFonts w:eastAsia="Times New Roman" w:cs="Arial"/>
        </w:rPr>
        <w:t xml:space="preserve">, </w:t>
      </w:r>
      <w:r w:rsidR="0022088A" w:rsidRPr="00707469">
        <w:rPr>
          <w:rFonts w:eastAsia="Times New Roman" w:cs="Arial"/>
        </w:rPr>
        <w:t xml:space="preserve">pelo que a </w:t>
      </w:r>
      <w:r w:rsidR="0022088A" w:rsidRPr="00707469">
        <w:rPr>
          <w:rFonts w:eastAsia="Times New Roman" w:cs="Arial"/>
        </w:rPr>
        <w:lastRenderedPageBreak/>
        <w:t xml:space="preserve">segunda instrução </w:t>
      </w:r>
      <w:proofErr w:type="spellStart"/>
      <w:r w:rsidR="0022088A" w:rsidRPr="00707469">
        <w:rPr>
          <w:rFonts w:ascii="Courier New" w:eastAsia="Times New Roman" w:hAnsi="Courier New" w:cs="Courier New"/>
        </w:rPr>
        <w:t>mul</w:t>
      </w:r>
      <w:proofErr w:type="spellEnd"/>
      <w:r w:rsidR="00742547" w:rsidRPr="00707469">
        <w:rPr>
          <w:rFonts w:eastAsia="Times New Roman" w:cs="Arial"/>
        </w:rPr>
        <w:t xml:space="preserve"> </w:t>
      </w:r>
      <w:r w:rsidR="001F2202" w:rsidRPr="00707469">
        <w:rPr>
          <w:rFonts w:eastAsia="Times New Roman" w:cs="Arial"/>
        </w:rPr>
        <w:t xml:space="preserve">só é atrasada um ciclo </w:t>
      </w:r>
      <w:r w:rsidR="00DE3CFE" w:rsidRPr="00707469">
        <w:rPr>
          <w:rFonts w:eastAsia="Times New Roman" w:cs="Arial"/>
        </w:rPr>
        <w:t xml:space="preserve">e </w:t>
      </w:r>
      <w:r w:rsidR="0022088A" w:rsidRPr="00707469">
        <w:rPr>
          <w:rFonts w:eastAsia="Times New Roman" w:cs="Arial"/>
        </w:rPr>
        <w:t xml:space="preserve">começa </w:t>
      </w:r>
      <w:r w:rsidR="001F2202" w:rsidRPr="00707469">
        <w:rPr>
          <w:rFonts w:eastAsia="Times New Roman" w:cs="Arial"/>
        </w:rPr>
        <w:t xml:space="preserve">a ser executada assim </w:t>
      </w:r>
      <w:r w:rsidR="004C0FC6" w:rsidRPr="00707469">
        <w:rPr>
          <w:rFonts w:eastAsia="Times New Roman" w:cs="Arial"/>
        </w:rPr>
        <w:t xml:space="preserve">que </w:t>
      </w:r>
      <w:r w:rsidR="0022088A" w:rsidRPr="00707469">
        <w:rPr>
          <w:rFonts w:eastAsia="Times New Roman" w:cs="Arial"/>
        </w:rPr>
        <w:t xml:space="preserve">a primeira </w:t>
      </w:r>
      <w:r w:rsidR="001F2202" w:rsidRPr="00707469">
        <w:rPr>
          <w:rFonts w:eastAsia="Times New Roman" w:cs="Arial"/>
        </w:rPr>
        <w:t xml:space="preserve">instrução de multiplicação </w:t>
      </w:r>
      <w:r w:rsidR="0022088A" w:rsidRPr="00707469">
        <w:rPr>
          <w:rFonts w:eastAsia="Times New Roman" w:cs="Arial"/>
        </w:rPr>
        <w:t xml:space="preserve">termina a primeira fase da </w:t>
      </w:r>
      <w:r w:rsidR="004C0FC6" w:rsidRPr="00707469">
        <w:rPr>
          <w:rFonts w:eastAsia="Times New Roman" w:cs="Arial"/>
        </w:rPr>
        <w:t xml:space="preserve">multiplicação </w:t>
      </w:r>
      <w:r w:rsidR="00790C18" w:rsidRPr="00707469">
        <w:rPr>
          <w:rFonts w:eastAsia="Times New Roman" w:cs="Arial"/>
        </w:rPr>
        <w:t>(M1) e avança para a segunda fase (M2)</w:t>
      </w:r>
      <w:r w:rsidR="0022088A" w:rsidRPr="00707469">
        <w:rPr>
          <w:rFonts w:eastAsia="Times New Roman" w:cs="Arial"/>
        </w:rPr>
        <w:t xml:space="preserve">. </w:t>
      </w:r>
      <w:r w:rsidR="00A807B5" w:rsidRPr="00707469">
        <w:rPr>
          <w:rFonts w:eastAsia="Times New Roman" w:cs="Arial"/>
        </w:rPr>
        <w:t xml:space="preserve">Esta solução tem um impacto moderado no custo do hardware (uma estrutura em </w:t>
      </w:r>
      <w:r w:rsidR="0052323C">
        <w:rPr>
          <w:rFonts w:eastAsia="Times New Roman" w:cs="Arial"/>
        </w:rPr>
        <w:t>pipeline</w:t>
      </w:r>
      <w:r w:rsidR="00A807B5" w:rsidRPr="00707469">
        <w:rPr>
          <w:rFonts w:eastAsia="Times New Roman" w:cs="Arial"/>
        </w:rPr>
        <w:t xml:space="preserve"> é mais cara do que uma não</w:t>
      </w:r>
      <w:r w:rsidR="00CF03F5">
        <w:rPr>
          <w:rFonts w:eastAsia="Times New Roman" w:cs="Arial"/>
        </w:rPr>
        <w:t>-</w:t>
      </w:r>
      <w:proofErr w:type="spellStart"/>
      <w:r w:rsidR="00CF03F5">
        <w:rPr>
          <w:rFonts w:eastAsia="Times New Roman" w:cs="Arial"/>
        </w:rPr>
        <w:t>pipelined</w:t>
      </w:r>
      <w:proofErr w:type="spellEnd"/>
      <w:r w:rsidR="00A807B5" w:rsidRPr="00707469">
        <w:rPr>
          <w:rFonts w:eastAsia="Times New Roman" w:cs="Arial"/>
        </w:rPr>
        <w:t xml:space="preserve">), </w:t>
      </w:r>
      <w:r w:rsidR="00DF3025" w:rsidRPr="00707469">
        <w:rPr>
          <w:rFonts w:eastAsia="Times New Roman" w:cs="Arial"/>
        </w:rPr>
        <w:t xml:space="preserve">mas </w:t>
      </w:r>
      <w:r w:rsidR="007E29B9" w:rsidRPr="00707469">
        <w:rPr>
          <w:rFonts w:eastAsia="Times New Roman" w:cs="Arial"/>
        </w:rPr>
        <w:t xml:space="preserve">resolve o </w:t>
      </w:r>
      <w:r w:rsidR="00936CB3">
        <w:rPr>
          <w:rFonts w:eastAsia="Times New Roman" w:cs="Arial"/>
        </w:rPr>
        <w:t>conflito</w:t>
      </w:r>
      <w:r w:rsidR="007E29B9" w:rsidRPr="00707469">
        <w:rPr>
          <w:rFonts w:eastAsia="Times New Roman" w:cs="Arial"/>
        </w:rPr>
        <w:t xml:space="preserve"> estrutural com um </w:t>
      </w:r>
      <w:r w:rsidR="001F2202" w:rsidRPr="00707469">
        <w:rPr>
          <w:rFonts w:eastAsia="Times New Roman" w:cs="Arial"/>
        </w:rPr>
        <w:t xml:space="preserve">impacto </w:t>
      </w:r>
      <w:r w:rsidR="007E29B9" w:rsidRPr="00707469">
        <w:rPr>
          <w:rFonts w:eastAsia="Times New Roman" w:cs="Arial"/>
        </w:rPr>
        <w:t xml:space="preserve">reduzido </w:t>
      </w:r>
      <w:r w:rsidR="001F2202" w:rsidRPr="00707469">
        <w:rPr>
          <w:rFonts w:eastAsia="Times New Roman" w:cs="Arial"/>
        </w:rPr>
        <w:t xml:space="preserve">no </w:t>
      </w:r>
      <w:r w:rsidR="00DF3025" w:rsidRPr="00707469">
        <w:rPr>
          <w:rFonts w:eastAsia="Times New Roman" w:cs="Arial"/>
        </w:rPr>
        <w:t xml:space="preserve">desempenho </w:t>
      </w:r>
      <w:r w:rsidR="001F2202" w:rsidRPr="00707469">
        <w:rPr>
          <w:rFonts w:eastAsia="Times New Roman" w:cs="Arial"/>
        </w:rPr>
        <w:t>(apenas um ciclo)</w:t>
      </w:r>
      <w:r w:rsidR="00DF3025" w:rsidRPr="00707469">
        <w:rPr>
          <w:rFonts w:eastAsia="Times New Roman" w:cs="Arial"/>
        </w:rPr>
        <w:t>.</w:t>
      </w:r>
    </w:p>
    <w:p w14:paraId="6F149376" w14:textId="77777777" w:rsidR="004409EC" w:rsidRPr="00707469" w:rsidRDefault="004409EC" w:rsidP="003370DB">
      <w:pPr>
        <w:pStyle w:val="ListParagraph"/>
        <w:ind w:left="720"/>
        <w:rPr>
          <w:rFonts w:eastAsia="Times New Roman" w:cs="Arial"/>
        </w:rPr>
      </w:pPr>
    </w:p>
    <w:p w14:paraId="036A03DE" w14:textId="5E83C828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No </w:t>
      </w:r>
      <w:r w:rsidR="009A4654" w:rsidRPr="00707469">
        <w:rPr>
          <w:rFonts w:eastAsia="Times New Roman" w:cs="Arial"/>
        </w:rPr>
        <w:t xml:space="preserve">segundo </w:t>
      </w:r>
      <w:r w:rsidR="0067031A" w:rsidRPr="00707469">
        <w:rPr>
          <w:rFonts w:eastAsia="Times New Roman" w:cs="Arial"/>
        </w:rPr>
        <w:t xml:space="preserve">exemplo </w:t>
      </w:r>
      <w:r w:rsidRPr="00707469">
        <w:rPr>
          <w:rFonts w:eastAsia="Times New Roman" w:cs="Arial"/>
        </w:rPr>
        <w:t>(Secção 2.</w:t>
      </w:r>
      <w:r w:rsidR="009A4654" w:rsidRPr="00707469">
        <w:rPr>
          <w:rFonts w:eastAsia="Times New Roman" w:cs="Arial"/>
        </w:rPr>
        <w:t>B</w:t>
      </w:r>
      <w:r w:rsidRPr="00707469">
        <w:rPr>
          <w:rFonts w:eastAsia="Times New Roman" w:cs="Arial"/>
        </w:rPr>
        <w:t xml:space="preserve">), </w:t>
      </w:r>
      <w:r w:rsidRPr="00707469">
        <w:t xml:space="preserve">três instruções chegam </w:t>
      </w:r>
      <w:r w:rsidR="00B56CAF">
        <w:t>ao andar</w:t>
      </w:r>
      <w:r w:rsidRPr="00707469">
        <w:t xml:space="preserve"> de </w:t>
      </w:r>
      <w:proofErr w:type="spellStart"/>
      <w:r w:rsidR="00E053B6" w:rsidRPr="00707469">
        <w:t>Writeback</w:t>
      </w:r>
      <w:proofErr w:type="spellEnd"/>
      <w:r w:rsidR="00E053B6" w:rsidRPr="00707469">
        <w:t xml:space="preserve"> </w:t>
      </w:r>
      <w:r w:rsidRPr="00707469">
        <w:t xml:space="preserve">no mesmo ciclo, sendo uma delas uma </w:t>
      </w:r>
      <w:r w:rsidR="001F2202" w:rsidRPr="00707469">
        <w:t xml:space="preserve">carga </w:t>
      </w:r>
      <w:r w:rsidRPr="00707469">
        <w:t xml:space="preserve">não bloqueante executada </w:t>
      </w:r>
      <w:r w:rsidR="001F2202" w:rsidRPr="00707469">
        <w:t xml:space="preserve">vários </w:t>
      </w:r>
      <w:r w:rsidRPr="00707469">
        <w:t xml:space="preserve">ciclos </w:t>
      </w:r>
      <w:r w:rsidR="001F2202" w:rsidRPr="00707469">
        <w:t>antes</w:t>
      </w:r>
      <w:r w:rsidRPr="00707469">
        <w:rPr>
          <w:rFonts w:eastAsia="Times New Roman" w:cs="Arial"/>
        </w:rPr>
        <w:t xml:space="preserve">. </w:t>
      </w:r>
      <w:r w:rsidR="007E29B9" w:rsidRPr="00707469">
        <w:rPr>
          <w:rFonts w:eastAsia="Times New Roman" w:cs="Arial"/>
        </w:rPr>
        <w:t xml:space="preserve">Em princípio, </w:t>
      </w:r>
      <w:r w:rsidR="001F2202" w:rsidRPr="00707469">
        <w:rPr>
          <w:rFonts w:eastAsia="Times New Roman" w:cs="Arial"/>
        </w:rPr>
        <w:t xml:space="preserve">como o </w:t>
      </w:r>
      <w:proofErr w:type="spellStart"/>
      <w:r w:rsidR="007E29B9" w:rsidRPr="00707469">
        <w:rPr>
          <w:rFonts w:eastAsia="Times New Roman" w:cs="Arial"/>
        </w:rPr>
        <w:t>SweRV</w:t>
      </w:r>
      <w:proofErr w:type="spellEnd"/>
      <w:r w:rsidR="007E29B9" w:rsidRPr="00707469">
        <w:rPr>
          <w:rFonts w:eastAsia="Times New Roman" w:cs="Arial"/>
        </w:rPr>
        <w:t xml:space="preserve"> EH1 </w:t>
      </w:r>
      <w:r w:rsidR="001F2202" w:rsidRPr="00707469">
        <w:rPr>
          <w:rFonts w:eastAsia="Times New Roman" w:cs="Arial"/>
        </w:rPr>
        <w:t xml:space="preserve">é </w:t>
      </w:r>
      <w:r w:rsidR="007E29B9" w:rsidRPr="00707469">
        <w:rPr>
          <w:rFonts w:eastAsia="Times New Roman" w:cs="Arial"/>
        </w:rPr>
        <w:t xml:space="preserve">um núcleo </w:t>
      </w:r>
      <w:proofErr w:type="spellStart"/>
      <w:r w:rsidR="007E29B9" w:rsidRPr="00707469">
        <w:rPr>
          <w:rFonts w:eastAsia="Times New Roman" w:cs="Arial"/>
        </w:rPr>
        <w:t>superescalar</w:t>
      </w:r>
      <w:proofErr w:type="spellEnd"/>
      <w:r w:rsidR="007E29B9" w:rsidRPr="00707469">
        <w:rPr>
          <w:rFonts w:eastAsia="Times New Roman" w:cs="Arial"/>
        </w:rPr>
        <w:t xml:space="preserve"> de 2 vias</w:t>
      </w:r>
      <w:r w:rsidR="001F2202" w:rsidRPr="00707469">
        <w:rPr>
          <w:rFonts w:eastAsia="Times New Roman" w:cs="Arial"/>
        </w:rPr>
        <w:t xml:space="preserve">, </w:t>
      </w:r>
      <w:r w:rsidR="007E29B9" w:rsidRPr="00707469">
        <w:rPr>
          <w:rFonts w:eastAsia="Times New Roman" w:cs="Arial"/>
        </w:rPr>
        <w:t xml:space="preserve">não seria possível </w:t>
      </w:r>
      <w:r w:rsidR="001F2202" w:rsidRPr="00707469">
        <w:rPr>
          <w:rFonts w:eastAsia="Times New Roman" w:cs="Arial"/>
        </w:rPr>
        <w:t xml:space="preserve">completar </w:t>
      </w:r>
      <w:r w:rsidR="007E29B9" w:rsidRPr="00707469">
        <w:rPr>
          <w:rFonts w:eastAsia="Times New Roman" w:cs="Arial"/>
        </w:rPr>
        <w:t xml:space="preserve">três instruções no mesmo ciclo; no entanto, </w:t>
      </w:r>
      <w:r w:rsidRPr="00707469">
        <w:rPr>
          <w:rFonts w:eastAsia="Times New Roman" w:cs="Arial"/>
        </w:rPr>
        <w:t xml:space="preserve">como mostrámos </w:t>
      </w:r>
      <w:r w:rsidR="00491B72" w:rsidRPr="00707469">
        <w:rPr>
          <w:rFonts w:eastAsia="Times New Roman" w:cs="Arial"/>
        </w:rPr>
        <w:t xml:space="preserve">no </w:t>
      </w:r>
      <w:proofErr w:type="spellStart"/>
      <w:r w:rsidR="00491B72" w:rsidRPr="00707469">
        <w:rPr>
          <w:rFonts w:eastAsia="Times New Roman" w:cs="Arial"/>
        </w:rPr>
        <w:t>Lab</w:t>
      </w:r>
      <w:proofErr w:type="spellEnd"/>
      <w:r w:rsidR="00491B72" w:rsidRPr="00707469">
        <w:rPr>
          <w:rFonts w:eastAsia="Times New Roman" w:cs="Arial"/>
        </w:rPr>
        <w:t xml:space="preserve"> 11, o </w:t>
      </w:r>
      <w:r w:rsidRPr="00707469">
        <w:rPr>
          <w:rFonts w:eastAsia="Times New Roman" w:cs="Arial"/>
        </w:rPr>
        <w:t>ficheiro de registo</w:t>
      </w:r>
      <w:r w:rsidR="00491B72" w:rsidRPr="00707469">
        <w:rPr>
          <w:rFonts w:eastAsia="Times New Roman" w:cs="Arial"/>
        </w:rPr>
        <w:t xml:space="preserve"> do </w:t>
      </w:r>
      <w:proofErr w:type="spellStart"/>
      <w:r w:rsidR="00491B72" w:rsidRPr="00707469">
        <w:rPr>
          <w:rFonts w:eastAsia="Times New Roman" w:cs="Arial"/>
        </w:rPr>
        <w:t>SweRV</w:t>
      </w:r>
      <w:proofErr w:type="spellEnd"/>
      <w:r w:rsidR="00491B72" w:rsidRPr="00707469">
        <w:rPr>
          <w:rFonts w:eastAsia="Times New Roman" w:cs="Arial"/>
        </w:rPr>
        <w:t xml:space="preserve"> EH1 </w:t>
      </w:r>
      <w:r w:rsidR="001F2202" w:rsidRPr="00707469">
        <w:rPr>
          <w:rFonts w:eastAsia="Times New Roman" w:cs="Arial"/>
        </w:rPr>
        <w:t xml:space="preserve">tem </w:t>
      </w:r>
      <w:r w:rsidRPr="00707469">
        <w:rPr>
          <w:rFonts w:eastAsia="Times New Roman" w:cs="Arial"/>
        </w:rPr>
        <w:t>uma terceira porta de escrita</w:t>
      </w:r>
      <w:r w:rsidR="001F2202" w:rsidRPr="00707469">
        <w:rPr>
          <w:rFonts w:eastAsia="Times New Roman" w:cs="Arial"/>
        </w:rPr>
        <w:t xml:space="preserve">, o </w:t>
      </w:r>
      <w:r w:rsidRPr="00707469">
        <w:rPr>
          <w:rFonts w:eastAsia="Times New Roman" w:cs="Arial"/>
        </w:rPr>
        <w:t xml:space="preserve">que evita o </w:t>
      </w:r>
      <w:r w:rsidR="00936CB3">
        <w:rPr>
          <w:rFonts w:eastAsia="Times New Roman" w:cs="Arial"/>
        </w:rPr>
        <w:t>conflito</w:t>
      </w:r>
      <w:r w:rsidRPr="00707469">
        <w:rPr>
          <w:rFonts w:eastAsia="Times New Roman" w:cs="Arial"/>
        </w:rPr>
        <w:t xml:space="preserve"> estrutural nesta situação. </w:t>
      </w:r>
      <w:r w:rsidR="007E29B9" w:rsidRPr="00707469">
        <w:rPr>
          <w:rFonts w:eastAsia="Times New Roman" w:cs="Arial"/>
        </w:rPr>
        <w:t xml:space="preserve">Esta solução tem um impacto elevado no custo do hardware </w:t>
      </w:r>
      <w:r w:rsidR="00491B72" w:rsidRPr="00707469">
        <w:rPr>
          <w:rFonts w:eastAsia="Times New Roman" w:cs="Arial"/>
        </w:rPr>
        <w:t xml:space="preserve">devido à </w:t>
      </w:r>
      <w:r w:rsidR="00B24D7F" w:rsidRPr="00707469">
        <w:rPr>
          <w:rFonts w:eastAsia="Times New Roman" w:cs="Arial"/>
        </w:rPr>
        <w:t xml:space="preserve">porta </w:t>
      </w:r>
      <w:r w:rsidR="00491B72" w:rsidRPr="00707469">
        <w:rPr>
          <w:rFonts w:eastAsia="Times New Roman" w:cs="Arial"/>
        </w:rPr>
        <w:t xml:space="preserve">extra </w:t>
      </w:r>
      <w:r w:rsidR="00B24D7F" w:rsidRPr="00707469">
        <w:rPr>
          <w:rFonts w:eastAsia="Times New Roman" w:cs="Arial"/>
        </w:rPr>
        <w:t xml:space="preserve">do </w:t>
      </w:r>
      <w:r w:rsidR="0040773E">
        <w:rPr>
          <w:rFonts w:eastAsia="Times New Roman" w:cs="Arial"/>
        </w:rPr>
        <w:t>Register File</w:t>
      </w:r>
      <w:r w:rsidR="007E29B9" w:rsidRPr="00707469">
        <w:rPr>
          <w:rFonts w:eastAsia="Times New Roman" w:cs="Arial"/>
        </w:rPr>
        <w:t xml:space="preserve">, mas </w:t>
      </w:r>
      <w:r w:rsidR="00320E6F" w:rsidRPr="00707469">
        <w:rPr>
          <w:rFonts w:eastAsia="Times New Roman" w:cs="Arial"/>
        </w:rPr>
        <w:t xml:space="preserve">resolve este </w:t>
      </w:r>
      <w:r w:rsidR="00936CB3">
        <w:rPr>
          <w:rFonts w:eastAsia="Times New Roman" w:cs="Arial"/>
        </w:rPr>
        <w:t>conflito</w:t>
      </w:r>
      <w:r w:rsidR="007E29B9" w:rsidRPr="00707469">
        <w:rPr>
          <w:rFonts w:eastAsia="Times New Roman" w:cs="Arial"/>
        </w:rPr>
        <w:t xml:space="preserve"> estrutural sem perda de desempenho.</w:t>
      </w:r>
    </w:p>
    <w:p w14:paraId="152301A4" w14:textId="77777777" w:rsidR="5B6AD3C7" w:rsidRPr="00707469" w:rsidRDefault="5B6AD3C7" w:rsidP="5B6AD3C7"/>
    <w:p w14:paraId="7B02A792" w14:textId="77777777" w:rsidR="005D7C44" w:rsidRPr="00707469" w:rsidRDefault="005D7C44" w:rsidP="005D7C44"/>
    <w:p w14:paraId="2FE398AE" w14:textId="4DD66426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142"/>
        <w:rPr>
          <w:rFonts w:cs="Arial"/>
          <w:bCs/>
          <w:i/>
          <w:color w:val="00000A"/>
          <w:sz w:val="20"/>
        </w:rPr>
      </w:pPr>
      <w:r w:rsidRPr="00707469">
        <w:rPr>
          <w:rFonts w:cs="Arial"/>
          <w:b/>
          <w:u w:val="single"/>
        </w:rPr>
        <w:t xml:space="preserve">APÊNDICE A - </w:t>
      </w:r>
      <w:r w:rsidR="007D14B8" w:rsidRPr="00707469">
        <w:rPr>
          <w:rFonts w:cs="Arial"/>
          <w:b/>
          <w:u w:val="single"/>
        </w:rPr>
        <w:t xml:space="preserve">Duas instruções </w:t>
      </w:r>
      <w:proofErr w:type="spellStart"/>
      <w:r w:rsidR="007D14B8" w:rsidRPr="00707469">
        <w:rPr>
          <w:rFonts w:ascii="Courier New" w:hAnsi="Courier New" w:cs="Courier New"/>
          <w:b/>
          <w:u w:val="single"/>
        </w:rPr>
        <w:t>div</w:t>
      </w:r>
      <w:proofErr w:type="spellEnd"/>
      <w:r w:rsidR="007D14B8" w:rsidRPr="00707469">
        <w:rPr>
          <w:rFonts w:ascii="Courier New" w:hAnsi="Courier New" w:cs="Courier New"/>
          <w:b/>
          <w:u w:val="single"/>
        </w:rPr>
        <w:t xml:space="preserve"> </w:t>
      </w:r>
      <w:r w:rsidR="007D14B8" w:rsidRPr="00707469">
        <w:rPr>
          <w:rFonts w:cs="Arial"/>
          <w:b/>
          <w:u w:val="single"/>
        </w:rPr>
        <w:t xml:space="preserve">simultâneas </w:t>
      </w:r>
      <w:r w:rsidR="00897592">
        <w:rPr>
          <w:rFonts w:cs="Arial"/>
          <w:b/>
          <w:u w:val="single"/>
        </w:rPr>
        <w:t>no andar</w:t>
      </w:r>
      <w:r w:rsidR="007D14B8" w:rsidRPr="00707469">
        <w:rPr>
          <w:rFonts w:cs="Arial"/>
          <w:b/>
          <w:u w:val="single"/>
        </w:rPr>
        <w:t xml:space="preserve"> de </w:t>
      </w:r>
      <w:proofErr w:type="spellStart"/>
      <w:r w:rsidR="00897592">
        <w:rPr>
          <w:rFonts w:cs="Arial"/>
          <w:b/>
          <w:u w:val="single"/>
        </w:rPr>
        <w:t>Decode</w:t>
      </w:r>
      <w:proofErr w:type="spellEnd"/>
      <w:r w:rsidRPr="00707469">
        <w:rPr>
          <w:rFonts w:cs="Arial"/>
          <w:b/>
          <w:u w:val="single"/>
        </w:rPr>
        <w:t>:</w:t>
      </w:r>
      <w:r w:rsidR="00897592">
        <w:rPr>
          <w:rFonts w:cs="Arial"/>
        </w:rPr>
        <w:t xml:space="preserve"> Para além d</w:t>
      </w:r>
      <w:r w:rsidRPr="00707469">
        <w:rPr>
          <w:rFonts w:cs="Arial"/>
        </w:rPr>
        <w:t xml:space="preserve">estes dois exemplos, </w:t>
      </w:r>
      <w:r w:rsidR="007D14B8" w:rsidRPr="00707469">
        <w:rPr>
          <w:rFonts w:cs="Arial"/>
        </w:rPr>
        <w:t xml:space="preserve">no </w:t>
      </w:r>
      <w:r w:rsidRPr="00707469">
        <w:rPr>
          <w:rFonts w:cs="Arial"/>
        </w:rPr>
        <w:t xml:space="preserve">apêndice no final deste laboratório ilustramos outro exemplo </w:t>
      </w:r>
      <w:r w:rsidR="001B69F5" w:rsidRPr="00707469">
        <w:rPr>
          <w:rFonts w:cs="Arial"/>
        </w:rPr>
        <w:t>baseado em instruções de divisão</w:t>
      </w:r>
      <w:r w:rsidRPr="00707469">
        <w:rPr>
          <w:rFonts w:cs="Arial"/>
        </w:rPr>
        <w:t xml:space="preserve">. </w:t>
      </w:r>
      <w:r w:rsidR="007D0330" w:rsidRPr="00707469">
        <w:rPr>
          <w:rFonts w:cs="Arial"/>
        </w:rPr>
        <w:t xml:space="preserve">Embora </w:t>
      </w:r>
      <w:r w:rsidR="001B69F5" w:rsidRPr="00707469">
        <w:rPr>
          <w:rFonts w:cs="Arial"/>
        </w:rPr>
        <w:t xml:space="preserve">este </w:t>
      </w:r>
      <w:r w:rsidR="00F64921" w:rsidRPr="00707469">
        <w:rPr>
          <w:rFonts w:cs="Arial"/>
        </w:rPr>
        <w:t xml:space="preserve">exemplo </w:t>
      </w:r>
      <w:r w:rsidR="007D14B8" w:rsidRPr="00707469">
        <w:rPr>
          <w:rFonts w:cs="Arial"/>
        </w:rPr>
        <w:t xml:space="preserve">não ilustre </w:t>
      </w:r>
      <w:r w:rsidR="00C93083" w:rsidRPr="00707469">
        <w:rPr>
          <w:rFonts w:cs="Arial"/>
        </w:rPr>
        <w:t xml:space="preserve">propriamente </w:t>
      </w:r>
      <w:r w:rsidR="007D14B8" w:rsidRPr="00707469">
        <w:rPr>
          <w:rFonts w:cs="Arial"/>
        </w:rPr>
        <w:t xml:space="preserve">um </w:t>
      </w:r>
      <w:r w:rsidR="00936CB3">
        <w:rPr>
          <w:rFonts w:cs="Arial"/>
        </w:rPr>
        <w:t>conflito</w:t>
      </w:r>
      <w:r w:rsidR="007D14B8" w:rsidRPr="00707469">
        <w:rPr>
          <w:rFonts w:cs="Arial"/>
        </w:rPr>
        <w:t xml:space="preserve"> estrutural</w:t>
      </w:r>
      <w:r w:rsidR="00F64921" w:rsidRPr="00707469">
        <w:rPr>
          <w:rFonts w:cs="Arial"/>
        </w:rPr>
        <w:t xml:space="preserve">, não deixa de ser </w:t>
      </w:r>
      <w:r w:rsidR="00C93083" w:rsidRPr="00707469">
        <w:rPr>
          <w:rFonts w:cs="Arial"/>
        </w:rPr>
        <w:t xml:space="preserve">muito </w:t>
      </w:r>
      <w:r w:rsidR="00F64921" w:rsidRPr="00707469">
        <w:rPr>
          <w:rFonts w:cs="Arial"/>
        </w:rPr>
        <w:t xml:space="preserve">interessante e recomendamos que o analise </w:t>
      </w:r>
      <w:r w:rsidR="009219AE" w:rsidRPr="00707469">
        <w:rPr>
          <w:rFonts w:cs="Arial"/>
        </w:rPr>
        <w:t>também</w:t>
      </w:r>
      <w:r w:rsidR="00F64921" w:rsidRPr="00707469">
        <w:rPr>
          <w:rFonts w:cs="Arial"/>
        </w:rPr>
        <w:t>.</w:t>
      </w:r>
    </w:p>
    <w:p w14:paraId="496522CD" w14:textId="77777777" w:rsidR="005D7C44" w:rsidRPr="00707469" w:rsidRDefault="005D7C44" w:rsidP="005D7C44">
      <w:pPr>
        <w:shd w:val="clear" w:color="auto" w:fill="FFFFFF" w:themeFill="background1"/>
      </w:pPr>
    </w:p>
    <w:p w14:paraId="47F4F946" w14:textId="77777777" w:rsidR="003F31E6" w:rsidRPr="00707469" w:rsidRDefault="003F31E6" w:rsidP="004B0629">
      <w:pPr>
        <w:rPr>
          <w:rFonts w:eastAsia="Times New Roman" w:cs="Arial"/>
        </w:rPr>
      </w:pPr>
    </w:p>
    <w:p w14:paraId="1C0BD45D" w14:textId="0337825D" w:rsidR="00D6775E" w:rsidRPr="00707469" w:rsidRDefault="00000000">
      <w:pPr>
        <w:pStyle w:val="ListParagraph"/>
        <w:numPr>
          <w:ilvl w:val="0"/>
          <w:numId w:val="26"/>
        </w:numPr>
        <w:rPr>
          <w:rFonts w:cs="Arial"/>
          <w:b/>
          <w:bCs/>
          <w:sz w:val="28"/>
          <w:szCs w:val="28"/>
        </w:rPr>
      </w:pPr>
      <w:r w:rsidRPr="00707469">
        <w:rPr>
          <w:rFonts w:cs="Arial"/>
          <w:b/>
          <w:bCs/>
          <w:sz w:val="28"/>
          <w:szCs w:val="28"/>
        </w:rPr>
        <w:t xml:space="preserve">Duas </w:t>
      </w:r>
      <w:r w:rsidR="002327EC" w:rsidRPr="00707469">
        <w:rPr>
          <w:rFonts w:cs="Arial"/>
          <w:b/>
          <w:bCs/>
          <w:sz w:val="28"/>
          <w:szCs w:val="28"/>
        </w:rPr>
        <w:t xml:space="preserve">instruções </w:t>
      </w:r>
      <w:proofErr w:type="spellStart"/>
      <w:r w:rsidRPr="00707469">
        <w:rPr>
          <w:rFonts w:ascii="Courier New" w:hAnsi="Courier New" w:cs="Courier New"/>
          <w:b/>
          <w:bCs/>
          <w:sz w:val="28"/>
          <w:szCs w:val="28"/>
        </w:rPr>
        <w:t>mul</w:t>
      </w:r>
      <w:proofErr w:type="spellEnd"/>
      <w:r w:rsidR="00C93D05" w:rsidRPr="00707469">
        <w:rPr>
          <w:rFonts w:cs="Arial"/>
          <w:b/>
          <w:bCs/>
          <w:sz w:val="28"/>
          <w:szCs w:val="28"/>
        </w:rPr>
        <w:t xml:space="preserve"> </w:t>
      </w:r>
      <w:r w:rsidRPr="00707469">
        <w:rPr>
          <w:rFonts w:cs="Arial"/>
          <w:b/>
          <w:bCs/>
          <w:sz w:val="28"/>
          <w:szCs w:val="28"/>
        </w:rPr>
        <w:t xml:space="preserve">simultâneas </w:t>
      </w:r>
      <w:r w:rsidR="002327EC" w:rsidRPr="00707469">
        <w:rPr>
          <w:rFonts w:cs="Arial"/>
          <w:b/>
          <w:bCs/>
          <w:sz w:val="28"/>
          <w:szCs w:val="28"/>
        </w:rPr>
        <w:t xml:space="preserve">na </w:t>
      </w:r>
      <w:r w:rsidRPr="00707469">
        <w:rPr>
          <w:rFonts w:cs="Arial"/>
          <w:b/>
          <w:bCs/>
          <w:sz w:val="28"/>
          <w:szCs w:val="28"/>
        </w:rPr>
        <w:t>fase de</w:t>
      </w:r>
      <w:r w:rsidR="002327EC" w:rsidRPr="00707469">
        <w:rPr>
          <w:rFonts w:cs="Arial"/>
          <w:b/>
          <w:bCs/>
          <w:sz w:val="28"/>
          <w:szCs w:val="28"/>
        </w:rPr>
        <w:t xml:space="preserve"> descodificação</w:t>
      </w:r>
    </w:p>
    <w:p w14:paraId="0CDEB6C6" w14:textId="77777777" w:rsidR="0019461B" w:rsidRPr="00707469" w:rsidRDefault="0019461B" w:rsidP="0019461B">
      <w:pPr>
        <w:rPr>
          <w:rFonts w:eastAsia="Times New Roman" w:cs="Arial"/>
        </w:rPr>
      </w:pPr>
    </w:p>
    <w:p w14:paraId="57168C3D" w14:textId="0A254F52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A extensão M do </w:t>
      </w:r>
      <w:r w:rsidR="008A2F09" w:rsidRPr="00707469">
        <w:rPr>
          <w:rFonts w:eastAsia="Times New Roman" w:cs="Arial"/>
        </w:rPr>
        <w:t xml:space="preserve">RISC-V </w:t>
      </w:r>
      <w:r w:rsidRPr="00707469">
        <w:rPr>
          <w:rFonts w:eastAsia="Times New Roman" w:cs="Arial"/>
        </w:rPr>
        <w:t>inclui</w:t>
      </w:r>
      <w:r w:rsidR="008A2F09" w:rsidRPr="00707469">
        <w:rPr>
          <w:rFonts w:eastAsia="Times New Roman" w:cs="Arial"/>
        </w:rPr>
        <w:t xml:space="preserve">, entre outras, </w:t>
      </w:r>
      <w:r w:rsidRPr="00707469">
        <w:rPr>
          <w:rFonts w:eastAsia="Times New Roman" w:cs="Arial"/>
        </w:rPr>
        <w:t xml:space="preserve">a instrução </w:t>
      </w:r>
      <w:proofErr w:type="spellStart"/>
      <w:r w:rsidRPr="00707469">
        <w:rPr>
          <w:rFonts w:ascii="Courier New" w:eastAsia="Times New Roman" w:hAnsi="Courier New" w:cs="Courier New"/>
        </w:rPr>
        <w:t>mul</w:t>
      </w:r>
      <w:proofErr w:type="spellEnd"/>
      <w:r w:rsidRPr="00707469">
        <w:rPr>
          <w:rFonts w:eastAsia="Times New Roman" w:cs="Arial"/>
        </w:rPr>
        <w:t xml:space="preserve">. Esta instrução executa </w:t>
      </w:r>
      <w:r w:rsidR="00334A38" w:rsidRPr="00707469">
        <w:rPr>
          <w:rFonts w:eastAsia="Times New Roman" w:cs="Arial"/>
        </w:rPr>
        <w:t xml:space="preserve">a multiplicação de </w:t>
      </w:r>
      <w:r w:rsidR="00334A38" w:rsidRPr="00707469">
        <w:rPr>
          <w:rFonts w:ascii="Courier New" w:eastAsia="Times New Roman" w:hAnsi="Courier New" w:cs="Courier New"/>
        </w:rPr>
        <w:t xml:space="preserve">rs1 </w:t>
      </w:r>
      <w:r w:rsidR="00334A38" w:rsidRPr="00707469">
        <w:rPr>
          <w:rFonts w:eastAsia="Times New Roman" w:cs="Arial"/>
        </w:rPr>
        <w:t xml:space="preserve">por </w:t>
      </w:r>
      <w:r w:rsidR="00334A38" w:rsidRPr="00707469">
        <w:rPr>
          <w:rFonts w:ascii="Courier New" w:eastAsia="Times New Roman" w:hAnsi="Courier New" w:cs="Courier New"/>
        </w:rPr>
        <w:t xml:space="preserve">rs2 </w:t>
      </w:r>
      <w:r w:rsidR="00334A38" w:rsidRPr="00707469">
        <w:rPr>
          <w:rFonts w:eastAsia="Times New Roman" w:cs="Arial"/>
        </w:rPr>
        <w:t>e coloca os bits inferiores no registo de destino (</w:t>
      </w:r>
      <w:r w:rsidR="00334A38" w:rsidRPr="00707469">
        <w:rPr>
          <w:rFonts w:ascii="Courier New" w:eastAsia="Times New Roman" w:hAnsi="Courier New" w:cs="Courier New"/>
        </w:rPr>
        <w:t>rd</w:t>
      </w:r>
      <w:r w:rsidR="00334A38" w:rsidRPr="00707469">
        <w:rPr>
          <w:rFonts w:eastAsia="Times New Roman" w:cs="Arial"/>
        </w:rPr>
        <w:t xml:space="preserve">). </w:t>
      </w:r>
      <w:r w:rsidRPr="00707469">
        <w:rPr>
          <w:rFonts w:eastAsia="Times New Roman" w:cs="Arial"/>
        </w:rPr>
        <w:t xml:space="preserve">A instrução em linguagem de máquina para </w:t>
      </w:r>
      <w:proofErr w:type="spellStart"/>
      <w:r w:rsidR="00334A38" w:rsidRPr="00707469">
        <w:rPr>
          <w:rFonts w:ascii="Courier New" w:eastAsia="Times New Roman" w:hAnsi="Courier New" w:cs="Courier New"/>
        </w:rPr>
        <w:t>mul</w:t>
      </w:r>
      <w:proofErr w:type="spellEnd"/>
      <w:r w:rsidR="00DE2CC9" w:rsidRPr="00707469">
        <w:rPr>
          <w:rFonts w:eastAsia="Times New Roman" w:cs="Arial"/>
        </w:rPr>
        <w:t xml:space="preserve"> </w:t>
      </w:r>
      <w:r w:rsidRPr="00707469">
        <w:rPr>
          <w:rFonts w:eastAsia="Times New Roman" w:cs="Arial"/>
        </w:rPr>
        <w:t>é a seguinte (ver Apêndice B de [</w:t>
      </w:r>
      <w:r w:rsidR="008E28E2" w:rsidRPr="00707469">
        <w:rPr>
          <w:rFonts w:cs="Arial"/>
        </w:rPr>
        <w:t>DDCARV</w:t>
      </w:r>
      <w:r w:rsidRPr="00707469">
        <w:rPr>
          <w:rFonts w:eastAsia="Times New Roman" w:cs="Arial"/>
        </w:rPr>
        <w:t>]):</w:t>
      </w:r>
    </w:p>
    <w:p w14:paraId="170EF6D9" w14:textId="77777777" w:rsidR="00A000C7" w:rsidRPr="00707469" w:rsidRDefault="00A000C7" w:rsidP="00A000C7">
      <w:pPr>
        <w:rPr>
          <w:rFonts w:eastAsia="Times New Roman" w:cs="Arial"/>
        </w:rPr>
      </w:pPr>
    </w:p>
    <w:p w14:paraId="3420B1E2" w14:textId="77777777" w:rsidR="00D6775E" w:rsidRPr="00707469" w:rsidRDefault="00000000">
      <w:pPr>
        <w:ind w:left="720" w:firstLine="720"/>
        <w:rPr>
          <w:rFonts w:ascii="Courier New" w:eastAsia="Times New Roman" w:hAnsi="Courier New" w:cs="Courier New"/>
        </w:rPr>
      </w:pPr>
      <w:r w:rsidRPr="00707469">
        <w:rPr>
          <w:rFonts w:ascii="Courier New" w:eastAsia="Times New Roman" w:hAnsi="Courier New" w:cs="Courier New"/>
        </w:rPr>
        <w:t xml:space="preserve">0000001 | rs2 | rs1 | </w:t>
      </w:r>
      <w:r w:rsidR="00A000C7" w:rsidRPr="00707469">
        <w:rPr>
          <w:rFonts w:ascii="Courier New" w:eastAsia="Times New Roman" w:hAnsi="Courier New" w:cs="Courier New"/>
        </w:rPr>
        <w:t>000 | rd | 0110011</w:t>
      </w:r>
    </w:p>
    <w:p w14:paraId="6554F6C7" w14:textId="77777777" w:rsidR="00A000C7" w:rsidRPr="00707469" w:rsidRDefault="00A000C7" w:rsidP="00A000C7">
      <w:pPr>
        <w:rPr>
          <w:rFonts w:eastAsia="Times New Roman" w:cs="Arial"/>
        </w:rPr>
      </w:pPr>
    </w:p>
    <w:p w14:paraId="078C1BAB" w14:textId="6001F1A8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color w:val="00000A"/>
        </w:rPr>
        <w:t>:</w:t>
      </w:r>
      <w:bookmarkStart w:id="2" w:name="_Hlk84210760"/>
      <w:r w:rsidR="00C96AD2" w:rsidRPr="00707469">
        <w:rPr>
          <w:rFonts w:cs="Arial"/>
          <w:color w:val="00000A"/>
        </w:rPr>
        <w:t xml:space="preserve"> Pode realizar para a instrução </w:t>
      </w:r>
      <w:proofErr w:type="spellStart"/>
      <w:r w:rsidR="00DB16C7" w:rsidRPr="00707469">
        <w:rPr>
          <w:rFonts w:ascii="Courier New" w:hAnsi="Courier New" w:cs="Courier New"/>
          <w:color w:val="00000A"/>
        </w:rPr>
        <w:t>mul</w:t>
      </w:r>
      <w:proofErr w:type="spellEnd"/>
      <w:r w:rsidR="003154A8" w:rsidRPr="00707469">
        <w:rPr>
          <w:rFonts w:eastAsia="Times New Roman" w:cs="Arial"/>
        </w:rPr>
        <w:t xml:space="preserve"> </w:t>
      </w:r>
      <w:r w:rsidR="00C96AD2" w:rsidRPr="00707469">
        <w:rPr>
          <w:rFonts w:cs="Arial"/>
          <w:color w:val="00000A"/>
        </w:rPr>
        <w:t xml:space="preserve">um estudo semelhante ao realizado no </w:t>
      </w:r>
      <w:proofErr w:type="spellStart"/>
      <w:r w:rsidR="00C96AD2" w:rsidRPr="00707469">
        <w:rPr>
          <w:rFonts w:cs="Arial"/>
          <w:color w:val="00000A"/>
        </w:rPr>
        <w:t>Lab</w:t>
      </w:r>
      <w:proofErr w:type="spellEnd"/>
      <w:r w:rsidR="003154A8">
        <w:rPr>
          <w:rFonts w:cs="Arial"/>
          <w:color w:val="00000A"/>
        </w:rPr>
        <w:t xml:space="preserve"> </w:t>
      </w:r>
      <w:r w:rsidR="00C96AD2" w:rsidRPr="00707469">
        <w:rPr>
          <w:rFonts w:cs="Arial"/>
          <w:color w:val="00000A"/>
        </w:rPr>
        <w:t>12 para as instruções aritméticas-lógicas: ver o fluxo da instrução através das etapas do pipeline, analisar os bits de controlo (</w:t>
      </w:r>
      <w:r w:rsidR="008A2F09" w:rsidRPr="00707469">
        <w:rPr>
          <w:rFonts w:cs="Arial"/>
          <w:color w:val="00000A"/>
        </w:rPr>
        <w:t xml:space="preserve">lembre-se da </w:t>
      </w:r>
      <w:r w:rsidR="00BE2400" w:rsidRPr="00707469">
        <w:rPr>
          <w:rFonts w:cs="Arial"/>
          <w:color w:val="00000A"/>
        </w:rPr>
        <w:t xml:space="preserve">Secção 4 do </w:t>
      </w:r>
      <w:proofErr w:type="spellStart"/>
      <w:r w:rsidR="00BE2400" w:rsidRPr="00707469">
        <w:rPr>
          <w:rFonts w:cs="Arial"/>
          <w:color w:val="00000A"/>
        </w:rPr>
        <w:t>SweRVref</w:t>
      </w:r>
      <w:proofErr w:type="spellEnd"/>
      <w:r w:rsidR="00BE2400" w:rsidRPr="00707469">
        <w:rPr>
          <w:rFonts w:cs="Arial"/>
          <w:color w:val="00000A"/>
        </w:rPr>
        <w:t xml:space="preserve"> </w:t>
      </w:r>
      <w:r w:rsidR="008A2F09" w:rsidRPr="00707469">
        <w:rPr>
          <w:rFonts w:cs="Arial"/>
          <w:color w:val="00000A"/>
        </w:rPr>
        <w:t xml:space="preserve">que existe um tipo de estrutura específico para a instrução </w:t>
      </w:r>
      <w:proofErr w:type="spellStart"/>
      <w:r w:rsidR="008A2F09" w:rsidRPr="00707469">
        <w:rPr>
          <w:rFonts w:ascii="Courier New" w:hAnsi="Courier New" w:cs="Courier New"/>
          <w:color w:val="00000A"/>
        </w:rPr>
        <w:t>mul</w:t>
      </w:r>
      <w:proofErr w:type="spellEnd"/>
      <w:r w:rsidR="008A2F09" w:rsidRPr="00707469">
        <w:rPr>
          <w:rFonts w:ascii="Courier New" w:hAnsi="Courier New" w:cs="Courier New"/>
          <w:color w:val="00000A"/>
        </w:rPr>
        <w:t xml:space="preserve"> </w:t>
      </w:r>
      <w:r w:rsidR="008A2F09" w:rsidRPr="00707469">
        <w:rPr>
          <w:rFonts w:cs="Arial"/>
          <w:color w:val="00000A"/>
        </w:rPr>
        <w:t xml:space="preserve">chamado </w:t>
      </w:r>
      <w:proofErr w:type="spellStart"/>
      <w:r w:rsidR="008A2F09" w:rsidRPr="00707469">
        <w:rPr>
          <w:rFonts w:ascii="Courier New" w:hAnsi="Courier New" w:cs="Courier New"/>
          <w:color w:val="00000A"/>
        </w:rPr>
        <w:t>mul_pkt_t</w:t>
      </w:r>
      <w:proofErr w:type="spellEnd"/>
      <w:r w:rsidR="00CA7825" w:rsidRPr="00707469">
        <w:rPr>
          <w:rFonts w:cs="Arial"/>
          <w:color w:val="00000A"/>
        </w:rPr>
        <w:t xml:space="preserve">, e </w:t>
      </w:r>
      <w:r w:rsidR="008A2F09" w:rsidRPr="00707469">
        <w:rPr>
          <w:rFonts w:cs="Arial"/>
          <w:color w:val="00000A"/>
        </w:rPr>
        <w:t xml:space="preserve">que </w:t>
      </w:r>
      <w:r w:rsidR="00CA7825" w:rsidRPr="00707469">
        <w:rPr>
          <w:rFonts w:cs="Arial"/>
          <w:color w:val="00000A"/>
        </w:rPr>
        <w:t xml:space="preserve">existe um sinal definido no módulo </w:t>
      </w:r>
      <w:proofErr w:type="spellStart"/>
      <w:r w:rsidR="00CA7825" w:rsidRPr="00707469">
        <w:rPr>
          <w:rFonts w:cs="Arial"/>
          <w:b/>
          <w:color w:val="00000A"/>
        </w:rPr>
        <w:t>dec_decode_ctl</w:t>
      </w:r>
      <w:proofErr w:type="spellEnd"/>
      <w:r w:rsidR="00CA7825" w:rsidRPr="00707469">
        <w:rPr>
          <w:rFonts w:cs="Arial"/>
          <w:b/>
          <w:color w:val="00000A"/>
        </w:rPr>
        <w:t xml:space="preserve"> </w:t>
      </w:r>
      <w:r w:rsidR="00CA7825" w:rsidRPr="00707469">
        <w:rPr>
          <w:rFonts w:cs="Arial"/>
          <w:color w:val="00000A"/>
        </w:rPr>
        <w:t xml:space="preserve">chamado </w:t>
      </w:r>
      <w:proofErr w:type="spellStart"/>
      <w:r w:rsidR="00CA7825" w:rsidRPr="00707469">
        <w:rPr>
          <w:rFonts w:ascii="Courier New" w:hAnsi="Courier New" w:cs="Courier New"/>
          <w:color w:val="00000A"/>
        </w:rPr>
        <w:t>mul_p</w:t>
      </w:r>
      <w:proofErr w:type="spellEnd"/>
      <w:r w:rsidR="008A2F09" w:rsidRPr="00707469">
        <w:rPr>
          <w:rFonts w:cs="Arial"/>
          <w:color w:val="00000A"/>
        </w:rPr>
        <w:t>)</w:t>
      </w:r>
      <w:r w:rsidRPr="00707469">
        <w:rPr>
          <w:rFonts w:cs="Arial"/>
          <w:color w:val="00000A"/>
        </w:rPr>
        <w:t>, etc.</w:t>
      </w:r>
      <w:bookmarkEnd w:id="2"/>
    </w:p>
    <w:p w14:paraId="250E2DC3" w14:textId="77777777" w:rsidR="00A000C7" w:rsidRPr="00707469" w:rsidRDefault="00A000C7" w:rsidP="00A000C7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2BFE65FC" w14:textId="30365AB2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A unidade de </w:t>
      </w:r>
      <w:r w:rsidR="00173C2E" w:rsidRPr="00707469">
        <w:rPr>
          <w:rFonts w:eastAsia="Times New Roman" w:cs="Arial"/>
        </w:rPr>
        <w:t xml:space="preserve">multiplicação </w:t>
      </w:r>
      <w:r w:rsidRPr="00707469">
        <w:rPr>
          <w:rFonts w:eastAsia="Times New Roman" w:cs="Arial"/>
        </w:rPr>
        <w:t xml:space="preserve">é implementada no módulo </w:t>
      </w:r>
      <w:proofErr w:type="spellStart"/>
      <w:r w:rsidRPr="00707469">
        <w:rPr>
          <w:rFonts w:eastAsia="Times New Roman" w:cs="Arial"/>
          <w:b/>
        </w:rPr>
        <w:t>exu_mul_ctl</w:t>
      </w:r>
      <w:proofErr w:type="spellEnd"/>
      <w:r w:rsidRPr="00707469">
        <w:rPr>
          <w:rFonts w:eastAsia="Times New Roman" w:cs="Arial"/>
          <w:b/>
        </w:rPr>
        <w:t xml:space="preserve"> </w:t>
      </w:r>
      <w:r w:rsidR="008D1450" w:rsidRPr="00707469">
        <w:rPr>
          <w:rFonts w:eastAsia="Times New Roman" w:cs="Arial"/>
        </w:rPr>
        <w:t>(</w:t>
      </w:r>
      <w:r w:rsidR="008D1450" w:rsidRPr="00707469">
        <w:rPr>
          <w:rFonts w:cs="Arial"/>
          <w:i/>
          <w:iCs/>
        </w:rPr>
        <w:t>[RVfpgaPath]/RVfpga/src/SweRVolfSoC/SweRVEh1CoreComplex/exu/exu_mul_ctl.sv</w:t>
      </w:r>
      <w:r w:rsidR="008D1450" w:rsidRPr="00707469">
        <w:rPr>
          <w:rFonts w:eastAsia="Times New Roman" w:cs="Arial"/>
        </w:rPr>
        <w:t>)</w:t>
      </w:r>
      <w:r w:rsidRPr="00707469">
        <w:rPr>
          <w:rFonts w:eastAsia="Times New Roman" w:cs="Arial"/>
        </w:rPr>
        <w:t xml:space="preserve">. Como já foi referido, esta unidade está em pipeline e </w:t>
      </w:r>
      <w:r w:rsidR="00C96AD2" w:rsidRPr="00707469">
        <w:rPr>
          <w:rFonts w:eastAsia="Times New Roman" w:cs="Arial"/>
        </w:rPr>
        <w:t xml:space="preserve">necessita de </w:t>
      </w:r>
      <w:r w:rsidR="00334A38" w:rsidRPr="00707469">
        <w:rPr>
          <w:rFonts w:eastAsia="Times New Roman" w:cs="Arial"/>
        </w:rPr>
        <w:t xml:space="preserve">3 ciclos </w:t>
      </w:r>
      <w:r w:rsidRPr="00707469">
        <w:rPr>
          <w:rFonts w:eastAsia="Times New Roman" w:cs="Arial"/>
        </w:rPr>
        <w:t xml:space="preserve">para calcular o resultado. </w:t>
      </w:r>
      <w:r w:rsidR="008D1450" w:rsidRPr="00707469">
        <w:rPr>
          <w:rFonts w:eastAsia="Times New Roman" w:cs="Arial"/>
        </w:rPr>
        <w:t xml:space="preserve">A utilização de um multiplicador em pipeline </w:t>
      </w:r>
      <w:r w:rsidR="00C96AD2" w:rsidRPr="00707469">
        <w:rPr>
          <w:rFonts w:eastAsia="Times New Roman" w:cs="Arial"/>
        </w:rPr>
        <w:t>- por oposição a um não-</w:t>
      </w:r>
      <w:proofErr w:type="spellStart"/>
      <w:r w:rsidR="00C96AD2" w:rsidRPr="00707469">
        <w:rPr>
          <w:rFonts w:eastAsia="Times New Roman" w:cs="Arial"/>
        </w:rPr>
        <w:t>pipelin</w:t>
      </w:r>
      <w:r w:rsidR="004776B5">
        <w:rPr>
          <w:rFonts w:eastAsia="Times New Roman" w:cs="Arial"/>
        </w:rPr>
        <w:t>ed</w:t>
      </w:r>
      <w:proofErr w:type="spellEnd"/>
      <w:r w:rsidR="00C96AD2" w:rsidRPr="00707469">
        <w:rPr>
          <w:rFonts w:eastAsia="Times New Roman" w:cs="Arial"/>
        </w:rPr>
        <w:t xml:space="preserve"> - </w:t>
      </w:r>
      <w:r w:rsidR="008D1450" w:rsidRPr="00707469">
        <w:rPr>
          <w:rFonts w:eastAsia="Times New Roman" w:cs="Arial"/>
        </w:rPr>
        <w:t xml:space="preserve">reduz a perda de desempenho devido a </w:t>
      </w:r>
      <w:r w:rsidR="00936CB3">
        <w:rPr>
          <w:rFonts w:eastAsia="Times New Roman" w:cs="Arial"/>
        </w:rPr>
        <w:t>conflitos</w:t>
      </w:r>
      <w:r w:rsidR="008E0038" w:rsidRPr="00707469">
        <w:rPr>
          <w:rFonts w:eastAsia="Times New Roman" w:cs="Arial"/>
        </w:rPr>
        <w:t xml:space="preserve"> estruturais.</w:t>
      </w:r>
    </w:p>
    <w:p w14:paraId="599B4DB6" w14:textId="77777777" w:rsidR="00A000C7" w:rsidRPr="00707469" w:rsidRDefault="00A000C7" w:rsidP="00A000C7">
      <w:pPr>
        <w:rPr>
          <w:rFonts w:eastAsia="Times New Roman" w:cs="Arial"/>
        </w:rPr>
      </w:pPr>
    </w:p>
    <w:p w14:paraId="36011ECD" w14:textId="0693D428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color w:val="00000A"/>
        </w:rPr>
        <w:t>:</w:t>
      </w:r>
      <w:bookmarkStart w:id="3" w:name="_Hlk84210775"/>
      <w:r w:rsidRPr="00707469">
        <w:rPr>
          <w:rFonts w:cs="Arial"/>
          <w:color w:val="00000A"/>
        </w:rPr>
        <w:t xml:space="preserve"> </w:t>
      </w:r>
      <w:r w:rsidR="001526C4" w:rsidRPr="00707469">
        <w:rPr>
          <w:rFonts w:cs="Arial"/>
          <w:color w:val="00000A"/>
        </w:rPr>
        <w:t>Inspecione</w:t>
      </w:r>
      <w:r w:rsidRPr="00707469">
        <w:rPr>
          <w:rFonts w:cs="Arial"/>
          <w:color w:val="00000A"/>
        </w:rPr>
        <w:t xml:space="preserve"> o código </w:t>
      </w:r>
      <w:proofErr w:type="spellStart"/>
      <w:r w:rsidRPr="00707469">
        <w:rPr>
          <w:rFonts w:cs="Arial"/>
          <w:color w:val="00000A"/>
        </w:rPr>
        <w:t>Verilog</w:t>
      </w:r>
      <w:proofErr w:type="spellEnd"/>
      <w:r w:rsidRPr="00707469">
        <w:rPr>
          <w:rFonts w:cs="Arial"/>
          <w:color w:val="00000A"/>
        </w:rPr>
        <w:t xml:space="preserve"> do </w:t>
      </w:r>
      <w:proofErr w:type="spellStart"/>
      <w:r w:rsidRPr="00707469">
        <w:rPr>
          <w:rFonts w:eastAsia="Times New Roman" w:cs="Arial"/>
          <w:b/>
        </w:rPr>
        <w:t>exu_mul_ctl</w:t>
      </w:r>
      <w:proofErr w:type="spellEnd"/>
      <w:r w:rsidRPr="00707469">
        <w:rPr>
          <w:rFonts w:eastAsia="Times New Roman" w:cs="Arial"/>
          <w:b/>
        </w:rPr>
        <w:t xml:space="preserve"> </w:t>
      </w:r>
      <w:r w:rsidRPr="00707469">
        <w:rPr>
          <w:rFonts w:cs="Arial"/>
          <w:color w:val="00000A"/>
        </w:rPr>
        <w:t xml:space="preserve">e veja como é calculada a </w:t>
      </w:r>
      <w:r w:rsidR="00334A38" w:rsidRPr="00707469">
        <w:rPr>
          <w:rFonts w:cs="Arial"/>
          <w:color w:val="00000A"/>
        </w:rPr>
        <w:t>multiplicação</w:t>
      </w:r>
      <w:r w:rsidRPr="00707469">
        <w:rPr>
          <w:rFonts w:cs="Arial"/>
          <w:color w:val="00000A"/>
        </w:rPr>
        <w:t xml:space="preserve">. </w:t>
      </w:r>
      <w:r w:rsidR="00110F69" w:rsidRPr="00707469">
        <w:rPr>
          <w:rFonts w:cs="Arial"/>
          <w:color w:val="00000A"/>
        </w:rPr>
        <w:t xml:space="preserve">Lembre-se que o RISC-V </w:t>
      </w:r>
      <w:r w:rsidR="002F507A" w:rsidRPr="00707469">
        <w:rPr>
          <w:rFonts w:cs="Arial"/>
          <w:color w:val="00000A"/>
        </w:rPr>
        <w:t xml:space="preserve">inclui 4 instruções de multiplicação </w:t>
      </w:r>
      <w:r w:rsidR="00110F69" w:rsidRPr="00707469">
        <w:rPr>
          <w:rFonts w:cs="Arial"/>
          <w:color w:val="00000A"/>
        </w:rPr>
        <w:t>(</w:t>
      </w:r>
      <w:proofErr w:type="spellStart"/>
      <w:r w:rsidR="002F507A" w:rsidRPr="00707469">
        <w:rPr>
          <w:rFonts w:ascii="Courier New" w:hAnsi="Courier New" w:cs="Courier New"/>
          <w:bCs/>
          <w:color w:val="00000A"/>
        </w:rPr>
        <w:t>mul</w:t>
      </w:r>
      <w:proofErr w:type="spellEnd"/>
      <w:r w:rsidR="002F507A" w:rsidRPr="00707469">
        <w:rPr>
          <w:rFonts w:cs="Arial"/>
          <w:bCs/>
          <w:color w:val="00000A"/>
        </w:rPr>
        <w:t xml:space="preserve">, </w:t>
      </w:r>
      <w:proofErr w:type="spellStart"/>
      <w:r w:rsidR="00110F69" w:rsidRPr="00707469">
        <w:rPr>
          <w:rFonts w:ascii="Courier New" w:hAnsi="Courier New" w:cs="Courier New"/>
          <w:bCs/>
          <w:color w:val="00000A"/>
        </w:rPr>
        <w:t>mulh</w:t>
      </w:r>
      <w:proofErr w:type="spellEnd"/>
      <w:r w:rsidR="00110F69" w:rsidRPr="00707469">
        <w:rPr>
          <w:rFonts w:cs="Arial"/>
          <w:bCs/>
          <w:color w:val="00000A"/>
        </w:rPr>
        <w:t xml:space="preserve">, </w:t>
      </w:r>
      <w:proofErr w:type="spellStart"/>
      <w:r w:rsidR="00110F69" w:rsidRPr="00707469">
        <w:rPr>
          <w:rFonts w:ascii="Courier New" w:hAnsi="Courier New" w:cs="Courier New"/>
          <w:bCs/>
          <w:color w:val="00000A"/>
        </w:rPr>
        <w:t>mulhsu</w:t>
      </w:r>
      <w:proofErr w:type="spellEnd"/>
      <w:r w:rsidR="00110F69" w:rsidRPr="00707469">
        <w:rPr>
          <w:rFonts w:ascii="Courier New" w:hAnsi="Courier New" w:cs="Courier New"/>
          <w:bCs/>
          <w:color w:val="00000A"/>
        </w:rPr>
        <w:t xml:space="preserve"> </w:t>
      </w:r>
      <w:r w:rsidR="00110F69" w:rsidRPr="00707469">
        <w:rPr>
          <w:rFonts w:cs="Arial"/>
          <w:bCs/>
          <w:color w:val="00000A"/>
        </w:rPr>
        <w:t xml:space="preserve">e </w:t>
      </w:r>
      <w:proofErr w:type="spellStart"/>
      <w:r w:rsidR="00110F69" w:rsidRPr="00707469">
        <w:rPr>
          <w:rFonts w:ascii="Courier New" w:hAnsi="Courier New" w:cs="Courier New"/>
          <w:bCs/>
          <w:color w:val="00000A"/>
        </w:rPr>
        <w:t>mulhu</w:t>
      </w:r>
      <w:proofErr w:type="spellEnd"/>
      <w:r w:rsidR="00110F69" w:rsidRPr="00707469">
        <w:rPr>
          <w:rFonts w:cs="Arial"/>
          <w:color w:val="00000A"/>
        </w:rPr>
        <w:t xml:space="preserve">), e todas elas devem ser suportadas </w:t>
      </w:r>
      <w:r w:rsidR="002F507A" w:rsidRPr="00707469">
        <w:rPr>
          <w:rFonts w:cs="Arial"/>
          <w:color w:val="00000A"/>
        </w:rPr>
        <w:t>pelo hardware.</w:t>
      </w:r>
    </w:p>
    <w:p w14:paraId="64077696" w14:textId="77777777" w:rsidR="002F507A" w:rsidRPr="00707469" w:rsidRDefault="002F507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</w:p>
    <w:p w14:paraId="0D5D49B6" w14:textId="16682DE3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707469">
        <w:rPr>
          <w:rFonts w:cs="Arial"/>
          <w:color w:val="00000A"/>
        </w:rPr>
        <w:t xml:space="preserve">Como exercício opcional, </w:t>
      </w:r>
      <w:r w:rsidR="004D1097" w:rsidRPr="00707469">
        <w:rPr>
          <w:rFonts w:cs="Arial"/>
          <w:color w:val="00000A"/>
        </w:rPr>
        <w:t xml:space="preserve">pode </w:t>
      </w:r>
      <w:r w:rsidRPr="00707469">
        <w:rPr>
          <w:rFonts w:cs="Arial"/>
          <w:color w:val="00000A"/>
        </w:rPr>
        <w:t xml:space="preserve">substituir a unidade de multiplicação pela sua própria unidade ou por </w:t>
      </w:r>
      <w:r w:rsidR="001526C4">
        <w:rPr>
          <w:rFonts w:cs="Arial"/>
          <w:color w:val="00000A"/>
        </w:rPr>
        <w:t>outra</w:t>
      </w:r>
      <w:r w:rsidRPr="00707469">
        <w:rPr>
          <w:rFonts w:cs="Arial"/>
          <w:color w:val="00000A"/>
        </w:rPr>
        <w:t xml:space="preserve"> da Internet.</w:t>
      </w:r>
      <w:bookmarkEnd w:id="3"/>
    </w:p>
    <w:p w14:paraId="4EE19033" w14:textId="77777777" w:rsidR="0019461B" w:rsidRPr="00707469" w:rsidRDefault="0019461B" w:rsidP="0019461B"/>
    <w:p w14:paraId="3E65E080" w14:textId="085F4B77" w:rsidR="00D6775E" w:rsidRPr="00707469" w:rsidRDefault="00000000">
      <w:pPr>
        <w:shd w:val="clear" w:color="auto" w:fill="FFFFFF" w:themeFill="background1"/>
        <w:rPr>
          <w:iCs/>
        </w:rPr>
      </w:pPr>
      <w:r w:rsidRPr="00707469">
        <w:rPr>
          <w:iCs/>
        </w:rPr>
        <w:lastRenderedPageBreak/>
        <w:t xml:space="preserve">O exemplo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_Ref69392475 \h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Pr="00707469">
        <w:rPr>
          <w:iCs/>
        </w:rPr>
        <w:fldChar w:fldCharType="end"/>
      </w:r>
      <w:r w:rsidRPr="00707469">
        <w:rPr>
          <w:iCs/>
        </w:rPr>
        <w:t xml:space="preserve"> executa duas instruções </w:t>
      </w:r>
      <w:proofErr w:type="spellStart"/>
      <w:r w:rsidRPr="00707469">
        <w:rPr>
          <w:rFonts w:ascii="Courier New" w:hAnsi="Courier New" w:cs="Courier New"/>
          <w:iCs/>
        </w:rPr>
        <w:t>mul</w:t>
      </w:r>
      <w:proofErr w:type="spellEnd"/>
      <w:r w:rsidRPr="00707469">
        <w:rPr>
          <w:rFonts w:ascii="Courier New" w:hAnsi="Courier New" w:cs="Courier New"/>
          <w:iCs/>
        </w:rPr>
        <w:t xml:space="preserve"> </w:t>
      </w:r>
      <w:r w:rsidRPr="00707469">
        <w:rPr>
          <w:iCs/>
        </w:rPr>
        <w:t xml:space="preserve">contidas num ciclo que se repete </w:t>
      </w:r>
      <w:r w:rsidR="00C941FF" w:rsidRPr="00707469">
        <w:rPr>
          <w:iCs/>
        </w:rPr>
        <w:t>durante 0xFFFF iterações (ou seja, 65</w:t>
      </w:r>
      <w:r w:rsidR="00C96AD2" w:rsidRPr="00707469">
        <w:rPr>
          <w:iCs/>
        </w:rPr>
        <w:t>.</w:t>
      </w:r>
      <w:r w:rsidR="00C941FF" w:rsidRPr="00707469">
        <w:rPr>
          <w:iCs/>
        </w:rPr>
        <w:t xml:space="preserve">535 </w:t>
      </w:r>
      <w:r w:rsidR="004D1097" w:rsidRPr="00707469">
        <w:rPr>
          <w:iCs/>
        </w:rPr>
        <w:t>em decimal</w:t>
      </w:r>
      <w:r w:rsidR="00C941FF" w:rsidRPr="00707469">
        <w:rPr>
          <w:iCs/>
        </w:rPr>
        <w:t>)</w:t>
      </w:r>
      <w:r w:rsidRPr="00707469">
        <w:rPr>
          <w:iCs/>
        </w:rPr>
        <w:t xml:space="preserve">. </w:t>
      </w:r>
      <w:r w:rsidR="00C941FF" w:rsidRPr="00707469">
        <w:t>As</w:t>
      </w:r>
      <w:r w:rsidR="00A059B1">
        <w:t xml:space="preserve"> instruções</w:t>
      </w:r>
      <w:r w:rsidR="00C941FF" w:rsidRPr="00707469">
        <w:t xml:space="preserve"> </w:t>
      </w:r>
      <w:proofErr w:type="spellStart"/>
      <w:r w:rsidR="00C941FF" w:rsidRPr="00707469">
        <w:rPr>
          <w:rFonts w:ascii="Courier New" w:hAnsi="Courier New" w:cs="Courier New"/>
        </w:rPr>
        <w:t>mul</w:t>
      </w:r>
      <w:proofErr w:type="spellEnd"/>
      <w:r w:rsidR="00C941FF" w:rsidRPr="00707469">
        <w:rPr>
          <w:rFonts w:ascii="Courier New" w:hAnsi="Courier New" w:cs="Courier New"/>
        </w:rPr>
        <w:t xml:space="preserve"> </w:t>
      </w:r>
      <w:r w:rsidR="00C941FF" w:rsidRPr="00707469">
        <w:t xml:space="preserve">estão destacadas a vermelho na figura. Neste caso, as </w:t>
      </w:r>
      <w:r w:rsidR="001C2BBD">
        <w:t>instruções</w:t>
      </w:r>
      <w:r w:rsidR="001C2BBD" w:rsidRPr="00707469">
        <w:t xml:space="preserve"> </w:t>
      </w:r>
      <w:proofErr w:type="spellStart"/>
      <w:r w:rsidR="00C941FF" w:rsidRPr="00707469">
        <w:rPr>
          <w:rFonts w:ascii="Courier New" w:hAnsi="Courier New" w:cs="Courier New"/>
        </w:rPr>
        <w:t>mul</w:t>
      </w:r>
      <w:proofErr w:type="spellEnd"/>
      <w:r w:rsidR="00C941FF" w:rsidRPr="00707469">
        <w:rPr>
          <w:rFonts w:ascii="Courier New" w:hAnsi="Courier New" w:cs="Courier New"/>
        </w:rPr>
        <w:t xml:space="preserve"> </w:t>
      </w:r>
      <w:r w:rsidR="00C941FF" w:rsidRPr="00707469">
        <w:t xml:space="preserve">estão rodeadas por várias instruções </w:t>
      </w:r>
      <w:proofErr w:type="spellStart"/>
      <w:r w:rsidR="00C941FF" w:rsidRPr="00707469">
        <w:rPr>
          <w:rFonts w:ascii="Courier New" w:hAnsi="Courier New" w:cs="Courier New"/>
        </w:rPr>
        <w:t>nop</w:t>
      </w:r>
      <w:proofErr w:type="spellEnd"/>
      <w:r w:rsidR="00C941FF" w:rsidRPr="00707469">
        <w:rPr>
          <w:rFonts w:ascii="Courier New" w:hAnsi="Courier New" w:cs="Courier New"/>
        </w:rPr>
        <w:t xml:space="preserve"> </w:t>
      </w:r>
      <w:r w:rsidR="00C941FF" w:rsidRPr="00707469">
        <w:t xml:space="preserve">para isolar </w:t>
      </w:r>
      <w:r w:rsidR="00840314" w:rsidRPr="00707469">
        <w:t xml:space="preserve">cada iteração </w:t>
      </w:r>
      <w:r w:rsidR="00C941FF" w:rsidRPr="00707469">
        <w:t xml:space="preserve">uma da outra. </w:t>
      </w:r>
      <w:r w:rsidR="00840314" w:rsidRPr="00707469">
        <w:t xml:space="preserve">Como de costume, o programa não faz nada de útil e tem apenas o objetivo de ilustrar </w:t>
      </w:r>
      <w:r w:rsidR="00840314" w:rsidRPr="00707469">
        <w:rPr>
          <w:i/>
        </w:rPr>
        <w:t xml:space="preserve">os </w:t>
      </w:r>
      <w:r w:rsidR="00936CB3">
        <w:rPr>
          <w:i/>
        </w:rPr>
        <w:t>conflitos</w:t>
      </w:r>
      <w:r w:rsidR="00840314" w:rsidRPr="00707469">
        <w:rPr>
          <w:i/>
        </w:rPr>
        <w:t xml:space="preserve"> estruturais </w:t>
      </w:r>
      <w:r w:rsidR="00840314" w:rsidRPr="00707469">
        <w:t xml:space="preserve">devidos às instruções </w:t>
      </w:r>
      <w:proofErr w:type="spellStart"/>
      <w:r w:rsidR="00840314" w:rsidRPr="00707469">
        <w:t>mul</w:t>
      </w:r>
      <w:proofErr w:type="spellEnd"/>
      <w:r w:rsidR="00840314" w:rsidRPr="00707469">
        <w:t>.</w:t>
      </w:r>
    </w:p>
    <w:p w14:paraId="65625E85" w14:textId="77777777" w:rsidR="0017695C" w:rsidRPr="00707469" w:rsidRDefault="0017695C" w:rsidP="0017695C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17695C" w:rsidRPr="00707469" w14:paraId="14CA9496" w14:textId="77777777" w:rsidTr="00CC4E3F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5326B3A" w14:textId="77777777" w:rsidR="00470BB5" w:rsidRPr="00AE6EB1" w:rsidRDefault="00470BB5" w:rsidP="00470BB5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Test_Assembly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Test_Assembly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: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3A4865B7" w14:textId="77777777" w:rsidR="00470BB5" w:rsidRPr="00AE6EB1" w:rsidRDefault="00470BB5" w:rsidP="00470BB5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li t2, 0xFFFF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0672E890" w14:textId="77777777" w:rsidR="00470BB5" w:rsidRPr="00AE6EB1" w:rsidRDefault="00470BB5" w:rsidP="00470BB5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li t3, 0x3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t4, 0x2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t5, 0x2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t6, 0x2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01508FF1" w14:textId="2403051B" w:rsidR="00470BB5" w:rsidRPr="00AE6EB1" w:rsidRDefault="00470BB5" w:rsidP="00470BB5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beq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 xml:space="preserve"> t2, zero, OUT     # 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Permanece no ciclo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?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INSERT_NOPS_9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mul</w:t>
            </w:r>
            <w:proofErr w:type="spellEnd"/>
            <w:r w:rsidRPr="00AE6EB1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t0, t3, t4</w:t>
            </w:r>
            <w:r w:rsidRPr="00AE6EB1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       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# t0 = t3 * t4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mul</w:t>
            </w:r>
            <w:proofErr w:type="spellEnd"/>
            <w:r w:rsidRPr="00AE6EB1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t1, t5, t6</w:t>
            </w:r>
            <w:r w:rsidRPr="00AE6EB1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       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# t1 = t5 * t6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INSERT_NOPS_9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 xml:space="preserve"> t2, t2, -1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 xml:space="preserve"> t0, zero, zero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 xml:space="preserve"> t1, zero, zero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j REPEAT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  <w:t>OUT:</w:t>
            </w: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73E434CD" w14:textId="0AAEC9CD" w:rsidR="00D6775E" w:rsidRPr="00707469" w:rsidRDefault="00470BB5" w:rsidP="00470BB5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AE6EB1">
              <w:rPr>
                <w:rFonts w:ascii="Courier New" w:eastAsia="Courier New" w:hAnsi="Courier New" w:cs="Courier New"/>
                <w:sz w:val="18"/>
                <w:szCs w:val="18"/>
              </w:rPr>
              <w:t>end</w:t>
            </w:r>
            <w:proofErr w:type="spellEnd"/>
          </w:p>
        </w:tc>
      </w:tr>
    </w:tbl>
    <w:p w14:paraId="3AB2F890" w14:textId="33A03316" w:rsidR="00D6775E" w:rsidRPr="00707469" w:rsidRDefault="00000000">
      <w:pPr>
        <w:pStyle w:val="Caption"/>
        <w:jc w:val="center"/>
        <w:rPr>
          <w:rFonts w:eastAsia="Arial" w:cs="Arial"/>
        </w:rPr>
      </w:pPr>
      <w:bookmarkStart w:id="4" w:name="_Ref69392475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1</w:t>
      </w:r>
      <w:r w:rsidRPr="00707469">
        <w:fldChar w:fldCharType="end"/>
      </w:r>
      <w:bookmarkEnd w:id="4"/>
      <w:r w:rsidRPr="00707469">
        <w:t xml:space="preserve">. Exemplo </w:t>
      </w:r>
      <w:r w:rsidR="00C96AD2" w:rsidRPr="00707469">
        <w:t xml:space="preserve">com </w:t>
      </w:r>
      <w:r w:rsidRPr="00707469">
        <w:t xml:space="preserve">duas instruções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>consecutivas</w:t>
      </w:r>
    </w:p>
    <w:p w14:paraId="7EF67D62" w14:textId="77777777" w:rsidR="0017695C" w:rsidRPr="00707469" w:rsidRDefault="0017695C" w:rsidP="0017695C">
      <w:pPr>
        <w:rPr>
          <w:rFonts w:eastAsia="Times New Roman" w:cs="Arial"/>
        </w:rPr>
      </w:pPr>
    </w:p>
    <w:p w14:paraId="513506F8" w14:textId="0ED01483" w:rsidR="00D6775E" w:rsidRPr="00707469" w:rsidRDefault="00000000">
      <w:pPr>
        <w:shd w:val="clear" w:color="auto" w:fill="FFFFFF" w:themeFill="background1"/>
        <w:rPr>
          <w:iCs/>
        </w:rPr>
      </w:pPr>
      <w:r w:rsidRPr="00707469">
        <w:rPr>
          <w:iCs/>
        </w:rPr>
        <w:t xml:space="preserve">A pasta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RVfpga</w:t>
      </w:r>
      <w:proofErr w:type="spellEnd"/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Labs</w:t>
      </w:r>
      <w:proofErr w:type="spellEnd"/>
      <w:r w:rsidRPr="00707469">
        <w:rPr>
          <w:i/>
          <w:iCs/>
        </w:rPr>
        <w:t>/Lab14/</w:t>
      </w:r>
      <w:proofErr w:type="spellStart"/>
      <w:r w:rsidRPr="00707469">
        <w:rPr>
          <w:i/>
          <w:iCs/>
        </w:rPr>
        <w:t>MUL_Instruction</w:t>
      </w:r>
      <w:proofErr w:type="spellEnd"/>
      <w:r w:rsidRPr="00707469">
        <w:rPr>
          <w:i/>
          <w:iCs/>
        </w:rPr>
        <w:t xml:space="preserve"> </w:t>
      </w:r>
      <w:r w:rsidRPr="00707469">
        <w:rPr>
          <w:iCs/>
        </w:rPr>
        <w:t xml:space="preserve">fornece o projeto </w:t>
      </w:r>
      <w:proofErr w:type="spellStart"/>
      <w:r w:rsidRPr="00707469">
        <w:rPr>
          <w:iCs/>
        </w:rPr>
        <w:t>PlatformIO</w:t>
      </w:r>
      <w:proofErr w:type="spellEnd"/>
      <w:r w:rsidRPr="00707469">
        <w:rPr>
          <w:iCs/>
        </w:rPr>
        <w:t xml:space="preserve"> para que possa analisar, simular e </w:t>
      </w:r>
      <w:r w:rsidR="00C96AD2" w:rsidRPr="00707469">
        <w:rPr>
          <w:iCs/>
        </w:rPr>
        <w:t xml:space="preserve">modificar </w:t>
      </w:r>
      <w:r w:rsidRPr="00707469">
        <w:rPr>
          <w:iCs/>
        </w:rPr>
        <w:t xml:space="preserve">o programa como desejar. </w:t>
      </w:r>
      <w:r w:rsidR="00D92A6E" w:rsidRPr="00707469">
        <w:rPr>
          <w:iCs/>
        </w:rPr>
        <w:t xml:space="preserve">A estrutura do projeto é baseada na estrutura fornecida no </w:t>
      </w:r>
      <w:proofErr w:type="spellStart"/>
      <w:r w:rsidR="00D92A6E" w:rsidRPr="00707469">
        <w:rPr>
          <w:iCs/>
        </w:rPr>
        <w:t>Lab</w:t>
      </w:r>
      <w:proofErr w:type="spellEnd"/>
      <w:r w:rsidR="00D92A6E" w:rsidRPr="00707469">
        <w:rPr>
          <w:iCs/>
        </w:rPr>
        <w:t xml:space="preserve"> 11 para a utilização dos contadores de desempenho: contém um ficheiro </w:t>
      </w:r>
      <w:r w:rsidR="00D92A6E" w:rsidRPr="00707469">
        <w:rPr>
          <w:i/>
          <w:iCs/>
        </w:rPr>
        <w:t xml:space="preserve">.c </w:t>
      </w:r>
      <w:r w:rsidR="00D92A6E" w:rsidRPr="00707469">
        <w:rPr>
          <w:iCs/>
        </w:rPr>
        <w:t xml:space="preserve">que inicializa, </w:t>
      </w:r>
      <w:proofErr w:type="spellStart"/>
      <w:r w:rsidR="00D92A6E" w:rsidRPr="00707469">
        <w:rPr>
          <w:iCs/>
        </w:rPr>
        <w:t>pára</w:t>
      </w:r>
      <w:proofErr w:type="spellEnd"/>
      <w:r w:rsidR="00D92A6E" w:rsidRPr="00707469">
        <w:rPr>
          <w:iCs/>
        </w:rPr>
        <w:t xml:space="preserve"> e imprime o valor dos contadores desejados e um ficheiro </w:t>
      </w:r>
      <w:r w:rsidR="00D92A6E" w:rsidRPr="00707469">
        <w:rPr>
          <w:i/>
          <w:iCs/>
        </w:rPr>
        <w:t xml:space="preserve">.S </w:t>
      </w:r>
      <w:r w:rsidR="00D92A6E" w:rsidRPr="00707469">
        <w:rPr>
          <w:iCs/>
        </w:rPr>
        <w:t xml:space="preserve">que contém o programa </w:t>
      </w:r>
      <w:r w:rsidR="007A5576">
        <w:rPr>
          <w:iCs/>
        </w:rPr>
        <w:t>A</w:t>
      </w:r>
      <w:r w:rsidR="00D92A6E" w:rsidRPr="00707469">
        <w:rPr>
          <w:iCs/>
        </w:rPr>
        <w:t xml:space="preserve">ssembly que queremos testar (neste caso, o ciclo com as duas instruções </w:t>
      </w:r>
      <w:proofErr w:type="spellStart"/>
      <w:r w:rsidR="00D92A6E" w:rsidRPr="00707469">
        <w:rPr>
          <w:rFonts w:ascii="Courier New" w:hAnsi="Courier New" w:cs="Courier New"/>
          <w:iCs/>
        </w:rPr>
        <w:t>mul</w:t>
      </w:r>
      <w:proofErr w:type="spellEnd"/>
      <w:r w:rsidR="00D92A6E" w:rsidRPr="00707469">
        <w:rPr>
          <w:iCs/>
        </w:rPr>
        <w:t xml:space="preserve">) e que é invocado a partir do ficheiro </w:t>
      </w:r>
      <w:r w:rsidR="00D92A6E" w:rsidRPr="00707469">
        <w:rPr>
          <w:i/>
          <w:iCs/>
        </w:rPr>
        <w:t>.c</w:t>
      </w:r>
      <w:r w:rsidR="00D92A6E" w:rsidRPr="00707469">
        <w:rPr>
          <w:iCs/>
        </w:rPr>
        <w:t>.</w:t>
      </w:r>
    </w:p>
    <w:p w14:paraId="7A59475C" w14:textId="77777777" w:rsidR="00C941FF" w:rsidRPr="00707469" w:rsidRDefault="00C941FF" w:rsidP="00C941FF">
      <w:pPr>
        <w:rPr>
          <w:rFonts w:cs="Arial"/>
        </w:rPr>
      </w:pPr>
      <w:r w:rsidRPr="00707469">
        <w:rPr>
          <w:rFonts w:cs="Arial"/>
        </w:rPr>
        <w:t xml:space="preserve"> </w:t>
      </w:r>
    </w:p>
    <w:p w14:paraId="4E138A82" w14:textId="1894CD65" w:rsidR="00D6775E" w:rsidRPr="00707469" w:rsidRDefault="0017695C">
      <w:r w:rsidRPr="00707469">
        <w:rPr>
          <w:rFonts w:cs="Arial"/>
        </w:rPr>
        <w:t xml:space="preserve">Abra o projeto no </w:t>
      </w:r>
      <w:proofErr w:type="spellStart"/>
      <w:r w:rsidRPr="00707469">
        <w:rPr>
          <w:rFonts w:cs="Arial"/>
        </w:rPr>
        <w:t>PlatformIO</w:t>
      </w:r>
      <w:proofErr w:type="spellEnd"/>
      <w:r w:rsidRPr="00707469">
        <w:rPr>
          <w:rFonts w:cs="Arial"/>
        </w:rPr>
        <w:t xml:space="preserve">, </w:t>
      </w:r>
      <w:r w:rsidR="007A5576">
        <w:rPr>
          <w:rFonts w:cs="Arial"/>
        </w:rPr>
        <w:t>compile</w:t>
      </w:r>
      <w:r w:rsidRPr="00707469">
        <w:rPr>
          <w:rFonts w:cs="Arial"/>
        </w:rPr>
        <w:t xml:space="preserve">-o e abra o ficheiro de </w:t>
      </w:r>
      <w:proofErr w:type="spellStart"/>
      <w:r w:rsidR="00C82B89">
        <w:rPr>
          <w:rFonts w:cs="Arial"/>
        </w:rPr>
        <w:t>Disassembly</w:t>
      </w:r>
      <w:proofErr w:type="spellEnd"/>
      <w:r w:rsidRPr="00707469">
        <w:rPr>
          <w:rFonts w:cs="Arial"/>
        </w:rPr>
        <w:t xml:space="preserve"> (disponível em </w:t>
      </w:r>
      <w:r w:rsidRPr="00707469">
        <w:rPr>
          <w:rFonts w:cs="Arial"/>
          <w:i/>
        </w:rPr>
        <w:t>[RVfpgaPath]</w:t>
      </w:r>
      <w:r w:rsidRPr="00707469">
        <w:rPr>
          <w:i/>
        </w:rPr>
        <w:t>/RVfpga/Labs/Lab14/MUL_Instruction/.pio/build/swervolf_nexys/firmware.dis</w:t>
      </w:r>
      <w:r w:rsidRPr="00707469">
        <w:rPr>
          <w:rFonts w:cs="Arial"/>
        </w:rPr>
        <w:t xml:space="preserve">). Observe que as </w:t>
      </w:r>
      <w:r w:rsidRPr="00707469">
        <w:t xml:space="preserve">instruções </w:t>
      </w:r>
      <w:proofErr w:type="spellStart"/>
      <w:r w:rsidR="009012F0" w:rsidRPr="00707469">
        <w:rPr>
          <w:rFonts w:ascii="Courier New" w:hAnsi="Courier New" w:cs="Courier New"/>
        </w:rPr>
        <w:t>mul</w:t>
      </w:r>
      <w:proofErr w:type="spellEnd"/>
      <w:r w:rsidR="009012F0" w:rsidRPr="00707469">
        <w:rPr>
          <w:rFonts w:ascii="Courier New" w:hAnsi="Courier New" w:cs="Courier New"/>
        </w:rPr>
        <w:t xml:space="preserve"> </w:t>
      </w:r>
      <w:r w:rsidRPr="00707469">
        <w:t xml:space="preserve">são colocadas nos endereços </w:t>
      </w:r>
      <w:r w:rsidR="006163CC" w:rsidRPr="00707469">
        <w:t xml:space="preserve">0x000001e8 </w:t>
      </w:r>
      <w:r w:rsidRPr="00707469">
        <w:t xml:space="preserve">e </w:t>
      </w:r>
      <w:r w:rsidR="006163CC" w:rsidRPr="00707469">
        <w:t>0x000001ec</w:t>
      </w:r>
      <w:r w:rsidRPr="00707469">
        <w:t>.</w:t>
      </w:r>
    </w:p>
    <w:p w14:paraId="5EB58141" w14:textId="77777777" w:rsidR="0017695C" w:rsidRPr="00707469" w:rsidRDefault="0017695C" w:rsidP="0017695C"/>
    <w:p w14:paraId="742C8742" w14:textId="31E8B780" w:rsidR="00D6775E" w:rsidRPr="00707469" w:rsidRDefault="00000000">
      <w:pPr>
        <w:ind w:firstLine="720"/>
        <w:rPr>
          <w:rFonts w:ascii="Courier New" w:hAnsi="Courier New" w:cs="Courier New"/>
          <w:b/>
        </w:rPr>
      </w:pPr>
      <w:r w:rsidRPr="00707469">
        <w:rPr>
          <w:rFonts w:ascii="Courier New" w:hAnsi="Courier New" w:cs="Courier New"/>
          <w:b/>
        </w:rPr>
        <w:t>0x000001e8:</w:t>
      </w:r>
      <w:r w:rsidRPr="00707469">
        <w:rPr>
          <w:rFonts w:ascii="Courier New" w:hAnsi="Courier New" w:cs="Courier New"/>
          <w:b/>
        </w:rPr>
        <w:tab/>
        <w:t xml:space="preserve">03de02b3 </w:t>
      </w:r>
      <w:r w:rsidRPr="00707469">
        <w:rPr>
          <w:rFonts w:ascii="Courier New" w:hAnsi="Courier New" w:cs="Courier New"/>
          <w:b/>
        </w:rPr>
        <w:tab/>
      </w:r>
      <w:proofErr w:type="spellStart"/>
      <w:r w:rsidRPr="00707469">
        <w:rPr>
          <w:rFonts w:ascii="Courier New" w:hAnsi="Courier New" w:cs="Courier New"/>
          <w:b/>
        </w:rPr>
        <w:t>mul</w:t>
      </w:r>
      <w:proofErr w:type="spellEnd"/>
      <w:r w:rsidR="00E4108C">
        <w:rPr>
          <w:rFonts w:ascii="Courier New" w:hAnsi="Courier New" w:cs="Courier New"/>
          <w:b/>
        </w:rPr>
        <w:t xml:space="preserve"> </w:t>
      </w:r>
      <w:r w:rsidRPr="00707469">
        <w:rPr>
          <w:rFonts w:ascii="Courier New" w:hAnsi="Courier New" w:cs="Courier New"/>
          <w:b/>
        </w:rPr>
        <w:t>t0,t3,t4</w:t>
      </w:r>
    </w:p>
    <w:p w14:paraId="6B4DD759" w14:textId="47D48A15" w:rsidR="00D6775E" w:rsidRPr="00707469" w:rsidRDefault="00000000">
      <w:pPr>
        <w:ind w:firstLine="720"/>
        <w:rPr>
          <w:rFonts w:ascii="Courier New" w:hAnsi="Courier New" w:cs="Courier New"/>
          <w:b/>
        </w:rPr>
      </w:pPr>
      <w:r w:rsidRPr="00707469">
        <w:rPr>
          <w:rFonts w:ascii="Courier New" w:hAnsi="Courier New" w:cs="Courier New"/>
          <w:b/>
        </w:rPr>
        <w:t>0x000001ec:</w:t>
      </w:r>
      <w:r w:rsidRPr="00707469">
        <w:rPr>
          <w:rFonts w:ascii="Courier New" w:hAnsi="Courier New" w:cs="Courier New"/>
          <w:b/>
        </w:rPr>
        <w:tab/>
        <w:t xml:space="preserve">03ff0333 </w:t>
      </w:r>
      <w:r w:rsidRPr="00707469">
        <w:rPr>
          <w:rFonts w:ascii="Courier New" w:hAnsi="Courier New" w:cs="Courier New"/>
          <w:b/>
        </w:rPr>
        <w:tab/>
      </w:r>
      <w:proofErr w:type="spellStart"/>
      <w:r w:rsidRPr="00707469">
        <w:rPr>
          <w:rFonts w:ascii="Courier New" w:hAnsi="Courier New" w:cs="Courier New"/>
          <w:b/>
        </w:rPr>
        <w:t>mul</w:t>
      </w:r>
      <w:proofErr w:type="spellEnd"/>
      <w:r w:rsidR="00E4108C">
        <w:rPr>
          <w:rFonts w:ascii="Courier New" w:hAnsi="Courier New" w:cs="Courier New"/>
          <w:b/>
        </w:rPr>
        <w:t xml:space="preserve"> </w:t>
      </w:r>
      <w:r w:rsidRPr="00707469">
        <w:rPr>
          <w:rFonts w:ascii="Courier New" w:hAnsi="Courier New" w:cs="Courier New"/>
          <w:b/>
        </w:rPr>
        <w:t>t1,t5,t6</w:t>
      </w:r>
    </w:p>
    <w:p w14:paraId="244B7296" w14:textId="77777777" w:rsidR="0017695C" w:rsidRPr="00707469" w:rsidRDefault="0017695C" w:rsidP="0017695C">
      <w:pPr>
        <w:rPr>
          <w:rFonts w:cs="Arial"/>
          <w:bCs/>
          <w:color w:val="00000A"/>
        </w:rPr>
      </w:pPr>
    </w:p>
    <w:p w14:paraId="7D77A4B4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>Verificar se este par de 32 bits (</w:t>
      </w:r>
      <w:r w:rsidR="006163CC" w:rsidRPr="00707469">
        <w:rPr>
          <w:rFonts w:cs="Arial"/>
        </w:rPr>
        <w:t xml:space="preserve">0x03de02b3 </w:t>
      </w:r>
      <w:r w:rsidRPr="00707469">
        <w:t xml:space="preserve">e </w:t>
      </w:r>
      <w:r w:rsidR="006163CC" w:rsidRPr="00707469">
        <w:rPr>
          <w:rFonts w:cs="Arial"/>
        </w:rPr>
        <w:t>0x03ff0333</w:t>
      </w:r>
      <w:r w:rsidRPr="00707469">
        <w:t xml:space="preserve">) corresponde às instruções </w:t>
      </w:r>
      <w:proofErr w:type="spellStart"/>
      <w:r w:rsidR="009012F0" w:rsidRPr="00707469">
        <w:rPr>
          <w:rFonts w:ascii="Courier New" w:hAnsi="Courier New" w:cs="Courier New"/>
        </w:rPr>
        <w:t>mul</w:t>
      </w:r>
      <w:proofErr w:type="spellEnd"/>
      <w:r w:rsidR="009012F0" w:rsidRPr="00707469">
        <w:rPr>
          <w:rFonts w:ascii="Courier New" w:hAnsi="Courier New" w:cs="Courier New"/>
        </w:rPr>
        <w:t xml:space="preserve"> </w:t>
      </w:r>
      <w:r w:rsidR="006163CC" w:rsidRPr="00707469">
        <w:rPr>
          <w:rFonts w:ascii="Courier New" w:hAnsi="Courier New" w:cs="Courier New"/>
        </w:rPr>
        <w:t>t0</w:t>
      </w:r>
      <w:r w:rsidRPr="00707469">
        <w:rPr>
          <w:rFonts w:ascii="Courier New" w:hAnsi="Courier New" w:cs="Courier New"/>
        </w:rPr>
        <w:t xml:space="preserve">,t3,t4 </w:t>
      </w:r>
      <w:r w:rsidRPr="00707469">
        <w:t xml:space="preserve">e </w:t>
      </w:r>
      <w:proofErr w:type="spellStart"/>
      <w:r w:rsidR="009012F0" w:rsidRPr="00707469">
        <w:rPr>
          <w:rFonts w:ascii="Courier New" w:hAnsi="Courier New" w:cs="Courier New"/>
        </w:rPr>
        <w:t>mul</w:t>
      </w:r>
      <w:proofErr w:type="spellEnd"/>
      <w:r w:rsidR="009012F0" w:rsidRPr="00707469">
        <w:rPr>
          <w:rFonts w:ascii="Courier New" w:hAnsi="Courier New" w:cs="Courier New"/>
        </w:rPr>
        <w:t xml:space="preserve"> </w:t>
      </w:r>
      <w:r w:rsidR="006163CC" w:rsidRPr="00707469">
        <w:rPr>
          <w:rFonts w:ascii="Courier New" w:hAnsi="Courier New" w:cs="Courier New"/>
        </w:rPr>
        <w:t>t1</w:t>
      </w:r>
      <w:r w:rsidRPr="00707469">
        <w:rPr>
          <w:rFonts w:ascii="Courier New" w:hAnsi="Courier New" w:cs="Courier New"/>
        </w:rPr>
        <w:t xml:space="preserve">,t5,t6 </w:t>
      </w:r>
      <w:r w:rsidRPr="00707469">
        <w:t>na arquitetura RISC-V.</w:t>
      </w:r>
    </w:p>
    <w:p w14:paraId="71F680C7" w14:textId="77777777" w:rsidR="0017695C" w:rsidRPr="00707469" w:rsidRDefault="0017695C" w:rsidP="0017695C">
      <w:pPr>
        <w:rPr>
          <w:rFonts w:cs="Arial"/>
        </w:rPr>
      </w:pPr>
    </w:p>
    <w:p w14:paraId="18B74802" w14:textId="6B401A0E" w:rsidR="00D6775E" w:rsidRPr="00707469" w:rsidRDefault="00000000">
      <w:pPr>
        <w:rPr>
          <w:rFonts w:cs="Arial"/>
        </w:rPr>
      </w:pPr>
      <w:r w:rsidRPr="00707469">
        <w:fldChar w:fldCharType="begin"/>
      </w:r>
      <w:r w:rsidRPr="00707469">
        <w:instrText xml:space="preserve"> REF _Ref69393137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Pr="00707469">
        <w:fldChar w:fldCharType="end"/>
      </w:r>
      <w:r w:rsidR="0017695C" w:rsidRPr="00707469">
        <w:t xml:space="preserve"> mostra a simulação do </w:t>
      </w:r>
      <w:r w:rsidR="0017695C" w:rsidRPr="00707469">
        <w:rPr>
          <w:rFonts w:cs="Arial"/>
        </w:rPr>
        <w:t xml:space="preserve">programa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_Ref69392475 \h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Pr="00707469">
        <w:rPr>
          <w:iCs/>
        </w:rPr>
        <w:fldChar w:fldCharType="end"/>
      </w:r>
      <w:r w:rsidR="0017695C" w:rsidRPr="00707469">
        <w:t xml:space="preserve"> na segunda iteração do ciclo</w:t>
      </w:r>
      <w:r w:rsidR="0017695C" w:rsidRPr="00707469">
        <w:rPr>
          <w:rFonts w:cs="Arial"/>
        </w:rPr>
        <w:t>.</w:t>
      </w:r>
    </w:p>
    <w:p w14:paraId="4A5235FD" w14:textId="77777777" w:rsidR="0080295F" w:rsidRPr="00707469" w:rsidRDefault="0080295F">
      <w:pPr>
        <w:rPr>
          <w:rFonts w:cs="Arial"/>
        </w:rPr>
      </w:pPr>
      <w:r w:rsidRPr="00707469">
        <w:rPr>
          <w:rFonts w:cs="Arial"/>
        </w:rPr>
        <w:br w:type="page"/>
      </w:r>
    </w:p>
    <w:p w14:paraId="4EEE0CC4" w14:textId="77777777" w:rsidR="00D6775E" w:rsidRPr="00707469" w:rsidRDefault="00000000">
      <w:pPr>
        <w:rPr>
          <w:rFonts w:cs="Arial"/>
        </w:rPr>
      </w:pPr>
      <w:r w:rsidRPr="00707469">
        <w:rPr>
          <w:rFonts w:eastAsia="Times New Roman" w:cs="Arial"/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F6B635" wp14:editId="2EB90711">
                <wp:simplePos x="0" y="0"/>
                <wp:positionH relativeFrom="column">
                  <wp:posOffset>2162175</wp:posOffset>
                </wp:positionH>
                <wp:positionV relativeFrom="paragraph">
                  <wp:posOffset>152239</wp:posOffset>
                </wp:positionV>
                <wp:extent cx="1403985" cy="254000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69A4F" w14:textId="77777777" w:rsidR="00D6775E" w:rsidRPr="00707469" w:rsidRDefault="00000000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mul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t1,t5,t6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F6B635" id="_x0000_t202" coordsize="21600,21600" o:spt="202" path="m,l,21600r21600,l21600,xe">
                <v:stroke joinstyle="miter"/>
                <v:path gradientshapeok="t" o:connecttype="rect"/>
              </v:shapetype>
              <v:shape id="Cuadro de texto 26" o:spid="_x0000_s1026" type="#_x0000_t202" style="position:absolute;margin-left:170.25pt;margin-top:12pt;width:110.55pt;height:2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" filled="f" stroked="f" strokeweight=".5pt">
                <v:textbox>
                  <w:txbxContent>
                    <w:p w14:paraId="06169A4F" w14:textId="77777777" w:rsidR="00D6775E" w:rsidRPr="00707469" w:rsidRDefault="00000000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mul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t1,t5,t6</w:t>
                      </w:r>
                    </w:p>
                  </w:txbxContent>
                </v:textbox>
              </v:shape>
            </w:pict>
          </mc:Fallback>
        </mc:AlternateContent>
      </w:r>
    </w:p>
    <w:p w14:paraId="1D6C9D96" w14:textId="77777777" w:rsidR="006C0069" w:rsidRPr="00707469" w:rsidRDefault="006C0069" w:rsidP="0017695C">
      <w:pPr>
        <w:rPr>
          <w:rFonts w:cs="Arial"/>
        </w:rPr>
      </w:pPr>
    </w:p>
    <w:p w14:paraId="6AE649EC" w14:textId="77777777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B50DBAA" wp14:editId="3807BCFC">
                <wp:simplePos x="0" y="0"/>
                <wp:positionH relativeFrom="margin">
                  <wp:posOffset>2121408</wp:posOffset>
                </wp:positionH>
                <wp:positionV relativeFrom="paragraph">
                  <wp:posOffset>29515</wp:posOffset>
                </wp:positionV>
                <wp:extent cx="286055" cy="1059180"/>
                <wp:effectExtent l="0" t="38100" r="57150" b="26670"/>
                <wp:wrapNone/>
                <wp:docPr id="38" name="Conector recto de flech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055" cy="105918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53A52747">
                <v:path fillok="f" arrowok="t" o:connecttype="none"/>
                <o:lock v:ext="edit" shapetype="t"/>
              </v:shapetype>
              <v:shape id="Conector recto de flecha 38" style="position:absolute;margin-left:167.05pt;margin-top:2.3pt;width:22.5pt;height:83.4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">
                <v:stroke endarrow="block"/>
                <w10:wrap anchorx="margin"/>
              </v:shape>
            </w:pict>
          </mc:Fallback>
        </mc:AlternateContent>
      </w:r>
      <w:r w:rsidR="00CA7825" w:rsidRPr="00707469">
        <w:rPr>
          <w:rFonts w:eastAsia="Times New Roman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BE9DA2E" wp14:editId="7563C6E3">
                <wp:simplePos x="0" y="0"/>
                <wp:positionH relativeFrom="margin">
                  <wp:posOffset>2640843</wp:posOffset>
                </wp:positionH>
                <wp:positionV relativeFrom="paragraph">
                  <wp:posOffset>48544</wp:posOffset>
                </wp:positionV>
                <wp:extent cx="102358" cy="838996"/>
                <wp:effectExtent l="0" t="38100" r="69215" b="1841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58" cy="838996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19" style="position:absolute;margin-left:207.95pt;margin-top:3.8pt;width:8.05pt;height:66.0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" w14:anchorId="784E1E85">
                <v:stroke endarrow="block"/>
                <w10:wrap anchorx="margin"/>
              </v:shape>
            </w:pict>
          </mc:Fallback>
        </mc:AlternateContent>
      </w:r>
    </w:p>
    <w:p w14:paraId="1FAED90C" w14:textId="77777777" w:rsidR="00D6775E" w:rsidRPr="00707469" w:rsidRDefault="00000000">
      <w:pPr>
        <w:rPr>
          <w:rFonts w:eastAsia="Times New Roman" w:cs="Arial"/>
        </w:rPr>
      </w:pP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D1EACE" wp14:editId="03298987">
                <wp:simplePos x="0" y="0"/>
                <wp:positionH relativeFrom="column">
                  <wp:posOffset>1696720</wp:posOffset>
                </wp:positionH>
                <wp:positionV relativeFrom="paragraph">
                  <wp:posOffset>514985</wp:posOffset>
                </wp:positionV>
                <wp:extent cx="1009015" cy="855345"/>
                <wp:effectExtent l="0" t="0" r="19685" b="2095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855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" style="position:absolute;margin-left:133.6pt;margin-top:40.55pt;width:79.45pt;height:6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" w14:anchorId="347B8E9B"/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8DA55B" wp14:editId="340D7F6F">
                <wp:simplePos x="0" y="0"/>
                <wp:positionH relativeFrom="margin">
                  <wp:posOffset>5204460</wp:posOffset>
                </wp:positionH>
                <wp:positionV relativeFrom="paragraph">
                  <wp:posOffset>1708785</wp:posOffset>
                </wp:positionV>
                <wp:extent cx="517525" cy="153035"/>
                <wp:effectExtent l="0" t="0" r="15875" b="1841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1530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6" style="position:absolute;margin-left:409.8pt;margin-top:134.55pt;width:40.75pt;height: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" w14:anchorId="12A2BFBF">
                <w10:wrap anchorx="margin"/>
              </v:rect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DE9AF9" wp14:editId="6AEBE72B">
                <wp:simplePos x="0" y="0"/>
                <wp:positionH relativeFrom="margin">
                  <wp:posOffset>4709795</wp:posOffset>
                </wp:positionH>
                <wp:positionV relativeFrom="paragraph">
                  <wp:posOffset>1540510</wp:posOffset>
                </wp:positionV>
                <wp:extent cx="517525" cy="153035"/>
                <wp:effectExtent l="0" t="0" r="15875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1530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5" style="position:absolute;margin-left:370.85pt;margin-top:121.3pt;width:40.75pt;height:12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" w14:anchorId="49587A5E">
                <w10:wrap anchorx="margin"/>
              </v:rect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105CF8" wp14:editId="49CB9C24">
                <wp:simplePos x="0" y="0"/>
                <wp:positionH relativeFrom="column">
                  <wp:posOffset>3202940</wp:posOffset>
                </wp:positionH>
                <wp:positionV relativeFrom="paragraph">
                  <wp:posOffset>1362075</wp:posOffset>
                </wp:positionV>
                <wp:extent cx="1009015" cy="175260"/>
                <wp:effectExtent l="0" t="0" r="19685" b="1524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1752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4" style="position:absolute;margin-left:252.2pt;margin-top:107.25pt;width:79.45pt;height:13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" w14:anchorId="3A3DE13E"/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31E945" wp14:editId="4CCECDE3">
                <wp:simplePos x="0" y="0"/>
                <wp:positionH relativeFrom="margin">
                  <wp:posOffset>1806575</wp:posOffset>
                </wp:positionH>
                <wp:positionV relativeFrom="paragraph">
                  <wp:posOffset>130810</wp:posOffset>
                </wp:positionV>
                <wp:extent cx="299720" cy="219710"/>
                <wp:effectExtent l="0" t="0" r="24130" b="2794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D625E7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1E945" id="Cuadro de texto 35" o:spid="_x0000_s1027" type="#_x0000_t202" style="position:absolute;margin-left:142.25pt;margin-top:10.3pt;width:23.6pt;height:17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" fillcolor="#c0504d [3205]" strokeweight=".5pt">
                <v:textbox>
                  <w:txbxContent>
                    <w:p w14:paraId="76D625E7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07469">
        <w:rPr>
          <w:rFonts w:eastAsia="Times New Roman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BD64CB" wp14:editId="60D085BA">
                <wp:simplePos x="0" y="0"/>
                <wp:positionH relativeFrom="column">
                  <wp:posOffset>1535501</wp:posOffset>
                </wp:positionH>
                <wp:positionV relativeFrom="paragraph">
                  <wp:posOffset>-142336</wp:posOffset>
                </wp:positionV>
                <wp:extent cx="276045" cy="844658"/>
                <wp:effectExtent l="38100" t="38100" r="29210" b="1270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045" cy="84465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17" style="position:absolute;margin-left:120.9pt;margin-top:-11.2pt;width:21.75pt;height:66.5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" w14:anchorId="6963DD13">
                <v:stroke endarrow="block"/>
              </v:shape>
            </w:pict>
          </mc:Fallback>
        </mc:AlternateContent>
      </w:r>
      <w:r w:rsidRPr="00707469">
        <w:rPr>
          <w:rFonts w:eastAsia="Times New Roman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AA72370" wp14:editId="3907449F">
                <wp:simplePos x="0" y="0"/>
                <wp:positionH relativeFrom="column">
                  <wp:posOffset>957532</wp:posOffset>
                </wp:positionH>
                <wp:positionV relativeFrom="paragraph">
                  <wp:posOffset>-379994</wp:posOffset>
                </wp:positionV>
                <wp:extent cx="1403985" cy="254000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156328" w14:textId="77777777" w:rsidR="00D6775E" w:rsidRPr="00707469" w:rsidRDefault="00000000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mul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t0,t3,t4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72370" id="Cuadro de texto 18" o:spid="_x0000_s1028" type="#_x0000_t202" style="position:absolute;margin-left:75.4pt;margin-top:-29.9pt;width:110.55pt;height:2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9KsGgIAADM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" filled="f" stroked="f" strokeweight=".5pt">
                <v:textbox>
                  <w:txbxContent>
                    <w:p w14:paraId="0D156328" w14:textId="77777777" w:rsidR="00D6775E" w:rsidRPr="00707469" w:rsidRDefault="00000000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mul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t0,t3,t4</w:t>
                      </w:r>
                    </w:p>
                  </w:txbxContent>
                </v:textbox>
              </v:shape>
            </w:pict>
          </mc:Fallback>
        </mc:AlternateContent>
      </w:r>
      <w:r w:rsidR="008E003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E065CB" wp14:editId="49AE1B60">
                <wp:simplePos x="0" y="0"/>
                <wp:positionH relativeFrom="margin">
                  <wp:posOffset>4805375</wp:posOffset>
                </wp:positionH>
                <wp:positionV relativeFrom="paragraph">
                  <wp:posOffset>134620</wp:posOffset>
                </wp:positionV>
                <wp:extent cx="358445" cy="200025"/>
                <wp:effectExtent l="0" t="0" r="22860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6A7AB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i+6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065CB" id="Cuadro de texto 9" o:spid="_x0000_s1029" type="#_x0000_t202" style="position:absolute;margin-left:378.4pt;margin-top:10.6pt;width:28.2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" fillcolor="#c0504d [3205]" strokeweight=".5pt">
                <v:textbox>
                  <w:txbxContent>
                    <w:p w14:paraId="23C6A7AB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i+6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03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5D0AAA" wp14:editId="076EFEF7">
                <wp:simplePos x="0" y="0"/>
                <wp:positionH relativeFrom="margin">
                  <wp:posOffset>3294075</wp:posOffset>
                </wp:positionH>
                <wp:positionV relativeFrom="paragraph">
                  <wp:posOffset>134620</wp:posOffset>
                </wp:positionV>
                <wp:extent cx="358445" cy="200025"/>
                <wp:effectExtent l="0" t="0" r="22860" b="2857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B6C1F4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0AAA" id="Cuadro de texto 8" o:spid="_x0000_s1030" type="#_x0000_t202" style="position:absolute;margin-left:259.4pt;margin-top:10.6pt;width:28.2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" fillcolor="#c0504d [3205]" strokeweight=".5pt">
                <v:textbox>
                  <w:txbxContent>
                    <w:p w14:paraId="04B6C1F4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i+3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03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381017" wp14:editId="29CE0B56">
                <wp:simplePos x="0" y="0"/>
                <wp:positionH relativeFrom="margin">
                  <wp:posOffset>2296972</wp:posOffset>
                </wp:positionH>
                <wp:positionV relativeFrom="paragraph">
                  <wp:posOffset>136220</wp:posOffset>
                </wp:positionV>
                <wp:extent cx="358445" cy="200025"/>
                <wp:effectExtent l="0" t="0" r="22860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45" cy="2000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1843F1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1017" id="Cuadro de texto 2" o:spid="_x0000_s1031" type="#_x0000_t202" style="position:absolute;margin-left:180.85pt;margin-top:10.75pt;width:28.2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" fillcolor="#c0504d [3205]" strokeweight=".5pt">
                <v:textbox>
                  <w:txbxContent>
                    <w:p w14:paraId="691843F1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0EEC" w:rsidRPr="00707469">
        <w:rPr>
          <w:noProof/>
          <w:lang w:eastAsia="es-ES"/>
        </w:rPr>
        <w:drawing>
          <wp:inline distT="0" distB="0" distL="0" distR="0" wp14:anchorId="6095B8EF" wp14:editId="6AE488BB">
            <wp:extent cx="5731510" cy="1894205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97402" w14:textId="77777777" w:rsidR="0019461B" w:rsidRPr="00707469" w:rsidRDefault="0019461B" w:rsidP="0019461B"/>
    <w:p w14:paraId="7874319D" w14:textId="27CBF7BC" w:rsidR="00D6775E" w:rsidRPr="00707469" w:rsidRDefault="00000000">
      <w:pPr>
        <w:pStyle w:val="Caption"/>
        <w:jc w:val="center"/>
        <w:rPr>
          <w:rFonts w:eastAsia="Arial" w:cs="Arial"/>
        </w:rPr>
      </w:pPr>
      <w:bookmarkStart w:id="5" w:name="_Ref69393137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2</w:t>
      </w:r>
      <w:r w:rsidRPr="00707469">
        <w:fldChar w:fldCharType="end"/>
      </w:r>
      <w:bookmarkEnd w:id="5"/>
      <w:r w:rsidRPr="00707469">
        <w:t xml:space="preserve">. Simulação </w:t>
      </w:r>
      <w:r w:rsidR="00C96AD2" w:rsidRPr="00707469">
        <w:t xml:space="preserve">do </w:t>
      </w:r>
      <w:proofErr w:type="spellStart"/>
      <w:r w:rsidRPr="00707469">
        <w:t>Verilator</w:t>
      </w:r>
      <w:proofErr w:type="spellEnd"/>
      <w:r w:rsidRPr="00707469">
        <w:t xml:space="preserve"> </w:t>
      </w:r>
      <w:r w:rsidR="00C96AD2" w:rsidRPr="00707469">
        <w:t xml:space="preserve">do </w:t>
      </w:r>
      <w:r w:rsidRPr="00707469">
        <w:t xml:space="preserve">exemplo da </w:t>
      </w:r>
      <w:r w:rsidRPr="00707469">
        <w:rPr>
          <w:iCs w:val="0"/>
        </w:rPr>
        <w:fldChar w:fldCharType="begin"/>
      </w:r>
      <w:r w:rsidRPr="00707469">
        <w:rPr>
          <w:iCs w:val="0"/>
        </w:rPr>
        <w:instrText xml:space="preserve"> REF _Ref69392475 \h </w:instrText>
      </w:r>
      <w:r w:rsidRPr="00707469">
        <w:rPr>
          <w:iCs w:val="0"/>
        </w:rPr>
      </w:r>
      <w:r w:rsidRPr="00707469">
        <w:rPr>
          <w:iCs w:val="0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Pr="00707469">
        <w:rPr>
          <w:iCs w:val="0"/>
        </w:rPr>
        <w:fldChar w:fldCharType="end"/>
      </w:r>
    </w:p>
    <w:p w14:paraId="1CA0396A" w14:textId="77777777" w:rsidR="00100039" w:rsidRPr="00707469" w:rsidRDefault="00100039" w:rsidP="00100039">
      <w:pPr>
        <w:rPr>
          <w:rFonts w:eastAsia="Times New Roman" w:cs="Arial"/>
        </w:rPr>
      </w:pPr>
    </w:p>
    <w:p w14:paraId="49C76835" w14:textId="602DBF39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Replicar 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_Ref69393137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Pr="00707469">
        <w:rPr>
          <w:rFonts w:cs="Arial"/>
          <w:bCs/>
          <w:color w:val="00000A"/>
        </w:rPr>
        <w:fldChar w:fldCharType="end"/>
      </w:r>
      <w:r w:rsidR="002F24EF" w:rsidRPr="00707469">
        <w:t xml:space="preserve"> no seu próprio </w:t>
      </w:r>
      <w:r w:rsidRPr="00707469">
        <w:t xml:space="preserve">computador e analise-a mais detalhadamente. </w:t>
      </w:r>
      <w:r w:rsidR="002F7674" w:rsidRPr="00707469">
        <w:t xml:space="preserve">Pode utilizar o ficheiro </w:t>
      </w:r>
      <w:r w:rsidR="002F7674" w:rsidRPr="00707469">
        <w:rPr>
          <w:i/>
        </w:rPr>
        <w:t>.</w:t>
      </w:r>
      <w:proofErr w:type="spellStart"/>
      <w:r w:rsidR="002F7674" w:rsidRPr="00707469">
        <w:rPr>
          <w:i/>
        </w:rPr>
        <w:t>tcl</w:t>
      </w:r>
      <w:proofErr w:type="spellEnd"/>
      <w:r w:rsidR="002F7674" w:rsidRPr="00707469">
        <w:rPr>
          <w:i/>
        </w:rPr>
        <w:t xml:space="preserve"> </w:t>
      </w:r>
      <w:r w:rsidR="002F7674" w:rsidRPr="00707469">
        <w:rPr>
          <w:rFonts w:cs="Arial"/>
          <w:i/>
          <w:iCs/>
        </w:rPr>
        <w:t>[</w:t>
      </w:r>
      <w:proofErr w:type="spellStart"/>
      <w:r w:rsidR="002F7674" w:rsidRPr="00707469">
        <w:rPr>
          <w:rFonts w:cs="Arial"/>
          <w:i/>
          <w:iCs/>
        </w:rPr>
        <w:t>RVfpgaPath</w:t>
      </w:r>
      <w:proofErr w:type="spellEnd"/>
      <w:r w:rsidR="002F7674" w:rsidRPr="00707469">
        <w:rPr>
          <w:rFonts w:cs="Arial"/>
          <w:i/>
          <w:iCs/>
        </w:rPr>
        <w:t>]</w:t>
      </w:r>
      <w:r w:rsidR="002F7674" w:rsidRPr="00707469">
        <w:rPr>
          <w:i/>
          <w:iCs/>
        </w:rPr>
        <w:t>/</w:t>
      </w:r>
      <w:proofErr w:type="spellStart"/>
      <w:r w:rsidR="002F7674" w:rsidRPr="00707469">
        <w:rPr>
          <w:i/>
          <w:iCs/>
        </w:rPr>
        <w:t>RVfpga</w:t>
      </w:r>
      <w:proofErr w:type="spellEnd"/>
      <w:r w:rsidR="002F7674" w:rsidRPr="00707469">
        <w:rPr>
          <w:i/>
          <w:iCs/>
        </w:rPr>
        <w:t>/</w:t>
      </w:r>
      <w:proofErr w:type="spellStart"/>
      <w:r w:rsidR="002F7674" w:rsidRPr="00707469">
        <w:rPr>
          <w:i/>
          <w:iCs/>
        </w:rPr>
        <w:t>Labs</w:t>
      </w:r>
      <w:proofErr w:type="spellEnd"/>
      <w:r w:rsidR="002F7674" w:rsidRPr="00707469">
        <w:rPr>
          <w:i/>
          <w:iCs/>
        </w:rPr>
        <w:t>/Lab14/</w:t>
      </w:r>
      <w:proofErr w:type="spellStart"/>
      <w:r w:rsidR="002F7674" w:rsidRPr="00707469">
        <w:rPr>
          <w:i/>
          <w:iCs/>
        </w:rPr>
        <w:t>MUL_Instruction</w:t>
      </w:r>
      <w:proofErr w:type="spellEnd"/>
      <w:r w:rsidR="002F7674" w:rsidRPr="00707469">
        <w:rPr>
          <w:i/>
          <w:iCs/>
        </w:rPr>
        <w:t>/</w:t>
      </w:r>
      <w:proofErr w:type="spellStart"/>
      <w:r w:rsidR="002F7674" w:rsidRPr="00707469">
        <w:rPr>
          <w:i/>
          <w:iCs/>
        </w:rPr>
        <w:t>test.tcl</w:t>
      </w:r>
      <w:proofErr w:type="spellEnd"/>
    </w:p>
    <w:p w14:paraId="01F584C9" w14:textId="77777777" w:rsidR="00100039" w:rsidRPr="00707469" w:rsidRDefault="00100039" w:rsidP="00100039">
      <w:pPr>
        <w:rPr>
          <w:rFonts w:cs="Arial"/>
        </w:rPr>
      </w:pPr>
    </w:p>
    <w:p w14:paraId="42F3CA18" w14:textId="4B540FBD" w:rsidR="00D6775E" w:rsidRPr="00707469" w:rsidRDefault="00000000">
      <w:pPr>
        <w:rPr>
          <w:rFonts w:cs="Arial"/>
        </w:rPr>
      </w:pPr>
      <w:r w:rsidRPr="00707469">
        <w:rPr>
          <w:rFonts w:cs="Arial"/>
        </w:rPr>
        <w:t xml:space="preserve">Analisar a forma de onda da </w:t>
      </w:r>
      <w:r w:rsidRPr="00707469">
        <w:rPr>
          <w:rFonts w:cs="Arial"/>
        </w:rPr>
        <w:fldChar w:fldCharType="begin"/>
      </w:r>
      <w:r w:rsidRPr="00707469">
        <w:rPr>
          <w:rFonts w:cs="Arial"/>
        </w:rPr>
        <w:instrText xml:space="preserve"> REF _Ref69393137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Pr="00707469">
        <w:rPr>
          <w:rFonts w:cs="Arial"/>
        </w:rPr>
        <w:fldChar w:fldCharType="end"/>
      </w:r>
      <w:r w:rsidRPr="00707469">
        <w:rPr>
          <w:rFonts w:cs="Arial"/>
        </w:rPr>
        <w:t xml:space="preserve">. Os valores destacados a vermelho correspondem a diferentes sinais relacionados com as instruções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9A3BC8">
        <w:rPr>
          <w:rFonts w:cs="Arial"/>
        </w:rPr>
        <w:t>à m</w:t>
      </w:r>
      <w:r w:rsidRPr="00707469">
        <w:rPr>
          <w:rFonts w:cs="Arial"/>
        </w:rPr>
        <w:t>edida que estas atravessam o pipeline.</w:t>
      </w:r>
    </w:p>
    <w:p w14:paraId="1D9CC19B" w14:textId="77777777" w:rsidR="00100039" w:rsidRPr="00707469" w:rsidRDefault="00100039" w:rsidP="00100039">
      <w:pPr>
        <w:rPr>
          <w:rFonts w:cs="Arial"/>
        </w:rPr>
      </w:pPr>
    </w:p>
    <w:p w14:paraId="21BC1B58" w14:textId="6DAFAB7C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As duas instruções </w:t>
      </w:r>
      <w:proofErr w:type="spellStart"/>
      <w:r w:rsidRPr="00707469">
        <w:rPr>
          <w:rFonts w:cs="Arial"/>
        </w:rPr>
        <w:t>mul</w:t>
      </w:r>
      <w:proofErr w:type="spellEnd"/>
      <w:r w:rsidRPr="00707469">
        <w:rPr>
          <w:rFonts w:cs="Arial"/>
        </w:rPr>
        <w:t xml:space="preserve"> chegam </w:t>
      </w:r>
      <w:r w:rsidR="002327EC" w:rsidRPr="00707469">
        <w:rPr>
          <w:rFonts w:cs="Arial"/>
        </w:rPr>
        <w:t xml:space="preserve">no mesmo ciclo </w:t>
      </w:r>
      <w:r w:rsidR="005616AF">
        <w:rPr>
          <w:rFonts w:cs="Arial"/>
        </w:rPr>
        <w:t>ao andar</w:t>
      </w:r>
      <w:r w:rsidRPr="00707469">
        <w:rPr>
          <w:rFonts w:cs="Arial"/>
        </w:rPr>
        <w:t xml:space="preserve"> de</w:t>
      </w:r>
      <w:r w:rsidR="002327EC" w:rsidRPr="00707469">
        <w:rPr>
          <w:rFonts w:cs="Arial"/>
        </w:rPr>
        <w:t xml:space="preserve"> </w:t>
      </w:r>
      <w:proofErr w:type="spellStart"/>
      <w:r w:rsidR="002327EC" w:rsidRPr="00707469">
        <w:rPr>
          <w:rFonts w:cs="Arial"/>
        </w:rPr>
        <w:t>Decod</w:t>
      </w:r>
      <w:r w:rsidR="005616AF">
        <w:rPr>
          <w:rFonts w:cs="Arial"/>
        </w:rPr>
        <w:t>e</w:t>
      </w:r>
      <w:proofErr w:type="spellEnd"/>
      <w:r w:rsidRPr="00707469">
        <w:rPr>
          <w:rFonts w:cs="Arial"/>
        </w:rPr>
        <w:t xml:space="preserve">. Um </w:t>
      </w:r>
      <w:r w:rsidR="00936CB3">
        <w:rPr>
          <w:rFonts w:cs="Arial"/>
        </w:rPr>
        <w:t>conflito</w:t>
      </w:r>
      <w:r w:rsidRPr="00707469">
        <w:rPr>
          <w:rFonts w:cs="Arial"/>
        </w:rPr>
        <w:t xml:space="preserve"> estrutural impede que a segunda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C43F6E" w:rsidRPr="00707469">
        <w:rPr>
          <w:rFonts w:cs="Arial"/>
        </w:rPr>
        <w:t>(</w:t>
      </w:r>
      <w:r w:rsidR="00C43F6E" w:rsidRPr="00707469">
        <w:rPr>
          <w:rFonts w:ascii="Courier New" w:hAnsi="Courier New" w:cs="Courier New"/>
        </w:rPr>
        <w:t xml:space="preserve">dec_i1_instr_d </w:t>
      </w:r>
      <w:r w:rsidR="00C43F6E" w:rsidRPr="00707469">
        <w:rPr>
          <w:rFonts w:cs="Arial"/>
        </w:rPr>
        <w:t xml:space="preserve">= 0x03ff0333) </w:t>
      </w:r>
      <w:r w:rsidRPr="00707469">
        <w:rPr>
          <w:rFonts w:cs="Arial"/>
        </w:rPr>
        <w:t xml:space="preserve">avance para </w:t>
      </w:r>
      <w:r w:rsidR="001772CD">
        <w:rPr>
          <w:rFonts w:cs="Arial"/>
        </w:rPr>
        <w:t>o andar</w:t>
      </w:r>
      <w:r w:rsidRPr="00707469">
        <w:rPr>
          <w:rFonts w:cs="Arial"/>
        </w:rPr>
        <w:t xml:space="preserve"> seguinte, dado que a primeira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C43F6E" w:rsidRPr="00707469">
        <w:rPr>
          <w:rFonts w:cs="Arial"/>
        </w:rPr>
        <w:t>(</w:t>
      </w:r>
      <w:r w:rsidR="00C43F6E" w:rsidRPr="00707469">
        <w:rPr>
          <w:rFonts w:ascii="Courier New" w:hAnsi="Courier New" w:cs="Courier New"/>
        </w:rPr>
        <w:t xml:space="preserve">dec_i0_instr_d </w:t>
      </w:r>
      <w:r w:rsidR="00C43F6E" w:rsidRPr="00707469">
        <w:rPr>
          <w:rFonts w:cs="Arial"/>
        </w:rPr>
        <w:t xml:space="preserve">= 0x03de02b3) </w:t>
      </w:r>
      <w:r w:rsidRPr="00707469">
        <w:rPr>
          <w:rFonts w:cs="Arial"/>
        </w:rPr>
        <w:t xml:space="preserve">está </w:t>
      </w:r>
      <w:r w:rsidR="00A448D6" w:rsidRPr="00707469">
        <w:rPr>
          <w:rFonts w:cs="Arial"/>
        </w:rPr>
        <w:t xml:space="preserve">programada </w:t>
      </w:r>
      <w:r w:rsidRPr="00707469">
        <w:rPr>
          <w:rFonts w:cs="Arial"/>
        </w:rPr>
        <w:t>para essa unidade.</w:t>
      </w:r>
    </w:p>
    <w:p w14:paraId="4871D61C" w14:textId="77777777" w:rsidR="008E0038" w:rsidRPr="00707469" w:rsidRDefault="008E0038" w:rsidP="008E0038">
      <w:pPr>
        <w:pStyle w:val="ListParagraph"/>
        <w:ind w:left="720"/>
        <w:rPr>
          <w:rFonts w:cs="Arial"/>
        </w:rPr>
      </w:pPr>
    </w:p>
    <w:p w14:paraId="522FD387" w14:textId="54A63F72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i+1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 primeira instrução </w:t>
      </w:r>
      <w:proofErr w:type="spellStart"/>
      <w:r w:rsidR="00100039" w:rsidRPr="00707469">
        <w:rPr>
          <w:rFonts w:ascii="Courier New" w:hAnsi="Courier New" w:cs="Courier New"/>
        </w:rPr>
        <w:t>mul</w:t>
      </w:r>
      <w:proofErr w:type="spellEnd"/>
      <w:r w:rsidR="00100039"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é executada na </w:t>
      </w:r>
      <w:r w:rsidR="00C43F6E" w:rsidRPr="00707469">
        <w:rPr>
          <w:rFonts w:cs="Arial"/>
        </w:rPr>
        <w:t xml:space="preserve">primeira </w:t>
      </w:r>
      <w:r w:rsidRPr="00707469">
        <w:rPr>
          <w:rFonts w:cs="Arial"/>
        </w:rPr>
        <w:t xml:space="preserve">fase do multiplicador em pipeline </w:t>
      </w:r>
      <w:r w:rsidR="00C43F6E" w:rsidRPr="00707469">
        <w:rPr>
          <w:rFonts w:cs="Arial"/>
        </w:rPr>
        <w:t>(M1)</w:t>
      </w:r>
      <w:r w:rsidRPr="00707469">
        <w:rPr>
          <w:rFonts w:cs="Arial"/>
        </w:rPr>
        <w:t xml:space="preserve">, </w:t>
      </w:r>
      <w:r w:rsidR="00C43F6E" w:rsidRPr="00707469">
        <w:rPr>
          <w:rFonts w:cs="Arial"/>
        </w:rPr>
        <w:t xml:space="preserve">enquanto </w:t>
      </w:r>
      <w:r w:rsidRPr="00707469">
        <w:rPr>
          <w:rFonts w:cs="Arial"/>
        </w:rPr>
        <w:t xml:space="preserve">a segunda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C43F6E" w:rsidRPr="00707469">
        <w:rPr>
          <w:rFonts w:cs="Arial"/>
        </w:rPr>
        <w:t>aguarda n</w:t>
      </w:r>
      <w:r w:rsidR="001772CD">
        <w:rPr>
          <w:rFonts w:cs="Arial"/>
        </w:rPr>
        <w:t xml:space="preserve">o andar de </w:t>
      </w:r>
      <w:proofErr w:type="spellStart"/>
      <w:r w:rsidR="001772CD">
        <w:rPr>
          <w:rFonts w:cs="Arial"/>
        </w:rPr>
        <w:t>Decode</w:t>
      </w:r>
      <w:proofErr w:type="spellEnd"/>
      <w:r w:rsidRPr="00707469">
        <w:rPr>
          <w:rFonts w:cs="Arial"/>
        </w:rPr>
        <w:t>.</w:t>
      </w:r>
    </w:p>
    <w:p w14:paraId="0FD2B657" w14:textId="77777777" w:rsidR="00100039" w:rsidRPr="00707469" w:rsidRDefault="00100039" w:rsidP="00100039">
      <w:pPr>
        <w:pStyle w:val="ListParagraph"/>
        <w:ind w:left="720"/>
        <w:rPr>
          <w:rFonts w:cs="Arial"/>
        </w:rPr>
      </w:pPr>
    </w:p>
    <w:p w14:paraId="21A9E858" w14:textId="3727CC81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i+2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 primeira instrução </w:t>
      </w:r>
      <w:proofErr w:type="spellStart"/>
      <w:r w:rsidRPr="00707469">
        <w:rPr>
          <w:rFonts w:cs="Arial"/>
        </w:rPr>
        <w:t>mul</w:t>
      </w:r>
      <w:proofErr w:type="spellEnd"/>
      <w:r w:rsidRPr="00707469">
        <w:rPr>
          <w:rFonts w:cs="Arial"/>
        </w:rPr>
        <w:t xml:space="preserve"> é executada no segundo </w:t>
      </w:r>
      <w:r w:rsidR="001772CD">
        <w:rPr>
          <w:rFonts w:cs="Arial"/>
        </w:rPr>
        <w:t>andar</w:t>
      </w:r>
      <w:r w:rsidRPr="00707469">
        <w:rPr>
          <w:rFonts w:cs="Arial"/>
        </w:rPr>
        <w:t xml:space="preserve"> do multiplicador em pipeline (M2) e a segunda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é executada no primeiro </w:t>
      </w:r>
      <w:r w:rsidR="007C2FD0">
        <w:rPr>
          <w:rFonts w:cs="Arial"/>
        </w:rPr>
        <w:t>andar</w:t>
      </w:r>
      <w:r w:rsidRPr="00707469">
        <w:rPr>
          <w:rFonts w:cs="Arial"/>
        </w:rPr>
        <w:t xml:space="preserve"> (M1).</w:t>
      </w:r>
    </w:p>
    <w:p w14:paraId="0E434F6A" w14:textId="77777777" w:rsidR="00C43F6E" w:rsidRPr="00707469" w:rsidRDefault="00C43F6E" w:rsidP="00C43F6E">
      <w:pPr>
        <w:pStyle w:val="ListParagraph"/>
        <w:ind w:left="720"/>
        <w:rPr>
          <w:rFonts w:cs="Arial"/>
        </w:rPr>
      </w:pPr>
    </w:p>
    <w:p w14:paraId="474A4802" w14:textId="77777777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i+3</w:t>
      </w:r>
      <w:r w:rsidRPr="00707469">
        <w:rPr>
          <w:rFonts w:cs="Arial"/>
          <w:color w:val="0070C0"/>
        </w:rPr>
        <w:t xml:space="preserve">: </w:t>
      </w:r>
      <w:r w:rsidR="00100039" w:rsidRPr="00707469">
        <w:rPr>
          <w:rFonts w:cs="Arial"/>
        </w:rPr>
        <w:t xml:space="preserve">A </w:t>
      </w:r>
      <w:r w:rsidRPr="00707469">
        <w:rPr>
          <w:rFonts w:cs="Arial"/>
        </w:rPr>
        <w:t xml:space="preserve">primeira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C43F6E" w:rsidRPr="00707469">
        <w:rPr>
          <w:rFonts w:cs="Arial"/>
        </w:rPr>
        <w:t xml:space="preserve">chega a </w:t>
      </w:r>
      <w:r w:rsidR="00100039" w:rsidRPr="00707469">
        <w:rPr>
          <w:rFonts w:cs="Arial"/>
        </w:rPr>
        <w:t xml:space="preserve">EX3, quando o resultado da </w:t>
      </w:r>
      <w:r w:rsidR="007F237F" w:rsidRPr="00707469">
        <w:rPr>
          <w:rFonts w:cs="Arial"/>
        </w:rPr>
        <w:t xml:space="preserve">multiplicação é </w:t>
      </w:r>
      <w:r w:rsidR="00E01926" w:rsidRPr="00707469">
        <w:rPr>
          <w:rFonts w:cs="Arial"/>
        </w:rPr>
        <w:t xml:space="preserve">produzido </w:t>
      </w:r>
      <w:r w:rsidR="007F237F" w:rsidRPr="00707469">
        <w:rPr>
          <w:rFonts w:cs="Arial"/>
        </w:rPr>
        <w:t>(</w:t>
      </w:r>
      <w:r w:rsidR="00C43F6E" w:rsidRPr="00707469">
        <w:rPr>
          <w:rFonts w:ascii="Courier New" w:hAnsi="Courier New" w:cs="Courier New"/>
        </w:rPr>
        <w:t xml:space="preserve">out </w:t>
      </w:r>
      <w:r w:rsidR="00C43F6E" w:rsidRPr="00707469">
        <w:rPr>
          <w:rFonts w:cs="Arial"/>
        </w:rPr>
        <w:t xml:space="preserve">= </w:t>
      </w:r>
      <w:r w:rsidR="007F237F" w:rsidRPr="00707469">
        <w:rPr>
          <w:rFonts w:cs="Arial"/>
        </w:rPr>
        <w:t xml:space="preserve">0x6 </w:t>
      </w:r>
      <w:r w:rsidR="00100039" w:rsidRPr="00707469">
        <w:rPr>
          <w:rFonts w:cs="Arial"/>
        </w:rPr>
        <w:t xml:space="preserve">para a primeira </w:t>
      </w:r>
      <w:r w:rsidR="007F237F" w:rsidRPr="00707469">
        <w:rPr>
          <w:rFonts w:cs="Arial"/>
        </w:rPr>
        <w:t xml:space="preserve">instrução </w:t>
      </w:r>
      <w:proofErr w:type="spellStart"/>
      <w:r w:rsidR="00100039" w:rsidRPr="00707469">
        <w:rPr>
          <w:rFonts w:ascii="Courier New" w:hAnsi="Courier New" w:cs="Courier New"/>
        </w:rPr>
        <w:t>mul</w:t>
      </w:r>
      <w:proofErr w:type="spellEnd"/>
      <w:r w:rsidR="00100039" w:rsidRPr="00707469">
        <w:rPr>
          <w:rFonts w:cs="Arial"/>
        </w:rPr>
        <w:t>).</w:t>
      </w:r>
    </w:p>
    <w:p w14:paraId="07B95EE7" w14:textId="77777777" w:rsidR="008E0038" w:rsidRPr="00707469" w:rsidRDefault="008E0038" w:rsidP="008E0038">
      <w:pPr>
        <w:pStyle w:val="ListParagraph"/>
        <w:ind w:left="720"/>
        <w:rPr>
          <w:rFonts w:cs="Arial"/>
        </w:rPr>
      </w:pPr>
    </w:p>
    <w:p w14:paraId="6D7A8627" w14:textId="77777777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i+4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 segunda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C43F6E" w:rsidRPr="00707469">
        <w:rPr>
          <w:rFonts w:cs="Arial"/>
        </w:rPr>
        <w:t xml:space="preserve">chega a </w:t>
      </w:r>
      <w:r w:rsidRPr="00707469">
        <w:rPr>
          <w:rFonts w:cs="Arial"/>
        </w:rPr>
        <w:t xml:space="preserve">EX3, quando o resultado da multiplicação é </w:t>
      </w:r>
      <w:r w:rsidR="00E01926" w:rsidRPr="00707469">
        <w:rPr>
          <w:rFonts w:cs="Arial"/>
        </w:rPr>
        <w:t xml:space="preserve">produzido </w:t>
      </w:r>
      <w:r w:rsidRPr="00707469">
        <w:rPr>
          <w:rFonts w:cs="Arial"/>
        </w:rPr>
        <w:t>(</w:t>
      </w:r>
      <w:r w:rsidR="00C43F6E" w:rsidRPr="00707469">
        <w:rPr>
          <w:rFonts w:ascii="Courier New" w:hAnsi="Courier New" w:cs="Courier New"/>
        </w:rPr>
        <w:t xml:space="preserve">out </w:t>
      </w:r>
      <w:r w:rsidR="00C43F6E" w:rsidRPr="00707469">
        <w:rPr>
          <w:rFonts w:cs="Arial"/>
        </w:rPr>
        <w:t xml:space="preserve">= </w:t>
      </w:r>
      <w:r w:rsidRPr="00707469">
        <w:rPr>
          <w:rFonts w:cs="Arial"/>
        </w:rPr>
        <w:t xml:space="preserve">0x4 para a segunda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cs="Arial"/>
        </w:rPr>
        <w:t>).</w:t>
      </w:r>
    </w:p>
    <w:p w14:paraId="107975E4" w14:textId="77777777" w:rsidR="008E0038" w:rsidRPr="00707469" w:rsidRDefault="008E0038" w:rsidP="008E0038">
      <w:pPr>
        <w:pStyle w:val="ListParagraph"/>
        <w:rPr>
          <w:rFonts w:cs="Arial"/>
        </w:rPr>
      </w:pPr>
    </w:p>
    <w:p w14:paraId="1EAC58B6" w14:textId="77777777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i+6</w:t>
      </w:r>
      <w:r w:rsidRPr="00707469">
        <w:rPr>
          <w:rFonts w:cs="Arial"/>
          <w:color w:val="0070C0"/>
        </w:rPr>
        <w:t xml:space="preserve">: </w:t>
      </w:r>
      <w:r w:rsidR="00491B72" w:rsidRPr="00707469">
        <w:rPr>
          <w:rFonts w:cs="Arial"/>
        </w:rPr>
        <w:t xml:space="preserve">O </w:t>
      </w:r>
      <w:r w:rsidRPr="00707469">
        <w:rPr>
          <w:rFonts w:cs="Arial"/>
        </w:rPr>
        <w:t xml:space="preserve">ficheiro de registo é atualizado com o resultado da primeira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5B17D6" w:rsidRPr="00707469">
        <w:rPr>
          <w:rFonts w:cs="Arial"/>
        </w:rPr>
        <w:t>(</w:t>
      </w:r>
      <w:r w:rsidR="005B17D6" w:rsidRPr="00707469">
        <w:rPr>
          <w:rFonts w:ascii="Courier New" w:hAnsi="Courier New" w:cs="Courier New"/>
        </w:rPr>
        <w:t xml:space="preserve">t0 </w:t>
      </w:r>
      <w:r w:rsidR="005B17D6" w:rsidRPr="00707469">
        <w:rPr>
          <w:rFonts w:cs="Arial"/>
        </w:rPr>
        <w:t>= 0x6)</w:t>
      </w:r>
      <w:r w:rsidRPr="00707469">
        <w:rPr>
          <w:rFonts w:cs="Arial"/>
        </w:rPr>
        <w:t>.</w:t>
      </w:r>
    </w:p>
    <w:p w14:paraId="54D41063" w14:textId="77777777" w:rsidR="00100039" w:rsidRPr="00707469" w:rsidRDefault="00100039" w:rsidP="00100039">
      <w:pPr>
        <w:pStyle w:val="ListParagraph"/>
        <w:rPr>
          <w:rFonts w:cs="Arial"/>
        </w:rPr>
      </w:pPr>
    </w:p>
    <w:p w14:paraId="668590BC" w14:textId="77777777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  <w:b/>
          <w:color w:val="0070C0"/>
        </w:rPr>
        <w:t>Ciclo i+7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O ficheiro de registo é atualizado com o resultado da segunda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5B17D6" w:rsidRPr="00707469">
        <w:rPr>
          <w:rFonts w:cs="Arial"/>
        </w:rPr>
        <w:t>(</w:t>
      </w:r>
      <w:r w:rsidR="00164BAF" w:rsidRPr="00707469">
        <w:rPr>
          <w:rFonts w:ascii="Courier New" w:hAnsi="Courier New" w:cs="Courier New"/>
        </w:rPr>
        <w:t xml:space="preserve">t1 </w:t>
      </w:r>
      <w:r w:rsidR="005B17D6" w:rsidRPr="00707469">
        <w:rPr>
          <w:rFonts w:cs="Arial"/>
        </w:rPr>
        <w:t>= 0x4)</w:t>
      </w:r>
      <w:r w:rsidRPr="00707469">
        <w:rPr>
          <w:rFonts w:cs="Arial"/>
        </w:rPr>
        <w:t>.</w:t>
      </w:r>
    </w:p>
    <w:bookmarkEnd w:id="0"/>
    <w:bookmarkEnd w:id="1"/>
    <w:p w14:paraId="2D0E7648" w14:textId="77777777" w:rsidR="00100039" w:rsidRPr="00707469" w:rsidRDefault="00100039" w:rsidP="0019461B"/>
    <w:p w14:paraId="1EDC76E9" w14:textId="6C6A0F82" w:rsidR="00D6775E" w:rsidRPr="00707469" w:rsidRDefault="00CA12B6">
      <w:pPr>
        <w:rPr>
          <w:rFonts w:eastAsia="Times New Roman" w:cs="Arial"/>
        </w:rPr>
      </w:pPr>
      <w:r>
        <w:t xml:space="preserve">A </w:t>
      </w:r>
      <w:r w:rsidRPr="00707469">
        <w:fldChar w:fldCharType="begin"/>
      </w:r>
      <w:r w:rsidRPr="00707469">
        <w:instrText xml:space="preserve"> REF _Ref75592114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3</w:t>
      </w:r>
      <w:r w:rsidRPr="00707469">
        <w:fldChar w:fldCharType="end"/>
      </w:r>
      <w:r w:rsidRPr="00707469">
        <w:rPr>
          <w:rFonts w:eastAsia="Times New Roman" w:cs="Arial"/>
        </w:rPr>
        <w:t xml:space="preserve"> ilustra o fluxo das instruções do exemplo da </w:t>
      </w:r>
      <w:r w:rsidRPr="00707469">
        <w:rPr>
          <w:rFonts w:eastAsia="Times New Roman" w:cs="Arial"/>
        </w:rPr>
        <w:fldChar w:fldCharType="begin"/>
      </w:r>
      <w:r w:rsidRPr="00707469">
        <w:rPr>
          <w:rFonts w:eastAsia="Times New Roman" w:cs="Arial"/>
        </w:rPr>
        <w:instrText xml:space="preserve"> REF _Ref69392475 \h </w:instrText>
      </w:r>
      <w:r w:rsidRPr="00707469">
        <w:rPr>
          <w:rFonts w:eastAsia="Times New Roman" w:cs="Arial"/>
        </w:rPr>
      </w:r>
      <w:r w:rsidRPr="00707469">
        <w:rPr>
          <w:rFonts w:eastAsia="Times New Roman"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Pr="00707469">
        <w:rPr>
          <w:rFonts w:eastAsia="Times New Roman" w:cs="Arial"/>
        </w:rPr>
        <w:fldChar w:fldCharType="end"/>
      </w:r>
      <w:r w:rsidRPr="00707469">
        <w:rPr>
          <w:rFonts w:eastAsia="Times New Roman" w:cs="Arial"/>
        </w:rPr>
        <w:t xml:space="preserve"> através do pipeline </w:t>
      </w:r>
      <w:proofErr w:type="spellStart"/>
      <w:r w:rsidRPr="00707469">
        <w:rPr>
          <w:rFonts w:eastAsia="Times New Roman" w:cs="Arial"/>
        </w:rPr>
        <w:t>SweRV</w:t>
      </w:r>
      <w:proofErr w:type="spellEnd"/>
      <w:r w:rsidRPr="00707469">
        <w:rPr>
          <w:rFonts w:eastAsia="Times New Roman" w:cs="Arial"/>
        </w:rPr>
        <w:t xml:space="preserve"> EH1. </w:t>
      </w:r>
      <w:r w:rsidR="005B17D6" w:rsidRPr="00707469">
        <w:rPr>
          <w:rFonts w:eastAsia="Times New Roman" w:cs="Arial"/>
          <w:b/>
        </w:rPr>
        <w:t xml:space="preserve">D </w:t>
      </w:r>
      <w:r w:rsidR="005B17D6" w:rsidRPr="00707469">
        <w:rPr>
          <w:rFonts w:eastAsia="Times New Roman" w:cs="Arial"/>
        </w:rPr>
        <w:t xml:space="preserve">significa </w:t>
      </w:r>
      <w:r w:rsidR="00B61265">
        <w:rPr>
          <w:rFonts w:eastAsia="Times New Roman" w:cs="Arial"/>
        </w:rPr>
        <w:t xml:space="preserve">o andar de </w:t>
      </w:r>
      <w:proofErr w:type="spellStart"/>
      <w:r w:rsidR="00B61265">
        <w:rPr>
          <w:rFonts w:eastAsia="Times New Roman" w:cs="Arial"/>
        </w:rPr>
        <w:t>Decode</w:t>
      </w:r>
      <w:proofErr w:type="spellEnd"/>
      <w:r w:rsidR="005B17D6" w:rsidRPr="00707469">
        <w:rPr>
          <w:rFonts w:eastAsia="Times New Roman" w:cs="Arial"/>
        </w:rPr>
        <w:t xml:space="preserve">, </w:t>
      </w:r>
      <w:r w:rsidR="005B17D6" w:rsidRPr="00707469">
        <w:rPr>
          <w:rFonts w:eastAsia="Times New Roman" w:cs="Arial"/>
          <w:b/>
        </w:rPr>
        <w:t xml:space="preserve">A significa </w:t>
      </w:r>
      <w:r w:rsidR="003365AB">
        <w:rPr>
          <w:rFonts w:eastAsia="Times New Roman" w:cs="Arial"/>
          <w:b/>
        </w:rPr>
        <w:t>o andar</w:t>
      </w:r>
      <w:r w:rsidR="005B17D6" w:rsidRPr="00707469">
        <w:rPr>
          <w:rFonts w:eastAsia="Times New Roman" w:cs="Arial"/>
          <w:b/>
        </w:rPr>
        <w:t xml:space="preserve"> de </w:t>
      </w:r>
      <w:r w:rsidR="005B17D6" w:rsidRPr="00707469">
        <w:rPr>
          <w:rFonts w:eastAsia="Times New Roman" w:cs="Arial"/>
        </w:rPr>
        <w:t xml:space="preserve">alinhamento, </w:t>
      </w:r>
      <w:r w:rsidR="005B17D6" w:rsidRPr="00707469">
        <w:rPr>
          <w:rFonts w:eastAsia="Times New Roman" w:cs="Arial"/>
          <w:b/>
        </w:rPr>
        <w:t xml:space="preserve">C significa </w:t>
      </w:r>
      <w:r w:rsidR="003365AB">
        <w:rPr>
          <w:rFonts w:eastAsia="Times New Roman" w:cs="Arial"/>
          <w:b/>
        </w:rPr>
        <w:t>o andar</w:t>
      </w:r>
      <w:r w:rsidR="005B17D6" w:rsidRPr="00707469">
        <w:rPr>
          <w:rFonts w:eastAsia="Times New Roman" w:cs="Arial"/>
          <w:b/>
        </w:rPr>
        <w:t xml:space="preserve"> de </w:t>
      </w:r>
      <w:proofErr w:type="spellStart"/>
      <w:r w:rsidR="003365AB">
        <w:rPr>
          <w:rFonts w:eastAsia="Times New Roman" w:cs="Arial"/>
        </w:rPr>
        <w:t>Commit</w:t>
      </w:r>
      <w:proofErr w:type="spellEnd"/>
      <w:r w:rsidR="005B17D6" w:rsidRPr="00707469">
        <w:rPr>
          <w:rFonts w:eastAsia="Times New Roman" w:cs="Arial"/>
        </w:rPr>
        <w:t xml:space="preserve"> e </w:t>
      </w:r>
      <w:r w:rsidR="005B17D6" w:rsidRPr="00707469">
        <w:rPr>
          <w:rFonts w:eastAsia="Times New Roman" w:cs="Arial"/>
          <w:b/>
        </w:rPr>
        <w:t xml:space="preserve">WB </w:t>
      </w:r>
      <w:r w:rsidR="005B17D6" w:rsidRPr="00707469">
        <w:rPr>
          <w:rFonts w:eastAsia="Times New Roman" w:cs="Arial"/>
        </w:rPr>
        <w:t xml:space="preserve">significa </w:t>
      </w:r>
      <w:r w:rsidR="00A91273">
        <w:rPr>
          <w:rFonts w:eastAsia="Times New Roman" w:cs="Arial"/>
        </w:rPr>
        <w:t xml:space="preserve">o andar de </w:t>
      </w:r>
      <w:proofErr w:type="spellStart"/>
      <w:r w:rsidR="00A91273">
        <w:rPr>
          <w:rFonts w:eastAsia="Times New Roman" w:cs="Arial"/>
        </w:rPr>
        <w:t>Writeback</w:t>
      </w:r>
      <w:proofErr w:type="spellEnd"/>
      <w:r w:rsidR="005B17D6" w:rsidRPr="00707469">
        <w:rPr>
          <w:rFonts w:eastAsia="Times New Roman" w:cs="Arial"/>
        </w:rPr>
        <w:t xml:space="preserve">. </w:t>
      </w:r>
      <w:r w:rsidRPr="00707469">
        <w:rPr>
          <w:rFonts w:eastAsia="Times New Roman" w:cs="Arial"/>
        </w:rPr>
        <w:t xml:space="preserve">Quando a primeira </w:t>
      </w:r>
      <w:r w:rsidRPr="00707469">
        <w:rPr>
          <w:rFonts w:cs="Arial"/>
        </w:rPr>
        <w:t xml:space="preserve">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625233" w:rsidRPr="00707469">
        <w:rPr>
          <w:rFonts w:cs="Arial"/>
        </w:rPr>
        <w:t xml:space="preserve">é </w:t>
      </w:r>
      <w:r w:rsidR="00625233" w:rsidRPr="00707469">
        <w:rPr>
          <w:rFonts w:cs="Arial"/>
        </w:rPr>
        <w:lastRenderedPageBreak/>
        <w:t>descodificada (ciclo i</w:t>
      </w:r>
      <w:r w:rsidRPr="00707469">
        <w:rPr>
          <w:rFonts w:cs="Arial"/>
        </w:rPr>
        <w:t xml:space="preserve">), </w:t>
      </w:r>
      <w:r w:rsidR="00A448D6" w:rsidRPr="00707469">
        <w:rPr>
          <w:rFonts w:cs="Arial"/>
        </w:rPr>
        <w:t xml:space="preserve">a maioria das </w:t>
      </w:r>
      <w:r w:rsidRPr="00707469">
        <w:rPr>
          <w:rFonts w:cs="Arial"/>
        </w:rPr>
        <w:t xml:space="preserve">instruções subsequentes </w:t>
      </w:r>
      <w:proofErr w:type="spellStart"/>
      <w:r w:rsidRPr="00707469">
        <w:rPr>
          <w:rFonts w:cs="Arial"/>
        </w:rPr>
        <w:t>pára</w:t>
      </w:r>
      <w:proofErr w:type="spellEnd"/>
      <w:r w:rsidRPr="00707469">
        <w:rPr>
          <w:rFonts w:cs="Arial"/>
        </w:rPr>
        <w:t xml:space="preserve"> na sua fase atual (assinalada na figura com o sufixo </w:t>
      </w:r>
      <w:proofErr w:type="spellStart"/>
      <w:r w:rsidRPr="00707469">
        <w:rPr>
          <w:rFonts w:cs="Arial"/>
          <w:i/>
        </w:rPr>
        <w:t>st</w:t>
      </w:r>
      <w:proofErr w:type="spellEnd"/>
      <w:r w:rsidRPr="00707469">
        <w:rPr>
          <w:rFonts w:cs="Arial"/>
        </w:rPr>
        <w:t xml:space="preserve">) </w:t>
      </w:r>
      <w:r w:rsidR="00E04A5A" w:rsidRPr="00707469">
        <w:rPr>
          <w:rFonts w:cs="Arial"/>
        </w:rPr>
        <w:t>e são inseridas bolhas</w:t>
      </w:r>
      <w:r w:rsidRPr="00707469">
        <w:rPr>
          <w:rFonts w:cs="Arial"/>
        </w:rPr>
        <w:t xml:space="preserve">. No ciclo </w:t>
      </w:r>
      <w:r w:rsidR="00625233" w:rsidRPr="00707469">
        <w:rPr>
          <w:rFonts w:cs="Arial"/>
        </w:rPr>
        <w:t xml:space="preserve">seguinte (i+1) as instruções são retomadas </w:t>
      </w:r>
      <w:r w:rsidR="00F75B13" w:rsidRPr="00707469">
        <w:rPr>
          <w:rFonts w:cs="Arial"/>
        </w:rPr>
        <w:t xml:space="preserve">(note-se que a segunda instrução </w:t>
      </w:r>
      <w:proofErr w:type="spellStart"/>
      <w:r w:rsidR="00F75B13" w:rsidRPr="00707469">
        <w:rPr>
          <w:rFonts w:ascii="Courier New" w:hAnsi="Courier New" w:cs="Courier New"/>
        </w:rPr>
        <w:t>mul</w:t>
      </w:r>
      <w:proofErr w:type="spellEnd"/>
      <w:r w:rsidR="00B504FE">
        <w:rPr>
          <w:rFonts w:ascii="Courier New" w:hAnsi="Courier New" w:cs="Courier New"/>
        </w:rPr>
        <w:t xml:space="preserve"> </w:t>
      </w:r>
      <w:r w:rsidR="00B504FE">
        <w:rPr>
          <w:rFonts w:cs="Arial"/>
        </w:rPr>
        <w:t>foi m</w:t>
      </w:r>
      <w:r w:rsidR="00F75B13" w:rsidRPr="00707469">
        <w:rPr>
          <w:rFonts w:cs="Arial"/>
        </w:rPr>
        <w:t xml:space="preserve">ovida </w:t>
      </w:r>
      <w:r w:rsidR="00B504FE">
        <w:rPr>
          <w:rFonts w:cs="Arial"/>
        </w:rPr>
        <w:t>da Via-</w:t>
      </w:r>
      <w:r w:rsidR="00F75B13" w:rsidRPr="00707469">
        <w:rPr>
          <w:rFonts w:cs="Arial"/>
        </w:rPr>
        <w:t xml:space="preserve">1 para </w:t>
      </w:r>
      <w:r w:rsidR="00A833B8">
        <w:rPr>
          <w:rFonts w:cs="Arial"/>
        </w:rPr>
        <w:t>a</w:t>
      </w:r>
      <w:r w:rsidR="00F75B13" w:rsidRPr="00707469">
        <w:rPr>
          <w:rFonts w:cs="Arial"/>
        </w:rPr>
        <w:t xml:space="preserve"> </w:t>
      </w:r>
      <w:r w:rsidR="00A833B8">
        <w:rPr>
          <w:rFonts w:cs="Arial"/>
        </w:rPr>
        <w:t>Via-</w:t>
      </w:r>
      <w:r w:rsidR="00F75B13" w:rsidRPr="00707469">
        <w:rPr>
          <w:rFonts w:cs="Arial"/>
        </w:rPr>
        <w:t xml:space="preserve">0, e </w:t>
      </w:r>
      <w:r w:rsidR="00A833B8">
        <w:rPr>
          <w:rFonts w:cs="Arial"/>
        </w:rPr>
        <w:t>a Via-</w:t>
      </w:r>
      <w:r w:rsidR="00F75B13" w:rsidRPr="00707469">
        <w:rPr>
          <w:rFonts w:cs="Arial"/>
        </w:rPr>
        <w:t xml:space="preserve">1 contém a instrução seguinte, que é um </w:t>
      </w:r>
      <w:proofErr w:type="spellStart"/>
      <w:r w:rsidR="00F75B13" w:rsidRPr="00707469">
        <w:rPr>
          <w:rFonts w:ascii="Courier New" w:hAnsi="Courier New" w:cs="Courier New"/>
        </w:rPr>
        <w:t>nop</w:t>
      </w:r>
      <w:proofErr w:type="spellEnd"/>
      <w:r w:rsidR="00F75B13" w:rsidRPr="00707469">
        <w:rPr>
          <w:rFonts w:cs="Arial"/>
        </w:rPr>
        <w:t>)</w:t>
      </w:r>
      <w:r w:rsidR="00625233" w:rsidRPr="00707469">
        <w:rPr>
          <w:rFonts w:cs="Arial"/>
        </w:rPr>
        <w:t xml:space="preserve">. No ciclo i+2 a primeira instrução </w:t>
      </w:r>
      <w:proofErr w:type="spellStart"/>
      <w:r w:rsidR="00625233" w:rsidRPr="00707469">
        <w:rPr>
          <w:rFonts w:ascii="Courier New" w:hAnsi="Courier New" w:cs="Courier New"/>
        </w:rPr>
        <w:t>mul</w:t>
      </w:r>
      <w:proofErr w:type="spellEnd"/>
      <w:r w:rsidR="00625233" w:rsidRPr="00707469">
        <w:rPr>
          <w:rFonts w:ascii="Courier New" w:hAnsi="Courier New" w:cs="Courier New"/>
        </w:rPr>
        <w:t xml:space="preserve"> </w:t>
      </w:r>
      <w:r w:rsidR="00E60ADD">
        <w:rPr>
          <w:rFonts w:cs="Arial"/>
        </w:rPr>
        <w:t>está n</w:t>
      </w:r>
      <w:r w:rsidR="00E01926" w:rsidRPr="00707469">
        <w:rPr>
          <w:rFonts w:cs="Arial"/>
        </w:rPr>
        <w:t xml:space="preserve">a </w:t>
      </w:r>
      <w:r w:rsidR="00625233" w:rsidRPr="00707469">
        <w:rPr>
          <w:rFonts w:cs="Arial"/>
        </w:rPr>
        <w:t xml:space="preserve">segunda fase de execução (M2) e a segunda instrução </w:t>
      </w:r>
      <w:proofErr w:type="spellStart"/>
      <w:r w:rsidR="00625233" w:rsidRPr="00707469">
        <w:rPr>
          <w:rFonts w:ascii="Courier New" w:hAnsi="Courier New" w:cs="Courier New"/>
        </w:rPr>
        <w:t>mul</w:t>
      </w:r>
      <w:proofErr w:type="spellEnd"/>
      <w:r w:rsidR="00625233" w:rsidRPr="00707469">
        <w:rPr>
          <w:rFonts w:ascii="Courier New" w:hAnsi="Courier New" w:cs="Courier New"/>
        </w:rPr>
        <w:t xml:space="preserve"> </w:t>
      </w:r>
      <w:r w:rsidR="00625233" w:rsidRPr="00707469">
        <w:rPr>
          <w:rFonts w:cs="Arial"/>
        </w:rPr>
        <w:t xml:space="preserve">está </w:t>
      </w:r>
      <w:r w:rsidR="00E01926" w:rsidRPr="00707469">
        <w:rPr>
          <w:rFonts w:cs="Arial"/>
        </w:rPr>
        <w:t xml:space="preserve">na </w:t>
      </w:r>
      <w:r w:rsidR="00625233" w:rsidRPr="00707469">
        <w:rPr>
          <w:rFonts w:cs="Arial"/>
        </w:rPr>
        <w:t xml:space="preserve">primeira fase de execução (M1). </w:t>
      </w:r>
      <w:r w:rsidR="00E01926" w:rsidRPr="00707469">
        <w:rPr>
          <w:rFonts w:cs="Arial"/>
        </w:rPr>
        <w:t xml:space="preserve">Nos ciclos i+5 e i+6, </w:t>
      </w:r>
      <w:r w:rsidR="001112EB" w:rsidRPr="00707469">
        <w:rPr>
          <w:rFonts w:cs="Arial"/>
        </w:rPr>
        <w:t xml:space="preserve">as duas instruções </w:t>
      </w:r>
      <w:proofErr w:type="spellStart"/>
      <w:r w:rsidR="001112EB" w:rsidRPr="00707469">
        <w:rPr>
          <w:rFonts w:ascii="Courier New" w:hAnsi="Courier New" w:cs="Courier New"/>
        </w:rPr>
        <w:t>mul</w:t>
      </w:r>
      <w:proofErr w:type="spellEnd"/>
      <w:r w:rsidR="001112EB" w:rsidRPr="00707469">
        <w:rPr>
          <w:rFonts w:ascii="Courier New" w:hAnsi="Courier New" w:cs="Courier New"/>
        </w:rPr>
        <w:t xml:space="preserve"> </w:t>
      </w:r>
      <w:r w:rsidR="001112EB" w:rsidRPr="00707469">
        <w:rPr>
          <w:rFonts w:cs="Arial"/>
        </w:rPr>
        <w:t>escrevem o seu resultado de volta no ficheiro de registo</w:t>
      </w:r>
      <w:r w:rsidR="005B17D6" w:rsidRPr="00707469">
        <w:rPr>
          <w:rFonts w:cs="Arial"/>
        </w:rPr>
        <w:t xml:space="preserve">, que pode ser visto atualizado na </w:t>
      </w:r>
      <w:r w:rsidR="005B17D6" w:rsidRPr="00707469">
        <w:rPr>
          <w:rFonts w:cs="Arial"/>
        </w:rPr>
        <w:fldChar w:fldCharType="begin"/>
      </w:r>
      <w:r w:rsidR="005B17D6" w:rsidRPr="00707469">
        <w:rPr>
          <w:rFonts w:cs="Arial"/>
        </w:rPr>
        <w:instrText xml:space="preserve"> REF _Ref69393137 \h </w:instrText>
      </w:r>
      <w:r w:rsidR="005B17D6" w:rsidRPr="00707469">
        <w:rPr>
          <w:rFonts w:cs="Arial"/>
        </w:rPr>
      </w:r>
      <w:r w:rsidR="005B17D6"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="005B17D6" w:rsidRPr="00707469">
        <w:rPr>
          <w:rFonts w:cs="Arial"/>
        </w:rPr>
        <w:fldChar w:fldCharType="end"/>
      </w:r>
      <w:r w:rsidR="005B17D6" w:rsidRPr="00707469">
        <w:rPr>
          <w:rFonts w:cs="Arial"/>
        </w:rPr>
        <w:t xml:space="preserve"> nos ciclos i+6 e i+7</w:t>
      </w:r>
      <w:r w:rsidR="001112EB" w:rsidRPr="00707469">
        <w:rPr>
          <w:rFonts w:cs="Arial"/>
        </w:rPr>
        <w:t>.</w:t>
      </w:r>
    </w:p>
    <w:p w14:paraId="0ACA7874" w14:textId="77777777" w:rsidR="00471E5A" w:rsidRPr="00707469" w:rsidRDefault="00471E5A" w:rsidP="00471E5A">
      <w:pPr>
        <w:pStyle w:val="Caption"/>
      </w:pPr>
    </w:p>
    <w:p w14:paraId="147BA946" w14:textId="77777777" w:rsidR="00166A9B" w:rsidRPr="00707469" w:rsidRDefault="00A635D2" w:rsidP="001112EB">
      <w:pPr>
        <w:pStyle w:val="Caption"/>
        <w:ind w:left="-851"/>
      </w:pPr>
      <w:r w:rsidRPr="00707469">
        <w:object w:dxaOrig="19819" w:dyaOrig="5760" w14:anchorId="5C5E5A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25pt;height:156pt" o:ole="">
            <v:imagedata r:id="rId13" o:title=""/>
          </v:shape>
          <o:OLEObject Type="Embed" ProgID="Visio.Drawing.15" ShapeID="_x0000_i1025" DrawAspect="Content" ObjectID="_1758226581" r:id="rId14"/>
        </w:object>
      </w:r>
    </w:p>
    <w:p w14:paraId="67199F92" w14:textId="77777777" w:rsidR="00CB43FB" w:rsidRPr="00707469" w:rsidRDefault="00CB43FB" w:rsidP="00471E5A">
      <w:pPr>
        <w:pStyle w:val="Caption"/>
      </w:pPr>
    </w:p>
    <w:p w14:paraId="5D0B8645" w14:textId="51239188" w:rsidR="00D6775E" w:rsidRPr="00707469" w:rsidRDefault="00000000">
      <w:pPr>
        <w:pStyle w:val="Caption"/>
        <w:jc w:val="center"/>
      </w:pPr>
      <w:bookmarkStart w:id="6" w:name="_Ref75592114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3</w:t>
      </w:r>
      <w:r w:rsidRPr="00707469">
        <w:fldChar w:fldCharType="end"/>
      </w:r>
      <w:bookmarkEnd w:id="6"/>
      <w:r w:rsidRPr="00707469">
        <w:t xml:space="preserve">. Execução da </w:t>
      </w:r>
      <w:r w:rsidRPr="00707469">
        <w:fldChar w:fldCharType="begin"/>
      </w:r>
      <w:r w:rsidRPr="00707469">
        <w:instrText xml:space="preserve"> REF _Ref69392475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Pr="00707469">
        <w:fldChar w:fldCharType="end"/>
      </w:r>
      <w:r w:rsidR="00CD55DD" w:rsidRPr="00707469">
        <w:t xml:space="preserve"> código de exemplo</w:t>
      </w:r>
    </w:p>
    <w:p w14:paraId="1E2AE3EE" w14:textId="77777777" w:rsidR="00166A9B" w:rsidRPr="00707469" w:rsidRDefault="00166A9B" w:rsidP="00471E5A">
      <w:pPr>
        <w:pStyle w:val="Caption"/>
      </w:pPr>
    </w:p>
    <w:p w14:paraId="6E76D349" w14:textId="77777777" w:rsidR="00CB43FB" w:rsidRPr="00707469" w:rsidRDefault="00CB43FB" w:rsidP="00CB43FB">
      <w:pPr>
        <w:pStyle w:val="Caption"/>
      </w:pPr>
    </w:p>
    <w:p w14:paraId="5F948FB4" w14:textId="7698DF23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Comparar a ilustração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_Ref75592114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3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 xml:space="preserve"> com 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_Ref69393137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Pr="00707469">
        <w:rPr>
          <w:rFonts w:cs="Arial"/>
          <w:bCs/>
          <w:color w:val="00000A"/>
        </w:rPr>
        <w:fldChar w:fldCharType="end"/>
      </w:r>
      <w:bookmarkStart w:id="7" w:name="_Hlk84210810"/>
      <w:r w:rsidR="000B2E7C" w:rsidRPr="00707469">
        <w:rPr>
          <w:rFonts w:cs="Arial"/>
          <w:bCs/>
          <w:color w:val="00000A"/>
        </w:rPr>
        <w:t xml:space="preserve"> concentrando-se nas duas instruções </w:t>
      </w:r>
      <w:proofErr w:type="spellStart"/>
      <w:r w:rsidR="000B2E7C" w:rsidRPr="00707469">
        <w:rPr>
          <w:rFonts w:ascii="Courier New" w:hAnsi="Courier New" w:cs="Courier New"/>
          <w:bCs/>
          <w:color w:val="00000A"/>
        </w:rPr>
        <w:t>mul</w:t>
      </w:r>
      <w:proofErr w:type="spellEnd"/>
      <w:r w:rsidR="00C850FD" w:rsidRPr="00707469">
        <w:rPr>
          <w:rFonts w:cs="Arial"/>
          <w:bCs/>
          <w:color w:val="00000A"/>
        </w:rPr>
        <w:t xml:space="preserve">. </w:t>
      </w:r>
      <w:r w:rsidR="00B926F9" w:rsidRPr="00707469">
        <w:rPr>
          <w:rFonts w:cs="Arial"/>
          <w:bCs/>
          <w:color w:val="00000A"/>
        </w:rPr>
        <w:t xml:space="preserve">Especificamente, analise </w:t>
      </w:r>
      <w:r w:rsidR="00C850FD" w:rsidRPr="00707469">
        <w:rPr>
          <w:rFonts w:cs="Arial"/>
          <w:bCs/>
          <w:color w:val="00000A"/>
        </w:rPr>
        <w:t xml:space="preserve">a forma como </w:t>
      </w:r>
      <w:r w:rsidR="000B2E7C" w:rsidRPr="00707469">
        <w:rPr>
          <w:rFonts w:cs="Arial"/>
          <w:bCs/>
          <w:color w:val="00000A"/>
        </w:rPr>
        <w:t xml:space="preserve">as duas </w:t>
      </w:r>
      <w:r w:rsidR="00B926F9" w:rsidRPr="00707469">
        <w:rPr>
          <w:rFonts w:cs="Arial"/>
          <w:bCs/>
          <w:color w:val="00000A"/>
        </w:rPr>
        <w:t xml:space="preserve">instruções são atribuídas às duas vias nas fases de Alinhamento e Descodificação </w:t>
      </w:r>
      <w:r w:rsidR="008F0568" w:rsidRPr="00707469">
        <w:rPr>
          <w:rFonts w:cs="Arial"/>
          <w:bCs/>
          <w:color w:val="00000A"/>
        </w:rPr>
        <w:t>e como progridem através do pipeline</w:t>
      </w:r>
      <w:r w:rsidR="00B926F9" w:rsidRPr="00707469">
        <w:rPr>
          <w:rFonts w:cs="Arial"/>
          <w:bCs/>
          <w:color w:val="00000A"/>
        </w:rPr>
        <w:t>.</w:t>
      </w:r>
    </w:p>
    <w:p w14:paraId="6159D3B7" w14:textId="122D6699" w:rsidR="00D6775E" w:rsidRPr="00707469" w:rsidRDefault="00C850F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- No módulo </w:t>
      </w:r>
      <w:proofErr w:type="spellStart"/>
      <w:r w:rsidRPr="00707469">
        <w:rPr>
          <w:rFonts w:cs="Arial"/>
          <w:b/>
          <w:bCs/>
          <w:color w:val="00000A"/>
        </w:rPr>
        <w:t>ifu_aln_ctl</w:t>
      </w:r>
      <w:proofErr w:type="spellEnd"/>
      <w:r w:rsidRPr="00707469">
        <w:rPr>
          <w:rFonts w:cs="Arial"/>
          <w:b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>(</w:t>
      </w:r>
      <w:r w:rsidR="003E598C">
        <w:rPr>
          <w:rFonts w:cs="Arial"/>
          <w:bCs/>
          <w:color w:val="00000A"/>
        </w:rPr>
        <w:t xml:space="preserve">andar </w:t>
      </w:r>
      <w:proofErr w:type="spellStart"/>
      <w:r w:rsidR="003E598C">
        <w:rPr>
          <w:rFonts w:cs="Arial"/>
          <w:bCs/>
          <w:color w:val="00000A"/>
        </w:rPr>
        <w:t>Align</w:t>
      </w:r>
      <w:proofErr w:type="spellEnd"/>
      <w:r w:rsidRPr="00707469">
        <w:rPr>
          <w:rFonts w:cs="Arial"/>
          <w:bCs/>
          <w:color w:val="00000A"/>
        </w:rPr>
        <w:t xml:space="preserve">), as duas instruções são atribuídas aos </w:t>
      </w:r>
      <w:r w:rsidR="00977A7A" w:rsidRPr="00707469">
        <w:rPr>
          <w:rFonts w:cs="Arial"/>
          <w:bCs/>
          <w:color w:val="00000A"/>
        </w:rPr>
        <w:t>seguintes sinais, sempre que possível</w:t>
      </w:r>
      <w:r w:rsidRPr="00707469">
        <w:rPr>
          <w:rFonts w:cs="Arial"/>
          <w:bCs/>
          <w:color w:val="00000A"/>
        </w:rPr>
        <w:t>:</w:t>
      </w:r>
    </w:p>
    <w:p w14:paraId="4E1BFFD4" w14:textId="72DAEC4A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     - </w:t>
      </w:r>
      <w:r w:rsidR="00455A91">
        <w:rPr>
          <w:rFonts w:cs="Arial"/>
          <w:bCs/>
          <w:color w:val="00000A"/>
        </w:rPr>
        <w:t>Via</w:t>
      </w:r>
      <w:r w:rsidRPr="00707469">
        <w:rPr>
          <w:rFonts w:cs="Arial"/>
          <w:bCs/>
          <w:color w:val="00000A"/>
        </w:rPr>
        <w:t xml:space="preserve"> 0: </w:t>
      </w:r>
      <w:r w:rsidR="00C75FE2" w:rsidRPr="00707469">
        <w:rPr>
          <w:rFonts w:ascii="Courier New" w:hAnsi="Courier New" w:cs="Courier New"/>
          <w:bCs/>
          <w:color w:val="00000A"/>
        </w:rPr>
        <w:t>ifu_i0_instr</w:t>
      </w:r>
    </w:p>
    <w:p w14:paraId="23323485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     - Via 1: </w:t>
      </w:r>
      <w:r w:rsidR="00C75FE2" w:rsidRPr="00707469">
        <w:rPr>
          <w:rFonts w:ascii="Courier New" w:hAnsi="Courier New" w:cs="Courier New"/>
          <w:bCs/>
          <w:color w:val="00000A"/>
        </w:rPr>
        <w:t>ifu_i1_instr</w:t>
      </w:r>
    </w:p>
    <w:p w14:paraId="58159740" w14:textId="158C5A38" w:rsidR="00D6775E" w:rsidRPr="00707469" w:rsidRDefault="00C850F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- No módulo </w:t>
      </w:r>
      <w:proofErr w:type="spellStart"/>
      <w:r w:rsidRPr="00707469">
        <w:rPr>
          <w:rFonts w:cs="Arial"/>
          <w:b/>
          <w:bCs/>
          <w:color w:val="00000A"/>
        </w:rPr>
        <w:t>dec_ib_ctl</w:t>
      </w:r>
      <w:proofErr w:type="spellEnd"/>
      <w:r w:rsidRPr="00707469">
        <w:rPr>
          <w:rFonts w:cs="Arial"/>
          <w:b/>
          <w:bCs/>
          <w:color w:val="00000A"/>
        </w:rPr>
        <w:t xml:space="preserve">, </w:t>
      </w:r>
      <w:r w:rsidRPr="00707469">
        <w:rPr>
          <w:rFonts w:cs="Arial"/>
          <w:bCs/>
          <w:color w:val="00000A"/>
        </w:rPr>
        <w:t xml:space="preserve">as duas instruções são colocadas num buffer </w:t>
      </w:r>
      <w:r w:rsidR="008D41FD" w:rsidRPr="00707469">
        <w:rPr>
          <w:rFonts w:cs="Arial"/>
          <w:bCs/>
          <w:color w:val="00000A"/>
        </w:rPr>
        <w:t xml:space="preserve">desde o </w:t>
      </w:r>
      <w:proofErr w:type="spellStart"/>
      <w:r w:rsidR="00431AF8">
        <w:rPr>
          <w:rFonts w:cs="Arial"/>
          <w:bCs/>
          <w:color w:val="00000A"/>
        </w:rPr>
        <w:t>Align</w:t>
      </w:r>
      <w:proofErr w:type="spellEnd"/>
      <w:r w:rsidR="008D41FD" w:rsidRPr="00707469">
        <w:rPr>
          <w:rFonts w:cs="Arial"/>
          <w:bCs/>
          <w:color w:val="00000A"/>
        </w:rPr>
        <w:t xml:space="preserve"> até </w:t>
      </w:r>
      <w:r w:rsidR="00431AF8">
        <w:rPr>
          <w:rFonts w:cs="Arial"/>
          <w:bCs/>
          <w:color w:val="00000A"/>
        </w:rPr>
        <w:t xml:space="preserve">ao </w:t>
      </w:r>
      <w:proofErr w:type="spellStart"/>
      <w:r w:rsidR="00431AF8">
        <w:rPr>
          <w:rFonts w:cs="Arial"/>
          <w:bCs/>
          <w:color w:val="00000A"/>
        </w:rPr>
        <w:t>Decode</w:t>
      </w:r>
      <w:proofErr w:type="spellEnd"/>
      <w:r w:rsidR="00B45A06" w:rsidRPr="00707469">
        <w:rPr>
          <w:rFonts w:cs="Arial"/>
          <w:bCs/>
          <w:color w:val="00000A"/>
        </w:rPr>
        <w:t xml:space="preserve">. </w:t>
      </w:r>
      <w:r w:rsidR="00977A7A" w:rsidRPr="00707469">
        <w:rPr>
          <w:rFonts w:cs="Arial"/>
          <w:bCs/>
          <w:color w:val="00000A"/>
        </w:rPr>
        <w:t xml:space="preserve">Note-se que, nalguns casos, </w:t>
      </w:r>
      <w:r w:rsidR="007241F9" w:rsidRPr="00707469">
        <w:rPr>
          <w:rFonts w:cs="Arial"/>
          <w:bCs/>
          <w:color w:val="00000A"/>
        </w:rPr>
        <w:t>as instruções podem ser bloqueadas nestes buffers e reatribuídas a uma via diferente</w:t>
      </w:r>
      <w:r w:rsidRPr="00707469">
        <w:rPr>
          <w:rFonts w:cs="Arial"/>
          <w:bCs/>
          <w:color w:val="00000A"/>
        </w:rPr>
        <w:t>:</w:t>
      </w:r>
    </w:p>
    <w:p w14:paraId="4F585049" w14:textId="3BA64E93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     - </w:t>
      </w:r>
      <w:r w:rsidR="00455A91">
        <w:rPr>
          <w:rFonts w:cs="Arial"/>
          <w:bCs/>
          <w:color w:val="00000A"/>
        </w:rPr>
        <w:t xml:space="preserve">Via </w:t>
      </w:r>
      <w:r w:rsidRPr="00707469">
        <w:rPr>
          <w:rFonts w:cs="Arial"/>
          <w:bCs/>
          <w:color w:val="00000A"/>
        </w:rPr>
        <w:t xml:space="preserve">0: </w:t>
      </w:r>
      <w:r w:rsidRPr="00707469">
        <w:rPr>
          <w:rFonts w:ascii="Courier New" w:hAnsi="Courier New" w:cs="Courier New"/>
          <w:bCs/>
          <w:color w:val="00000A"/>
        </w:rPr>
        <w:t>ifu_i0_instr</w:t>
      </w:r>
      <w:r w:rsidRPr="00707469">
        <w:rPr>
          <w:rFonts w:cs="Arial"/>
          <w:bCs/>
          <w:color w:val="00000A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</w:rPr>
        <w:t xml:space="preserve"> dec_i0_instr_d</w:t>
      </w:r>
    </w:p>
    <w:p w14:paraId="0A0CD8CA" w14:textId="7E95FD1D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     - </w:t>
      </w:r>
      <w:r w:rsidR="00455A91">
        <w:rPr>
          <w:rFonts w:cs="Arial"/>
          <w:bCs/>
          <w:color w:val="00000A"/>
        </w:rPr>
        <w:t xml:space="preserve">Via </w:t>
      </w:r>
      <w:r w:rsidRPr="00707469">
        <w:rPr>
          <w:rFonts w:cs="Arial"/>
          <w:bCs/>
          <w:color w:val="00000A"/>
        </w:rPr>
        <w:t xml:space="preserve">1: </w:t>
      </w:r>
      <w:r w:rsidR="00C75FE2" w:rsidRPr="00707469">
        <w:rPr>
          <w:rFonts w:ascii="Courier New" w:hAnsi="Courier New" w:cs="Courier New"/>
          <w:bCs/>
          <w:color w:val="00000A"/>
        </w:rPr>
        <w:t>ifu_i1_instr</w:t>
      </w:r>
      <w:r w:rsidRPr="00707469">
        <w:rPr>
          <w:rFonts w:cs="Arial"/>
          <w:bCs/>
          <w:color w:val="00000A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</w:rPr>
        <w:t xml:space="preserve"> dec_i1_instr_d</w:t>
      </w:r>
    </w:p>
    <w:p w14:paraId="29E56FD0" w14:textId="3172B056" w:rsidR="00D6775E" w:rsidRPr="00707469" w:rsidRDefault="00C850F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   - No módulo </w:t>
      </w:r>
      <w:proofErr w:type="spellStart"/>
      <w:r w:rsidRPr="00707469">
        <w:rPr>
          <w:rFonts w:cs="Arial"/>
          <w:b/>
          <w:bCs/>
          <w:color w:val="00000A"/>
        </w:rPr>
        <w:t>dec_decode_ctl</w:t>
      </w:r>
      <w:proofErr w:type="spellEnd"/>
      <w:r w:rsidRPr="00707469">
        <w:rPr>
          <w:rFonts w:cs="Arial"/>
          <w:b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>(</w:t>
      </w:r>
      <w:r w:rsidR="00C40E68">
        <w:rPr>
          <w:rFonts w:cs="Arial"/>
          <w:bCs/>
          <w:color w:val="00000A"/>
        </w:rPr>
        <w:t xml:space="preserve">andar de </w:t>
      </w:r>
      <w:proofErr w:type="spellStart"/>
      <w:r w:rsidR="00C40E68">
        <w:rPr>
          <w:rFonts w:cs="Arial"/>
          <w:bCs/>
          <w:color w:val="00000A"/>
        </w:rPr>
        <w:t>Decode</w:t>
      </w:r>
      <w:proofErr w:type="spellEnd"/>
      <w:r w:rsidRPr="00707469">
        <w:rPr>
          <w:rFonts w:cs="Arial"/>
          <w:bCs/>
          <w:color w:val="00000A"/>
        </w:rPr>
        <w:t xml:space="preserve">), as duas instruções são </w:t>
      </w:r>
      <w:r w:rsidR="008D41FD" w:rsidRPr="00707469">
        <w:rPr>
          <w:rFonts w:cs="Arial"/>
          <w:bCs/>
          <w:color w:val="00000A"/>
        </w:rPr>
        <w:t xml:space="preserve">programadas </w:t>
      </w:r>
      <w:r w:rsidRPr="00707469">
        <w:rPr>
          <w:rFonts w:cs="Arial"/>
          <w:bCs/>
          <w:color w:val="00000A"/>
        </w:rPr>
        <w:t xml:space="preserve">para </w:t>
      </w:r>
      <w:r w:rsidR="001401B8">
        <w:rPr>
          <w:rFonts w:cs="Arial"/>
          <w:bCs/>
          <w:color w:val="00000A"/>
        </w:rPr>
        <w:t>o</w:t>
      </w:r>
      <w:r w:rsidRPr="00707469">
        <w:rPr>
          <w:rFonts w:cs="Arial"/>
          <w:bCs/>
          <w:color w:val="00000A"/>
        </w:rPr>
        <w:t xml:space="preserve">s </w:t>
      </w:r>
      <w:proofErr w:type="spellStart"/>
      <w:r w:rsidR="001401B8">
        <w:rPr>
          <w:rFonts w:cs="Arial"/>
          <w:bCs/>
          <w:color w:val="00000A"/>
        </w:rPr>
        <w:t>pipes</w:t>
      </w:r>
      <w:proofErr w:type="spellEnd"/>
      <w:r w:rsidRPr="00707469">
        <w:rPr>
          <w:rFonts w:cs="Arial"/>
          <w:bCs/>
          <w:color w:val="00000A"/>
        </w:rPr>
        <w:t xml:space="preserve"> correspondentes</w:t>
      </w:r>
      <w:r w:rsidR="007241F9" w:rsidRPr="00707469">
        <w:rPr>
          <w:rFonts w:cs="Arial"/>
          <w:bCs/>
          <w:color w:val="00000A"/>
        </w:rPr>
        <w:t xml:space="preserve">, sempre que </w:t>
      </w:r>
      <w:r w:rsidRPr="00707469">
        <w:rPr>
          <w:rFonts w:cs="Arial"/>
          <w:bCs/>
          <w:color w:val="00000A"/>
        </w:rPr>
        <w:t xml:space="preserve">possível. Uma vez enviadas, </w:t>
      </w:r>
      <w:r w:rsidR="008D41FD" w:rsidRPr="00707469">
        <w:rPr>
          <w:rFonts w:cs="Arial"/>
          <w:bCs/>
          <w:color w:val="00000A"/>
        </w:rPr>
        <w:t xml:space="preserve">continuam a </w:t>
      </w:r>
      <w:r w:rsidRPr="00707469">
        <w:rPr>
          <w:rFonts w:cs="Arial"/>
          <w:bCs/>
          <w:color w:val="00000A"/>
        </w:rPr>
        <w:t>passar pel</w:t>
      </w:r>
      <w:r w:rsidR="001401B8">
        <w:rPr>
          <w:rFonts w:cs="Arial"/>
          <w:bCs/>
          <w:color w:val="00000A"/>
        </w:rPr>
        <w:t>o</w:t>
      </w:r>
      <w:r w:rsidRPr="00707469">
        <w:rPr>
          <w:rFonts w:cs="Arial"/>
          <w:bCs/>
          <w:color w:val="00000A"/>
        </w:rPr>
        <w:t xml:space="preserve">s três </w:t>
      </w:r>
      <w:r w:rsidR="001401B8">
        <w:rPr>
          <w:rFonts w:cs="Arial"/>
          <w:bCs/>
          <w:color w:val="00000A"/>
        </w:rPr>
        <w:t>andar</w:t>
      </w:r>
      <w:r w:rsidRPr="00707469">
        <w:rPr>
          <w:rFonts w:cs="Arial"/>
          <w:bCs/>
          <w:color w:val="00000A"/>
        </w:rPr>
        <w:t xml:space="preserve">es de execução, </w:t>
      </w:r>
      <w:r w:rsidR="00877B72">
        <w:rPr>
          <w:rFonts w:cs="Arial"/>
          <w:bCs/>
          <w:color w:val="00000A"/>
        </w:rPr>
        <w:t>o andar de</w:t>
      </w:r>
      <w:r w:rsidRPr="00707469">
        <w:rPr>
          <w:rFonts w:cs="Arial"/>
          <w:bCs/>
          <w:color w:val="00000A"/>
        </w:rPr>
        <w:t xml:space="preserve"> </w:t>
      </w:r>
      <w:proofErr w:type="spellStart"/>
      <w:r w:rsidRPr="00707469">
        <w:rPr>
          <w:rFonts w:cs="Arial"/>
          <w:bCs/>
          <w:color w:val="00000A"/>
        </w:rPr>
        <w:t>Commit</w:t>
      </w:r>
      <w:proofErr w:type="spellEnd"/>
      <w:r w:rsidRPr="00707469">
        <w:rPr>
          <w:rFonts w:cs="Arial"/>
          <w:bCs/>
          <w:color w:val="00000A"/>
        </w:rPr>
        <w:t xml:space="preserve"> e </w:t>
      </w:r>
      <w:r w:rsidR="00877B72">
        <w:rPr>
          <w:rFonts w:cs="Arial"/>
          <w:bCs/>
          <w:color w:val="00000A"/>
        </w:rPr>
        <w:t>o de</w:t>
      </w:r>
      <w:r w:rsidRPr="00707469">
        <w:rPr>
          <w:rFonts w:cs="Arial"/>
          <w:bCs/>
          <w:color w:val="00000A"/>
        </w:rPr>
        <w:t xml:space="preserve"> </w:t>
      </w:r>
      <w:proofErr w:type="spellStart"/>
      <w:r w:rsidRPr="00707469">
        <w:rPr>
          <w:rFonts w:cs="Arial"/>
          <w:bCs/>
          <w:color w:val="00000A"/>
        </w:rPr>
        <w:t>Writeback</w:t>
      </w:r>
      <w:proofErr w:type="spellEnd"/>
      <w:r w:rsidRPr="00707469">
        <w:rPr>
          <w:rFonts w:cs="Arial"/>
          <w:bCs/>
          <w:color w:val="00000A"/>
        </w:rPr>
        <w:t>:</w:t>
      </w:r>
    </w:p>
    <w:p w14:paraId="61FF3B67" w14:textId="57666760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sz w:val="20"/>
        </w:rPr>
      </w:pPr>
      <w:r w:rsidRPr="00707469">
        <w:rPr>
          <w:rFonts w:cs="Arial"/>
          <w:bCs/>
          <w:color w:val="00000A"/>
        </w:rPr>
        <w:t xml:space="preserve">        - </w:t>
      </w:r>
      <w:r w:rsidR="00431AF8">
        <w:rPr>
          <w:rFonts w:cs="Arial"/>
          <w:bCs/>
          <w:color w:val="00000A"/>
        </w:rPr>
        <w:t>Via</w:t>
      </w:r>
      <w:r w:rsidR="00431AF8" w:rsidRPr="00707469">
        <w:rPr>
          <w:rFonts w:cs="Arial"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 xml:space="preserve">0: </w:t>
      </w:r>
      <w:r w:rsidRPr="00707469">
        <w:rPr>
          <w:rFonts w:ascii="Courier New" w:hAnsi="Courier New" w:cs="Courier New"/>
          <w:bCs/>
          <w:color w:val="00000A"/>
          <w:sz w:val="20"/>
        </w:rPr>
        <w:t>i0_inst_e1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  <w:sz w:val="20"/>
        </w:rPr>
        <w:t xml:space="preserve"> i0_inst_e2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  <w:sz w:val="20"/>
        </w:rPr>
        <w:t xml:space="preserve"> i0_inst_e3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  <w:sz w:val="20"/>
        </w:rPr>
        <w:t xml:space="preserve"> i0_inst_e4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Pr="00707469">
        <w:rPr>
          <w:rFonts w:ascii="Courier New" w:hAnsi="Courier New" w:cs="Courier New"/>
          <w:bCs/>
          <w:color w:val="00000A"/>
          <w:sz w:val="20"/>
        </w:rPr>
        <w:t xml:space="preserve"> i0_inst_wb</w:t>
      </w:r>
    </w:p>
    <w:p w14:paraId="1796CB24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sz w:val="20"/>
        </w:rPr>
      </w:pPr>
      <w:r w:rsidRPr="00707469">
        <w:rPr>
          <w:rFonts w:cs="Arial"/>
          <w:bCs/>
          <w:color w:val="00000A"/>
        </w:rPr>
        <w:t xml:space="preserve">        - Via </w:t>
      </w:r>
      <w:r w:rsidR="002B1C89" w:rsidRPr="00707469">
        <w:rPr>
          <w:rFonts w:cs="Arial"/>
          <w:bCs/>
          <w:color w:val="00000A"/>
        </w:rPr>
        <w:t>1</w:t>
      </w:r>
      <w:r w:rsidRPr="00707469">
        <w:rPr>
          <w:rFonts w:cs="Arial"/>
          <w:bCs/>
          <w:color w:val="00000A"/>
        </w:rPr>
        <w:t xml:space="preserve">: </w:t>
      </w:r>
      <w:r w:rsidR="00C75FE2" w:rsidRPr="00707469">
        <w:rPr>
          <w:rFonts w:ascii="Courier New" w:hAnsi="Courier New" w:cs="Courier New"/>
          <w:bCs/>
          <w:color w:val="00000A"/>
          <w:sz w:val="20"/>
        </w:rPr>
        <w:t>i1_inst_e1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="002B1C89" w:rsidRPr="00707469">
        <w:rPr>
          <w:rFonts w:ascii="Courier New" w:hAnsi="Courier New" w:cs="Courier New"/>
          <w:bCs/>
          <w:color w:val="00000A"/>
          <w:sz w:val="20"/>
        </w:rPr>
        <w:t xml:space="preserve"> i1_inst_e2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="002B1C89" w:rsidRPr="00707469">
        <w:rPr>
          <w:rFonts w:ascii="Courier New" w:hAnsi="Courier New" w:cs="Courier New"/>
          <w:bCs/>
          <w:color w:val="00000A"/>
          <w:sz w:val="20"/>
        </w:rPr>
        <w:t xml:space="preserve"> i1_inst_e3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="002B1C89" w:rsidRPr="00707469">
        <w:rPr>
          <w:rFonts w:ascii="Courier New" w:hAnsi="Courier New" w:cs="Courier New"/>
          <w:bCs/>
          <w:color w:val="00000A"/>
          <w:sz w:val="20"/>
        </w:rPr>
        <w:t xml:space="preserve"> i1_inst_e4</w:t>
      </w:r>
      <w:r w:rsidR="00814CCB" w:rsidRPr="00707469">
        <w:rPr>
          <w:rFonts w:cs="Arial"/>
          <w:bCs/>
          <w:color w:val="00000A"/>
          <w:sz w:val="20"/>
        </w:rPr>
        <w:sym w:font="Wingdings" w:char="F0E0"/>
      </w:r>
      <w:r w:rsidR="002B1C89" w:rsidRPr="00707469">
        <w:rPr>
          <w:rFonts w:ascii="Courier New" w:hAnsi="Courier New" w:cs="Courier New"/>
          <w:bCs/>
          <w:color w:val="00000A"/>
          <w:sz w:val="20"/>
        </w:rPr>
        <w:t xml:space="preserve"> i1_inst_wb</w:t>
      </w:r>
    </w:p>
    <w:p w14:paraId="0EFBED10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Fornecemos um ficheiro </w:t>
      </w:r>
      <w:r w:rsidRPr="00707469">
        <w:rPr>
          <w:rFonts w:cs="Arial"/>
          <w:bCs/>
          <w:i/>
          <w:color w:val="00000A"/>
        </w:rPr>
        <w:t>.</w:t>
      </w:r>
      <w:proofErr w:type="spellStart"/>
      <w:r w:rsidRPr="00707469">
        <w:rPr>
          <w:rFonts w:cs="Arial"/>
          <w:bCs/>
          <w:i/>
          <w:color w:val="00000A"/>
        </w:rPr>
        <w:t>tcl</w:t>
      </w:r>
      <w:proofErr w:type="spellEnd"/>
      <w:r w:rsidRPr="00707469">
        <w:rPr>
          <w:rFonts w:cs="Arial"/>
          <w:bCs/>
          <w:i/>
          <w:color w:val="00000A"/>
        </w:rPr>
        <w:t xml:space="preserve"> </w:t>
      </w:r>
      <w:r w:rsidRPr="00707469">
        <w:rPr>
          <w:rFonts w:cs="Arial"/>
          <w:bCs/>
          <w:color w:val="00000A"/>
        </w:rPr>
        <w:t xml:space="preserve">chamado </w:t>
      </w:r>
      <w:r w:rsidRPr="00707469">
        <w:rPr>
          <w:rFonts w:cs="Arial"/>
          <w:i/>
          <w:iCs/>
        </w:rPr>
        <w:t>[RVfpgaPath]</w:t>
      </w:r>
      <w:r w:rsidRPr="00707469">
        <w:rPr>
          <w:i/>
          <w:iCs/>
        </w:rPr>
        <w:t xml:space="preserve">/RVfpga/Labs/Lab14/MUL_Instruction/test_AssignmentWays.tcl </w:t>
      </w:r>
      <w:r w:rsidRPr="00707469">
        <w:rPr>
          <w:rFonts w:cs="Arial"/>
          <w:bCs/>
          <w:color w:val="00000A"/>
        </w:rPr>
        <w:t xml:space="preserve">que </w:t>
      </w:r>
      <w:r w:rsidR="00C850FD" w:rsidRPr="00707469">
        <w:rPr>
          <w:rFonts w:cs="Arial"/>
          <w:bCs/>
          <w:color w:val="00000A"/>
        </w:rPr>
        <w:t>inclui todos estes sinais</w:t>
      </w:r>
      <w:r w:rsidRPr="00707469">
        <w:rPr>
          <w:rFonts w:cs="Arial"/>
          <w:bCs/>
          <w:color w:val="00000A"/>
        </w:rPr>
        <w:t>.</w:t>
      </w:r>
    </w:p>
    <w:bookmarkEnd w:id="7"/>
    <w:p w14:paraId="71C22F23" w14:textId="77777777" w:rsidR="00CB43FB" w:rsidRPr="00707469" w:rsidRDefault="00CB43FB" w:rsidP="00CB43FB">
      <w:pPr>
        <w:pStyle w:val="Caption"/>
      </w:pPr>
    </w:p>
    <w:p w14:paraId="419757FD" w14:textId="335518D3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="004362B5" w:rsidRPr="00707469">
        <w:rPr>
          <w:rFonts w:cs="Arial"/>
          <w:bCs/>
          <w:color w:val="00000A"/>
        </w:rPr>
        <w:t xml:space="preserve">Remover as instruções </w:t>
      </w:r>
      <w:proofErr w:type="spellStart"/>
      <w:r w:rsidR="004362B5" w:rsidRPr="00707469">
        <w:rPr>
          <w:rFonts w:ascii="Courier New" w:hAnsi="Courier New" w:cs="Courier New"/>
          <w:bCs/>
          <w:color w:val="00000A"/>
        </w:rPr>
        <w:t>nop</w:t>
      </w:r>
      <w:proofErr w:type="spellEnd"/>
      <w:r w:rsidR="004362B5" w:rsidRPr="00707469">
        <w:rPr>
          <w:rFonts w:ascii="Courier New" w:hAnsi="Courier New" w:cs="Courier New"/>
          <w:bCs/>
          <w:color w:val="00000A"/>
        </w:rPr>
        <w:t xml:space="preserve"> </w:t>
      </w:r>
      <w:r w:rsidR="004362B5" w:rsidRPr="00707469">
        <w:rPr>
          <w:rFonts w:cs="Arial"/>
          <w:bCs/>
          <w:color w:val="00000A"/>
        </w:rPr>
        <w:t xml:space="preserve">incluídas no </w:t>
      </w:r>
      <w:r w:rsidR="004D3873">
        <w:rPr>
          <w:rFonts w:cs="Arial"/>
          <w:bCs/>
          <w:color w:val="00000A"/>
        </w:rPr>
        <w:t>ciclo</w:t>
      </w:r>
      <w:r w:rsidR="004362B5" w:rsidRPr="00707469">
        <w:rPr>
          <w:rFonts w:cs="Arial"/>
          <w:bCs/>
          <w:color w:val="00000A"/>
        </w:rPr>
        <w:t xml:space="preserve"> </w:t>
      </w:r>
      <w:r w:rsidR="005E1859" w:rsidRPr="00707469">
        <w:rPr>
          <w:rFonts w:cs="Arial"/>
          <w:bCs/>
          <w:color w:val="00000A"/>
        </w:rPr>
        <w:t xml:space="preserve">da </w:t>
      </w:r>
      <w:r w:rsidR="005E1859" w:rsidRPr="00707469">
        <w:rPr>
          <w:rFonts w:cs="Arial"/>
          <w:bCs/>
          <w:color w:val="00000A"/>
        </w:rPr>
        <w:fldChar w:fldCharType="begin"/>
      </w:r>
      <w:r w:rsidR="005E1859" w:rsidRPr="00707469">
        <w:rPr>
          <w:rFonts w:cs="Arial"/>
          <w:bCs/>
          <w:color w:val="00000A"/>
        </w:rPr>
        <w:instrText xml:space="preserve"> REF _Ref69392475 \h </w:instrText>
      </w:r>
      <w:r w:rsidR="005E1859" w:rsidRPr="00707469">
        <w:rPr>
          <w:rFonts w:cs="Arial"/>
          <w:bCs/>
          <w:color w:val="00000A"/>
        </w:rPr>
      </w:r>
      <w:r w:rsidR="005E1859"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="005E1859" w:rsidRPr="00707469">
        <w:rPr>
          <w:rFonts w:cs="Arial"/>
          <w:bCs/>
          <w:color w:val="00000A"/>
        </w:rPr>
        <w:fldChar w:fldCharType="end"/>
      </w:r>
      <w:r w:rsidR="004362B5" w:rsidRPr="00707469">
        <w:rPr>
          <w:rFonts w:cs="Arial"/>
          <w:bCs/>
          <w:color w:val="00000A"/>
        </w:rPr>
        <w:t xml:space="preserve"> e meça </w:t>
      </w:r>
      <w:r w:rsidRPr="00707469">
        <w:rPr>
          <w:rFonts w:cs="Arial"/>
          <w:bCs/>
          <w:color w:val="00000A"/>
        </w:rPr>
        <w:t xml:space="preserve">diferentes eventos (ciclos, </w:t>
      </w:r>
      <w:r w:rsidR="00021A57" w:rsidRPr="00707469">
        <w:rPr>
          <w:rFonts w:cs="Arial"/>
          <w:bCs/>
          <w:color w:val="00000A"/>
        </w:rPr>
        <w:t xml:space="preserve">instruções/multiplicações </w:t>
      </w:r>
      <w:r w:rsidRPr="00707469">
        <w:rPr>
          <w:rFonts w:cs="Arial"/>
          <w:bCs/>
          <w:color w:val="00000A"/>
        </w:rPr>
        <w:t xml:space="preserve">cometidas, etc.) usando os Contadores de Desempenho disponíveis no </w:t>
      </w:r>
      <w:proofErr w:type="spellStart"/>
      <w:r w:rsidRPr="00707469">
        <w:rPr>
          <w:rFonts w:cs="Arial"/>
          <w:bCs/>
          <w:color w:val="00000A"/>
        </w:rPr>
        <w:t>SweRV</w:t>
      </w:r>
      <w:proofErr w:type="spellEnd"/>
      <w:r w:rsidRPr="00707469">
        <w:rPr>
          <w:rFonts w:cs="Arial"/>
          <w:bCs/>
          <w:color w:val="00000A"/>
        </w:rPr>
        <w:t xml:space="preserve"> EH1, como explicado no </w:t>
      </w:r>
      <w:proofErr w:type="spellStart"/>
      <w:r w:rsidRPr="00707469">
        <w:rPr>
          <w:rFonts w:cs="Arial"/>
          <w:bCs/>
          <w:color w:val="00000A"/>
        </w:rPr>
        <w:t>Lab</w:t>
      </w:r>
      <w:proofErr w:type="spellEnd"/>
      <w:r w:rsidR="00E74056">
        <w:rPr>
          <w:rFonts w:cs="Arial"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 xml:space="preserve">11. </w:t>
      </w:r>
      <w:bookmarkStart w:id="8" w:name="_Hlk84210833"/>
      <w:r w:rsidR="00E01926" w:rsidRPr="00707469">
        <w:rPr>
          <w:rFonts w:cs="Arial"/>
          <w:bCs/>
          <w:color w:val="00000A"/>
        </w:rPr>
        <w:t xml:space="preserve">O número de ciclos está de acordo com o esperado depois de analisar a simulação de </w:t>
      </w:r>
      <w:bookmarkEnd w:id="8"/>
      <w:r w:rsidR="00021A57" w:rsidRPr="00707469">
        <w:rPr>
          <w:rFonts w:cs="Arial"/>
        </w:rPr>
        <w:fldChar w:fldCharType="begin"/>
      </w:r>
      <w:r w:rsidR="00021A57" w:rsidRPr="00707469">
        <w:rPr>
          <w:rFonts w:cs="Arial"/>
        </w:rPr>
        <w:instrText xml:space="preserve"> REF _Ref69393137 \h </w:instrText>
      </w:r>
      <w:r w:rsidR="00021A57" w:rsidRPr="00707469">
        <w:rPr>
          <w:rFonts w:cs="Arial"/>
        </w:rPr>
      </w:r>
      <w:r w:rsidR="00021A57"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="00021A57" w:rsidRPr="00707469">
        <w:rPr>
          <w:rFonts w:cs="Arial"/>
        </w:rPr>
        <w:fldChar w:fldCharType="end"/>
      </w:r>
      <w:r w:rsidRPr="00707469">
        <w:rPr>
          <w:rFonts w:cs="Arial"/>
          <w:bCs/>
          <w:color w:val="00000A"/>
        </w:rPr>
        <w:t>?</w:t>
      </w:r>
      <w:r w:rsidR="00021A57" w:rsidRPr="00707469">
        <w:rPr>
          <w:rFonts w:cs="Arial"/>
          <w:bCs/>
          <w:color w:val="00000A"/>
        </w:rPr>
        <w:t xml:space="preserve"> Justifique a sua resposta.</w:t>
      </w:r>
    </w:p>
    <w:p w14:paraId="66174B91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lastRenderedPageBreak/>
        <w:t xml:space="preserve">Agora reordene </w:t>
      </w:r>
      <w:r w:rsidR="00877B18" w:rsidRPr="00707469">
        <w:rPr>
          <w:rFonts w:cs="Arial"/>
          <w:bCs/>
          <w:color w:val="00000A"/>
        </w:rPr>
        <w:t>o código dentro do loop tentando atingir o débito ideal</w:t>
      </w:r>
      <w:r w:rsidR="00E01926" w:rsidRPr="00707469">
        <w:rPr>
          <w:rFonts w:cs="Arial"/>
          <w:bCs/>
          <w:color w:val="00000A"/>
        </w:rPr>
        <w:t xml:space="preserve">. </w:t>
      </w:r>
      <w:r w:rsidR="00785ACD" w:rsidRPr="00707469">
        <w:rPr>
          <w:rFonts w:cs="Arial"/>
          <w:bCs/>
          <w:color w:val="00000A"/>
        </w:rPr>
        <w:t>Justifique os resultados obtidos no código original e no código reordenado</w:t>
      </w:r>
      <w:r w:rsidR="00877B18" w:rsidRPr="00707469">
        <w:rPr>
          <w:rFonts w:cs="Arial"/>
          <w:bCs/>
          <w:color w:val="00000A"/>
        </w:rPr>
        <w:t>.</w:t>
      </w:r>
    </w:p>
    <w:p w14:paraId="26BADE88" w14:textId="77777777" w:rsidR="00934812" w:rsidRPr="00707469" w:rsidRDefault="00934812" w:rsidP="00934812">
      <w:pPr>
        <w:pStyle w:val="Caption"/>
      </w:pPr>
    </w:p>
    <w:p w14:paraId="69F7CD9D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A pasta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RVfpga</w:t>
      </w:r>
      <w:proofErr w:type="spellEnd"/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Labs</w:t>
      </w:r>
      <w:proofErr w:type="spellEnd"/>
      <w:r w:rsidRPr="00707469">
        <w:rPr>
          <w:i/>
          <w:iCs/>
        </w:rPr>
        <w:t>/Lab14/</w:t>
      </w:r>
      <w:proofErr w:type="spellStart"/>
      <w:r w:rsidRPr="00707469">
        <w:rPr>
          <w:i/>
          <w:iCs/>
        </w:rPr>
        <w:t>MUL_Instr_Accumul_C</w:t>
      </w:r>
      <w:proofErr w:type="spellEnd"/>
      <w:r w:rsidRPr="00707469">
        <w:rPr>
          <w:i/>
          <w:iCs/>
        </w:rPr>
        <w:t xml:space="preserve">-Lang </w:t>
      </w:r>
      <w:r w:rsidRPr="00707469">
        <w:rPr>
          <w:iCs/>
        </w:rPr>
        <w:t xml:space="preserve">fornece o projeto </w:t>
      </w:r>
      <w:proofErr w:type="spellStart"/>
      <w:r w:rsidRPr="00707469">
        <w:rPr>
          <w:iCs/>
        </w:rPr>
        <w:t>PlatformIO</w:t>
      </w:r>
      <w:proofErr w:type="spellEnd"/>
      <w:r w:rsidRPr="00707469">
        <w:rPr>
          <w:iCs/>
        </w:rPr>
        <w:t xml:space="preserve"> de um programa C que acumula a subtração de duas multiplicações num ciclo.</w:t>
      </w:r>
    </w:p>
    <w:p w14:paraId="6297E171" w14:textId="77777777" w:rsidR="00137232" w:rsidRPr="00707469" w:rsidRDefault="00137232" w:rsidP="0093481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</w:p>
    <w:p w14:paraId="77B08AFB" w14:textId="77777777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>Analisar o programa C.</w:t>
      </w:r>
    </w:p>
    <w:p w14:paraId="4AD0C4B5" w14:textId="77777777" w:rsidR="00137232" w:rsidRPr="00707469" w:rsidRDefault="00137232" w:rsidP="0013723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4617219B" w14:textId="20C61767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</w:pPr>
      <w:r w:rsidRPr="00707469">
        <w:rPr>
          <w:rFonts w:cs="Arial"/>
          <w:bCs/>
          <w:color w:val="00000A"/>
        </w:rPr>
        <w:t xml:space="preserve">Faça uma simulação e </w:t>
      </w:r>
      <w:r w:rsidR="00C907EA" w:rsidRPr="00707469">
        <w:rPr>
          <w:rFonts w:cs="Arial"/>
          <w:bCs/>
          <w:color w:val="00000A"/>
        </w:rPr>
        <w:t>inspecione</w:t>
      </w:r>
      <w:r w:rsidRPr="00707469">
        <w:rPr>
          <w:rFonts w:cs="Arial"/>
          <w:bCs/>
          <w:color w:val="00000A"/>
        </w:rPr>
        <w:t xml:space="preserve"> uma iteração aleatória do ciclo. Note que </w:t>
      </w:r>
      <w:r w:rsidR="00137232" w:rsidRPr="00707469">
        <w:rPr>
          <w:rFonts w:cs="Arial"/>
          <w:bCs/>
          <w:color w:val="00000A"/>
        </w:rPr>
        <w:t>o programa C é compilado sem optimizações.</w:t>
      </w:r>
    </w:p>
    <w:p w14:paraId="00710696" w14:textId="77777777" w:rsidR="00137232" w:rsidRPr="00707469" w:rsidRDefault="00137232" w:rsidP="0013723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</w:p>
    <w:p w14:paraId="0B1662B7" w14:textId="453878BF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Meça diferentes eventos (ciclos, instruções/multiplicações </w:t>
      </w:r>
      <w:proofErr w:type="spellStart"/>
      <w:r w:rsidRPr="00707469">
        <w:rPr>
          <w:rFonts w:cs="Arial"/>
          <w:bCs/>
          <w:color w:val="00000A"/>
        </w:rPr>
        <w:t>efectuadas</w:t>
      </w:r>
      <w:proofErr w:type="spellEnd"/>
      <w:r w:rsidRPr="00707469">
        <w:rPr>
          <w:rFonts w:cs="Arial"/>
          <w:bCs/>
          <w:color w:val="00000A"/>
        </w:rPr>
        <w:t>, etc.) utilizando os contadores de desempenho disponíveis no Swe</w:t>
      </w:r>
      <w:bookmarkStart w:id="9" w:name="_Hlk84210868"/>
      <w:r w:rsidR="00137232" w:rsidRPr="00707469">
        <w:rPr>
          <w:rFonts w:cs="Arial"/>
          <w:bCs/>
          <w:color w:val="00000A"/>
        </w:rPr>
        <w:t xml:space="preserve"> RV EH1, como explicado no </w:t>
      </w:r>
      <w:proofErr w:type="spellStart"/>
      <w:r w:rsidR="00137232" w:rsidRPr="00707469">
        <w:rPr>
          <w:rFonts w:cs="Arial"/>
          <w:bCs/>
          <w:color w:val="00000A"/>
        </w:rPr>
        <w:t>Lab</w:t>
      </w:r>
      <w:proofErr w:type="spellEnd"/>
      <w:r w:rsidR="00137232" w:rsidRPr="00707469">
        <w:rPr>
          <w:rFonts w:cs="Arial"/>
          <w:bCs/>
          <w:color w:val="00000A"/>
        </w:rPr>
        <w:t xml:space="preserve"> 11.</w:t>
      </w:r>
    </w:p>
    <w:p w14:paraId="74D5BF20" w14:textId="5A18CA5B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O número de ciclos é o esperado após a análise da simulação </w:t>
      </w:r>
      <w:r w:rsidR="00934812" w:rsidRPr="00707469">
        <w:rPr>
          <w:rFonts w:cs="Arial"/>
          <w:bCs/>
          <w:color w:val="00000A"/>
        </w:rPr>
        <w:t xml:space="preserve">da </w:t>
      </w:r>
      <w:bookmarkStart w:id="10" w:name="_Hlk84210894"/>
      <w:bookmarkEnd w:id="9"/>
      <w:r w:rsidRPr="00707469">
        <w:rPr>
          <w:rFonts w:cs="Arial"/>
        </w:rPr>
        <w:fldChar w:fldCharType="begin"/>
      </w:r>
      <w:r w:rsidRPr="00707469">
        <w:rPr>
          <w:rFonts w:cs="Arial"/>
        </w:rPr>
        <w:instrText xml:space="preserve"> REF _Ref69393137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2</w:t>
      </w:r>
      <w:r w:rsidRPr="00707469">
        <w:rPr>
          <w:rFonts w:cs="Arial"/>
        </w:rPr>
        <w:fldChar w:fldCharType="end"/>
      </w:r>
      <w:bookmarkEnd w:id="10"/>
      <w:r w:rsidR="00934812" w:rsidRPr="00707469">
        <w:rPr>
          <w:rFonts w:cs="Arial"/>
          <w:bCs/>
          <w:color w:val="00000A"/>
        </w:rPr>
        <w:t>? Justifique a sua resposta.</w:t>
      </w:r>
    </w:p>
    <w:p w14:paraId="47122041" w14:textId="77777777" w:rsidR="00137232" w:rsidRPr="00707469" w:rsidRDefault="00137232" w:rsidP="0013723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1D6C35F5" w14:textId="7513A750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>Cri</w:t>
      </w:r>
      <w:r w:rsidR="00735F7D">
        <w:rPr>
          <w:rFonts w:cs="Arial"/>
          <w:bCs/>
          <w:color w:val="00000A"/>
        </w:rPr>
        <w:t>e</w:t>
      </w:r>
      <w:r w:rsidRPr="00707469">
        <w:rPr>
          <w:rFonts w:cs="Arial"/>
          <w:bCs/>
          <w:color w:val="00000A"/>
        </w:rPr>
        <w:t xml:space="preserve"> um programa análogo em </w:t>
      </w:r>
      <w:r w:rsidR="00E72DCD">
        <w:rPr>
          <w:rFonts w:cs="Arial"/>
          <w:bCs/>
          <w:color w:val="00000A"/>
        </w:rPr>
        <w:t>A</w:t>
      </w:r>
      <w:r w:rsidRPr="00707469">
        <w:rPr>
          <w:rFonts w:cs="Arial"/>
          <w:bCs/>
          <w:color w:val="00000A"/>
        </w:rPr>
        <w:t>ssembly RISC-V e compar</w:t>
      </w:r>
      <w:r w:rsidR="008C1AFB">
        <w:rPr>
          <w:rFonts w:cs="Arial"/>
          <w:bCs/>
          <w:color w:val="00000A"/>
        </w:rPr>
        <w:t>e-</w:t>
      </w:r>
      <w:r w:rsidRPr="00707469">
        <w:rPr>
          <w:rFonts w:cs="Arial"/>
          <w:bCs/>
          <w:color w:val="00000A"/>
        </w:rPr>
        <w:t xml:space="preserve">o com a versão C. Reordene </w:t>
      </w:r>
      <w:r w:rsidR="00AD5B8B" w:rsidRPr="00707469">
        <w:rPr>
          <w:rFonts w:cs="Arial"/>
          <w:bCs/>
          <w:color w:val="00000A"/>
        </w:rPr>
        <w:t xml:space="preserve">as instruções tentando obter o </w:t>
      </w:r>
      <w:r w:rsidR="002406C9" w:rsidRPr="00707469">
        <w:rPr>
          <w:rFonts w:cs="Arial"/>
          <w:bCs/>
          <w:color w:val="00000A"/>
        </w:rPr>
        <w:t xml:space="preserve">melhor </w:t>
      </w:r>
      <w:r w:rsidR="00AD5B8B" w:rsidRPr="00707469">
        <w:rPr>
          <w:rFonts w:cs="Arial"/>
          <w:bCs/>
          <w:color w:val="00000A"/>
        </w:rPr>
        <w:t xml:space="preserve">IPC </w:t>
      </w:r>
      <w:r w:rsidR="002406C9" w:rsidRPr="00707469">
        <w:rPr>
          <w:rFonts w:cs="Arial"/>
          <w:bCs/>
          <w:color w:val="00000A"/>
        </w:rPr>
        <w:t>possível</w:t>
      </w:r>
      <w:r w:rsidR="00AD5B8B" w:rsidRPr="00707469">
        <w:rPr>
          <w:rFonts w:cs="Arial"/>
          <w:bCs/>
          <w:color w:val="00000A"/>
        </w:rPr>
        <w:t>.</w:t>
      </w:r>
    </w:p>
    <w:p w14:paraId="5B5EB166" w14:textId="77777777" w:rsidR="00137232" w:rsidRPr="00707469" w:rsidRDefault="00137232" w:rsidP="0013723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5AC87523" w14:textId="77777777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Desativar a extensão </w:t>
      </w:r>
      <w:r w:rsidRPr="00707469">
        <w:rPr>
          <w:rFonts w:cs="Arial"/>
          <w:b/>
          <w:bCs/>
          <w:color w:val="00000A"/>
        </w:rPr>
        <w:t xml:space="preserve">M </w:t>
      </w:r>
      <w:r w:rsidRPr="00707469">
        <w:rPr>
          <w:rFonts w:cs="Arial"/>
          <w:bCs/>
          <w:color w:val="00000A"/>
        </w:rPr>
        <w:t xml:space="preserve">RISC-V no programa C e comparar os resultados com o programa original. </w:t>
      </w:r>
      <w:bookmarkStart w:id="11" w:name="_Hlk84210929"/>
      <w:r w:rsidR="00E01926" w:rsidRPr="00707469">
        <w:rPr>
          <w:rFonts w:cs="Arial"/>
          <w:bCs/>
          <w:color w:val="00000A"/>
        </w:rPr>
        <w:t xml:space="preserve">Para isso, </w:t>
      </w:r>
      <w:r w:rsidRPr="00707469">
        <w:rPr>
          <w:rFonts w:cs="Arial"/>
          <w:bCs/>
          <w:color w:val="00000A"/>
        </w:rPr>
        <w:t xml:space="preserve">modificar a seguinte linha no arquivo </w:t>
      </w:r>
      <w:r w:rsidRPr="00707469">
        <w:rPr>
          <w:rFonts w:cs="Arial"/>
          <w:bCs/>
          <w:i/>
          <w:color w:val="00000A"/>
        </w:rPr>
        <w:t xml:space="preserve">platformio.ini </w:t>
      </w:r>
      <w:r w:rsidR="00E01926" w:rsidRPr="00707469">
        <w:rPr>
          <w:rFonts w:cs="Arial"/>
          <w:bCs/>
          <w:iCs/>
          <w:color w:val="00000A"/>
        </w:rPr>
        <w:t>de</w:t>
      </w:r>
      <w:r w:rsidRPr="00707469">
        <w:rPr>
          <w:rFonts w:cs="Arial"/>
          <w:bCs/>
          <w:color w:val="00000A"/>
        </w:rPr>
        <w:t>:</w:t>
      </w:r>
    </w:p>
    <w:p w14:paraId="5742ACCF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</w:rPr>
      </w:pPr>
      <w:r w:rsidRPr="00707469">
        <w:rPr>
          <w:rFonts w:ascii="Courier New" w:hAnsi="Courier New" w:cs="Courier New"/>
          <w:bCs/>
          <w:color w:val="00000A"/>
        </w:rPr>
        <w:t xml:space="preserve">       </w:t>
      </w:r>
      <w:proofErr w:type="spellStart"/>
      <w:r w:rsidRPr="00707469">
        <w:rPr>
          <w:rFonts w:ascii="Courier New" w:hAnsi="Courier New" w:cs="Courier New"/>
          <w:bCs/>
          <w:color w:val="00000A"/>
        </w:rPr>
        <w:t>build_flags</w:t>
      </w:r>
      <w:proofErr w:type="spellEnd"/>
      <w:r w:rsidRPr="00707469">
        <w:rPr>
          <w:rFonts w:ascii="Courier New" w:hAnsi="Courier New" w:cs="Courier New"/>
          <w:bCs/>
          <w:color w:val="00000A"/>
        </w:rPr>
        <w:t xml:space="preserve"> = -</w:t>
      </w:r>
      <w:proofErr w:type="spellStart"/>
      <w:r w:rsidRPr="00707469">
        <w:rPr>
          <w:rFonts w:ascii="Courier New" w:hAnsi="Courier New" w:cs="Courier New"/>
          <w:bCs/>
          <w:color w:val="00000A"/>
        </w:rPr>
        <w:t>Wa</w:t>
      </w:r>
      <w:proofErr w:type="spellEnd"/>
      <w:r w:rsidRPr="00707469">
        <w:rPr>
          <w:rFonts w:ascii="Courier New" w:hAnsi="Courier New" w:cs="Courier New"/>
          <w:bCs/>
          <w:color w:val="00000A"/>
        </w:rPr>
        <w:t>,</w:t>
      </w:r>
      <w:r w:rsidRPr="00707469">
        <w:rPr>
          <w:rFonts w:ascii="Courier New" w:hAnsi="Courier New" w:cs="Courier New"/>
          <w:b/>
          <w:bCs/>
          <w:color w:val="FF0000"/>
        </w:rPr>
        <w:t>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=rv32ima 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=rv32ima</w:t>
      </w:r>
    </w:p>
    <w:p w14:paraId="33EC6D06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>Para</w:t>
      </w:r>
      <w:r w:rsidR="00934812" w:rsidRPr="00707469">
        <w:rPr>
          <w:rFonts w:cs="Arial"/>
          <w:bCs/>
          <w:color w:val="00000A"/>
        </w:rPr>
        <w:t>:</w:t>
      </w:r>
    </w:p>
    <w:p w14:paraId="101F4145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/>
          <w:bCs/>
          <w:color w:val="FF0000"/>
        </w:rPr>
      </w:pPr>
      <w:r w:rsidRPr="00707469">
        <w:rPr>
          <w:rFonts w:ascii="Courier New" w:hAnsi="Courier New" w:cs="Courier New"/>
          <w:bCs/>
          <w:color w:val="00000A"/>
        </w:rPr>
        <w:t xml:space="preserve">       </w:t>
      </w:r>
      <w:proofErr w:type="spellStart"/>
      <w:r w:rsidRPr="00707469">
        <w:rPr>
          <w:rFonts w:ascii="Courier New" w:hAnsi="Courier New" w:cs="Courier New"/>
          <w:bCs/>
          <w:color w:val="00000A"/>
        </w:rPr>
        <w:t>build_flags</w:t>
      </w:r>
      <w:proofErr w:type="spellEnd"/>
      <w:r w:rsidRPr="00707469">
        <w:rPr>
          <w:rFonts w:ascii="Courier New" w:hAnsi="Courier New" w:cs="Courier New"/>
          <w:bCs/>
          <w:color w:val="00000A"/>
        </w:rPr>
        <w:t xml:space="preserve"> = -</w:t>
      </w:r>
      <w:proofErr w:type="spellStart"/>
      <w:r w:rsidRPr="00707469">
        <w:rPr>
          <w:rFonts w:ascii="Courier New" w:hAnsi="Courier New" w:cs="Courier New"/>
          <w:bCs/>
          <w:color w:val="00000A"/>
        </w:rPr>
        <w:t>Wa</w:t>
      </w:r>
      <w:proofErr w:type="spellEnd"/>
      <w:r w:rsidRPr="00707469">
        <w:rPr>
          <w:rFonts w:ascii="Courier New" w:hAnsi="Courier New" w:cs="Courier New"/>
          <w:bCs/>
          <w:color w:val="00000A"/>
        </w:rPr>
        <w:t>,</w:t>
      </w:r>
      <w:r w:rsidRPr="00707469">
        <w:rPr>
          <w:rFonts w:ascii="Courier New" w:hAnsi="Courier New" w:cs="Courier New"/>
          <w:b/>
          <w:bCs/>
          <w:color w:val="FF0000"/>
        </w:rPr>
        <w:t>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=rv32ia 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=rv32ia</w:t>
      </w:r>
    </w:p>
    <w:p w14:paraId="1A17AF7D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</w:rPr>
      </w:pPr>
      <w:r w:rsidRPr="00707469">
        <w:rPr>
          <w:rFonts w:cs="Arial"/>
          <w:bCs/>
        </w:rPr>
        <w:t xml:space="preserve">Isto evita a utilização das instruções da extensão M RISC-V e emula-as </w:t>
      </w:r>
      <w:r w:rsidR="00E01926" w:rsidRPr="00707469">
        <w:rPr>
          <w:rFonts w:cs="Arial"/>
          <w:bCs/>
        </w:rPr>
        <w:t>utilizando outras instruções</w:t>
      </w:r>
      <w:r w:rsidRPr="00707469">
        <w:rPr>
          <w:rFonts w:cs="Arial"/>
          <w:bCs/>
        </w:rPr>
        <w:t>.</w:t>
      </w:r>
    </w:p>
    <w:bookmarkEnd w:id="11"/>
    <w:p w14:paraId="19B40376" w14:textId="77777777" w:rsidR="003D3CB8" w:rsidRPr="00707469" w:rsidRDefault="003D3CB8" w:rsidP="003D3CB8">
      <w:pPr>
        <w:pStyle w:val="Caption"/>
      </w:pPr>
    </w:p>
    <w:p w14:paraId="29F5906C" w14:textId="38594393" w:rsidR="00D6775E" w:rsidRPr="00707469" w:rsidRDefault="00E4108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="00000000" w:rsidRPr="00707469">
        <w:rPr>
          <w:rFonts w:cs="Arial"/>
          <w:b/>
          <w:bCs/>
          <w:color w:val="00000A"/>
        </w:rPr>
        <w:t xml:space="preserve">: </w:t>
      </w:r>
      <w:r w:rsidR="00D41507" w:rsidRPr="00707469">
        <w:rPr>
          <w:rFonts w:cs="Arial"/>
          <w:bCs/>
          <w:color w:val="00000A"/>
        </w:rPr>
        <w:t xml:space="preserve">Modificar </w:t>
      </w:r>
      <w:r w:rsidR="00000000" w:rsidRPr="00707469">
        <w:rPr>
          <w:rFonts w:cs="Arial"/>
          <w:bCs/>
          <w:color w:val="00000A"/>
        </w:rPr>
        <w:t xml:space="preserve">o </w:t>
      </w:r>
      <w:r w:rsidR="00D41507" w:rsidRPr="00707469">
        <w:rPr>
          <w:rFonts w:cs="Arial"/>
          <w:bCs/>
          <w:color w:val="00000A"/>
        </w:rPr>
        <w:t xml:space="preserve">programa da </w:t>
      </w:r>
      <w:r w:rsidR="00D41507" w:rsidRPr="00707469">
        <w:rPr>
          <w:rFonts w:cs="Arial"/>
          <w:bCs/>
          <w:color w:val="00000A"/>
        </w:rPr>
        <w:fldChar w:fldCharType="begin"/>
      </w:r>
      <w:r w:rsidR="00D41507" w:rsidRPr="00707469">
        <w:rPr>
          <w:rFonts w:cs="Arial"/>
          <w:bCs/>
          <w:color w:val="00000A"/>
        </w:rPr>
        <w:instrText xml:space="preserve"> REF _Ref69392475 \h </w:instrText>
      </w:r>
      <w:r w:rsidR="00D41507" w:rsidRPr="00707469">
        <w:rPr>
          <w:rFonts w:cs="Arial"/>
          <w:bCs/>
          <w:color w:val="00000A"/>
        </w:rPr>
      </w:r>
      <w:r w:rsidR="00D41507"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</w:t>
      </w:r>
      <w:r w:rsidR="00D41507" w:rsidRPr="00707469">
        <w:rPr>
          <w:rFonts w:cs="Arial"/>
          <w:bCs/>
          <w:color w:val="00000A"/>
        </w:rPr>
        <w:fldChar w:fldCharType="end"/>
      </w:r>
      <w:r w:rsidR="007D55CB">
        <w:rPr>
          <w:rFonts w:cs="Arial"/>
          <w:bCs/>
          <w:color w:val="00000A"/>
        </w:rPr>
        <w:t xml:space="preserve"> </w:t>
      </w:r>
      <w:r w:rsidR="00D41507" w:rsidRPr="00707469">
        <w:rPr>
          <w:rFonts w:cs="Arial"/>
          <w:bCs/>
          <w:color w:val="00000A"/>
        </w:rPr>
        <w:t xml:space="preserve">substituindo as duas instruções </w:t>
      </w:r>
      <w:proofErr w:type="spellStart"/>
      <w:r w:rsidR="00D41507" w:rsidRPr="00707469">
        <w:rPr>
          <w:rFonts w:ascii="Courier New" w:hAnsi="Courier New" w:cs="Courier New"/>
          <w:bCs/>
          <w:color w:val="00000A"/>
        </w:rPr>
        <w:t>mul</w:t>
      </w:r>
      <w:proofErr w:type="spellEnd"/>
      <w:r w:rsidR="00D41507" w:rsidRPr="00707469">
        <w:rPr>
          <w:rFonts w:ascii="Courier New" w:hAnsi="Courier New" w:cs="Courier New"/>
          <w:bCs/>
          <w:color w:val="00000A"/>
        </w:rPr>
        <w:t xml:space="preserve"> </w:t>
      </w:r>
      <w:r w:rsidR="00D41507" w:rsidRPr="00707469">
        <w:rPr>
          <w:rFonts w:cs="Arial"/>
          <w:bCs/>
          <w:color w:val="00000A"/>
        </w:rPr>
        <w:t xml:space="preserve">por duas instruções </w:t>
      </w:r>
      <w:proofErr w:type="spellStart"/>
      <w:r w:rsidR="00D41507" w:rsidRPr="00707469">
        <w:rPr>
          <w:rFonts w:ascii="Courier New" w:hAnsi="Courier New" w:cs="Courier New"/>
          <w:bCs/>
          <w:color w:val="00000A"/>
        </w:rPr>
        <w:t>lw</w:t>
      </w:r>
      <w:proofErr w:type="spellEnd"/>
      <w:r w:rsidR="00D41507" w:rsidRPr="00707469">
        <w:rPr>
          <w:rFonts w:ascii="Courier New" w:hAnsi="Courier New" w:cs="Courier New"/>
          <w:bCs/>
          <w:color w:val="00000A"/>
        </w:rPr>
        <w:t xml:space="preserve"> </w:t>
      </w:r>
      <w:r w:rsidR="00D41507" w:rsidRPr="00707469">
        <w:rPr>
          <w:rFonts w:cs="Arial"/>
          <w:bCs/>
          <w:color w:val="00000A"/>
        </w:rPr>
        <w:t>para o DCCM</w:t>
      </w:r>
      <w:r w:rsidR="00000000" w:rsidRPr="00707469">
        <w:rPr>
          <w:rFonts w:cs="Arial"/>
          <w:bCs/>
          <w:color w:val="00000A"/>
        </w:rPr>
        <w:t>.</w:t>
      </w:r>
      <w:r w:rsidR="00D41507" w:rsidRPr="00707469">
        <w:rPr>
          <w:rFonts w:cs="Arial"/>
          <w:bCs/>
          <w:color w:val="00000A"/>
        </w:rPr>
        <w:t xml:space="preserve"> Deverá observar um </w:t>
      </w:r>
      <w:r w:rsidR="00936CB3">
        <w:rPr>
          <w:rFonts w:cs="Arial"/>
          <w:bCs/>
          <w:color w:val="00000A"/>
        </w:rPr>
        <w:t>conflito</w:t>
      </w:r>
      <w:r w:rsidR="00D41507" w:rsidRPr="00707469">
        <w:rPr>
          <w:rFonts w:cs="Arial"/>
          <w:bCs/>
          <w:color w:val="00000A"/>
        </w:rPr>
        <w:t xml:space="preserve"> estrutural análogo ao analisado nesta secção e resolvido de forma semelhante.</w:t>
      </w:r>
    </w:p>
    <w:p w14:paraId="4CB24ECF" w14:textId="77777777" w:rsidR="003D3CB8" w:rsidRPr="00707469" w:rsidRDefault="003D3CB8" w:rsidP="0019461B"/>
    <w:p w14:paraId="6F86314A" w14:textId="77777777" w:rsidR="00A857A7" w:rsidRPr="00707469" w:rsidRDefault="00A857A7" w:rsidP="0019461B"/>
    <w:p w14:paraId="0A1DD8C6" w14:textId="18CD3178" w:rsidR="00D6775E" w:rsidRPr="00707469" w:rsidRDefault="00000000">
      <w:pPr>
        <w:pStyle w:val="ListParagraph"/>
        <w:numPr>
          <w:ilvl w:val="0"/>
          <w:numId w:val="26"/>
        </w:numPr>
        <w:rPr>
          <w:rFonts w:cs="Arial"/>
          <w:b/>
          <w:bCs/>
          <w:sz w:val="28"/>
          <w:szCs w:val="28"/>
        </w:rPr>
      </w:pPr>
      <w:r w:rsidRPr="00707469">
        <w:rPr>
          <w:rFonts w:cs="Arial"/>
          <w:b/>
          <w:bCs/>
          <w:sz w:val="28"/>
          <w:szCs w:val="28"/>
        </w:rPr>
        <w:t xml:space="preserve">Três instruções em </w:t>
      </w:r>
      <w:r w:rsidR="00546C58" w:rsidRPr="00707469">
        <w:rPr>
          <w:rFonts w:cs="Arial"/>
          <w:b/>
          <w:bCs/>
          <w:sz w:val="28"/>
          <w:szCs w:val="28"/>
        </w:rPr>
        <w:t xml:space="preserve">execução </w:t>
      </w:r>
      <w:r w:rsidR="00BD0EB6" w:rsidRPr="00707469">
        <w:rPr>
          <w:rFonts w:cs="Arial"/>
          <w:b/>
          <w:bCs/>
          <w:sz w:val="28"/>
          <w:szCs w:val="28"/>
        </w:rPr>
        <w:t xml:space="preserve">simultânea </w:t>
      </w:r>
      <w:r w:rsidRPr="00707469">
        <w:rPr>
          <w:rFonts w:cs="Arial"/>
          <w:b/>
          <w:bCs/>
          <w:sz w:val="28"/>
          <w:szCs w:val="28"/>
        </w:rPr>
        <w:t>n</w:t>
      </w:r>
      <w:r w:rsidR="00BD0EB6">
        <w:rPr>
          <w:rFonts w:cs="Arial"/>
          <w:b/>
          <w:bCs/>
          <w:sz w:val="28"/>
          <w:szCs w:val="28"/>
        </w:rPr>
        <w:t xml:space="preserve">o </w:t>
      </w:r>
      <w:proofErr w:type="spellStart"/>
      <w:r w:rsidR="00CE0894" w:rsidRPr="00707469">
        <w:rPr>
          <w:rFonts w:cs="Arial"/>
          <w:b/>
          <w:bCs/>
          <w:sz w:val="28"/>
          <w:szCs w:val="28"/>
        </w:rPr>
        <w:t>Writeback</w:t>
      </w:r>
      <w:proofErr w:type="spellEnd"/>
    </w:p>
    <w:p w14:paraId="3611E531" w14:textId="77777777" w:rsidR="00A857A7" w:rsidRPr="00707469" w:rsidRDefault="00A857A7" w:rsidP="00A857A7">
      <w:pPr>
        <w:rPr>
          <w:rFonts w:eastAsia="Times New Roman" w:cs="Arial"/>
        </w:rPr>
      </w:pPr>
    </w:p>
    <w:p w14:paraId="67926AA8" w14:textId="0B09D299" w:rsidR="00D6775E" w:rsidRPr="00707469" w:rsidRDefault="00000000">
      <w:pPr>
        <w:shd w:val="clear" w:color="auto" w:fill="FFFFFF" w:themeFill="background1"/>
      </w:pPr>
      <w:r w:rsidRPr="00707469">
        <w:t xml:space="preserve">O </w:t>
      </w:r>
      <w:proofErr w:type="spellStart"/>
      <w:r w:rsidRPr="00707469">
        <w:t>SweRV</w:t>
      </w:r>
      <w:proofErr w:type="spellEnd"/>
      <w:r w:rsidRPr="00707469">
        <w:t xml:space="preserve"> EH1 é um processador </w:t>
      </w:r>
      <w:proofErr w:type="spellStart"/>
      <w:r w:rsidRPr="00707469">
        <w:t>superescalar</w:t>
      </w:r>
      <w:proofErr w:type="spellEnd"/>
      <w:r w:rsidRPr="00707469">
        <w:t xml:space="preserve"> de 2 vias </w:t>
      </w:r>
      <w:r w:rsidR="00F50440" w:rsidRPr="00707469">
        <w:t xml:space="preserve">(discutimos brevemente esta caraterística no GSG e em laboratórios anteriores, e iremos analisá-la em </w:t>
      </w:r>
      <w:r w:rsidR="00A26E4B" w:rsidRPr="00707469">
        <w:t xml:space="preserve">mais pormenor </w:t>
      </w:r>
      <w:r w:rsidR="00F50440" w:rsidRPr="00707469">
        <w:t xml:space="preserve">no </w:t>
      </w:r>
      <w:proofErr w:type="spellStart"/>
      <w:r w:rsidR="00F50440" w:rsidRPr="00707469">
        <w:t>Lab</w:t>
      </w:r>
      <w:proofErr w:type="spellEnd"/>
      <w:r w:rsidR="00BD0EB6">
        <w:t xml:space="preserve"> </w:t>
      </w:r>
      <w:r w:rsidR="00F50440" w:rsidRPr="00707469">
        <w:t>17)</w:t>
      </w:r>
      <w:r w:rsidRPr="00707469">
        <w:t xml:space="preserve">. </w:t>
      </w:r>
      <w:r w:rsidR="00003005" w:rsidRPr="00707469">
        <w:t xml:space="preserve">Isto significa que </w:t>
      </w:r>
      <w:r w:rsidR="00F32844" w:rsidRPr="00707469">
        <w:t xml:space="preserve">duas instruções podem ser executadas </w:t>
      </w:r>
      <w:r w:rsidR="00F50440" w:rsidRPr="00707469">
        <w:t xml:space="preserve">neste processador </w:t>
      </w:r>
      <w:r w:rsidR="00F223D5" w:rsidRPr="00707469">
        <w:t>por ciclo</w:t>
      </w:r>
      <w:r w:rsidR="00F32844" w:rsidRPr="00707469">
        <w:t xml:space="preserve">. </w:t>
      </w:r>
      <w:r w:rsidR="00F50440" w:rsidRPr="00707469">
        <w:t xml:space="preserve">Numa </w:t>
      </w:r>
      <w:r w:rsidR="00003005" w:rsidRPr="00707469">
        <w:t xml:space="preserve">situação </w:t>
      </w:r>
      <w:r w:rsidR="00EC285F" w:rsidRPr="00707469">
        <w:t xml:space="preserve">em que três instruções </w:t>
      </w:r>
      <w:r w:rsidR="00F50440" w:rsidRPr="00707469">
        <w:t xml:space="preserve">chegassem </w:t>
      </w:r>
      <w:r w:rsidR="00E01926" w:rsidRPr="00707469">
        <w:t xml:space="preserve">à </w:t>
      </w:r>
      <w:r w:rsidR="00F32844" w:rsidRPr="00707469">
        <w:t xml:space="preserve">mesma fase no mesmo ciclo, </w:t>
      </w:r>
      <w:r w:rsidR="00D32201" w:rsidRPr="00707469">
        <w:t xml:space="preserve">poderia </w:t>
      </w:r>
      <w:r w:rsidR="00E01926" w:rsidRPr="00707469">
        <w:t xml:space="preserve">ocorrer </w:t>
      </w:r>
      <w:r w:rsidR="00F32844" w:rsidRPr="00707469">
        <w:t xml:space="preserve">um </w:t>
      </w:r>
      <w:r w:rsidR="00936CB3">
        <w:t>conflito</w:t>
      </w:r>
      <w:r w:rsidR="00F32844" w:rsidRPr="00707469">
        <w:t xml:space="preserve"> estrutural. </w:t>
      </w:r>
      <w:r w:rsidR="00F50440" w:rsidRPr="00707469">
        <w:t xml:space="preserve">Pode </w:t>
      </w:r>
      <w:r w:rsidR="00003005" w:rsidRPr="00707469">
        <w:t xml:space="preserve">parecer que tal situação não é possível </w:t>
      </w:r>
      <w:r w:rsidR="00F50440" w:rsidRPr="00707469">
        <w:t xml:space="preserve">dada a estrutura do </w:t>
      </w:r>
      <w:proofErr w:type="spellStart"/>
      <w:r w:rsidR="00F50440" w:rsidRPr="00707469">
        <w:t>SweRV</w:t>
      </w:r>
      <w:proofErr w:type="spellEnd"/>
      <w:r w:rsidR="00F50440" w:rsidRPr="00707469">
        <w:t xml:space="preserve"> EH1</w:t>
      </w:r>
      <w:r w:rsidR="00EE3019" w:rsidRPr="00707469">
        <w:t xml:space="preserve">, </w:t>
      </w:r>
      <w:r w:rsidR="00003005" w:rsidRPr="00707469">
        <w:t xml:space="preserve">no entanto, há um caso específico em que </w:t>
      </w:r>
      <w:r w:rsidR="00F50440" w:rsidRPr="00707469">
        <w:t xml:space="preserve">tal </w:t>
      </w:r>
      <w:r w:rsidR="00D32201" w:rsidRPr="00707469">
        <w:t xml:space="preserve">pode </w:t>
      </w:r>
      <w:r w:rsidR="00F50440" w:rsidRPr="00707469">
        <w:t>acontecer:</w:t>
      </w:r>
    </w:p>
    <w:p w14:paraId="77129169" w14:textId="77777777" w:rsidR="00F223D5" w:rsidRPr="00707469" w:rsidRDefault="00F223D5" w:rsidP="00363190">
      <w:pPr>
        <w:shd w:val="clear" w:color="auto" w:fill="FFFFFF" w:themeFill="background1"/>
      </w:pPr>
    </w:p>
    <w:p w14:paraId="1E6155F1" w14:textId="3D905B74" w:rsidR="00D6775E" w:rsidRPr="00707469" w:rsidRDefault="00000000">
      <w:pPr>
        <w:pStyle w:val="ListParagraph"/>
        <w:numPr>
          <w:ilvl w:val="0"/>
          <w:numId w:val="34"/>
        </w:numPr>
        <w:shd w:val="clear" w:color="auto" w:fill="FFFFFF" w:themeFill="background1"/>
      </w:pPr>
      <w:r w:rsidRPr="00707469">
        <w:t xml:space="preserve">A Memória DDR2 Externa tem uma latência moderada que força as instruções de </w:t>
      </w:r>
      <w:r w:rsidR="008657BB">
        <w:t>leitura</w:t>
      </w:r>
      <w:r w:rsidRPr="00707469">
        <w:t xml:space="preserve"> a </w:t>
      </w:r>
      <w:r w:rsidR="008657BB">
        <w:t>pararem</w:t>
      </w:r>
      <w:r w:rsidRPr="00707469">
        <w:t xml:space="preserve">. </w:t>
      </w:r>
      <w:r w:rsidR="007D10E1" w:rsidRPr="00707469">
        <w:t xml:space="preserve">Quando </w:t>
      </w:r>
      <w:r w:rsidR="0075081B" w:rsidRPr="00707469">
        <w:t xml:space="preserve">a </w:t>
      </w:r>
      <w:r w:rsidR="00542453">
        <w:t>leitura</w:t>
      </w:r>
      <w:r w:rsidR="00CE0894" w:rsidRPr="00707469">
        <w:t xml:space="preserve"> </w:t>
      </w:r>
      <w:r w:rsidR="00E01926" w:rsidRPr="00707469">
        <w:t xml:space="preserve">eventualmente </w:t>
      </w:r>
      <w:r w:rsidR="007D10E1" w:rsidRPr="00707469">
        <w:t xml:space="preserve">recebe </w:t>
      </w:r>
      <w:r w:rsidR="00CE0894" w:rsidRPr="00707469">
        <w:t xml:space="preserve">os seus dados </w:t>
      </w:r>
      <w:r w:rsidR="0075081B" w:rsidRPr="00707469">
        <w:t xml:space="preserve">da memória, </w:t>
      </w:r>
      <w:r w:rsidR="007D10E1" w:rsidRPr="00707469">
        <w:t xml:space="preserve">prossegue </w:t>
      </w:r>
      <w:r w:rsidR="00CE0894" w:rsidRPr="00707469">
        <w:t xml:space="preserve">para </w:t>
      </w:r>
      <w:r w:rsidR="008C74A3">
        <w:t>o andar</w:t>
      </w:r>
      <w:r w:rsidR="00CE0894" w:rsidRPr="00707469">
        <w:t xml:space="preserve"> de </w:t>
      </w:r>
      <w:proofErr w:type="spellStart"/>
      <w:r w:rsidR="00CE0894" w:rsidRPr="00707469">
        <w:t>Writeback</w:t>
      </w:r>
      <w:proofErr w:type="spellEnd"/>
      <w:r w:rsidRPr="00707469">
        <w:t xml:space="preserve">, </w:t>
      </w:r>
      <w:r w:rsidR="009D19BA" w:rsidRPr="00707469">
        <w:t xml:space="preserve">onde escreve o valor lido no </w:t>
      </w:r>
      <w:r w:rsidRPr="00707469">
        <w:t xml:space="preserve">ficheiro de registo </w:t>
      </w:r>
      <w:r w:rsidR="00AC3BAE" w:rsidRPr="00707469">
        <w:t xml:space="preserve">(vamos assumir que este </w:t>
      </w:r>
      <w:proofErr w:type="spellStart"/>
      <w:r w:rsidR="00E01926" w:rsidRPr="00707469">
        <w:t>Writeback</w:t>
      </w:r>
      <w:proofErr w:type="spellEnd"/>
      <w:r w:rsidR="00E01926" w:rsidRPr="00707469">
        <w:t xml:space="preserve"> </w:t>
      </w:r>
      <w:r w:rsidR="00AC3BAE" w:rsidRPr="00707469">
        <w:t xml:space="preserve">acontece no ciclo </w:t>
      </w:r>
      <w:r w:rsidR="00AC3BAE" w:rsidRPr="00707469">
        <w:rPr>
          <w:b/>
          <w:bCs/>
          <w:i/>
          <w:iCs/>
        </w:rPr>
        <w:t>i</w:t>
      </w:r>
      <w:r w:rsidR="00AC3BAE" w:rsidRPr="00707469">
        <w:rPr>
          <w:bCs/>
          <w:iCs/>
        </w:rPr>
        <w:t>)</w:t>
      </w:r>
      <w:r w:rsidRPr="00707469">
        <w:t>.</w:t>
      </w:r>
    </w:p>
    <w:p w14:paraId="172ACE81" w14:textId="77777777" w:rsidR="00F223D5" w:rsidRPr="00707469" w:rsidRDefault="00F223D5" w:rsidP="00F223D5">
      <w:pPr>
        <w:pStyle w:val="ListParagraph"/>
        <w:shd w:val="clear" w:color="auto" w:fill="FFFFFF" w:themeFill="background1"/>
        <w:ind w:left="720"/>
      </w:pPr>
    </w:p>
    <w:p w14:paraId="6040D712" w14:textId="695F1C2C" w:rsidR="00D6775E" w:rsidRPr="00707469" w:rsidRDefault="00F50440">
      <w:pPr>
        <w:pStyle w:val="ListParagraph"/>
        <w:numPr>
          <w:ilvl w:val="0"/>
          <w:numId w:val="34"/>
        </w:numPr>
        <w:shd w:val="clear" w:color="auto" w:fill="FFFFFF" w:themeFill="background1"/>
      </w:pPr>
      <w:r w:rsidRPr="00707469">
        <w:t xml:space="preserve">Se </w:t>
      </w:r>
      <w:r w:rsidR="00C83947" w:rsidRPr="00707469">
        <w:t xml:space="preserve">as </w:t>
      </w:r>
      <w:r w:rsidR="00C44CF0">
        <w:t>leitura</w:t>
      </w:r>
      <w:r w:rsidR="00C83947" w:rsidRPr="00707469">
        <w:t xml:space="preserve">s forem </w:t>
      </w:r>
      <w:r w:rsidRPr="00707469">
        <w:t>não</w:t>
      </w:r>
      <w:r w:rsidR="00C44CF0">
        <w:t>-</w:t>
      </w:r>
      <w:r w:rsidRPr="00707469">
        <w:t xml:space="preserve">bloqueantes (ou seja, </w:t>
      </w:r>
      <w:r w:rsidR="00AC3BAE" w:rsidRPr="00707469">
        <w:t xml:space="preserve">enquanto a </w:t>
      </w:r>
      <w:r w:rsidR="00FC7DA0">
        <w:t>leitura</w:t>
      </w:r>
      <w:r w:rsidR="00AC3BAE" w:rsidRPr="00707469">
        <w:t xml:space="preserve"> está à espera que os dados cheguem da memória, </w:t>
      </w:r>
      <w:r w:rsidR="00D63C7C" w:rsidRPr="00707469">
        <w:t xml:space="preserve">o processador continua a executar instruções </w:t>
      </w:r>
      <w:r w:rsidR="002278B6" w:rsidRPr="00707469">
        <w:t xml:space="preserve">que não dependem desses </w:t>
      </w:r>
      <w:r w:rsidR="00AC3BAE" w:rsidRPr="00707469">
        <w:t>dados</w:t>
      </w:r>
      <w:r w:rsidRPr="00707469">
        <w:t xml:space="preserve">), pode acontecer que </w:t>
      </w:r>
      <w:r w:rsidR="00CE0894" w:rsidRPr="00707469">
        <w:t xml:space="preserve">duas outras </w:t>
      </w:r>
      <w:r w:rsidR="007D1042" w:rsidRPr="00707469">
        <w:t xml:space="preserve">instruções </w:t>
      </w:r>
      <w:r w:rsidR="00053C29" w:rsidRPr="00707469">
        <w:t xml:space="preserve">cheguem à </w:t>
      </w:r>
      <w:r w:rsidR="00CE0894" w:rsidRPr="00707469">
        <w:t xml:space="preserve">fase de </w:t>
      </w:r>
      <w:proofErr w:type="spellStart"/>
      <w:r w:rsidR="00CE0894" w:rsidRPr="00707469">
        <w:t>Writeback</w:t>
      </w:r>
      <w:proofErr w:type="spellEnd"/>
      <w:r w:rsidR="00CE0894" w:rsidRPr="00707469">
        <w:t xml:space="preserve"> </w:t>
      </w:r>
      <w:r w:rsidR="00053C29" w:rsidRPr="00707469">
        <w:t xml:space="preserve">no ciclo </w:t>
      </w:r>
      <w:r w:rsidR="00053C29" w:rsidRPr="00707469">
        <w:rPr>
          <w:b/>
          <w:bCs/>
          <w:i/>
          <w:iCs/>
        </w:rPr>
        <w:t xml:space="preserve">i </w:t>
      </w:r>
      <w:r w:rsidR="007D10E1" w:rsidRPr="00707469">
        <w:t xml:space="preserve">e </w:t>
      </w:r>
      <w:r w:rsidR="001254B1" w:rsidRPr="00707469">
        <w:t xml:space="preserve">também </w:t>
      </w:r>
      <w:r w:rsidRPr="00707469">
        <w:t xml:space="preserve">precisem de </w:t>
      </w:r>
      <w:r w:rsidR="007D10E1" w:rsidRPr="00707469">
        <w:t xml:space="preserve">escrever no ficheiro de registo </w:t>
      </w:r>
      <w:r w:rsidR="007D10E1" w:rsidRPr="00707469">
        <w:lastRenderedPageBreak/>
        <w:t xml:space="preserve">(por exemplo, duas instruções </w:t>
      </w:r>
      <w:proofErr w:type="spellStart"/>
      <w:r w:rsidR="00E4108C" w:rsidRPr="00707469">
        <w:rPr>
          <w:rFonts w:ascii="Courier New" w:hAnsi="Courier New" w:cs="Courier New"/>
          <w:iCs/>
        </w:rPr>
        <w:t>add</w:t>
      </w:r>
      <w:proofErr w:type="spellEnd"/>
      <w:r w:rsidR="007D10E1" w:rsidRPr="00707469">
        <w:t>)</w:t>
      </w:r>
      <w:r w:rsidRPr="00707469">
        <w:t>.</w:t>
      </w:r>
    </w:p>
    <w:p w14:paraId="3287ADD3" w14:textId="77777777" w:rsidR="00F223D5" w:rsidRPr="00707469" w:rsidRDefault="00F223D5" w:rsidP="00F223D5">
      <w:pPr>
        <w:pStyle w:val="ListParagraph"/>
        <w:shd w:val="clear" w:color="auto" w:fill="FFFFFF" w:themeFill="background1"/>
        <w:ind w:left="720"/>
      </w:pPr>
    </w:p>
    <w:p w14:paraId="1A243ACA" w14:textId="77777777" w:rsidR="00D6775E" w:rsidRPr="00707469" w:rsidRDefault="00000000">
      <w:pPr>
        <w:pStyle w:val="ListParagraph"/>
        <w:numPr>
          <w:ilvl w:val="0"/>
          <w:numId w:val="34"/>
        </w:numPr>
        <w:shd w:val="clear" w:color="auto" w:fill="FFFFFF" w:themeFill="background1"/>
      </w:pPr>
      <w:r w:rsidRPr="00707469">
        <w:t>Nesta situação</w:t>
      </w:r>
      <w:r w:rsidR="0050392B" w:rsidRPr="00707469">
        <w:t xml:space="preserve">, três instruções </w:t>
      </w:r>
      <w:r w:rsidR="00E17C84" w:rsidRPr="00707469">
        <w:t xml:space="preserve">estariam a tentar escrever no ficheiro de registo </w:t>
      </w:r>
      <w:r w:rsidR="004334B9" w:rsidRPr="00707469">
        <w:t xml:space="preserve">no mesmo ciclo </w:t>
      </w:r>
      <w:r w:rsidR="000B660A" w:rsidRPr="00707469">
        <w:t xml:space="preserve">(ciclo </w:t>
      </w:r>
      <w:r w:rsidR="000B660A" w:rsidRPr="00707469">
        <w:rPr>
          <w:b/>
          <w:i/>
        </w:rPr>
        <w:t>i</w:t>
      </w:r>
      <w:r w:rsidR="000B660A" w:rsidRPr="00707469">
        <w:t>)</w:t>
      </w:r>
      <w:r w:rsidR="004334B9" w:rsidRPr="00707469">
        <w:t>.</w:t>
      </w:r>
    </w:p>
    <w:p w14:paraId="7AF027A1" w14:textId="77777777" w:rsidR="00F223D5" w:rsidRPr="00707469" w:rsidRDefault="00F223D5" w:rsidP="00F223D5">
      <w:pPr>
        <w:pStyle w:val="ListParagraph"/>
        <w:shd w:val="clear" w:color="auto" w:fill="FFFFFF" w:themeFill="background1"/>
        <w:ind w:left="720"/>
      </w:pPr>
    </w:p>
    <w:p w14:paraId="6A2D39EE" w14:textId="1488BF58" w:rsidR="00D6775E" w:rsidRPr="00707469" w:rsidRDefault="00000000">
      <w:pPr>
        <w:shd w:val="clear" w:color="auto" w:fill="FFFFFF" w:themeFill="background1"/>
      </w:pPr>
      <w:r w:rsidRPr="00707469">
        <w:t xml:space="preserve">Se o </w:t>
      </w:r>
      <w:r w:rsidR="007D10E1" w:rsidRPr="00707469">
        <w:t xml:space="preserve">ficheiro de registo </w:t>
      </w:r>
      <w:r w:rsidRPr="00707469">
        <w:t xml:space="preserve">tivesse </w:t>
      </w:r>
      <w:r w:rsidR="00EC285F" w:rsidRPr="00707469">
        <w:t xml:space="preserve">apenas </w:t>
      </w:r>
      <w:r w:rsidR="007D10E1" w:rsidRPr="00707469">
        <w:t>d</w:t>
      </w:r>
      <w:r w:rsidR="00E40723">
        <w:t>oi</w:t>
      </w:r>
      <w:r w:rsidR="007D10E1" w:rsidRPr="00707469">
        <w:t>s port</w:t>
      </w:r>
      <w:r w:rsidR="00E40723">
        <w:t>o</w:t>
      </w:r>
      <w:r w:rsidR="007D10E1" w:rsidRPr="00707469">
        <w:t>s de escrita</w:t>
      </w:r>
      <w:r w:rsidR="00F50440" w:rsidRPr="00707469">
        <w:t xml:space="preserve">, </w:t>
      </w:r>
      <w:r w:rsidR="00E01926" w:rsidRPr="00707469">
        <w:t xml:space="preserve">ocorreria </w:t>
      </w:r>
      <w:r w:rsidR="00CE0894" w:rsidRPr="00707469">
        <w:t xml:space="preserve">um </w:t>
      </w:r>
      <w:r w:rsidR="00936CB3">
        <w:t>conflito</w:t>
      </w:r>
      <w:r w:rsidR="00CE0894" w:rsidRPr="00707469">
        <w:t xml:space="preserve"> estrutural </w:t>
      </w:r>
      <w:r w:rsidR="00003005" w:rsidRPr="00707469">
        <w:t xml:space="preserve">e uma das três instruções que tentasse escrever teria de esperar </w:t>
      </w:r>
      <w:r w:rsidR="00F50440" w:rsidRPr="00707469">
        <w:t xml:space="preserve">que o ficheiro de registo ficasse livre. </w:t>
      </w:r>
      <w:r w:rsidR="007D10E1" w:rsidRPr="00707469">
        <w:t xml:space="preserve">No entanto, no </w:t>
      </w:r>
      <w:proofErr w:type="spellStart"/>
      <w:r w:rsidR="007D10E1" w:rsidRPr="00707469">
        <w:t>SweRV</w:t>
      </w:r>
      <w:proofErr w:type="spellEnd"/>
      <w:r w:rsidR="007D10E1" w:rsidRPr="00707469">
        <w:t xml:space="preserve"> EH1, </w:t>
      </w:r>
      <w:r w:rsidR="00EC285F" w:rsidRPr="00707469">
        <w:t xml:space="preserve">como mostrámos no </w:t>
      </w:r>
      <w:proofErr w:type="spellStart"/>
      <w:r w:rsidR="00EC285F" w:rsidRPr="00707469">
        <w:t>Lab</w:t>
      </w:r>
      <w:proofErr w:type="spellEnd"/>
      <w:r w:rsidR="00131A9C">
        <w:t xml:space="preserve"> </w:t>
      </w:r>
      <w:r w:rsidR="00EC285F" w:rsidRPr="00707469">
        <w:t xml:space="preserve">11, </w:t>
      </w:r>
      <w:r w:rsidR="00F50440" w:rsidRPr="00707469">
        <w:t xml:space="preserve">é implementada </w:t>
      </w:r>
      <w:r w:rsidR="007D10E1" w:rsidRPr="00707469">
        <w:t xml:space="preserve">uma </w:t>
      </w:r>
      <w:r w:rsidR="00F50440" w:rsidRPr="00707469">
        <w:t xml:space="preserve">terceira porta de escrita, o que permite que este </w:t>
      </w:r>
      <w:r w:rsidR="00936CB3">
        <w:t>conflito</w:t>
      </w:r>
      <w:r w:rsidR="00003005" w:rsidRPr="00707469">
        <w:t xml:space="preserve"> estrutural </w:t>
      </w:r>
      <w:r w:rsidR="00F50440" w:rsidRPr="00707469">
        <w:t xml:space="preserve">seja resolvido sem </w:t>
      </w:r>
      <w:r w:rsidR="00716965" w:rsidRPr="00707469">
        <w:t>paragens e</w:t>
      </w:r>
      <w:r w:rsidR="00E01926" w:rsidRPr="00707469">
        <w:t xml:space="preserve">, </w:t>
      </w:r>
      <w:r w:rsidR="00716965" w:rsidRPr="00707469">
        <w:t>portanto</w:t>
      </w:r>
      <w:r w:rsidR="00E01926" w:rsidRPr="00707469">
        <w:t xml:space="preserve">, </w:t>
      </w:r>
      <w:r w:rsidR="00716965" w:rsidRPr="00707469">
        <w:t xml:space="preserve">sem </w:t>
      </w:r>
      <w:r w:rsidR="00AC3BAE" w:rsidRPr="00707469">
        <w:t xml:space="preserve">perda de </w:t>
      </w:r>
      <w:r w:rsidR="007D10E1" w:rsidRPr="00707469">
        <w:t>desempenho.</w:t>
      </w:r>
    </w:p>
    <w:p w14:paraId="641455C5" w14:textId="77777777" w:rsidR="00CE0894" w:rsidRPr="00707469" w:rsidRDefault="00CE0894" w:rsidP="00363190">
      <w:pPr>
        <w:shd w:val="clear" w:color="auto" w:fill="FFFFFF" w:themeFill="background1"/>
      </w:pPr>
    </w:p>
    <w:p w14:paraId="7B2B5F7F" w14:textId="617B8918" w:rsidR="00D6775E" w:rsidRPr="00707469" w:rsidRDefault="00000000">
      <w:r w:rsidRPr="00707469">
        <w:rPr>
          <w:iCs/>
        </w:rPr>
        <w:t xml:space="preserve">O exemplo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_Ref75725246 \h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4</w:t>
      </w:r>
      <w:r w:rsidRPr="00707469">
        <w:rPr>
          <w:iCs/>
        </w:rPr>
        <w:fldChar w:fldCharType="end"/>
      </w:r>
      <w:r w:rsidR="00E17C84" w:rsidRPr="00707469">
        <w:rPr>
          <w:iCs/>
        </w:rPr>
        <w:t xml:space="preserve"> ilustra esta situação. </w:t>
      </w:r>
      <w:r w:rsidRPr="00707469">
        <w:rPr>
          <w:iCs/>
        </w:rPr>
        <w:t xml:space="preserve">Executa </w:t>
      </w:r>
      <w:r w:rsidR="00966C4B" w:rsidRPr="00707469">
        <w:rPr>
          <w:iCs/>
        </w:rPr>
        <w:t xml:space="preserve">uma </w:t>
      </w:r>
      <w:r w:rsidRPr="00707469">
        <w:rPr>
          <w:iCs/>
        </w:rPr>
        <w:t xml:space="preserve">instrução </w:t>
      </w:r>
      <w:proofErr w:type="spellStart"/>
      <w:r w:rsidR="00966C4B" w:rsidRPr="00707469">
        <w:rPr>
          <w:rFonts w:ascii="Courier New" w:hAnsi="Courier New" w:cs="Courier New"/>
          <w:iCs/>
        </w:rPr>
        <w:t>lw</w:t>
      </w:r>
      <w:proofErr w:type="spellEnd"/>
      <w:r w:rsidR="00966C4B" w:rsidRPr="00707469">
        <w:rPr>
          <w:rFonts w:ascii="Courier New" w:hAnsi="Courier New" w:cs="Courier New"/>
          <w:iCs/>
        </w:rPr>
        <w:t xml:space="preserve"> </w:t>
      </w:r>
      <w:r w:rsidR="00B2173A" w:rsidRPr="00707469">
        <w:rPr>
          <w:iCs/>
        </w:rPr>
        <w:t xml:space="preserve">não bloqueante </w:t>
      </w:r>
      <w:r w:rsidR="00966C4B" w:rsidRPr="00707469">
        <w:rPr>
          <w:iCs/>
        </w:rPr>
        <w:t xml:space="preserve">seguida de </w:t>
      </w:r>
      <w:r w:rsidR="00AC5309" w:rsidRPr="00707469">
        <w:rPr>
          <w:iCs/>
        </w:rPr>
        <w:t xml:space="preserve">36 </w:t>
      </w:r>
      <w:r w:rsidR="00966C4B" w:rsidRPr="00707469">
        <w:rPr>
          <w:iCs/>
        </w:rPr>
        <w:t xml:space="preserve">instruções </w:t>
      </w:r>
      <w:proofErr w:type="spellStart"/>
      <w:r w:rsidR="00966C4B" w:rsidRPr="00707469">
        <w:rPr>
          <w:rFonts w:ascii="Courier New" w:hAnsi="Courier New" w:cs="Courier New"/>
          <w:iCs/>
        </w:rPr>
        <w:t>add</w:t>
      </w:r>
      <w:proofErr w:type="spellEnd"/>
      <w:r w:rsidR="00966C4B" w:rsidRPr="00707469">
        <w:rPr>
          <w:rFonts w:ascii="Courier New" w:hAnsi="Courier New" w:cs="Courier New"/>
          <w:iCs/>
        </w:rPr>
        <w:t xml:space="preserve"> </w:t>
      </w:r>
      <w:r w:rsidRPr="00707469">
        <w:rPr>
          <w:iCs/>
        </w:rPr>
        <w:t>contidas num ciclo que se repete durante 0xFFFF iterações (ou seja, 65</w:t>
      </w:r>
      <w:r w:rsidR="00622661" w:rsidRPr="00707469">
        <w:rPr>
          <w:iCs/>
        </w:rPr>
        <w:t>.</w:t>
      </w:r>
      <w:r w:rsidRPr="00707469">
        <w:rPr>
          <w:iCs/>
        </w:rPr>
        <w:t xml:space="preserve">535). </w:t>
      </w:r>
      <w:r w:rsidRPr="00707469">
        <w:t xml:space="preserve">A instrução </w:t>
      </w:r>
      <w:proofErr w:type="spellStart"/>
      <w:r w:rsidR="004258E1" w:rsidRPr="00707469">
        <w:rPr>
          <w:rFonts w:ascii="Courier New" w:hAnsi="Courier New" w:cs="Courier New"/>
        </w:rPr>
        <w:t>lw</w:t>
      </w:r>
      <w:proofErr w:type="spellEnd"/>
      <w:r w:rsidR="004258E1" w:rsidRPr="00707469">
        <w:rPr>
          <w:rFonts w:ascii="Courier New" w:hAnsi="Courier New" w:cs="Courier New"/>
        </w:rPr>
        <w:t xml:space="preserve"> </w:t>
      </w:r>
      <w:r w:rsidR="004258E1" w:rsidRPr="00707469">
        <w:t xml:space="preserve">está </w:t>
      </w:r>
      <w:r w:rsidRPr="00707469">
        <w:t xml:space="preserve">destacada a vermelho na figura. </w:t>
      </w:r>
      <w:r w:rsidR="004258E1" w:rsidRPr="00707469">
        <w:t xml:space="preserve">As duas instruções </w:t>
      </w:r>
      <w:proofErr w:type="spellStart"/>
      <w:r w:rsidR="004258E1" w:rsidRPr="00707469">
        <w:rPr>
          <w:rFonts w:ascii="Courier New" w:hAnsi="Courier New" w:cs="Courier New"/>
        </w:rPr>
        <w:t>add</w:t>
      </w:r>
      <w:proofErr w:type="spellEnd"/>
      <w:r w:rsidR="00622661" w:rsidRPr="00707469">
        <w:t xml:space="preserve">, </w:t>
      </w:r>
      <w:r w:rsidR="002327EC" w:rsidRPr="00707469">
        <w:t xml:space="preserve">que chegam </w:t>
      </w:r>
      <w:r w:rsidR="00535AE3">
        <w:t>ao andar</w:t>
      </w:r>
      <w:r w:rsidR="004258E1" w:rsidRPr="00707469">
        <w:t xml:space="preserve"> de </w:t>
      </w:r>
      <w:proofErr w:type="spellStart"/>
      <w:r w:rsidR="004258E1" w:rsidRPr="00707469">
        <w:t>Writeback</w:t>
      </w:r>
      <w:proofErr w:type="spellEnd"/>
      <w:r w:rsidR="004258E1" w:rsidRPr="00707469">
        <w:t xml:space="preserve"> no mesmo ciclo que a instrução </w:t>
      </w:r>
      <w:proofErr w:type="spellStart"/>
      <w:r w:rsidR="004258E1" w:rsidRPr="00707469">
        <w:rPr>
          <w:rFonts w:ascii="Courier New" w:hAnsi="Courier New" w:cs="Courier New"/>
        </w:rPr>
        <w:t>lw</w:t>
      </w:r>
      <w:proofErr w:type="spellEnd"/>
      <w:r w:rsidR="004258E1" w:rsidRPr="00707469">
        <w:rPr>
          <w:rFonts w:ascii="Courier New" w:hAnsi="Courier New" w:cs="Courier New"/>
        </w:rPr>
        <w:t xml:space="preserve"> </w:t>
      </w:r>
      <w:r w:rsidR="000B660A" w:rsidRPr="00707469">
        <w:t xml:space="preserve">(ciclo </w:t>
      </w:r>
      <w:r w:rsidR="000B660A" w:rsidRPr="00707469">
        <w:rPr>
          <w:b/>
          <w:i/>
        </w:rPr>
        <w:t>i</w:t>
      </w:r>
      <w:r w:rsidR="000B660A" w:rsidRPr="00707469">
        <w:t>)</w:t>
      </w:r>
      <w:r w:rsidR="00622661" w:rsidRPr="00707469">
        <w:t xml:space="preserve">, </w:t>
      </w:r>
      <w:r w:rsidR="004258E1" w:rsidRPr="00707469">
        <w:t xml:space="preserve">também estão destacadas. </w:t>
      </w:r>
      <w:r w:rsidRPr="00707469">
        <w:t xml:space="preserve">Neste caso, as instruções </w:t>
      </w:r>
      <w:proofErr w:type="spellStart"/>
      <w:r w:rsidRPr="00707469">
        <w:rPr>
          <w:rFonts w:ascii="Courier New" w:hAnsi="Courier New" w:cs="Courier New"/>
        </w:rPr>
        <w:t>nop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 xml:space="preserve">não estão </w:t>
      </w:r>
      <w:r w:rsidR="00B2173A" w:rsidRPr="00707469">
        <w:t>incluídas</w:t>
      </w:r>
      <w:r w:rsidRPr="00707469">
        <w:t xml:space="preserve">. </w:t>
      </w:r>
      <w:r w:rsidR="004258E1" w:rsidRPr="00707469">
        <w:t xml:space="preserve">Como é habitual, </w:t>
      </w:r>
      <w:r w:rsidRPr="00707469">
        <w:t xml:space="preserve">o programa não faz nada de útil </w:t>
      </w:r>
      <w:r w:rsidR="004258E1" w:rsidRPr="00707469">
        <w:t xml:space="preserve">e destina-se </w:t>
      </w:r>
      <w:r w:rsidRPr="00707469">
        <w:t xml:space="preserve">apenas a ilustrar </w:t>
      </w:r>
      <w:r w:rsidR="004258E1" w:rsidRPr="00707469">
        <w:t>o exemplo desta secção</w:t>
      </w:r>
      <w:r w:rsidRPr="00707469">
        <w:t>.</w:t>
      </w:r>
    </w:p>
    <w:p w14:paraId="49FB91C8" w14:textId="77777777" w:rsidR="008939B9" w:rsidRPr="00707469" w:rsidRDefault="008939B9" w:rsidP="008939B9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8939B9" w:rsidRPr="00707469" w14:paraId="439147A1" w14:textId="77777777" w:rsidTr="00D97029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6C119AD6" w14:textId="77777777" w:rsidR="00E4108C" w:rsidRDefault="00E4108C" w:rsidP="00E4108C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lw</w:t>
            </w:r>
            <w:proofErr w:type="spellEnd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x28, (x29)</w:t>
            </w:r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x30, x30, -1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x1, x1,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x31, x31,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x3, x3,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x4, x4,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x5, x5,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x6, x6,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x7, x7,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x8, x8,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x9, x9,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x10, x10,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x11, x11,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x12, x12,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x13, x13,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x14, x14,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x15, x15,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x16, x16,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x17, x17,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x18, x18,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x19, x19,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x20, x20,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x21, x21,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x22, x22,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x23, x23, 1</w:t>
            </w:r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x24, x24, 1</w:t>
            </w:r>
            <w:r w:rsidRPr="00F92EF0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cr/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x25, x25,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x26, x26,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x27, x27,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x31, x31,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x3, x3,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x4, x4,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x5, x5,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x6, x6,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x25, x25,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x26, x26,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x27, x27, 1</w:t>
            </w:r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bne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x30, zero, REPEAT    #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Repeat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>the</w:t>
            </w:r>
            <w:proofErr w:type="spellEnd"/>
            <w:r w:rsidRPr="00F92EF0">
              <w:rPr>
                <w:rFonts w:ascii="Courier New" w:eastAsia="Courier New" w:hAnsi="Courier New" w:cs="Courier New"/>
                <w:sz w:val="18"/>
                <w:szCs w:val="18"/>
              </w:rPr>
              <w:t xml:space="preserve"> loop</w:t>
            </w:r>
          </w:p>
          <w:p w14:paraId="56C7A1A6" w14:textId="77777777" w:rsidR="00966C4B" w:rsidRPr="00707469" w:rsidRDefault="00966C4B" w:rsidP="00F92EF0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</w:tc>
      </w:tr>
    </w:tbl>
    <w:p w14:paraId="3775BBAA" w14:textId="2C27FFF7" w:rsidR="00D6775E" w:rsidRPr="00707469" w:rsidRDefault="00000000">
      <w:pPr>
        <w:pStyle w:val="Caption"/>
        <w:jc w:val="center"/>
        <w:rPr>
          <w:rFonts w:eastAsia="Arial" w:cs="Arial"/>
        </w:rPr>
      </w:pPr>
      <w:bookmarkStart w:id="12" w:name="_Ref75725246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4</w:t>
      </w:r>
      <w:r w:rsidRPr="00707469">
        <w:fldChar w:fldCharType="end"/>
      </w:r>
      <w:bookmarkEnd w:id="12"/>
      <w:r w:rsidRPr="00707469">
        <w:t xml:space="preserve">. Exemplo de </w:t>
      </w:r>
      <w:r w:rsidR="00AC5309" w:rsidRPr="00707469">
        <w:t xml:space="preserve">uma instrução </w:t>
      </w:r>
      <w:proofErr w:type="spellStart"/>
      <w:r w:rsidR="00AC5309" w:rsidRPr="00707469">
        <w:rPr>
          <w:rFonts w:ascii="Courier New" w:hAnsi="Courier New" w:cs="Courier New"/>
        </w:rPr>
        <w:t>lw</w:t>
      </w:r>
      <w:proofErr w:type="spellEnd"/>
      <w:r w:rsidR="00AC5309" w:rsidRPr="00707469">
        <w:rPr>
          <w:rFonts w:ascii="Courier New" w:hAnsi="Courier New" w:cs="Courier New"/>
        </w:rPr>
        <w:t xml:space="preserve"> </w:t>
      </w:r>
      <w:r w:rsidR="00AC5309" w:rsidRPr="00707469">
        <w:t>não</w:t>
      </w:r>
      <w:r w:rsidR="001D7D6B">
        <w:t>-</w:t>
      </w:r>
      <w:r w:rsidR="00AC5309" w:rsidRPr="00707469">
        <w:t>bloqueante seguida de 36 instruções A-L</w:t>
      </w:r>
    </w:p>
    <w:p w14:paraId="3AAD29DF" w14:textId="77777777" w:rsidR="008939B9" w:rsidRPr="00707469" w:rsidRDefault="008939B9" w:rsidP="008939B9">
      <w:pPr>
        <w:rPr>
          <w:rFonts w:eastAsia="Times New Roman" w:cs="Arial"/>
        </w:rPr>
      </w:pPr>
    </w:p>
    <w:p w14:paraId="202C23EF" w14:textId="4C791046" w:rsidR="00D6775E" w:rsidRPr="00707469" w:rsidRDefault="00000000">
      <w:pPr>
        <w:rPr>
          <w:iCs/>
        </w:rPr>
      </w:pPr>
      <w:r w:rsidRPr="00707469">
        <w:rPr>
          <w:iCs/>
        </w:rPr>
        <w:t xml:space="preserve">A pasta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="004258E1" w:rsidRPr="00707469">
        <w:rPr>
          <w:i/>
          <w:iCs/>
        </w:rPr>
        <w:t>/</w:t>
      </w:r>
      <w:proofErr w:type="spellStart"/>
      <w:r w:rsidR="004258E1" w:rsidRPr="00707469">
        <w:rPr>
          <w:i/>
          <w:iCs/>
        </w:rPr>
        <w:t>RVfpga</w:t>
      </w:r>
      <w:proofErr w:type="spellEnd"/>
      <w:r w:rsidR="004258E1" w:rsidRPr="00707469">
        <w:rPr>
          <w:i/>
          <w:iCs/>
        </w:rPr>
        <w:t>/</w:t>
      </w:r>
      <w:proofErr w:type="spellStart"/>
      <w:r w:rsidR="004258E1" w:rsidRPr="00707469">
        <w:rPr>
          <w:i/>
          <w:iCs/>
        </w:rPr>
        <w:t>Labs</w:t>
      </w:r>
      <w:proofErr w:type="spellEnd"/>
      <w:r w:rsidR="004258E1" w:rsidRPr="00707469">
        <w:rPr>
          <w:i/>
          <w:iCs/>
        </w:rPr>
        <w:t>/Lab14/</w:t>
      </w:r>
      <w:proofErr w:type="spellStart"/>
      <w:r w:rsidR="004258E1" w:rsidRPr="00707469">
        <w:rPr>
          <w:i/>
          <w:iCs/>
        </w:rPr>
        <w:t>LW_Instruction_ExtMemory</w:t>
      </w:r>
      <w:proofErr w:type="spellEnd"/>
      <w:r w:rsidR="004258E1" w:rsidRPr="00707469">
        <w:rPr>
          <w:i/>
          <w:iCs/>
        </w:rPr>
        <w:t xml:space="preserve"> </w:t>
      </w:r>
      <w:r w:rsidRPr="00707469">
        <w:rPr>
          <w:iCs/>
        </w:rPr>
        <w:t xml:space="preserve">fornece o projeto </w:t>
      </w:r>
      <w:proofErr w:type="spellStart"/>
      <w:r w:rsidRPr="00707469">
        <w:rPr>
          <w:iCs/>
        </w:rPr>
        <w:t>PlatformIO</w:t>
      </w:r>
      <w:proofErr w:type="spellEnd"/>
      <w:r w:rsidRPr="00707469">
        <w:rPr>
          <w:iCs/>
        </w:rPr>
        <w:t xml:space="preserve"> para que possa analisar, simular e </w:t>
      </w:r>
      <w:r w:rsidR="00622661" w:rsidRPr="00707469">
        <w:rPr>
          <w:iCs/>
        </w:rPr>
        <w:t xml:space="preserve">modificar </w:t>
      </w:r>
      <w:r w:rsidRPr="00707469">
        <w:rPr>
          <w:iCs/>
        </w:rPr>
        <w:t xml:space="preserve">o programa como desejar. A estrutura do projeto é baseada na estrutura fornecida no </w:t>
      </w:r>
      <w:proofErr w:type="spellStart"/>
      <w:r w:rsidRPr="00707469">
        <w:rPr>
          <w:iCs/>
        </w:rPr>
        <w:t>Lab</w:t>
      </w:r>
      <w:proofErr w:type="spellEnd"/>
      <w:r w:rsidRPr="00707469">
        <w:rPr>
          <w:iCs/>
        </w:rPr>
        <w:t xml:space="preserve"> 11 para a utilização dos contadores de desempenho: contém um ficheiro </w:t>
      </w:r>
      <w:r w:rsidRPr="00707469">
        <w:rPr>
          <w:i/>
          <w:iCs/>
        </w:rPr>
        <w:t xml:space="preserve">.c </w:t>
      </w:r>
      <w:r w:rsidRPr="00707469">
        <w:rPr>
          <w:iCs/>
        </w:rPr>
        <w:t xml:space="preserve">que inicializa, </w:t>
      </w:r>
      <w:proofErr w:type="spellStart"/>
      <w:r w:rsidRPr="00707469">
        <w:rPr>
          <w:iCs/>
        </w:rPr>
        <w:t>pára</w:t>
      </w:r>
      <w:proofErr w:type="spellEnd"/>
      <w:r w:rsidRPr="00707469">
        <w:rPr>
          <w:iCs/>
        </w:rPr>
        <w:t xml:space="preserve"> e </w:t>
      </w:r>
      <w:r w:rsidR="00E93837">
        <w:rPr>
          <w:iCs/>
        </w:rPr>
        <w:t>exibe</w:t>
      </w:r>
      <w:r w:rsidRPr="00707469">
        <w:rPr>
          <w:iCs/>
        </w:rPr>
        <w:t xml:space="preserve"> o valor dos contadores desejados e um ficheiro </w:t>
      </w:r>
      <w:r w:rsidRPr="00707469">
        <w:rPr>
          <w:i/>
          <w:iCs/>
        </w:rPr>
        <w:t xml:space="preserve">.S </w:t>
      </w:r>
      <w:r w:rsidRPr="00707469">
        <w:rPr>
          <w:iCs/>
        </w:rPr>
        <w:t xml:space="preserve">que contém o programa </w:t>
      </w:r>
      <w:r w:rsidR="000B743E">
        <w:rPr>
          <w:iCs/>
        </w:rPr>
        <w:t>A</w:t>
      </w:r>
      <w:r w:rsidRPr="00707469">
        <w:rPr>
          <w:iCs/>
        </w:rPr>
        <w:t xml:space="preserve">ssembly que queremos testar (neste caso, o ciclo com a </w:t>
      </w:r>
      <w:r w:rsidR="00112BB7" w:rsidRPr="00707469">
        <w:rPr>
          <w:iCs/>
        </w:rPr>
        <w:t xml:space="preserve">instrução </w:t>
      </w:r>
      <w:proofErr w:type="spellStart"/>
      <w:r w:rsidR="00112BB7" w:rsidRPr="00707469">
        <w:rPr>
          <w:rFonts w:ascii="Courier New" w:hAnsi="Courier New" w:cs="Courier New"/>
          <w:iCs/>
        </w:rPr>
        <w:t>lw</w:t>
      </w:r>
      <w:proofErr w:type="spellEnd"/>
      <w:r w:rsidR="00112BB7" w:rsidRPr="00707469">
        <w:rPr>
          <w:rFonts w:ascii="Courier New" w:hAnsi="Courier New" w:cs="Courier New"/>
          <w:iCs/>
        </w:rPr>
        <w:t xml:space="preserve"> </w:t>
      </w:r>
      <w:r w:rsidR="00112BB7" w:rsidRPr="00707469">
        <w:rPr>
          <w:iCs/>
        </w:rPr>
        <w:t>não bloqueante</w:t>
      </w:r>
      <w:r w:rsidRPr="00707469">
        <w:rPr>
          <w:iCs/>
        </w:rPr>
        <w:t xml:space="preserve">) e que é invocado a partir do ficheiro </w:t>
      </w:r>
      <w:r w:rsidRPr="00707469">
        <w:rPr>
          <w:i/>
          <w:iCs/>
        </w:rPr>
        <w:t>.c</w:t>
      </w:r>
      <w:r w:rsidRPr="00707469">
        <w:rPr>
          <w:iCs/>
        </w:rPr>
        <w:t>.</w:t>
      </w:r>
    </w:p>
    <w:p w14:paraId="586B4C15" w14:textId="77777777" w:rsidR="00F32844" w:rsidRPr="00707469" w:rsidRDefault="00F32844" w:rsidP="00363190">
      <w:pPr>
        <w:shd w:val="clear" w:color="auto" w:fill="FFFFFF" w:themeFill="background1"/>
      </w:pPr>
    </w:p>
    <w:p w14:paraId="2752ADAD" w14:textId="1073B6EE" w:rsidR="00D6775E" w:rsidRPr="00707469" w:rsidRDefault="00000000">
      <w:pPr>
        <w:shd w:val="clear" w:color="auto" w:fill="FFFFFF" w:themeFill="background1"/>
      </w:pPr>
      <w:r w:rsidRPr="00707469">
        <w:t xml:space="preserve">Como mostra a </w:t>
      </w:r>
      <w:r w:rsidRPr="00707469">
        <w:fldChar w:fldCharType="begin"/>
      </w:r>
      <w:r w:rsidRPr="00707469">
        <w:instrText xml:space="preserve"> REF _Ref71459157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5</w:t>
      </w:r>
      <w:r w:rsidRPr="00707469">
        <w:fldChar w:fldCharType="end"/>
      </w:r>
      <w:r w:rsidR="00D7265A">
        <w:t xml:space="preserve"> </w:t>
      </w:r>
      <w:r w:rsidRPr="00707469">
        <w:t xml:space="preserve">os dados de 32 bits obtidos no módulo </w:t>
      </w:r>
      <w:proofErr w:type="spellStart"/>
      <w:r w:rsidRPr="00707469">
        <w:rPr>
          <w:b/>
        </w:rPr>
        <w:t>lsu_bus_intf</w:t>
      </w:r>
      <w:proofErr w:type="spellEnd"/>
      <w:r w:rsidRPr="00707469">
        <w:rPr>
          <w:b/>
        </w:rPr>
        <w:t xml:space="preserve"> </w:t>
      </w:r>
      <w:r w:rsidR="00B2173A" w:rsidRPr="00707469">
        <w:t xml:space="preserve">(Bus Interface) </w:t>
      </w:r>
      <w:r w:rsidR="00491B72" w:rsidRPr="00707469">
        <w:t xml:space="preserve">são fornecidos ao ficheiro de </w:t>
      </w:r>
      <w:r w:rsidRPr="00707469">
        <w:t xml:space="preserve">registos através do sinal </w:t>
      </w:r>
      <w:proofErr w:type="spellStart"/>
      <w:r w:rsidRPr="00707469">
        <w:rPr>
          <w:rFonts w:ascii="Courier New" w:hAnsi="Courier New" w:cs="Courier New"/>
        </w:rPr>
        <w:t>lsu_nonblock_load_data</w:t>
      </w:r>
      <w:proofErr w:type="spellEnd"/>
      <w:r w:rsidRPr="00707469">
        <w:rPr>
          <w:rFonts w:ascii="Courier New" w:hAnsi="Courier New" w:cs="Courier New"/>
        </w:rPr>
        <w:t>[31:0]</w:t>
      </w:r>
      <w:r w:rsidRPr="00707469">
        <w:t xml:space="preserve">. </w:t>
      </w:r>
      <w:r w:rsidR="00BF7E0F" w:rsidRPr="00707469">
        <w:t xml:space="preserve">Além disso, os </w:t>
      </w:r>
      <w:r w:rsidR="00491B72" w:rsidRPr="00707469">
        <w:t xml:space="preserve">sinais de controlo que dizem ao </w:t>
      </w:r>
      <w:r w:rsidR="00BA371E">
        <w:t>Register File</w:t>
      </w:r>
      <w:r w:rsidR="00BF7E0F" w:rsidRPr="00707469">
        <w:t xml:space="preserve"> onde escrever esses dados e quando escrevê-los, que foram gerados </w:t>
      </w:r>
      <w:r w:rsidR="00622661" w:rsidRPr="00707469">
        <w:t>n</w:t>
      </w:r>
      <w:r w:rsidR="00CD51ED">
        <w:t xml:space="preserve">o andar </w:t>
      </w:r>
      <w:r w:rsidR="00BF7E0F" w:rsidRPr="00707469">
        <w:t xml:space="preserve">de </w:t>
      </w:r>
      <w:proofErr w:type="spellStart"/>
      <w:r w:rsidR="00BF7E0F" w:rsidRPr="00707469">
        <w:t>Decod</w:t>
      </w:r>
      <w:r w:rsidR="00CD51ED">
        <w:t>e</w:t>
      </w:r>
      <w:proofErr w:type="spellEnd"/>
      <w:r w:rsidR="00BF7E0F" w:rsidRPr="00707469">
        <w:t xml:space="preserve"> e propagados através dos Registos do Pipeline, são fornecidos ao ficheiro</w:t>
      </w:r>
      <w:r w:rsidR="00491B72" w:rsidRPr="00707469">
        <w:t xml:space="preserve"> de registo </w:t>
      </w:r>
      <w:r w:rsidR="00BF7E0F" w:rsidRPr="00707469">
        <w:t xml:space="preserve">através dos sinais </w:t>
      </w:r>
      <w:proofErr w:type="spellStart"/>
      <w:r w:rsidR="00BF7E0F" w:rsidRPr="00707469">
        <w:rPr>
          <w:rFonts w:ascii="Courier New" w:hAnsi="Courier New" w:cs="Courier New"/>
        </w:rPr>
        <w:t>dec_nonblock_load_waddr</w:t>
      </w:r>
      <w:proofErr w:type="spellEnd"/>
      <w:r w:rsidR="00BF7E0F" w:rsidRPr="00707469">
        <w:rPr>
          <w:rFonts w:ascii="Courier New" w:hAnsi="Courier New" w:cs="Courier New"/>
        </w:rPr>
        <w:t xml:space="preserve">[4:0] </w:t>
      </w:r>
      <w:r w:rsidR="00BF7E0F" w:rsidRPr="00707469">
        <w:t xml:space="preserve">e </w:t>
      </w:r>
      <w:proofErr w:type="spellStart"/>
      <w:r w:rsidR="00BF7E0F" w:rsidRPr="00707469">
        <w:rPr>
          <w:rFonts w:ascii="Courier New" w:hAnsi="Courier New" w:cs="Courier New"/>
        </w:rPr>
        <w:t>dec_nonblock_load_wen</w:t>
      </w:r>
      <w:proofErr w:type="spellEnd"/>
      <w:r w:rsidR="00BF7E0F" w:rsidRPr="00707469">
        <w:rPr>
          <w:rFonts w:ascii="Courier New" w:hAnsi="Courier New" w:cs="Courier New"/>
        </w:rPr>
        <w:t xml:space="preserve">, </w:t>
      </w:r>
      <w:r w:rsidR="00BF7E0F" w:rsidRPr="00707469">
        <w:t xml:space="preserve">respetivamente. Estes três sinais vão para o </w:t>
      </w:r>
      <w:r w:rsidR="00491B72" w:rsidRPr="00707469">
        <w:t xml:space="preserve">ficheiro de </w:t>
      </w:r>
      <w:r w:rsidR="00BF7E0F" w:rsidRPr="00707469">
        <w:t>registo através d</w:t>
      </w:r>
      <w:r w:rsidR="00C57A16">
        <w:t>o</w:t>
      </w:r>
      <w:r w:rsidR="00BF7E0F" w:rsidRPr="00707469">
        <w:t xml:space="preserve"> terceir</w:t>
      </w:r>
      <w:r w:rsidR="00C57A16">
        <w:t>o</w:t>
      </w:r>
      <w:r w:rsidR="00BF7E0F" w:rsidRPr="00707469">
        <w:t xml:space="preserve"> </w:t>
      </w:r>
      <w:r w:rsidRPr="00707469">
        <w:t>port</w:t>
      </w:r>
      <w:r w:rsidR="00C57A16">
        <w:t>o</w:t>
      </w:r>
      <w:r w:rsidRPr="00707469">
        <w:t xml:space="preserve"> de escrita </w:t>
      </w:r>
      <w:r w:rsidR="00BF7E0F" w:rsidRPr="00707469">
        <w:t xml:space="preserve">disponível nesta estrutura </w:t>
      </w:r>
      <w:r w:rsidRPr="00707469">
        <w:t>(</w:t>
      </w:r>
      <w:r w:rsidRPr="00707469">
        <w:rPr>
          <w:rFonts w:ascii="Courier New" w:hAnsi="Courier New" w:cs="Courier New"/>
        </w:rPr>
        <w:t>waddr2</w:t>
      </w:r>
      <w:r w:rsidRPr="00707469">
        <w:t xml:space="preserve">, </w:t>
      </w:r>
      <w:r w:rsidRPr="00707469">
        <w:rPr>
          <w:rFonts w:ascii="Courier New" w:hAnsi="Courier New" w:cs="Courier New"/>
        </w:rPr>
        <w:t xml:space="preserve">wen2 </w:t>
      </w:r>
      <w:r w:rsidRPr="00707469">
        <w:t xml:space="preserve">e </w:t>
      </w:r>
      <w:r w:rsidRPr="00707469">
        <w:rPr>
          <w:rFonts w:ascii="Courier New" w:hAnsi="Courier New" w:cs="Courier New"/>
        </w:rPr>
        <w:t>wd2</w:t>
      </w:r>
      <w:r w:rsidRPr="00707469">
        <w:t xml:space="preserve">), como ilustrado na </w:t>
      </w:r>
      <w:r w:rsidR="00C27BBE" w:rsidRPr="00707469">
        <w:t>figura</w:t>
      </w:r>
      <w:r w:rsidRPr="00707469">
        <w:t xml:space="preserve">. </w:t>
      </w:r>
      <w:r w:rsidR="00C27BBE" w:rsidRPr="00707469">
        <w:t xml:space="preserve">Lembre-se que na Figura 6 do </w:t>
      </w:r>
      <w:proofErr w:type="spellStart"/>
      <w:r w:rsidR="00C27BBE" w:rsidRPr="00707469">
        <w:t>Lab</w:t>
      </w:r>
      <w:proofErr w:type="spellEnd"/>
      <w:r w:rsidR="00415354">
        <w:t xml:space="preserve"> </w:t>
      </w:r>
      <w:r w:rsidR="00C27BBE" w:rsidRPr="00707469">
        <w:t xml:space="preserve">11 </w:t>
      </w:r>
      <w:r w:rsidR="00B018F9" w:rsidRPr="00707469">
        <w:t xml:space="preserve">ilustrámos </w:t>
      </w:r>
      <w:r w:rsidR="00C27BBE" w:rsidRPr="00707469">
        <w:t xml:space="preserve">o </w:t>
      </w:r>
      <w:r w:rsidR="001F0DA2">
        <w:t>Register File</w:t>
      </w:r>
      <w:r w:rsidR="00C27BBE" w:rsidRPr="00707469">
        <w:t xml:space="preserve"> em detalhe.</w:t>
      </w:r>
    </w:p>
    <w:p w14:paraId="29DD9CD7" w14:textId="77777777" w:rsidR="00363190" w:rsidRPr="00707469" w:rsidRDefault="00363190" w:rsidP="00363190">
      <w:pPr>
        <w:shd w:val="clear" w:color="auto" w:fill="FFFFFF" w:themeFill="background1"/>
      </w:pPr>
    </w:p>
    <w:p w14:paraId="35D6B986" w14:textId="77777777" w:rsidR="00363190" w:rsidRPr="00707469" w:rsidRDefault="00363190" w:rsidP="00363190">
      <w:pPr>
        <w:pStyle w:val="Caption"/>
        <w:shd w:val="clear" w:color="auto" w:fill="FFFFFF" w:themeFill="background1"/>
        <w:ind w:left="-993"/>
        <w:jc w:val="center"/>
        <w:sectPr w:rsidR="00363190" w:rsidRPr="00707469" w:rsidSect="00121946">
          <w:footerReference w:type="default" r:id="rId15"/>
          <w:footerReference w:type="first" r:id="rId16"/>
          <w:pgSz w:w="11906" w:h="16838"/>
          <w:pgMar w:top="1800" w:right="1440" w:bottom="1440" w:left="1440" w:header="706" w:footer="389" w:gutter="0"/>
          <w:cols w:space="720"/>
          <w:formProt w:val="0"/>
          <w:titlePg/>
          <w:docGrid w:linePitch="299"/>
        </w:sectPr>
      </w:pPr>
      <w:bookmarkStart w:id="13" w:name="_Ref65666976"/>
    </w:p>
    <w:p w14:paraId="09982638" w14:textId="77777777" w:rsidR="00363190" w:rsidRPr="00707469" w:rsidRDefault="00370F83" w:rsidP="00363190">
      <w:pPr>
        <w:pStyle w:val="Caption"/>
        <w:shd w:val="clear" w:color="auto" w:fill="FFFFFF" w:themeFill="background1"/>
        <w:jc w:val="center"/>
      </w:pPr>
      <w:r w:rsidRPr="00707469">
        <w:object w:dxaOrig="26565" w:dyaOrig="14636" w14:anchorId="2AD42792">
          <v:shape id="_x0000_i1026" type="#_x0000_t75" style="width:699.75pt;height:384.75pt" o:ole="">
            <v:imagedata r:id="rId17" o:title=""/>
          </v:shape>
          <o:OLEObject Type="Embed" ProgID="Visio.Drawing.15" ShapeID="_x0000_i1026" DrawAspect="Content" ObjectID="_1758226582" r:id="rId18"/>
        </w:object>
      </w:r>
    </w:p>
    <w:p w14:paraId="2CFEF256" w14:textId="77777777" w:rsidR="00D036F9" w:rsidRPr="00707469" w:rsidRDefault="00D036F9" w:rsidP="00363190">
      <w:pPr>
        <w:pStyle w:val="Caption"/>
        <w:shd w:val="clear" w:color="auto" w:fill="FFFFFF" w:themeFill="background1"/>
        <w:jc w:val="center"/>
      </w:pPr>
    </w:p>
    <w:p w14:paraId="4BA3855D" w14:textId="12FABB4E" w:rsidR="00D6775E" w:rsidRPr="00707469" w:rsidRDefault="00000000">
      <w:pPr>
        <w:pStyle w:val="Caption"/>
        <w:shd w:val="clear" w:color="auto" w:fill="FFFFFF" w:themeFill="background1"/>
        <w:jc w:val="center"/>
        <w:sectPr w:rsidR="00D6775E" w:rsidRPr="00707469" w:rsidSect="00D97029">
          <w:pgSz w:w="16838" w:h="11906" w:orient="landscape"/>
          <w:pgMar w:top="1440" w:right="1797" w:bottom="1440" w:left="1440" w:header="709" w:footer="391" w:gutter="0"/>
          <w:cols w:space="720"/>
          <w:formProt w:val="0"/>
          <w:titlePg/>
          <w:docGrid w:linePitch="299"/>
        </w:sectPr>
      </w:pPr>
      <w:bookmarkStart w:id="14" w:name="_Ref71459157"/>
      <w:r w:rsidRPr="00707469">
        <w:t xml:space="preserve">Figura </w:t>
      </w:r>
      <w:r w:rsidRPr="00707469">
        <w:fldChar w:fldCharType="begin"/>
      </w:r>
      <w:r w:rsidRPr="00707469">
        <w:instrText xml:space="preserve"> SEQ Figure \* ARABIC </w:instrText>
      </w:r>
      <w:r w:rsidRPr="00707469">
        <w:fldChar w:fldCharType="separate"/>
      </w:r>
      <w:r w:rsidR="0026325B">
        <w:rPr>
          <w:noProof/>
        </w:rPr>
        <w:t>5</w:t>
      </w:r>
      <w:r w:rsidRPr="00707469">
        <w:fldChar w:fldCharType="end"/>
      </w:r>
      <w:bookmarkEnd w:id="13"/>
      <w:bookmarkEnd w:id="14"/>
      <w:r w:rsidRPr="00707469">
        <w:t xml:space="preserve">. Instrução </w:t>
      </w:r>
      <w:r w:rsidR="00622661" w:rsidRPr="00707469">
        <w:t xml:space="preserve">de </w:t>
      </w:r>
      <w:r w:rsidR="00BF748A">
        <w:t xml:space="preserve">leitura não-bloqueante </w:t>
      </w:r>
      <w:r w:rsidRPr="00707469">
        <w:t>que acede à memória externa</w:t>
      </w:r>
    </w:p>
    <w:p w14:paraId="5B401C7F" w14:textId="5F28BD10" w:rsidR="00D6775E" w:rsidRPr="00707469" w:rsidRDefault="00C10BEA">
      <w:pPr>
        <w:ind w:left="-1134"/>
      </w:pPr>
      <w:r w:rsidRPr="00707469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4024074" wp14:editId="493E3FA4">
                <wp:simplePos x="0" y="0"/>
                <wp:positionH relativeFrom="column">
                  <wp:posOffset>3515096</wp:posOffset>
                </wp:positionH>
                <wp:positionV relativeFrom="paragraph">
                  <wp:posOffset>932213</wp:posOffset>
                </wp:positionV>
                <wp:extent cx="3568700" cy="587829"/>
                <wp:effectExtent l="0" t="0" r="0" b="3175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5878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841DB" w14:textId="77777777" w:rsidR="00D6775E" w:rsidRPr="00707469" w:rsidRDefault="00000000">
                            <w:pPr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</w:pPr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</w:rPr>
                              <w:t>Atraso devido ao acesso à memória externa. As instruções independentes continuam a ser executadas.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24074" id="Cuadro de texto 119" o:spid="_x0000_s1032" type="#_x0000_t202" style="position:absolute;left:0;text-align:left;margin-left:276.8pt;margin-top:73.4pt;width:281pt;height:46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" fillcolor="white [3201]" stroked="f" strokeweight=".5pt">
                <v:textbox>
                  <w:txbxContent>
                    <w:p w14:paraId="35D841DB" w14:textId="77777777" w:rsidR="00D6775E" w:rsidRPr="00707469" w:rsidRDefault="00000000">
                      <w:pPr>
                        <w:rPr>
                          <w:rFonts w:ascii="Courier New" w:hAnsi="Courier New" w:cs="Courier New"/>
                          <w:b/>
                          <w:color w:val="FF0000"/>
                        </w:rPr>
                      </w:pPr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</w:rPr>
                        <w:t>Atraso devido ao acesso à memória externa. As instruções independentes continuam a ser executadas.</w:t>
                      </w:r>
                    </w:p>
                  </w:txbxContent>
                </v:textbox>
              </v:shape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7FED938" wp14:editId="76DFF043">
                <wp:simplePos x="0" y="0"/>
                <wp:positionH relativeFrom="rightMargin">
                  <wp:posOffset>54142</wp:posOffset>
                </wp:positionH>
                <wp:positionV relativeFrom="paragraph">
                  <wp:posOffset>2226365</wp:posOffset>
                </wp:positionV>
                <wp:extent cx="500932" cy="1790700"/>
                <wp:effectExtent l="0" t="0" r="13970" b="19050"/>
                <wp:wrapNone/>
                <wp:docPr id="2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932" cy="1790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603DFB" w14:textId="77777777" w:rsidR="00B926F9" w:rsidRPr="00707469" w:rsidRDefault="00B926F9" w:rsidP="005D67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ED938" id="Rectangle 11" o:spid="_x0000_s1033" style="position:absolute;left:0;text-align:left;margin-left:4.25pt;margin-top:175.3pt;width:39.45pt;height:141pt;z-index:2517463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" filled="f" strokecolor="red" strokeweight="1.5pt">
                <v:textbox>
                  <w:txbxContent>
                    <w:p w14:paraId="2E603DFB" w14:textId="77777777" w:rsidR="00B926F9" w:rsidRPr="00707469" w:rsidRDefault="00B926F9" w:rsidP="005D676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37FF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8114004" wp14:editId="18D18EBB">
                <wp:simplePos x="0" y="0"/>
                <wp:positionH relativeFrom="column">
                  <wp:posOffset>1447800</wp:posOffset>
                </wp:positionH>
                <wp:positionV relativeFrom="paragraph">
                  <wp:posOffset>-409575</wp:posOffset>
                </wp:positionV>
                <wp:extent cx="1403985" cy="323850"/>
                <wp:effectExtent l="0" t="0" r="0" b="0"/>
                <wp:wrapNone/>
                <wp:docPr id="43" name="Cuadro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BFF2A" w14:textId="77777777" w:rsidR="00D6775E" w:rsidRPr="00707469" w:rsidRDefault="00000000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lw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x28, (x29)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4004" id="Cuadro de texto 43" o:spid="_x0000_s1034" type="#_x0000_t202" style="position:absolute;left:0;text-align:left;margin-left:114pt;margin-top:-32.25pt;width:110.55pt;height:25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" filled="f" stroked="f" strokeweight=".5pt">
                <v:textbox>
                  <w:txbxContent>
                    <w:p w14:paraId="703BFF2A" w14:textId="77777777" w:rsidR="00D6775E" w:rsidRPr="00707469" w:rsidRDefault="00000000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lw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x28, (x29)</w:t>
                      </w:r>
                    </w:p>
                  </w:txbxContent>
                </v:textbox>
              </v:shape>
            </w:pict>
          </mc:Fallback>
        </mc:AlternateContent>
      </w:r>
      <w:r w:rsidR="00D37FF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A5D5508" wp14:editId="2993D71E">
                <wp:simplePos x="0" y="0"/>
                <wp:positionH relativeFrom="column">
                  <wp:posOffset>6743700</wp:posOffset>
                </wp:positionH>
                <wp:positionV relativeFrom="paragraph">
                  <wp:posOffset>-533400</wp:posOffset>
                </wp:positionV>
                <wp:extent cx="1403985" cy="485775"/>
                <wp:effectExtent l="0" t="0" r="0" b="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5CE26" w14:textId="77777777" w:rsidR="00D6775E" w:rsidRPr="00707469" w:rsidRDefault="00000000">
                            <w:pP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</w:pPr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adicionar x23, x23, 1</w:t>
                            </w:r>
                          </w:p>
                          <w:p w14:paraId="49127D4B" w14:textId="77777777" w:rsidR="00D6775E" w:rsidRPr="00707469" w:rsidRDefault="00000000">
                            <w:pPr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</w:pPr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adicionar x24, x24,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D5508" id="Cuadro de texto 46" o:spid="_x0000_s1035" type="#_x0000_t202" style="position:absolute;left:0;text-align:left;margin-left:531pt;margin-top:-42pt;width:110.55pt;height:3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" filled="f" stroked="f" strokeweight=".5pt">
                <v:textbox>
                  <w:txbxContent>
                    <w:p w14:paraId="7795CE26" w14:textId="77777777" w:rsidR="00D6775E" w:rsidRPr="00707469" w:rsidRDefault="00000000">
                      <w:pPr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</w:pPr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adicionar x23, x23, 1</w:t>
                      </w:r>
                    </w:p>
                    <w:p w14:paraId="49127D4B" w14:textId="77777777" w:rsidR="00D6775E" w:rsidRPr="00707469" w:rsidRDefault="00000000">
                      <w:pPr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</w:pPr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adicionar x24, x24, 1</w:t>
                      </w:r>
                    </w:p>
                  </w:txbxContent>
                </v:textbox>
              </v:shape>
            </w:pict>
          </mc:Fallback>
        </mc:AlternateContent>
      </w:r>
      <w:r w:rsidR="001F412A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7B0711E" wp14:editId="36F04FDC">
                <wp:simplePos x="0" y="0"/>
                <wp:positionH relativeFrom="margin">
                  <wp:posOffset>7879993</wp:posOffset>
                </wp:positionH>
                <wp:positionV relativeFrom="paragraph">
                  <wp:posOffset>2918765</wp:posOffset>
                </wp:positionV>
                <wp:extent cx="810464" cy="1411732"/>
                <wp:effectExtent l="38100" t="0" r="27940" b="55245"/>
                <wp:wrapNone/>
                <wp:docPr id="47" name="Conector recto de flech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464" cy="141173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47" style="position:absolute;margin-left:620.45pt;margin-top:229.8pt;width:63.8pt;height:111.15p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" w14:anchorId="16E86076">
                <v:stroke endarrow="block"/>
                <w10:wrap anchorx="margin"/>
              </v:shape>
            </w:pict>
          </mc:Fallback>
        </mc:AlternateContent>
      </w:r>
      <w:r w:rsidR="00524884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C347B19" wp14:editId="44632F32">
                <wp:simplePos x="0" y="0"/>
                <wp:positionH relativeFrom="column">
                  <wp:posOffset>1565452</wp:posOffset>
                </wp:positionH>
                <wp:positionV relativeFrom="paragraph">
                  <wp:posOffset>-188672</wp:posOffset>
                </wp:positionV>
                <wp:extent cx="212699" cy="825093"/>
                <wp:effectExtent l="0" t="38100" r="54610" b="13335"/>
                <wp:wrapNone/>
                <wp:docPr id="37" name="Conector recto de flech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699" cy="825093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37" style="position:absolute;margin-left:123.25pt;margin-top:-14.85pt;width:16.75pt;height:64.95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" w14:anchorId="76FBEC3C">
                <v:stroke endarrow="block"/>
              </v:shape>
            </w:pict>
          </mc:Fallback>
        </mc:AlternateContent>
      </w:r>
      <w:r w:rsidR="00524884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C166516" wp14:editId="7230C140">
                <wp:simplePos x="0" y="0"/>
                <wp:positionH relativeFrom="column">
                  <wp:posOffset>6883070</wp:posOffset>
                </wp:positionH>
                <wp:positionV relativeFrom="paragraph">
                  <wp:posOffset>-180975</wp:posOffset>
                </wp:positionV>
                <wp:extent cx="241961" cy="905002"/>
                <wp:effectExtent l="0" t="38100" r="62865" b="2857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961" cy="90500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45" style="position:absolute;margin-left:541.95pt;margin-top:-14.25pt;width:19.05pt;height:71.25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" w14:anchorId="06ED2C44">
                <v:stroke endarrow="block"/>
              </v:shape>
            </w:pict>
          </mc:Fallback>
        </mc:AlternateContent>
      </w:r>
      <w:r w:rsidR="00CE3D4F" w:rsidRPr="00707469">
        <w:rPr>
          <w:noProof/>
          <w:lang w:eastAsia="es-ES"/>
        </w:rPr>
        <w:drawing>
          <wp:inline distT="0" distB="0" distL="0" distR="0" wp14:anchorId="5372A04C" wp14:editId="6F7C5AC0">
            <wp:extent cx="9924232" cy="4037990"/>
            <wp:effectExtent l="0" t="0" r="1270" b="635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28392" cy="403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5401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B25B1C" wp14:editId="255DEF41">
                <wp:simplePos x="0" y="0"/>
                <wp:positionH relativeFrom="column">
                  <wp:posOffset>1595755</wp:posOffset>
                </wp:positionH>
                <wp:positionV relativeFrom="paragraph">
                  <wp:posOffset>1484630</wp:posOffset>
                </wp:positionV>
                <wp:extent cx="431165" cy="138430"/>
                <wp:effectExtent l="0" t="0" r="26035" b="13970"/>
                <wp:wrapNone/>
                <wp:docPr id="4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138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3AA14" w14:textId="77777777" w:rsidR="00B926F9" w:rsidRPr="00707469" w:rsidRDefault="00B926F9" w:rsidP="00BE07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25B1C" id="_x0000_s1036" style="position:absolute;left:0;text-align:left;margin-left:125.65pt;margin-top:116.9pt;width:33.95pt;height:10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" filled="f" strokecolor="red" strokeweight="1.5pt">
                <v:textbox>
                  <w:txbxContent>
                    <w:p w14:paraId="4DF3AA14" w14:textId="77777777" w:rsidR="00B926F9" w:rsidRPr="00707469" w:rsidRDefault="00B926F9" w:rsidP="00BE07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E5401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FB05F4A" wp14:editId="4C446915">
                <wp:simplePos x="0" y="0"/>
                <wp:positionH relativeFrom="column">
                  <wp:posOffset>6504305</wp:posOffset>
                </wp:positionH>
                <wp:positionV relativeFrom="paragraph">
                  <wp:posOffset>586105</wp:posOffset>
                </wp:positionV>
                <wp:extent cx="431165" cy="299720"/>
                <wp:effectExtent l="0" t="0" r="26035" b="24130"/>
                <wp:wrapNone/>
                <wp:docPr id="2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99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5D891" w14:textId="77777777" w:rsidR="00B926F9" w:rsidRPr="00707469" w:rsidRDefault="00B926F9" w:rsidP="005D67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05F4A" id="_x0000_s1037" style="position:absolute;left:0;text-align:left;margin-left:512.15pt;margin-top:46.15pt;width:33.95pt;height:23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" filled="f" strokecolor="red" strokeweight="1.5pt">
                <v:textbox>
                  <w:txbxContent>
                    <w:p w14:paraId="3A95D891" w14:textId="77777777" w:rsidR="00B926F9" w:rsidRPr="00707469" w:rsidRDefault="00B926F9" w:rsidP="005D67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E5401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780243D" wp14:editId="09FB41A8">
                <wp:simplePos x="0" y="0"/>
                <wp:positionH relativeFrom="column">
                  <wp:posOffset>1167765</wp:posOffset>
                </wp:positionH>
                <wp:positionV relativeFrom="paragraph">
                  <wp:posOffset>586740</wp:posOffset>
                </wp:positionV>
                <wp:extent cx="431165" cy="138430"/>
                <wp:effectExtent l="0" t="0" r="26035" b="13970"/>
                <wp:wrapNone/>
                <wp:docPr id="7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1384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69A5A" w14:textId="77777777" w:rsidR="00B926F9" w:rsidRPr="00707469" w:rsidRDefault="00B926F9" w:rsidP="003631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0243D" id="_x0000_s1038" style="position:absolute;left:0;text-align:left;margin-left:91.95pt;margin-top:46.2pt;width:33.95pt;height:10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" filled="f" strokecolor="red" strokeweight="1.5pt">
                <v:textbox>
                  <w:txbxContent>
                    <w:p w14:paraId="5D969A5A" w14:textId="77777777" w:rsidR="00B926F9" w:rsidRPr="00707469" w:rsidRDefault="00B926F9" w:rsidP="0036319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E5401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7128980" wp14:editId="784BF22A">
                <wp:simplePos x="0" y="0"/>
                <wp:positionH relativeFrom="margin">
                  <wp:posOffset>1204756</wp:posOffset>
                </wp:positionH>
                <wp:positionV relativeFrom="paragraph">
                  <wp:posOffset>67945</wp:posOffset>
                </wp:positionV>
                <wp:extent cx="382138" cy="219710"/>
                <wp:effectExtent l="0" t="0" r="18415" b="2794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138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1A097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i-17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28980" id="Cuadro de texto 39" o:spid="_x0000_s1039" type="#_x0000_t202" style="position:absolute;left:0;text-align:left;margin-left:94.85pt;margin-top:5.35pt;width:30.1pt;height:17.3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" fillcolor="#c0504d [3205]" strokeweight=".5pt">
                <v:textbox>
                  <w:txbxContent>
                    <w:p w14:paraId="7041A097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i-17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279E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CB58EBE" wp14:editId="7C31D946">
                <wp:simplePos x="0" y="0"/>
                <wp:positionH relativeFrom="margin">
                  <wp:posOffset>8779349</wp:posOffset>
                </wp:positionH>
                <wp:positionV relativeFrom="paragraph">
                  <wp:posOffset>53975</wp:posOffset>
                </wp:positionV>
                <wp:extent cx="313899" cy="219710"/>
                <wp:effectExtent l="0" t="0" r="10160" b="27940"/>
                <wp:wrapNone/>
                <wp:docPr id="40" name="Cuadro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899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FA83F7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58EBE" id="Cuadro de texto 40" o:spid="_x0000_s1040" type="#_x0000_t202" style="position:absolute;left:0;text-align:left;margin-left:691.3pt;margin-top:4.25pt;width:24.7pt;height:17.3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" fillcolor="#c0504d [3205]" strokeweight=".5pt">
                <v:textbox>
                  <w:txbxContent>
                    <w:p w14:paraId="2CFA83F7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66AF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F6952DC" wp14:editId="269C824A">
                <wp:simplePos x="0" y="0"/>
                <wp:positionH relativeFrom="column">
                  <wp:posOffset>2039146</wp:posOffset>
                </wp:positionH>
                <wp:positionV relativeFrom="paragraph">
                  <wp:posOffset>1407795</wp:posOffset>
                </wp:positionV>
                <wp:extent cx="6637020" cy="15240"/>
                <wp:effectExtent l="19050" t="76200" r="87630" b="99060"/>
                <wp:wrapNone/>
                <wp:docPr id="86" name="Conector recto de flecha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7020" cy="1524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FF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290F9223">
                <v:path fillok="f" arrowok="t" o:connecttype="none"/>
                <o:lock v:ext="edit" shapetype="t"/>
              </v:shapetype>
              <v:shape id="Conector recto de flecha 86" style="position:absolute;margin-left:160.55pt;margin-top:110.85pt;width:522.6pt;height:1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yellow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">
                <v:stroke startarrow="block" endarrow="block"/>
              </v:shape>
            </w:pict>
          </mc:Fallback>
        </mc:AlternateContent>
      </w:r>
      <w:r w:rsidR="00151738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3F057B" wp14:editId="55C22D27">
                <wp:simplePos x="0" y="0"/>
                <wp:positionH relativeFrom="rightMargin">
                  <wp:posOffset>-2127250</wp:posOffset>
                </wp:positionH>
                <wp:positionV relativeFrom="paragraph">
                  <wp:posOffset>57150</wp:posOffset>
                </wp:positionV>
                <wp:extent cx="398780" cy="219710"/>
                <wp:effectExtent l="0" t="0" r="20320" b="2794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8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2D17B" w14:textId="77777777" w:rsidR="00D6775E" w:rsidRPr="00707469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07469">
                              <w:rPr>
                                <w:b/>
                                <w:sz w:val="16"/>
                              </w:rPr>
                              <w:t>i-5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F057B" id="Cuadro de texto 42" o:spid="_x0000_s1041" type="#_x0000_t202" style="position:absolute;left:0;text-align:left;margin-left:-167.5pt;margin-top:4.5pt;width:31.4pt;height:17.3pt;z-index:2517688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" fillcolor="#c0504d [3205]" strokeweight=".5pt">
                <v:textbox>
                  <w:txbxContent>
                    <w:p w14:paraId="6122D17B" w14:textId="77777777" w:rsidR="00D6775E" w:rsidRPr="00707469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07469">
                        <w:rPr>
                          <w:b/>
                          <w:sz w:val="16"/>
                        </w:rPr>
                        <w:t>i-5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1F23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54B1979" wp14:editId="7D1CE46F">
                <wp:simplePos x="0" y="0"/>
                <wp:positionH relativeFrom="column">
                  <wp:posOffset>-544195</wp:posOffset>
                </wp:positionH>
                <wp:positionV relativeFrom="paragraph">
                  <wp:posOffset>2685415</wp:posOffset>
                </wp:positionV>
                <wp:extent cx="1546860" cy="0"/>
                <wp:effectExtent l="0" t="0" r="15240" b="19050"/>
                <wp:wrapNone/>
                <wp:docPr id="34" name="Conector rec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8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id="Conector recto 34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" from="-42.85pt,211.45pt" to="78.95pt,211.45pt" w14:anchorId="0A7BE6E8">
                <v:stroke dashstyle="dash"/>
              </v:line>
            </w:pict>
          </mc:Fallback>
        </mc:AlternateContent>
      </w:r>
      <w:r w:rsidR="007A1F23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8748057" wp14:editId="086C79ED">
                <wp:simplePos x="0" y="0"/>
                <wp:positionH relativeFrom="leftMargin">
                  <wp:posOffset>200025</wp:posOffset>
                </wp:positionH>
                <wp:positionV relativeFrom="paragraph">
                  <wp:posOffset>3038475</wp:posOffset>
                </wp:positionV>
                <wp:extent cx="971550" cy="666750"/>
                <wp:effectExtent l="0" t="0" r="19050" b="1905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6667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BB87C" w14:textId="77777777" w:rsidR="00D6775E" w:rsidRPr="00707469" w:rsidRDefault="00000000">
                            <w:pPr>
                              <w:rPr>
                                <w:b/>
                              </w:rPr>
                            </w:pPr>
                            <w:r w:rsidRPr="00707469">
                              <w:rPr>
                                <w:b/>
                              </w:rPr>
                              <w:t xml:space="preserve">3 ficheiro de registo </w:t>
                            </w:r>
                          </w:p>
                          <w:p w14:paraId="59811283" w14:textId="77777777" w:rsidR="00D6775E" w:rsidRPr="00707469" w:rsidRDefault="00000000">
                            <w:pPr>
                              <w:rPr>
                                <w:b/>
                              </w:rPr>
                            </w:pPr>
                            <w:r w:rsidRPr="00707469">
                              <w:rPr>
                                <w:b/>
                              </w:rPr>
                              <w:t>Portas de escrita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48057" id="Cuadro de texto 36" o:spid="_x0000_s1042" type="#_x0000_t202" style="position:absolute;left:0;text-align:left;margin-left:15.75pt;margin-top:239.25pt;width:76.5pt;height:52.5pt;z-index:2517606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" fillcolor="#c0504d [3205]" strokeweight=".5pt">
                <v:textbox>
                  <w:txbxContent>
                    <w:p w14:paraId="031BB87C" w14:textId="77777777" w:rsidR="00D6775E" w:rsidRPr="00707469" w:rsidRDefault="00000000">
                      <w:pPr>
                        <w:rPr>
                          <w:b/>
                        </w:rPr>
                      </w:pPr>
                      <w:r w:rsidRPr="00707469">
                        <w:rPr>
                          <w:b/>
                        </w:rPr>
                        <w:t xml:space="preserve">3 ficheiro de registo </w:t>
                      </w:r>
                    </w:p>
                    <w:p w14:paraId="59811283" w14:textId="77777777" w:rsidR="00D6775E" w:rsidRPr="00707469" w:rsidRDefault="00000000">
                      <w:pPr>
                        <w:rPr>
                          <w:b/>
                        </w:rPr>
                      </w:pPr>
                      <w:r w:rsidRPr="00707469">
                        <w:rPr>
                          <w:b/>
                        </w:rPr>
                        <w:t>Portas de escrita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1F23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8E374A" wp14:editId="1EEBE295">
                <wp:simplePos x="0" y="0"/>
                <wp:positionH relativeFrom="column">
                  <wp:posOffset>-866775</wp:posOffset>
                </wp:positionH>
                <wp:positionV relativeFrom="paragraph">
                  <wp:posOffset>899795</wp:posOffset>
                </wp:positionV>
                <wp:extent cx="730885" cy="254000"/>
                <wp:effectExtent l="0" t="0" r="12065" b="1270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C4C189" w14:textId="77777777" w:rsidR="00D6775E" w:rsidRPr="00707469" w:rsidRDefault="00000000">
                            <w:pPr>
                              <w:rPr>
                                <w:b/>
                              </w:rPr>
                            </w:pPr>
                            <w:r w:rsidRPr="00707469">
                              <w:rPr>
                                <w:b/>
                              </w:rPr>
                              <w:t>Descodificar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E374A" id="Cuadro de texto 21" o:spid="_x0000_s1043" type="#_x0000_t202" style="position:absolute;left:0;text-align:left;margin-left:-68.25pt;margin-top:70.85pt;width:57.55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D5qPQIAAIcEAAAOAAAAZHJzL2Uyb0RvYy54bWysVN9vGjEMfp+0/yHK+7iDQqEnjopRMU1C&#10;bSU69TnkEoiWi7MkcMf++jnhZ9s9TXvJ2b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" fillcolor="#c0504d [3205]" strokeweight=".5pt">
                <v:textbox>
                  <w:txbxContent>
                    <w:p w14:paraId="45C4C189" w14:textId="77777777" w:rsidR="00D6775E" w:rsidRPr="00707469" w:rsidRDefault="00000000">
                      <w:pPr>
                        <w:rPr>
                          <w:b/>
                        </w:rPr>
                      </w:pPr>
                      <w:r w:rsidRPr="00707469">
                        <w:rPr>
                          <w:b/>
                        </w:rPr>
                        <w:t>Descodificar</w:t>
                      </w:r>
                    </w:p>
                  </w:txbxContent>
                </v:textbox>
              </v:shape>
            </w:pict>
          </mc:Fallback>
        </mc:AlternateContent>
      </w:r>
      <w:r w:rsidR="0056439F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A6039A8" wp14:editId="3890BF78">
                <wp:simplePos x="0" y="0"/>
                <wp:positionH relativeFrom="column">
                  <wp:posOffset>-790575</wp:posOffset>
                </wp:positionH>
                <wp:positionV relativeFrom="paragraph">
                  <wp:posOffset>1724025</wp:posOffset>
                </wp:positionV>
                <wp:extent cx="485775" cy="438150"/>
                <wp:effectExtent l="0" t="0" r="28575" b="1905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4381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97086" w14:textId="77777777" w:rsidR="00D6775E" w:rsidRPr="00707469" w:rsidRDefault="00000000">
                            <w:pPr>
                              <w:rPr>
                                <w:b/>
                              </w:rPr>
                            </w:pPr>
                            <w:r w:rsidRPr="00707469">
                              <w:rPr>
                                <w:b/>
                              </w:rPr>
                              <w:t>Barramento AXI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039A8" id="Cuadro de texto 32" o:spid="_x0000_s1044" type="#_x0000_t202" style="position:absolute;left:0;text-align:left;margin-left:-62.25pt;margin-top:135.75pt;width:38.25pt;height:34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" fillcolor="#c0504d [3205]" strokeweight=".5pt">
                <v:textbox>
                  <w:txbxContent>
                    <w:p w14:paraId="71897086" w14:textId="77777777" w:rsidR="00D6775E" w:rsidRPr="00707469" w:rsidRDefault="00000000">
                      <w:pPr>
                        <w:rPr>
                          <w:b/>
                        </w:rPr>
                      </w:pPr>
                      <w:r w:rsidRPr="00707469">
                        <w:rPr>
                          <w:b/>
                        </w:rPr>
                        <w:t>Barramento AXI</w:t>
                      </w:r>
                    </w:p>
                  </w:txbxContent>
                </v:textbox>
              </v:shape>
            </w:pict>
          </mc:Fallback>
        </mc:AlternateContent>
      </w:r>
      <w:r w:rsidR="0056439F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0E257A" wp14:editId="4DC08CB7">
                <wp:simplePos x="0" y="0"/>
                <wp:positionH relativeFrom="column">
                  <wp:posOffset>-742950</wp:posOffset>
                </wp:positionH>
                <wp:positionV relativeFrom="paragraph">
                  <wp:posOffset>1276350</wp:posOffset>
                </wp:positionV>
                <wp:extent cx="485775" cy="254000"/>
                <wp:effectExtent l="0" t="0" r="28575" b="1270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3FEE2" w14:textId="77777777" w:rsidR="00D6775E" w:rsidRPr="00707469" w:rsidRDefault="00000000">
                            <w:pPr>
                              <w:rPr>
                                <w:b/>
                              </w:rPr>
                            </w:pPr>
                            <w:r w:rsidRPr="00707469">
                              <w:rPr>
                                <w:b/>
                              </w:rPr>
                              <w:t>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E257A" id="Cuadro de texto 22" o:spid="_x0000_s1045" type="#_x0000_t202" style="position:absolute;left:0;text-align:left;margin-left:-58.5pt;margin-top:100.5pt;width:38.25pt;height:20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" fillcolor="#c0504d [3205]" strokeweight=".5pt">
                <v:textbox>
                  <w:txbxContent>
                    <w:p w14:paraId="0C33FEE2" w14:textId="77777777" w:rsidR="00D6775E" w:rsidRPr="00707469" w:rsidRDefault="00000000">
                      <w:pPr>
                        <w:rPr>
                          <w:b/>
                        </w:rPr>
                      </w:pPr>
                      <w:r w:rsidRPr="00707469">
                        <w:rPr>
                          <w:b/>
                        </w:rPr>
                        <w:t>DC1</w:t>
                      </w:r>
                    </w:p>
                  </w:txbxContent>
                </v:textbox>
              </v:shape>
            </w:pict>
          </mc:Fallback>
        </mc:AlternateContent>
      </w:r>
      <w:r w:rsidR="00166717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EE328B0" wp14:editId="1B9CCA79">
                <wp:simplePos x="0" y="0"/>
                <wp:positionH relativeFrom="column">
                  <wp:posOffset>-544195</wp:posOffset>
                </wp:positionH>
                <wp:positionV relativeFrom="paragraph">
                  <wp:posOffset>2236099</wp:posOffset>
                </wp:positionV>
                <wp:extent cx="1546860" cy="0"/>
                <wp:effectExtent l="0" t="0" r="15240" b="19050"/>
                <wp:wrapNone/>
                <wp:docPr id="33" name="Conector rec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8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id="Conector recto 33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" from="-42.85pt,176.05pt" to="78.95pt,176.05pt" w14:anchorId="5BB16F7E">
                <v:stroke dashstyle="dash"/>
              </v:line>
            </w:pict>
          </mc:Fallback>
        </mc:AlternateContent>
      </w:r>
      <w:r w:rsidR="005D676B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103209" wp14:editId="2D5C784F">
                <wp:simplePos x="0" y="0"/>
                <wp:positionH relativeFrom="column">
                  <wp:posOffset>-540080</wp:posOffset>
                </wp:positionH>
                <wp:positionV relativeFrom="paragraph">
                  <wp:posOffset>1637665</wp:posOffset>
                </wp:positionV>
                <wp:extent cx="1547457" cy="0"/>
                <wp:effectExtent l="0" t="0" r="15240" b="19050"/>
                <wp:wrapNone/>
                <wp:docPr id="64" name="Conector rec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7457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id="Conector recto 64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" from="-42.55pt,128.95pt" to="79.3pt,128.95pt" w14:anchorId="2327730A">
                <v:stroke dashstyle="dash"/>
              </v:line>
            </w:pict>
          </mc:Fallback>
        </mc:AlternateContent>
      </w:r>
      <w:r w:rsidR="005D676B"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803DE6" wp14:editId="05D37A2C">
                <wp:simplePos x="0" y="0"/>
                <wp:positionH relativeFrom="column">
                  <wp:posOffset>-539445</wp:posOffset>
                </wp:positionH>
                <wp:positionV relativeFrom="paragraph">
                  <wp:posOffset>1193800</wp:posOffset>
                </wp:positionV>
                <wp:extent cx="1547026" cy="0"/>
                <wp:effectExtent l="0" t="0" r="15240" b="19050"/>
                <wp:wrapNone/>
                <wp:docPr id="62" name="Conector rec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702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line id="Conector recto 62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205867 [1608]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" from="-42.5pt,94pt" to="79.3pt,94pt" w14:anchorId="4A25AC03">
                <v:stroke dashstyle="dash"/>
              </v:line>
            </w:pict>
          </mc:Fallback>
        </mc:AlternateContent>
      </w:r>
    </w:p>
    <w:p w14:paraId="45921A90" w14:textId="77777777" w:rsidR="00363190" w:rsidRPr="00707469" w:rsidRDefault="00363190" w:rsidP="00363190">
      <w:pPr>
        <w:ind w:left="-851"/>
      </w:pPr>
    </w:p>
    <w:p w14:paraId="1111EBC5" w14:textId="085E2446" w:rsidR="00D6775E" w:rsidRPr="00707469" w:rsidRDefault="00000000">
      <w:pPr>
        <w:pStyle w:val="Caption"/>
        <w:jc w:val="center"/>
      </w:pPr>
      <w:bookmarkStart w:id="15" w:name="_Ref71557514"/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D02A6C1" wp14:editId="09C3F982">
                <wp:simplePos x="0" y="0"/>
                <wp:positionH relativeFrom="column">
                  <wp:posOffset>6572250</wp:posOffset>
                </wp:positionH>
                <wp:positionV relativeFrom="paragraph">
                  <wp:posOffset>86995</wp:posOffset>
                </wp:positionV>
                <wp:extent cx="2371725" cy="990600"/>
                <wp:effectExtent l="0" t="0" r="0" b="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AAFB4" w14:textId="77777777" w:rsidR="00D6775E" w:rsidRPr="00707469" w:rsidRDefault="00000000">
                            <w:pPr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Três escritas simultâneas no ficheiro de registo</w:t>
                            </w:r>
                            <w:r w:rsidR="00C7367F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:</w:t>
                            </w:r>
                          </w:p>
                          <w:p w14:paraId="06936901" w14:textId="77777777" w:rsidR="00D6775E" w:rsidRPr="00707469" w:rsidRDefault="00000000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lw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DA3A8E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 xml:space="preserve">escreve 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o registo x28 (0x1C)</w:t>
                            </w:r>
                          </w:p>
                          <w:p w14:paraId="60301252" w14:textId="77777777" w:rsidR="00D6775E" w:rsidRPr="00707469" w:rsidRDefault="00000000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adicionar </w:t>
                            </w:r>
                            <w:r w:rsidR="00DA3A8E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 xml:space="preserve">escreve 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registo x23 (</w:t>
                            </w:r>
                            <w:r w:rsidR="00020706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0x17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)</w:t>
                            </w:r>
                          </w:p>
                          <w:p w14:paraId="2F3BAE27" w14:textId="77777777" w:rsidR="00D6775E" w:rsidRPr="00707469" w:rsidRDefault="00000000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adicionar 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 xml:space="preserve">escreve </w:t>
                            </w:r>
                            <w:r w:rsidR="00FE11D9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 xml:space="preserve">registo 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 xml:space="preserve">x24 </w:t>
                            </w:r>
                            <w:r w:rsidR="00FE11D9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(</w:t>
                            </w:r>
                            <w:r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0x18</w:t>
                            </w:r>
                            <w:r w:rsidR="00FE11D9" w:rsidRPr="00707469">
                              <w:rPr>
                                <w:rFonts w:cs="Arial"/>
                                <w:b/>
                                <w:color w:val="FF0000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2A6C1" id="Cuadro de texto 48" o:spid="_x0000_s1046" type="#_x0000_t202" style="position:absolute;left:0;text-align:left;margin-left:517.5pt;margin-top:6.85pt;width:186.75pt;height:7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" filled="f" stroked="f" strokeweight=".5pt">
                <v:textbox>
                  <w:txbxContent>
                    <w:p w14:paraId="5EDAAFB4" w14:textId="77777777" w:rsidR="00D6775E" w:rsidRPr="00707469" w:rsidRDefault="00000000">
                      <w:pPr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Três escritas simultâneas no ficheiro de registo</w:t>
                      </w:r>
                      <w:r w:rsidR="00C7367F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:</w:t>
                      </w:r>
                    </w:p>
                    <w:p w14:paraId="06936901" w14:textId="77777777" w:rsidR="00D6775E" w:rsidRPr="00707469" w:rsidRDefault="00000000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lw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</w:t>
                      </w:r>
                      <w:r w:rsidR="00DA3A8E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 xml:space="preserve">escreve 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o registo x28 (0x1C)</w:t>
                      </w:r>
                    </w:p>
                    <w:p w14:paraId="60301252" w14:textId="77777777" w:rsidR="00D6775E" w:rsidRPr="00707469" w:rsidRDefault="00000000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adicionar </w:t>
                      </w:r>
                      <w:r w:rsidR="00DA3A8E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 xml:space="preserve">escreve 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registo x23 (</w:t>
                      </w:r>
                      <w:r w:rsidR="00020706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0x17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)</w:t>
                      </w:r>
                    </w:p>
                    <w:p w14:paraId="2F3BAE27" w14:textId="77777777" w:rsidR="00D6775E" w:rsidRPr="00707469" w:rsidRDefault="00000000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cs="Arial"/>
                          <w:b/>
                          <w:color w:val="FF0000"/>
                          <w:sz w:val="20"/>
                        </w:rPr>
                      </w:pPr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adicionar 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 xml:space="preserve">escreve </w:t>
                      </w:r>
                      <w:r w:rsidR="00FE11D9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 xml:space="preserve">registo 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 xml:space="preserve">x24 </w:t>
                      </w:r>
                      <w:r w:rsidR="00FE11D9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(</w:t>
                      </w:r>
                      <w:r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0x18</w:t>
                      </w:r>
                      <w:r w:rsidR="00FE11D9" w:rsidRPr="00707469">
                        <w:rPr>
                          <w:rFonts w:cs="Arial"/>
                          <w:b/>
                          <w:color w:val="FF0000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63190" w:rsidRPr="00707469">
        <w:t xml:space="preserve">Figura </w:t>
      </w:r>
      <w:r w:rsidR="00824F9B" w:rsidRPr="00707469">
        <w:fldChar w:fldCharType="begin"/>
      </w:r>
      <w:r w:rsidR="00824F9B" w:rsidRPr="00707469">
        <w:instrText xml:space="preserve"> SEQ Figure \* ARABIC </w:instrText>
      </w:r>
      <w:r w:rsidR="00824F9B" w:rsidRPr="00707469">
        <w:fldChar w:fldCharType="separate"/>
      </w:r>
      <w:r w:rsidR="0026325B">
        <w:rPr>
          <w:noProof/>
        </w:rPr>
        <w:t>6</w:t>
      </w:r>
      <w:r w:rsidR="00824F9B" w:rsidRPr="00707469">
        <w:fldChar w:fldCharType="end"/>
      </w:r>
      <w:bookmarkEnd w:id="15"/>
      <w:r w:rsidR="00363190" w:rsidRPr="00707469">
        <w:t xml:space="preserve">. Simulação do </w:t>
      </w:r>
      <w:proofErr w:type="spellStart"/>
      <w:r w:rsidR="00363190" w:rsidRPr="00707469">
        <w:t>Verilator</w:t>
      </w:r>
      <w:proofErr w:type="spellEnd"/>
      <w:r w:rsidR="00363190" w:rsidRPr="00707469">
        <w:t xml:space="preserve"> para o exemplo da </w:t>
      </w:r>
      <w:r w:rsidR="00BF7E0F" w:rsidRPr="00707469">
        <w:fldChar w:fldCharType="begin"/>
      </w:r>
      <w:r w:rsidR="00BF7E0F" w:rsidRPr="00707469">
        <w:instrText xml:space="preserve"> REF _Ref75725246 \h </w:instrText>
      </w:r>
      <w:r w:rsidR="00BF7E0F"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4</w:t>
      </w:r>
      <w:r w:rsidR="00BF7E0F" w:rsidRPr="00707469">
        <w:fldChar w:fldCharType="end"/>
      </w:r>
    </w:p>
    <w:p w14:paraId="778E95CB" w14:textId="77777777" w:rsidR="00363190" w:rsidRPr="00707469" w:rsidRDefault="00363190" w:rsidP="00363190"/>
    <w:p w14:paraId="3415738C" w14:textId="77777777" w:rsidR="00662669" w:rsidRPr="00707469" w:rsidRDefault="00662669" w:rsidP="00363190"/>
    <w:p w14:paraId="35FEA3CB" w14:textId="77777777" w:rsidR="00662669" w:rsidRPr="00707469" w:rsidRDefault="00662669">
      <w:r w:rsidRPr="00707469">
        <w:br w:type="page"/>
      </w:r>
    </w:p>
    <w:p w14:paraId="04DE65BC" w14:textId="77777777" w:rsidR="00662669" w:rsidRPr="00707469" w:rsidRDefault="00B93B6B" w:rsidP="00662669">
      <w:pPr>
        <w:jc w:val="center"/>
      </w:pPr>
      <w:r w:rsidRPr="00707469">
        <w:object w:dxaOrig="19948" w:dyaOrig="10453" w14:anchorId="3E4796F7">
          <v:shape id="_x0000_i1027" type="#_x0000_t75" style="width:679.5pt;height:356.25pt" o:ole="">
            <v:imagedata r:id="rId20" o:title=""/>
          </v:shape>
          <o:OLEObject Type="Embed" ProgID="Visio.Drawing.15" ShapeID="_x0000_i1027" DrawAspect="Content" ObjectID="_1758226583" r:id="rId21"/>
        </w:object>
      </w:r>
    </w:p>
    <w:p w14:paraId="62F19F9B" w14:textId="77777777" w:rsidR="00662669" w:rsidRPr="00707469" w:rsidRDefault="00662669" w:rsidP="00662669">
      <w:pPr>
        <w:jc w:val="center"/>
      </w:pPr>
    </w:p>
    <w:p w14:paraId="6A84F3FE" w14:textId="39B1410F" w:rsidR="00D6775E" w:rsidRPr="00707469" w:rsidRDefault="00000000">
      <w:pPr>
        <w:pStyle w:val="Caption"/>
        <w:jc w:val="center"/>
      </w:pPr>
      <w:bookmarkStart w:id="16" w:name="_Ref75762982"/>
      <w:r w:rsidRPr="00707469">
        <w:t xml:space="preserve">Figura </w:t>
      </w:r>
      <w:r w:rsidR="00824F9B" w:rsidRPr="00707469">
        <w:fldChar w:fldCharType="begin"/>
      </w:r>
      <w:r w:rsidR="00824F9B" w:rsidRPr="00707469">
        <w:instrText xml:space="preserve"> SEQ Figure \* ARABIC </w:instrText>
      </w:r>
      <w:r w:rsidR="00824F9B" w:rsidRPr="00707469">
        <w:fldChar w:fldCharType="separate"/>
      </w:r>
      <w:r w:rsidR="0026325B">
        <w:rPr>
          <w:noProof/>
        </w:rPr>
        <w:t>7</w:t>
      </w:r>
      <w:r w:rsidR="00824F9B" w:rsidRPr="00707469">
        <w:fldChar w:fldCharType="end"/>
      </w:r>
      <w:bookmarkEnd w:id="16"/>
      <w:r w:rsidRPr="00707469">
        <w:t xml:space="preserve">. </w:t>
      </w:r>
      <w:r w:rsidR="00BF7E0F" w:rsidRPr="00707469">
        <w:t xml:space="preserve">Execução do </w:t>
      </w:r>
      <w:r w:rsidR="00622661" w:rsidRPr="00707469">
        <w:t xml:space="preserve">código </w:t>
      </w:r>
      <w:r w:rsidR="00BF7E0F" w:rsidRPr="00707469">
        <w:t xml:space="preserve">de exemplo da </w:t>
      </w:r>
      <w:r w:rsidR="00BF7E0F" w:rsidRPr="00707469">
        <w:fldChar w:fldCharType="begin"/>
      </w:r>
      <w:r w:rsidR="00BF7E0F" w:rsidRPr="00707469">
        <w:instrText xml:space="preserve"> REF _Ref75725246 \h </w:instrText>
      </w:r>
      <w:r w:rsidR="00BF7E0F"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4</w:t>
      </w:r>
      <w:r w:rsidR="00BF7E0F" w:rsidRPr="00707469">
        <w:fldChar w:fldCharType="end"/>
      </w:r>
    </w:p>
    <w:p w14:paraId="09914CB1" w14:textId="77777777" w:rsidR="00662669" w:rsidRPr="00707469" w:rsidRDefault="00662669" w:rsidP="00BF7E0F">
      <w:pPr>
        <w:sectPr w:rsidR="00662669" w:rsidRPr="00707469" w:rsidSect="00D97029">
          <w:pgSz w:w="16838" w:h="11906" w:orient="landscape"/>
          <w:pgMar w:top="1440" w:right="1797" w:bottom="1440" w:left="1440" w:header="709" w:footer="391" w:gutter="0"/>
          <w:cols w:space="720"/>
          <w:formProt w:val="0"/>
          <w:titlePg/>
          <w:docGrid w:linePitch="299"/>
        </w:sectPr>
      </w:pPr>
    </w:p>
    <w:p w14:paraId="2637C79E" w14:textId="4632AFAE" w:rsidR="00D6775E" w:rsidRPr="00707469" w:rsidRDefault="00000000">
      <w:r w:rsidRPr="00707469">
        <w:rPr>
          <w:rFonts w:cs="Arial"/>
        </w:rPr>
        <w:lastRenderedPageBreak/>
        <w:fldChar w:fldCharType="begin"/>
      </w:r>
      <w:r w:rsidRPr="00707469">
        <w:rPr>
          <w:rFonts w:cs="Arial"/>
        </w:rPr>
        <w:instrText xml:space="preserve"> REF _Ref71557514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Pr="00707469">
        <w:rPr>
          <w:rFonts w:cs="Arial"/>
        </w:rPr>
        <w:fldChar w:fldCharType="end"/>
      </w:r>
      <w:r w:rsidRPr="00707469">
        <w:rPr>
          <w:rFonts w:cs="Arial"/>
        </w:rPr>
        <w:t xml:space="preserve"> e </w:t>
      </w:r>
      <w:r w:rsidRPr="00707469">
        <w:rPr>
          <w:rFonts w:cs="Arial"/>
        </w:rPr>
        <w:fldChar w:fldCharType="begin"/>
      </w:r>
      <w:r w:rsidRPr="00707469">
        <w:rPr>
          <w:rFonts w:cs="Arial"/>
        </w:rPr>
        <w:instrText xml:space="preserve"> REF _Ref75762982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7</w:t>
      </w:r>
      <w:r w:rsidRPr="00707469">
        <w:rPr>
          <w:rFonts w:cs="Arial"/>
        </w:rPr>
        <w:fldChar w:fldCharType="end"/>
      </w:r>
      <w:r w:rsidRPr="00707469">
        <w:rPr>
          <w:rFonts w:cs="Arial"/>
        </w:rPr>
        <w:t xml:space="preserve"> mostram a simulação do </w:t>
      </w:r>
      <w:proofErr w:type="spellStart"/>
      <w:r w:rsidRPr="00707469">
        <w:rPr>
          <w:rFonts w:cs="Arial"/>
        </w:rPr>
        <w:t>Verilator</w:t>
      </w:r>
      <w:proofErr w:type="spellEnd"/>
      <w:r w:rsidRPr="00707469">
        <w:rPr>
          <w:rFonts w:cs="Arial"/>
        </w:rPr>
        <w:t xml:space="preserve"> para o programa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_Ref75725246 \h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4</w:t>
      </w:r>
      <w:r w:rsidRPr="00707469">
        <w:rPr>
          <w:iCs/>
        </w:rPr>
        <w:fldChar w:fldCharType="end"/>
      </w:r>
      <w:r w:rsidRPr="00707469">
        <w:rPr>
          <w:rFonts w:cs="Arial"/>
        </w:rPr>
        <w:t xml:space="preserve"> e um diagrama que ilustra a execução deste programa para uma iteração aleatória do ciclo. </w:t>
      </w:r>
    </w:p>
    <w:p w14:paraId="44F1BD68" w14:textId="77777777" w:rsidR="00363190" w:rsidRPr="00707469" w:rsidRDefault="00363190" w:rsidP="00363190"/>
    <w:p w14:paraId="08FC23CA" w14:textId="6FC95338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Replicar 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_Ref71557514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Pr="00707469">
        <w:rPr>
          <w:rFonts w:cs="Arial"/>
          <w:bCs/>
          <w:color w:val="00000A"/>
        </w:rPr>
        <w:fldChar w:fldCharType="end"/>
      </w:r>
      <w:r w:rsidR="002F24EF" w:rsidRPr="00707469">
        <w:t xml:space="preserve"> no seu próprio </w:t>
      </w:r>
      <w:r w:rsidRPr="00707469">
        <w:t xml:space="preserve">computador. </w:t>
      </w:r>
      <w:r w:rsidRPr="00707469">
        <w:rPr>
          <w:rFonts w:cs="Arial"/>
          <w:bCs/>
          <w:color w:val="00000A"/>
        </w:rPr>
        <w:t xml:space="preserve">Utilize o ficheiro </w:t>
      </w:r>
      <w:proofErr w:type="spellStart"/>
      <w:r w:rsidRPr="00707469">
        <w:rPr>
          <w:i/>
        </w:rPr>
        <w:t>test_NonBlocking.tcl</w:t>
      </w:r>
      <w:proofErr w:type="spellEnd"/>
      <w:r w:rsidRPr="00707469">
        <w:rPr>
          <w:i/>
        </w:rPr>
        <w:t xml:space="preserve"> </w:t>
      </w:r>
      <w:r w:rsidRPr="00707469">
        <w:t xml:space="preserve">(fornecido em </w:t>
      </w:r>
      <w:r w:rsidRPr="00707469">
        <w:rPr>
          <w:rFonts w:cs="Arial"/>
          <w:i/>
        </w:rPr>
        <w:t>[</w:t>
      </w:r>
      <w:proofErr w:type="spellStart"/>
      <w:r w:rsidRPr="00707469">
        <w:rPr>
          <w:rFonts w:cs="Arial"/>
          <w:i/>
        </w:rPr>
        <w:t>RVfpgaPath</w:t>
      </w:r>
      <w:proofErr w:type="spellEnd"/>
      <w:r w:rsidRPr="00707469">
        <w:rPr>
          <w:rFonts w:cs="Arial"/>
          <w:i/>
        </w:rPr>
        <w:t>]</w:t>
      </w:r>
      <w:r w:rsidR="00B93B6B" w:rsidRPr="00707469">
        <w:rPr>
          <w:rFonts w:cs="Arial"/>
          <w:i/>
        </w:rPr>
        <w:t>/</w:t>
      </w:r>
      <w:proofErr w:type="spellStart"/>
      <w:r w:rsidR="00B93B6B" w:rsidRPr="00707469">
        <w:rPr>
          <w:rFonts w:cs="Arial"/>
          <w:i/>
        </w:rPr>
        <w:t>RVfpga</w:t>
      </w:r>
      <w:proofErr w:type="spellEnd"/>
      <w:r w:rsidR="00B93B6B" w:rsidRPr="00707469">
        <w:rPr>
          <w:rFonts w:cs="Arial"/>
          <w:i/>
        </w:rPr>
        <w:t>/</w:t>
      </w:r>
      <w:proofErr w:type="spellStart"/>
      <w:r w:rsidR="00B93B6B" w:rsidRPr="00707469">
        <w:rPr>
          <w:rFonts w:cs="Arial"/>
          <w:i/>
        </w:rPr>
        <w:t>Labs</w:t>
      </w:r>
      <w:proofErr w:type="spellEnd"/>
      <w:r w:rsidR="00B93B6B" w:rsidRPr="00707469">
        <w:rPr>
          <w:rFonts w:cs="Arial"/>
          <w:i/>
        </w:rPr>
        <w:t>/Lab14/</w:t>
      </w:r>
      <w:proofErr w:type="spellStart"/>
      <w:r w:rsidR="00B93B6B" w:rsidRPr="00707469">
        <w:rPr>
          <w:rFonts w:cs="Arial"/>
          <w:i/>
        </w:rPr>
        <w:t>LW_Instruction_ExtMemory</w:t>
      </w:r>
      <w:proofErr w:type="spellEnd"/>
      <w:r w:rsidRPr="00707469">
        <w:t xml:space="preserve">). Aumentar </w:t>
      </w:r>
      <w:r w:rsidRPr="00707469">
        <w:rPr>
          <w:i/>
        </w:rPr>
        <w:t xml:space="preserve">o zoom </w:t>
      </w:r>
      <w:r w:rsidRPr="00707469">
        <w:t>(</w:t>
      </w:r>
      <w:r w:rsidRPr="00707469">
        <w:rPr>
          <w:noProof/>
          <w:lang w:eastAsia="es-ES"/>
        </w:rPr>
        <w:drawing>
          <wp:inline distT="0" distB="0" distL="0" distR="0" wp14:anchorId="5B77580C" wp14:editId="0C79A7CB">
            <wp:extent cx="219075" cy="23812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614F" w:rsidRPr="00707469">
        <w:t xml:space="preserve"> ) várias vezes e passar para </w:t>
      </w:r>
      <w:r w:rsidR="00CE3D4F" w:rsidRPr="00707469">
        <w:t>60120ps</w:t>
      </w:r>
      <w:r w:rsidRPr="00707469">
        <w:t>.</w:t>
      </w:r>
    </w:p>
    <w:p w14:paraId="4BF5AA2A" w14:textId="77777777" w:rsidR="00363190" w:rsidRPr="00707469" w:rsidRDefault="00363190" w:rsidP="00363190"/>
    <w:p w14:paraId="2A8DE66D" w14:textId="4BC3151B" w:rsidR="00D6775E" w:rsidRPr="00707469" w:rsidRDefault="00000000">
      <w:r w:rsidRPr="00707469">
        <w:rPr>
          <w:rFonts w:cs="Arial"/>
        </w:rPr>
        <w:t xml:space="preserve">Analisar a forma de onda da </w:t>
      </w:r>
      <w:r w:rsidRPr="00707469">
        <w:rPr>
          <w:rFonts w:cs="Arial"/>
        </w:rPr>
        <w:fldChar w:fldCharType="begin"/>
      </w:r>
      <w:r w:rsidRPr="00707469">
        <w:rPr>
          <w:rFonts w:cs="Arial"/>
        </w:rPr>
        <w:instrText xml:space="preserve"> REF _Ref71557514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Pr="00707469">
        <w:rPr>
          <w:rFonts w:cs="Arial"/>
        </w:rPr>
        <w:fldChar w:fldCharType="end"/>
      </w:r>
      <w:r w:rsidRPr="00707469">
        <w:rPr>
          <w:rFonts w:cs="Arial"/>
        </w:rPr>
        <w:t xml:space="preserve"> e o diagrama da </w:t>
      </w:r>
      <w:r w:rsidRPr="00707469">
        <w:rPr>
          <w:rFonts w:cs="Arial"/>
        </w:rPr>
        <w:fldChar w:fldCharType="begin"/>
      </w:r>
      <w:r w:rsidRPr="00707469">
        <w:rPr>
          <w:rFonts w:cs="Arial"/>
        </w:rPr>
        <w:instrText xml:space="preserve"> REF _Ref75762982 \h </w:instrText>
      </w:r>
      <w:r w:rsidRPr="00707469">
        <w:rPr>
          <w:rFonts w:cs="Arial"/>
        </w:rPr>
      </w:r>
      <w:r w:rsidRPr="00707469">
        <w:rPr>
          <w:rFonts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7</w:t>
      </w:r>
      <w:r w:rsidRPr="00707469">
        <w:rPr>
          <w:rFonts w:cs="Arial"/>
        </w:rPr>
        <w:fldChar w:fldCharType="end"/>
      </w:r>
      <w:r w:rsidRPr="00707469">
        <w:rPr>
          <w:rFonts w:cs="Arial"/>
        </w:rPr>
        <w:t>.</w:t>
      </w:r>
    </w:p>
    <w:p w14:paraId="20CD9CEC" w14:textId="77777777" w:rsidR="00363190" w:rsidRPr="00707469" w:rsidRDefault="00363190" w:rsidP="00363190"/>
    <w:p w14:paraId="0B09BB7E" w14:textId="0100BC3E" w:rsidR="00D6775E" w:rsidRPr="00707469" w:rsidRDefault="00000000">
      <w:pPr>
        <w:pStyle w:val="ListParagraph"/>
        <w:numPr>
          <w:ilvl w:val="0"/>
          <w:numId w:val="45"/>
        </w:numPr>
      </w:pPr>
      <w:r w:rsidRPr="00707469">
        <w:rPr>
          <w:rFonts w:cs="Arial"/>
          <w:b/>
          <w:color w:val="0070C0"/>
        </w:rPr>
        <w:t xml:space="preserve">Ciclo </w:t>
      </w:r>
      <w:r w:rsidR="008C2BA9" w:rsidRPr="00707469">
        <w:rPr>
          <w:rFonts w:cs="Arial"/>
          <w:b/>
          <w:color w:val="0070C0"/>
        </w:rPr>
        <w:t>i-17</w:t>
      </w:r>
      <w:r w:rsidRPr="00707469">
        <w:rPr>
          <w:rFonts w:cs="Arial"/>
          <w:color w:val="0070C0"/>
        </w:rPr>
        <w:t xml:space="preserve">: </w:t>
      </w:r>
      <w:r w:rsidRPr="00707469">
        <w:t xml:space="preserve">A instrução </w:t>
      </w:r>
      <w:proofErr w:type="spellStart"/>
      <w:r w:rsidRPr="00707469">
        <w:rPr>
          <w:rFonts w:ascii="Courier New" w:hAnsi="Courier New" w:cs="Courier New"/>
        </w:rPr>
        <w:t>lw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>está n</w:t>
      </w:r>
      <w:r w:rsidR="00B71A96">
        <w:t xml:space="preserve">o andar </w:t>
      </w:r>
      <w:r w:rsidRPr="00707469">
        <w:t xml:space="preserve">de </w:t>
      </w:r>
      <w:proofErr w:type="spellStart"/>
      <w:r w:rsidR="00B71A96">
        <w:t>Decode</w:t>
      </w:r>
      <w:proofErr w:type="spellEnd"/>
      <w:r w:rsidRPr="00707469">
        <w:t>.</w:t>
      </w:r>
    </w:p>
    <w:p w14:paraId="0F6A7544" w14:textId="77777777" w:rsidR="00BE0700" w:rsidRPr="00707469" w:rsidRDefault="00BE0700" w:rsidP="00BE0700">
      <w:pPr>
        <w:pStyle w:val="ListParagraph"/>
        <w:ind w:left="720"/>
      </w:pPr>
    </w:p>
    <w:p w14:paraId="022176CB" w14:textId="70F9FC6C" w:rsidR="00D6775E" w:rsidRPr="00707469" w:rsidRDefault="00000000">
      <w:pPr>
        <w:pStyle w:val="ListParagraph"/>
        <w:numPr>
          <w:ilvl w:val="0"/>
          <w:numId w:val="45"/>
        </w:numPr>
      </w:pPr>
      <w:r w:rsidRPr="00707469">
        <w:rPr>
          <w:rFonts w:cs="Arial"/>
          <w:b/>
          <w:color w:val="0070C0"/>
        </w:rPr>
        <w:t xml:space="preserve">Ciclo </w:t>
      </w:r>
      <w:r w:rsidR="008C2BA9" w:rsidRPr="00707469">
        <w:rPr>
          <w:rFonts w:cs="Arial"/>
          <w:b/>
          <w:color w:val="0070C0"/>
        </w:rPr>
        <w:t>i-16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O endereço de memória efetivo é calculado e enviado para a memória externa através do barramento AXI. A latência da memória externa obriga a instrução de </w:t>
      </w:r>
      <w:r w:rsidR="0030706B">
        <w:rPr>
          <w:rFonts w:cs="Arial"/>
        </w:rPr>
        <w:t xml:space="preserve">leitura </w:t>
      </w:r>
      <w:r w:rsidRPr="00707469">
        <w:rPr>
          <w:rFonts w:cs="Arial"/>
        </w:rPr>
        <w:t>a esperar vários ciclos para que os dados cheguem ao núcleo.</w:t>
      </w:r>
    </w:p>
    <w:p w14:paraId="58D6E8FD" w14:textId="77777777" w:rsidR="00BE0700" w:rsidRPr="00707469" w:rsidRDefault="00BE0700" w:rsidP="00BE0700">
      <w:pPr>
        <w:pStyle w:val="ListParagraph"/>
      </w:pPr>
    </w:p>
    <w:p w14:paraId="47B5284D" w14:textId="55C55079" w:rsidR="00D6775E" w:rsidRPr="00707469" w:rsidRDefault="00000000">
      <w:pPr>
        <w:pStyle w:val="ListParagraph"/>
        <w:numPr>
          <w:ilvl w:val="0"/>
          <w:numId w:val="45"/>
        </w:numPr>
      </w:pPr>
      <w:r w:rsidRPr="00707469">
        <w:rPr>
          <w:rFonts w:cs="Arial"/>
          <w:b/>
          <w:color w:val="0070C0"/>
        </w:rPr>
        <w:t xml:space="preserve">Ciclo </w:t>
      </w:r>
      <w:r w:rsidR="008C2BA9" w:rsidRPr="00707469">
        <w:rPr>
          <w:rFonts w:cs="Arial"/>
          <w:b/>
          <w:color w:val="0070C0"/>
        </w:rPr>
        <w:t>i-5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As duas instruções </w:t>
      </w:r>
      <w:proofErr w:type="spellStart"/>
      <w:r w:rsidR="00460AFF">
        <w:rPr>
          <w:rFonts w:ascii="Courier New" w:hAnsi="Courier New" w:cs="Courier New"/>
        </w:rPr>
        <w:t>add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>em conflito são descodificadas.</w:t>
      </w:r>
    </w:p>
    <w:p w14:paraId="0BD7DC28" w14:textId="77777777" w:rsidR="00BE0700" w:rsidRPr="00707469" w:rsidRDefault="00BE0700" w:rsidP="00BE0700">
      <w:pPr>
        <w:pStyle w:val="ListParagraph"/>
      </w:pPr>
    </w:p>
    <w:p w14:paraId="73259743" w14:textId="7DB26CAD" w:rsidR="00D6775E" w:rsidRPr="00707469" w:rsidRDefault="00000000">
      <w:pPr>
        <w:pStyle w:val="ListParagraph"/>
        <w:numPr>
          <w:ilvl w:val="0"/>
          <w:numId w:val="45"/>
        </w:numPr>
      </w:pPr>
      <w:r w:rsidRPr="00707469">
        <w:rPr>
          <w:rFonts w:cs="Arial"/>
          <w:b/>
          <w:color w:val="0070C0"/>
        </w:rPr>
        <w:t>Ciclo i</w:t>
      </w:r>
      <w:r w:rsidRPr="00707469">
        <w:rPr>
          <w:rFonts w:cs="Arial"/>
          <w:color w:val="0070C0"/>
        </w:rPr>
        <w:t xml:space="preserve">: </w:t>
      </w:r>
      <w:r w:rsidRPr="00707469">
        <w:rPr>
          <w:rFonts w:cs="Arial"/>
        </w:rPr>
        <w:t xml:space="preserve">A </w:t>
      </w:r>
      <w:r w:rsidRPr="00707469">
        <w:t xml:space="preserve">instrução </w:t>
      </w:r>
      <w:proofErr w:type="spellStart"/>
      <w:r w:rsidRPr="00707469">
        <w:rPr>
          <w:rFonts w:ascii="Courier New" w:hAnsi="Courier New" w:cs="Courier New"/>
        </w:rPr>
        <w:t>lw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 xml:space="preserve">e as duas </w:t>
      </w:r>
      <w:r w:rsidR="002327EC" w:rsidRPr="00707469">
        <w:rPr>
          <w:rFonts w:cs="Arial"/>
        </w:rPr>
        <w:t xml:space="preserve">instruções </w:t>
      </w:r>
      <w:proofErr w:type="spellStart"/>
      <w:r w:rsidR="00FE14B5">
        <w:rPr>
          <w:rFonts w:ascii="Courier New" w:hAnsi="Courier New" w:cs="Courier New"/>
        </w:rPr>
        <w:t>add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 xml:space="preserve">em conflito </w:t>
      </w:r>
      <w:r w:rsidR="002327EC" w:rsidRPr="00707469">
        <w:rPr>
          <w:rFonts w:cs="Arial"/>
        </w:rPr>
        <w:t xml:space="preserve">seguem para </w:t>
      </w:r>
      <w:r w:rsidR="00B84B48">
        <w:rPr>
          <w:rFonts w:cs="Arial"/>
        </w:rPr>
        <w:t>o andar</w:t>
      </w:r>
      <w:r w:rsidRPr="00707469">
        <w:rPr>
          <w:rFonts w:cs="Arial"/>
        </w:rPr>
        <w:t xml:space="preserve"> de </w:t>
      </w:r>
      <w:proofErr w:type="spellStart"/>
      <w:r w:rsidR="002327EC" w:rsidRPr="00707469">
        <w:rPr>
          <w:rFonts w:cs="Arial"/>
        </w:rPr>
        <w:t>Writeback</w:t>
      </w:r>
      <w:proofErr w:type="spellEnd"/>
      <w:r w:rsidRPr="00707469">
        <w:rPr>
          <w:rFonts w:cs="Arial"/>
        </w:rPr>
        <w:t xml:space="preserve">, onde todas elas devem escrever o ficheiro de registos. Isto é possível graças às três portas de escrita disponíveis no ficheiro de registos do </w:t>
      </w:r>
      <w:proofErr w:type="spellStart"/>
      <w:r w:rsidRPr="00707469">
        <w:rPr>
          <w:rFonts w:cs="Arial"/>
        </w:rPr>
        <w:t>SweRV</w:t>
      </w:r>
      <w:proofErr w:type="spellEnd"/>
      <w:r w:rsidRPr="00707469">
        <w:rPr>
          <w:rFonts w:cs="Arial"/>
        </w:rPr>
        <w:t xml:space="preserve"> EH1. </w:t>
      </w:r>
      <w:r w:rsidR="00014B24" w:rsidRPr="00707469">
        <w:rPr>
          <w:rFonts w:cs="Arial"/>
        </w:rPr>
        <w:t xml:space="preserve">Note que os números dos registos são mostrados em hexadecimal </w:t>
      </w:r>
      <w:r w:rsidR="00622661" w:rsidRPr="00707469">
        <w:rPr>
          <w:rFonts w:cs="Arial"/>
        </w:rPr>
        <w:t xml:space="preserve">na simulação. </w:t>
      </w:r>
      <w:r w:rsidR="00014B24" w:rsidRPr="00707469">
        <w:rPr>
          <w:rFonts w:ascii="Courier New" w:hAnsi="Courier New" w:cs="Courier New"/>
        </w:rPr>
        <w:t>x23</w:t>
      </w:r>
      <w:r w:rsidR="00014B24" w:rsidRPr="00707469">
        <w:rPr>
          <w:rFonts w:cs="Arial"/>
        </w:rPr>
        <w:t xml:space="preserve">, </w:t>
      </w:r>
      <w:r w:rsidR="00014B24" w:rsidRPr="00707469">
        <w:rPr>
          <w:rFonts w:ascii="Courier New" w:hAnsi="Courier New" w:cs="Courier New"/>
        </w:rPr>
        <w:t xml:space="preserve">x24 </w:t>
      </w:r>
      <w:r w:rsidR="00014B24" w:rsidRPr="00707469">
        <w:rPr>
          <w:rFonts w:cs="Arial"/>
        </w:rPr>
        <w:t xml:space="preserve">e </w:t>
      </w:r>
      <w:r w:rsidR="00014B24" w:rsidRPr="00707469">
        <w:rPr>
          <w:rFonts w:ascii="Courier New" w:hAnsi="Courier New" w:cs="Courier New"/>
        </w:rPr>
        <w:t xml:space="preserve">x28 </w:t>
      </w:r>
      <w:r w:rsidR="00622661" w:rsidRPr="00707469">
        <w:rPr>
          <w:rFonts w:cs="Arial"/>
        </w:rPr>
        <w:t xml:space="preserve">(registos 0x17, 0x18 e 0x1c) </w:t>
      </w:r>
      <w:r w:rsidR="00014B24" w:rsidRPr="00707469">
        <w:rPr>
          <w:rFonts w:cs="Arial"/>
        </w:rPr>
        <w:t>estão a ser escritos.</w:t>
      </w:r>
    </w:p>
    <w:p w14:paraId="0428D00B" w14:textId="77777777" w:rsidR="00363190" w:rsidRPr="00707469" w:rsidRDefault="00363190" w:rsidP="00363190">
      <w:pPr>
        <w:pStyle w:val="ListParagraph"/>
        <w:ind w:left="720"/>
      </w:pPr>
    </w:p>
    <w:p w14:paraId="2CC1DC49" w14:textId="77777777" w:rsidR="00363190" w:rsidRPr="00707469" w:rsidRDefault="00363190" w:rsidP="00363190">
      <w:pPr>
        <w:shd w:val="clear" w:color="auto" w:fill="FFFFFF" w:themeFill="background1"/>
      </w:pPr>
    </w:p>
    <w:p w14:paraId="242CAF64" w14:textId="49C9EBD7" w:rsidR="00D6775E" w:rsidRPr="00707469" w:rsidRDefault="006B2DA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="00000000" w:rsidRPr="00707469">
        <w:rPr>
          <w:rFonts w:cs="Arial"/>
          <w:b/>
          <w:bCs/>
          <w:color w:val="00000A"/>
          <w:u w:val="single"/>
        </w:rPr>
        <w:t xml:space="preserve">: </w:t>
      </w:r>
      <w:r w:rsidR="00B31E62" w:rsidRPr="00707469">
        <w:rPr>
          <w:rFonts w:cs="Arial"/>
          <w:bCs/>
          <w:color w:val="00000A"/>
        </w:rPr>
        <w:t xml:space="preserve">Comparar a simulação mostrada na </w:t>
      </w:r>
      <w:r w:rsidR="00B31E62" w:rsidRPr="00707469">
        <w:rPr>
          <w:rFonts w:cs="Arial"/>
          <w:bCs/>
          <w:color w:val="00000A"/>
        </w:rPr>
        <w:fldChar w:fldCharType="begin"/>
      </w:r>
      <w:r w:rsidR="00B31E62" w:rsidRPr="00707469">
        <w:rPr>
          <w:rFonts w:cs="Arial"/>
          <w:bCs/>
          <w:color w:val="00000A"/>
        </w:rPr>
        <w:instrText xml:space="preserve"> REF _Ref71557514 \h </w:instrText>
      </w:r>
      <w:r w:rsidR="00B31E62" w:rsidRPr="00707469">
        <w:rPr>
          <w:rFonts w:cs="Arial"/>
          <w:bCs/>
          <w:color w:val="00000A"/>
        </w:rPr>
      </w:r>
      <w:r w:rsidR="00B31E62"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="00B31E62" w:rsidRPr="00707469">
        <w:rPr>
          <w:rFonts w:cs="Arial"/>
          <w:bCs/>
          <w:color w:val="00000A"/>
        </w:rPr>
        <w:fldChar w:fldCharType="end"/>
      </w:r>
      <w:r w:rsidR="00B31E62" w:rsidRPr="00707469">
        <w:rPr>
          <w:rFonts w:cs="Arial"/>
          <w:bCs/>
          <w:color w:val="00000A"/>
        </w:rPr>
        <w:t xml:space="preserve"> (</w:t>
      </w:r>
      <w:r w:rsidR="00B84B48">
        <w:rPr>
          <w:rFonts w:cs="Arial"/>
          <w:bCs/>
          <w:color w:val="00000A"/>
        </w:rPr>
        <w:t>leitura</w:t>
      </w:r>
      <w:r w:rsidR="00B31E62" w:rsidRPr="00707469">
        <w:rPr>
          <w:rFonts w:cs="Arial"/>
          <w:bCs/>
          <w:color w:val="00000A"/>
        </w:rPr>
        <w:t xml:space="preserve"> </w:t>
      </w:r>
      <w:r w:rsidR="00B84B48">
        <w:rPr>
          <w:rFonts w:cs="Arial"/>
          <w:bCs/>
          <w:color w:val="00000A"/>
        </w:rPr>
        <w:t>não-</w:t>
      </w:r>
      <w:r w:rsidR="00B31E62" w:rsidRPr="00707469">
        <w:rPr>
          <w:rFonts w:cs="Arial"/>
          <w:bCs/>
          <w:color w:val="00000A"/>
        </w:rPr>
        <w:t>bloque</w:t>
      </w:r>
      <w:r w:rsidR="00B84B48">
        <w:rPr>
          <w:rFonts w:cs="Arial"/>
          <w:bCs/>
          <w:color w:val="00000A"/>
        </w:rPr>
        <w:t>ante</w:t>
      </w:r>
      <w:r w:rsidR="00B31E62" w:rsidRPr="00707469">
        <w:rPr>
          <w:rFonts w:cs="Arial"/>
          <w:bCs/>
          <w:color w:val="00000A"/>
        </w:rPr>
        <w:t xml:space="preserve">) com a simulação mostrada na Figura 14 do </w:t>
      </w:r>
      <w:proofErr w:type="spellStart"/>
      <w:r w:rsidR="00B31E62" w:rsidRPr="00707469">
        <w:rPr>
          <w:rFonts w:cs="Arial"/>
          <w:bCs/>
          <w:color w:val="00000A"/>
        </w:rPr>
        <w:t>Lab</w:t>
      </w:r>
      <w:proofErr w:type="spellEnd"/>
      <w:r w:rsidR="00B31E62" w:rsidRPr="00707469">
        <w:rPr>
          <w:rFonts w:cs="Arial"/>
          <w:bCs/>
          <w:color w:val="00000A"/>
        </w:rPr>
        <w:t xml:space="preserve"> 13 (</w:t>
      </w:r>
      <w:r w:rsidR="00B84B48">
        <w:rPr>
          <w:rFonts w:cs="Arial"/>
          <w:bCs/>
          <w:color w:val="00000A"/>
        </w:rPr>
        <w:t>leitura</w:t>
      </w:r>
      <w:r w:rsidR="00B84B48" w:rsidRPr="00707469">
        <w:rPr>
          <w:rFonts w:cs="Arial"/>
          <w:bCs/>
          <w:color w:val="00000A"/>
        </w:rPr>
        <w:t xml:space="preserve"> </w:t>
      </w:r>
      <w:r w:rsidR="00B84B48">
        <w:rPr>
          <w:rFonts w:cs="Arial"/>
          <w:bCs/>
          <w:color w:val="00000A"/>
        </w:rPr>
        <w:t>não-</w:t>
      </w:r>
      <w:r w:rsidR="00B84B48" w:rsidRPr="00707469">
        <w:rPr>
          <w:rFonts w:cs="Arial"/>
          <w:bCs/>
          <w:color w:val="00000A"/>
        </w:rPr>
        <w:t>bloque</w:t>
      </w:r>
      <w:r w:rsidR="00B84B48">
        <w:rPr>
          <w:rFonts w:cs="Arial"/>
          <w:bCs/>
          <w:color w:val="00000A"/>
        </w:rPr>
        <w:t>ante</w:t>
      </w:r>
      <w:r w:rsidR="00B31E62" w:rsidRPr="00707469">
        <w:rPr>
          <w:rFonts w:cs="Arial"/>
          <w:bCs/>
          <w:color w:val="00000A"/>
        </w:rPr>
        <w:t>)</w:t>
      </w:r>
      <w:r w:rsidR="00000000" w:rsidRPr="00707469">
        <w:rPr>
          <w:rFonts w:cs="Arial"/>
          <w:bCs/>
          <w:color w:val="00000A"/>
        </w:rPr>
        <w:t xml:space="preserve">. </w:t>
      </w:r>
      <w:bookmarkStart w:id="17" w:name="_Hlk84211060"/>
      <w:r w:rsidR="005B45D0" w:rsidRPr="00707469">
        <w:rPr>
          <w:rFonts w:cs="Arial"/>
          <w:bCs/>
          <w:color w:val="00000A"/>
        </w:rPr>
        <w:t xml:space="preserve">Adicione todos </w:t>
      </w:r>
      <w:r w:rsidR="00622661" w:rsidRPr="00707469">
        <w:rPr>
          <w:rFonts w:cs="Arial"/>
          <w:bCs/>
          <w:color w:val="00000A"/>
        </w:rPr>
        <w:t xml:space="preserve">os </w:t>
      </w:r>
      <w:r w:rsidR="005B45D0" w:rsidRPr="00707469">
        <w:rPr>
          <w:rFonts w:cs="Arial"/>
          <w:bCs/>
          <w:color w:val="00000A"/>
        </w:rPr>
        <w:t xml:space="preserve">sinais </w:t>
      </w:r>
      <w:r w:rsidR="00622661" w:rsidRPr="00707469">
        <w:rPr>
          <w:rFonts w:cs="Arial"/>
          <w:bCs/>
          <w:color w:val="00000A"/>
        </w:rPr>
        <w:t xml:space="preserve">necessários </w:t>
      </w:r>
      <w:r w:rsidR="005B45D0" w:rsidRPr="00707469">
        <w:rPr>
          <w:rFonts w:cs="Arial"/>
          <w:bCs/>
          <w:color w:val="00000A"/>
        </w:rPr>
        <w:t>para a comparação.</w:t>
      </w:r>
    </w:p>
    <w:bookmarkEnd w:id="17"/>
    <w:p w14:paraId="6151651F" w14:textId="77777777" w:rsidR="007228BF" w:rsidRPr="00707469" w:rsidRDefault="007228BF" w:rsidP="007228BF">
      <w:pPr>
        <w:pStyle w:val="Caption"/>
      </w:pPr>
    </w:p>
    <w:p w14:paraId="0AA12F48" w14:textId="2ED7FCC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Comparar a ilustração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_Ref75762982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7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 xml:space="preserve"> com 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_Ref71557514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 xml:space="preserve"> que reproduziu </w:t>
      </w:r>
      <w:r w:rsidR="002F24EF" w:rsidRPr="00707469">
        <w:rPr>
          <w:rFonts w:cs="Arial"/>
          <w:bCs/>
          <w:color w:val="00000A"/>
        </w:rPr>
        <w:t xml:space="preserve">no seu próprio </w:t>
      </w:r>
      <w:r w:rsidRPr="00707469">
        <w:rPr>
          <w:rFonts w:cs="Arial"/>
          <w:bCs/>
          <w:color w:val="00000A"/>
        </w:rPr>
        <w:t xml:space="preserve">computador. </w:t>
      </w:r>
      <w:bookmarkStart w:id="18" w:name="_Hlk84211082"/>
      <w:r w:rsidR="00622661" w:rsidRPr="00707469">
        <w:rPr>
          <w:rFonts w:cs="Arial"/>
          <w:bCs/>
          <w:color w:val="00000A"/>
        </w:rPr>
        <w:t>Acrescente sinais para alargar a simulação e aprofundar a compreensão, conforme pretendido.</w:t>
      </w:r>
    </w:p>
    <w:bookmarkEnd w:id="18"/>
    <w:p w14:paraId="649F888A" w14:textId="77777777" w:rsidR="007228BF" w:rsidRPr="00707469" w:rsidRDefault="007228BF" w:rsidP="007228BF">
      <w:pPr>
        <w:pStyle w:val="Caption"/>
      </w:pPr>
    </w:p>
    <w:p w14:paraId="5745F67D" w14:textId="4DEAFC4A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>Medir diferentes eventos (ciclos, instruções/</w:t>
      </w:r>
      <w:r w:rsidR="00F47D59">
        <w:rPr>
          <w:rFonts w:cs="Arial"/>
          <w:bCs/>
          <w:color w:val="00000A"/>
        </w:rPr>
        <w:t>leituras</w:t>
      </w:r>
      <w:r w:rsidRPr="00707469">
        <w:rPr>
          <w:rFonts w:cs="Arial"/>
          <w:bCs/>
          <w:color w:val="00000A"/>
        </w:rPr>
        <w:t xml:space="preserve"> </w:t>
      </w:r>
      <w:r w:rsidR="00F47D59">
        <w:rPr>
          <w:rFonts w:cs="Arial"/>
          <w:bCs/>
          <w:color w:val="00000A"/>
        </w:rPr>
        <w:t>efetuadas</w:t>
      </w:r>
      <w:r w:rsidRPr="00707469">
        <w:rPr>
          <w:rFonts w:cs="Arial"/>
          <w:bCs/>
          <w:color w:val="00000A"/>
        </w:rPr>
        <w:t xml:space="preserve">, etc.) usando os contadores de desempenho disponíveis no </w:t>
      </w:r>
      <w:proofErr w:type="spellStart"/>
      <w:r w:rsidRPr="00707469">
        <w:rPr>
          <w:rFonts w:cs="Arial"/>
          <w:bCs/>
          <w:color w:val="00000A"/>
        </w:rPr>
        <w:t>SweRV</w:t>
      </w:r>
      <w:proofErr w:type="spellEnd"/>
      <w:r w:rsidRPr="00707469">
        <w:rPr>
          <w:rFonts w:cs="Arial"/>
          <w:bCs/>
          <w:color w:val="00000A"/>
        </w:rPr>
        <w:t xml:space="preserve"> EH1, como explicado no </w:t>
      </w:r>
      <w:proofErr w:type="spellStart"/>
      <w:r w:rsidRPr="00707469">
        <w:rPr>
          <w:rFonts w:cs="Arial"/>
          <w:bCs/>
          <w:color w:val="00000A"/>
        </w:rPr>
        <w:t>Lab</w:t>
      </w:r>
      <w:proofErr w:type="spellEnd"/>
      <w:r w:rsidR="008753CD">
        <w:rPr>
          <w:rFonts w:cs="Arial"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 xml:space="preserve">11. </w:t>
      </w:r>
      <w:bookmarkStart w:id="19" w:name="_Hlk84211105"/>
      <w:r w:rsidR="00622661" w:rsidRPr="00707469">
        <w:rPr>
          <w:rFonts w:cs="Arial"/>
          <w:bCs/>
          <w:color w:val="00000A"/>
        </w:rPr>
        <w:t>O número de ciclos está de acordo com o esperado depois de analisar a simulação</w:t>
      </w:r>
      <w:bookmarkEnd w:id="19"/>
      <w:r w:rsidRPr="00707469">
        <w:rPr>
          <w:rFonts w:cs="Arial"/>
          <w:bCs/>
          <w:color w:val="00000A"/>
        </w:rPr>
        <w:t xml:space="preserve">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_Ref71557514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6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>? Justifique a sua resposta.</w:t>
      </w:r>
    </w:p>
    <w:p w14:paraId="320E09E1" w14:textId="14A2A5B0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Compare estes resultados com os obtidos quando as cargas são configuradas como </w:t>
      </w:r>
      <w:r w:rsidR="00E02CC1">
        <w:rPr>
          <w:rFonts w:cs="Arial"/>
          <w:bCs/>
          <w:color w:val="00000A"/>
        </w:rPr>
        <w:t>leituras</w:t>
      </w:r>
      <w:r w:rsidRPr="00707469">
        <w:rPr>
          <w:rFonts w:cs="Arial"/>
          <w:bCs/>
          <w:color w:val="00000A"/>
        </w:rPr>
        <w:t xml:space="preserve"> bloque</w:t>
      </w:r>
      <w:r w:rsidR="00E02CC1">
        <w:rPr>
          <w:rFonts w:cs="Arial"/>
          <w:bCs/>
          <w:color w:val="00000A"/>
        </w:rPr>
        <w:t>antes</w:t>
      </w:r>
      <w:r w:rsidRPr="00707469">
        <w:rPr>
          <w:rFonts w:cs="Arial"/>
          <w:bCs/>
          <w:color w:val="00000A"/>
        </w:rPr>
        <w:t>.</w:t>
      </w:r>
    </w:p>
    <w:p w14:paraId="5F9DC8DD" w14:textId="77777777" w:rsidR="007228BF" w:rsidRPr="00707469" w:rsidRDefault="007228BF" w:rsidP="007228BF">
      <w:pPr>
        <w:rPr>
          <w:rFonts w:cs="Arial"/>
        </w:rPr>
      </w:pPr>
    </w:p>
    <w:p w14:paraId="432FB51B" w14:textId="77777777" w:rsidR="00F374E3" w:rsidRPr="00707469" w:rsidRDefault="00622661" w:rsidP="00F374E3">
      <w:r w:rsidRPr="00707469">
        <w:br w:type="page"/>
      </w:r>
    </w:p>
    <w:p w14:paraId="18439917" w14:textId="77777777" w:rsidR="00D6775E" w:rsidRPr="00707469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707469">
        <w:rPr>
          <w:color w:val="FFFFFF" w:themeColor="background1"/>
        </w:rPr>
        <w:lastRenderedPageBreak/>
        <w:t>EXERCÍCIOS</w:t>
      </w:r>
    </w:p>
    <w:p w14:paraId="7454B762" w14:textId="77777777" w:rsidR="00441B34" w:rsidRPr="00707469" w:rsidRDefault="00441B34" w:rsidP="00441B34"/>
    <w:p w14:paraId="710C14FF" w14:textId="7EBAC743" w:rsidR="00D6775E" w:rsidRPr="00707469" w:rsidRDefault="00000000">
      <w:pPr>
        <w:pStyle w:val="ListParagraph"/>
        <w:numPr>
          <w:ilvl w:val="0"/>
          <w:numId w:val="44"/>
        </w:numPr>
        <w:shd w:val="clear" w:color="auto" w:fill="E5B8B7" w:themeFill="accent2" w:themeFillTint="66"/>
      </w:pPr>
      <w:r w:rsidRPr="00707469">
        <w:rPr>
          <w:rFonts w:cs="Arial"/>
        </w:rPr>
        <w:t xml:space="preserve">Analisar, tanto em simulação como na placa, o </w:t>
      </w:r>
      <w:r w:rsidR="00936CB3">
        <w:rPr>
          <w:rFonts w:cs="Arial"/>
        </w:rPr>
        <w:t>conflito</w:t>
      </w:r>
      <w:r w:rsidRPr="00707469">
        <w:rPr>
          <w:rFonts w:cs="Arial"/>
        </w:rPr>
        <w:t xml:space="preserve"> estrutural que ocorre entre duas instruções de memória consecutivas (</w:t>
      </w:r>
      <w:r w:rsidR="005D4D6B" w:rsidRPr="00707469">
        <w:rPr>
          <w:rFonts w:cs="Arial"/>
        </w:rPr>
        <w:t xml:space="preserve">pode analisar qualquer combinação de </w:t>
      </w:r>
      <w:r w:rsidRPr="00707469">
        <w:rPr>
          <w:rFonts w:cs="Arial"/>
        </w:rPr>
        <w:t xml:space="preserve">duas </w:t>
      </w:r>
      <w:r w:rsidR="005D4D6B" w:rsidRPr="00707469">
        <w:rPr>
          <w:rFonts w:cs="Arial"/>
        </w:rPr>
        <w:t xml:space="preserve">instruções de memória consecutivas, como </w:t>
      </w:r>
      <w:proofErr w:type="spellStart"/>
      <w:r w:rsidR="00BA3939" w:rsidRPr="00707469">
        <w:rPr>
          <w:rFonts w:cs="Arial"/>
        </w:rPr>
        <w:t>loads</w:t>
      </w:r>
      <w:proofErr w:type="spellEnd"/>
      <w:r w:rsidR="00BA3939" w:rsidRPr="00707469">
        <w:rPr>
          <w:rFonts w:cs="Arial"/>
        </w:rPr>
        <w:t xml:space="preserve"> e stores</w:t>
      </w:r>
      <w:r w:rsidRPr="00707469">
        <w:rPr>
          <w:rFonts w:cs="Arial"/>
        </w:rPr>
        <w:t xml:space="preserve">) que chegam ao </w:t>
      </w:r>
      <w:proofErr w:type="spellStart"/>
      <w:r w:rsidR="00842BBF">
        <w:rPr>
          <w:rFonts w:cs="Arial"/>
        </w:rPr>
        <w:t>pipe</w:t>
      </w:r>
      <w:proofErr w:type="spellEnd"/>
      <w:r w:rsidRPr="00707469">
        <w:rPr>
          <w:rFonts w:cs="Arial"/>
        </w:rPr>
        <w:t xml:space="preserve"> L/S no mesmo ciclo. Pode utilizar o projeto </w:t>
      </w:r>
      <w:proofErr w:type="spellStart"/>
      <w:r w:rsidRPr="00707469">
        <w:rPr>
          <w:rFonts w:cs="Arial"/>
        </w:rPr>
        <w:t>PlatformIO</w:t>
      </w:r>
      <w:proofErr w:type="spellEnd"/>
      <w:r w:rsidRPr="00707469">
        <w:rPr>
          <w:rFonts w:cs="Arial"/>
        </w:rPr>
        <w:t xml:space="preserve"> fornecido em: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Pr="00707469">
        <w:rPr>
          <w:rFonts w:cs="Arial"/>
          <w:i/>
        </w:rPr>
        <w:t>/</w:t>
      </w:r>
      <w:proofErr w:type="spellStart"/>
      <w:r w:rsidRPr="00707469">
        <w:rPr>
          <w:rFonts w:cs="Arial"/>
          <w:i/>
        </w:rPr>
        <w:t>RVfpga</w:t>
      </w:r>
      <w:proofErr w:type="spellEnd"/>
      <w:r w:rsidRPr="00707469">
        <w:rPr>
          <w:rFonts w:cs="Arial"/>
          <w:i/>
        </w:rPr>
        <w:t>/</w:t>
      </w:r>
      <w:proofErr w:type="spellStart"/>
      <w:r w:rsidRPr="00707469">
        <w:rPr>
          <w:rFonts w:cs="Arial"/>
          <w:i/>
        </w:rPr>
        <w:t>Labs</w:t>
      </w:r>
      <w:proofErr w:type="spellEnd"/>
      <w:r w:rsidRPr="00707469">
        <w:rPr>
          <w:rFonts w:cs="Arial"/>
          <w:i/>
        </w:rPr>
        <w:t>/Lab14/</w:t>
      </w:r>
      <w:proofErr w:type="spellStart"/>
      <w:r w:rsidRPr="00707469">
        <w:rPr>
          <w:rFonts w:cs="Arial"/>
          <w:i/>
        </w:rPr>
        <w:t>TwoConsecutiveLW_Instructions</w:t>
      </w:r>
      <w:proofErr w:type="spellEnd"/>
      <w:r w:rsidRPr="00707469">
        <w:rPr>
          <w:rFonts w:cs="Arial"/>
        </w:rPr>
        <w:t>.</w:t>
      </w:r>
    </w:p>
    <w:p w14:paraId="778E7823" w14:textId="77777777" w:rsidR="00E16B0E" w:rsidRPr="00707469" w:rsidRDefault="00E16B0E" w:rsidP="00E16B0E">
      <w:pPr>
        <w:ind w:left="360"/>
      </w:pPr>
    </w:p>
    <w:p w14:paraId="2FA3E082" w14:textId="77777777" w:rsidR="00D6775E" w:rsidRPr="00707469" w:rsidRDefault="00000000">
      <w:pPr>
        <w:pStyle w:val="ListParagraph"/>
        <w:numPr>
          <w:ilvl w:val="0"/>
          <w:numId w:val="44"/>
        </w:numPr>
        <w:shd w:val="clear" w:color="auto" w:fill="E5B8B7" w:themeFill="accent2" w:themeFillTint="66"/>
      </w:pPr>
      <w:r w:rsidRPr="00707469">
        <w:t>(</w:t>
      </w:r>
      <w:r w:rsidRPr="00707469">
        <w:rPr>
          <w:i/>
        </w:rPr>
        <w:t xml:space="preserve">O exercício seguinte é baseado no exercício 4.22 do livro "Computer </w:t>
      </w:r>
      <w:proofErr w:type="spellStart"/>
      <w:r w:rsidRPr="00707469">
        <w:rPr>
          <w:i/>
        </w:rPr>
        <w:t>Organization</w:t>
      </w:r>
      <w:proofErr w:type="spellEnd"/>
      <w:r w:rsidRPr="00707469">
        <w:rPr>
          <w:i/>
        </w:rPr>
        <w:t xml:space="preserve"> </w:t>
      </w:r>
      <w:proofErr w:type="spellStart"/>
      <w:r w:rsidRPr="00707469">
        <w:rPr>
          <w:i/>
        </w:rPr>
        <w:t>and</w:t>
      </w:r>
      <w:proofErr w:type="spellEnd"/>
      <w:r w:rsidRPr="00707469">
        <w:rPr>
          <w:i/>
        </w:rPr>
        <w:t xml:space="preserve"> Design - RISC-V </w:t>
      </w:r>
      <w:proofErr w:type="spellStart"/>
      <w:r w:rsidRPr="00707469">
        <w:rPr>
          <w:i/>
        </w:rPr>
        <w:t>Edition</w:t>
      </w:r>
      <w:proofErr w:type="spellEnd"/>
      <w:r w:rsidRPr="00707469">
        <w:rPr>
          <w:i/>
        </w:rPr>
        <w:t>", de Patterson &amp; Hennessy ([</w:t>
      </w:r>
      <w:proofErr w:type="spellStart"/>
      <w:r w:rsidR="006E28CE" w:rsidRPr="00707469">
        <w:rPr>
          <w:i/>
        </w:rPr>
        <w:t>PaHe</w:t>
      </w:r>
      <w:proofErr w:type="spellEnd"/>
      <w:r w:rsidRPr="00707469">
        <w:rPr>
          <w:i/>
        </w:rPr>
        <w:t>]</w:t>
      </w:r>
      <w:r w:rsidRPr="00707469">
        <w:t>)</w:t>
      </w:r>
      <w:r w:rsidRPr="00707469">
        <w:rPr>
          <w:i/>
        </w:rPr>
        <w:t>.</w:t>
      </w:r>
    </w:p>
    <w:p w14:paraId="3CE8B691" w14:textId="77777777" w:rsidR="00D6775E" w:rsidRPr="00707469" w:rsidRDefault="00000000">
      <w:pPr>
        <w:shd w:val="clear" w:color="auto" w:fill="E5B8B7" w:themeFill="accent2" w:themeFillTint="66"/>
        <w:ind w:left="720"/>
      </w:pPr>
      <w:r w:rsidRPr="00707469">
        <w:t xml:space="preserve">     Considere o fragmento de montagem RISC-V abaixo:</w:t>
      </w:r>
    </w:p>
    <w:p w14:paraId="46B09C43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</w:t>
      </w:r>
      <w:proofErr w:type="spellStart"/>
      <w:r w:rsidRPr="00707469">
        <w:rPr>
          <w:rFonts w:ascii="Courier New" w:hAnsi="Courier New" w:cs="Courier New"/>
        </w:rPr>
        <w:t>sw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877E40" w:rsidRPr="00707469">
        <w:rPr>
          <w:rFonts w:ascii="Courier New" w:hAnsi="Courier New" w:cs="Courier New"/>
        </w:rPr>
        <w:t>x29, 12(x16)</w:t>
      </w:r>
    </w:p>
    <w:p w14:paraId="00678A0A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</w:t>
      </w:r>
      <w:proofErr w:type="spellStart"/>
      <w:r w:rsidRPr="00707469">
        <w:rPr>
          <w:rFonts w:ascii="Courier New" w:hAnsi="Courier New" w:cs="Courier New"/>
        </w:rPr>
        <w:t>lw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877E40" w:rsidRPr="00707469">
        <w:rPr>
          <w:rFonts w:ascii="Courier New" w:hAnsi="Courier New" w:cs="Courier New"/>
        </w:rPr>
        <w:t>x29, 8(x16)</w:t>
      </w:r>
    </w:p>
    <w:p w14:paraId="1F2750FD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submarino x17, x15, x14</w:t>
      </w:r>
    </w:p>
    <w:p w14:paraId="425ACBF5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</w:t>
      </w:r>
      <w:proofErr w:type="spellStart"/>
      <w:r w:rsidRPr="00707469">
        <w:rPr>
          <w:rFonts w:ascii="Courier New" w:hAnsi="Courier New" w:cs="Courier New"/>
        </w:rPr>
        <w:t>beqz</w:t>
      </w:r>
      <w:proofErr w:type="spellEnd"/>
      <w:r w:rsidRPr="00707469">
        <w:rPr>
          <w:rFonts w:ascii="Courier New" w:hAnsi="Courier New" w:cs="Courier New"/>
        </w:rPr>
        <w:t xml:space="preserve"> x17, etiqueta</w:t>
      </w:r>
    </w:p>
    <w:p w14:paraId="304F5A42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adicionar x15, x11, x14</w:t>
      </w:r>
    </w:p>
    <w:p w14:paraId="6F467129" w14:textId="77777777" w:rsidR="00D6775E" w:rsidRPr="00707469" w:rsidRDefault="00000000">
      <w:pPr>
        <w:shd w:val="clear" w:color="auto" w:fill="E5B8B7" w:themeFill="accent2" w:themeFillTint="66"/>
        <w:ind w:left="720"/>
        <w:rPr>
          <w:rFonts w:ascii="Courier New" w:hAnsi="Courier New" w:cs="Courier New"/>
        </w:rPr>
      </w:pPr>
      <w:r w:rsidRPr="00707469">
        <w:rPr>
          <w:rFonts w:ascii="Courier New" w:hAnsi="Courier New" w:cs="Courier New"/>
        </w:rPr>
        <w:t xml:space="preserve">          sub x15, x30, x14</w:t>
      </w:r>
    </w:p>
    <w:p w14:paraId="7C703444" w14:textId="7792BF8B" w:rsidR="00D6775E" w:rsidRPr="00707469" w:rsidRDefault="00000000">
      <w:pPr>
        <w:shd w:val="clear" w:color="auto" w:fill="E5B8B7" w:themeFill="accent2" w:themeFillTint="66"/>
        <w:ind w:left="720"/>
      </w:pPr>
      <w:r w:rsidRPr="00707469">
        <w:t xml:space="preserve">     Suponhamos que modificamos o processador </w:t>
      </w:r>
      <w:proofErr w:type="spellStart"/>
      <w:r w:rsidRPr="00707469">
        <w:t>SweRV</w:t>
      </w:r>
      <w:proofErr w:type="spellEnd"/>
      <w:r w:rsidRPr="00707469">
        <w:t xml:space="preserve"> EH1 de modo a que tenha apenas uma memória (que gere tanto instruções como dados). Neste caso, haverá um </w:t>
      </w:r>
      <w:r w:rsidR="00936CB3">
        <w:t>conflito</w:t>
      </w:r>
      <w:r w:rsidRPr="00707469">
        <w:t xml:space="preserve"> estrutural sempre que um programa precisar de ir buscar uma instrução durante o mesmo ciclo em que outra instrução acede a dados.</w:t>
      </w:r>
    </w:p>
    <w:p w14:paraId="77921700" w14:textId="77777777" w:rsidR="00D6775E" w:rsidRPr="00707469" w:rsidRDefault="00000000">
      <w:pPr>
        <w:pStyle w:val="ListParagraph"/>
        <w:numPr>
          <w:ilvl w:val="1"/>
          <w:numId w:val="46"/>
        </w:numPr>
        <w:shd w:val="clear" w:color="auto" w:fill="E5B8B7" w:themeFill="accent2" w:themeFillTint="66"/>
      </w:pPr>
      <w:r w:rsidRPr="00707469">
        <w:t xml:space="preserve">Desenhe um diagrama de pipeline para mostrar onde o código acima irá parar nesta versão imaginária do processador </w:t>
      </w:r>
      <w:proofErr w:type="spellStart"/>
      <w:r w:rsidRPr="00707469">
        <w:t>SweRV</w:t>
      </w:r>
      <w:proofErr w:type="spellEnd"/>
      <w:r w:rsidRPr="00707469">
        <w:t xml:space="preserve"> EH1.</w:t>
      </w:r>
    </w:p>
    <w:p w14:paraId="3A895668" w14:textId="77777777" w:rsidR="00D6775E" w:rsidRPr="00707469" w:rsidRDefault="00000000">
      <w:pPr>
        <w:pStyle w:val="ListParagraph"/>
        <w:numPr>
          <w:ilvl w:val="1"/>
          <w:numId w:val="46"/>
        </w:numPr>
        <w:shd w:val="clear" w:color="auto" w:fill="E5B8B7" w:themeFill="accent2" w:themeFillTint="66"/>
      </w:pPr>
      <w:r w:rsidRPr="00707469">
        <w:t xml:space="preserve">Em geral, é possível reduzir o número de </w:t>
      </w:r>
      <w:r w:rsidR="00C26E48" w:rsidRPr="00707469">
        <w:t>paragens/</w:t>
      </w:r>
      <w:proofErr w:type="spellStart"/>
      <w:r w:rsidR="00C26E48" w:rsidRPr="00707469">
        <w:t>nops</w:t>
      </w:r>
      <w:proofErr w:type="spellEnd"/>
      <w:r w:rsidR="00C26E48" w:rsidRPr="00707469">
        <w:t xml:space="preserve"> reordenando </w:t>
      </w:r>
      <w:r w:rsidRPr="00707469">
        <w:t>o código?</w:t>
      </w:r>
    </w:p>
    <w:p w14:paraId="41C4B3EA" w14:textId="6CF36B78" w:rsidR="00D6775E" w:rsidRPr="00707469" w:rsidRDefault="00000000">
      <w:pPr>
        <w:pStyle w:val="ListParagraph"/>
        <w:numPr>
          <w:ilvl w:val="1"/>
          <w:numId w:val="46"/>
        </w:numPr>
        <w:shd w:val="clear" w:color="auto" w:fill="E5B8B7" w:themeFill="accent2" w:themeFillTint="66"/>
      </w:pPr>
      <w:r w:rsidRPr="00707469">
        <w:t xml:space="preserve">Este </w:t>
      </w:r>
      <w:r w:rsidR="00936CB3">
        <w:t>conflito</w:t>
      </w:r>
      <w:r w:rsidRPr="00707469">
        <w:t xml:space="preserve"> estrutural tem de ser tratado no hardware? Vimos que os </w:t>
      </w:r>
      <w:r w:rsidR="00707469">
        <w:t>conflitos</w:t>
      </w:r>
      <w:r w:rsidRPr="00707469">
        <w:t xml:space="preserve"> de dados podem ser eliminados adicionando </w:t>
      </w:r>
      <w:proofErr w:type="spellStart"/>
      <w:r w:rsidR="00C26E48" w:rsidRPr="00707469">
        <w:t>nops</w:t>
      </w:r>
      <w:proofErr w:type="spellEnd"/>
      <w:r w:rsidR="00C26E48" w:rsidRPr="00707469">
        <w:t xml:space="preserve"> </w:t>
      </w:r>
      <w:r w:rsidRPr="00707469">
        <w:t xml:space="preserve">ao código. É possível fazer o mesmo com este </w:t>
      </w:r>
      <w:r w:rsidR="00936CB3">
        <w:t>conflito</w:t>
      </w:r>
      <w:r w:rsidRPr="00707469">
        <w:t xml:space="preserve"> estrutural? Em caso afirmativo, explique como. Se não, explique porquê.</w:t>
      </w:r>
    </w:p>
    <w:p w14:paraId="3236F392" w14:textId="77777777" w:rsidR="00877E40" w:rsidRPr="00707469" w:rsidRDefault="00877E40" w:rsidP="00877E40">
      <w:pPr>
        <w:pStyle w:val="ListParagraph"/>
        <w:ind w:left="720"/>
      </w:pPr>
    </w:p>
    <w:p w14:paraId="012B0089" w14:textId="77777777" w:rsidR="005D7C44" w:rsidRPr="00707469" w:rsidRDefault="005D7C44">
      <w:r w:rsidRPr="00707469">
        <w:br w:type="page"/>
      </w:r>
    </w:p>
    <w:p w14:paraId="69C028BC" w14:textId="535A6C27" w:rsidR="00D6775E" w:rsidRPr="00707469" w:rsidRDefault="00000000">
      <w:pPr>
        <w:pStyle w:val="Heading1"/>
        <w:shd w:val="clear" w:color="auto" w:fill="000000" w:themeFill="text1"/>
        <w:spacing w:before="0"/>
        <w:rPr>
          <w:color w:val="FFFFFF" w:themeColor="background1"/>
          <w:szCs w:val="24"/>
        </w:rPr>
      </w:pPr>
      <w:r w:rsidRPr="00707469">
        <w:rPr>
          <w:color w:val="FFFFFF" w:themeColor="background1"/>
          <w:szCs w:val="24"/>
        </w:rPr>
        <w:lastRenderedPageBreak/>
        <w:t xml:space="preserve">APÊNDICE A - </w:t>
      </w:r>
      <w:r w:rsidR="007D14B8" w:rsidRPr="00707469">
        <w:rPr>
          <w:szCs w:val="24"/>
        </w:rPr>
        <w:t xml:space="preserve">DUAS INSTRUÇÕES </w:t>
      </w:r>
      <w:r w:rsidR="007D14B8" w:rsidRPr="00707469">
        <w:rPr>
          <w:rFonts w:ascii="Courier New" w:hAnsi="Courier New" w:cs="Courier New"/>
          <w:szCs w:val="24"/>
        </w:rPr>
        <w:t xml:space="preserve">DIV </w:t>
      </w:r>
      <w:r w:rsidR="007D14B8" w:rsidRPr="00707469">
        <w:rPr>
          <w:szCs w:val="24"/>
        </w:rPr>
        <w:t>EM SIMULTÂNEO N</w:t>
      </w:r>
      <w:r w:rsidR="00346939">
        <w:rPr>
          <w:szCs w:val="24"/>
        </w:rPr>
        <w:t>O</w:t>
      </w:r>
      <w:r w:rsidR="007D14B8" w:rsidRPr="00707469">
        <w:rPr>
          <w:szCs w:val="24"/>
        </w:rPr>
        <w:t xml:space="preserve"> </w:t>
      </w:r>
      <w:r w:rsidR="00346939">
        <w:rPr>
          <w:szCs w:val="24"/>
        </w:rPr>
        <w:t>ANDAR</w:t>
      </w:r>
      <w:r w:rsidR="007D14B8" w:rsidRPr="00707469">
        <w:rPr>
          <w:szCs w:val="24"/>
        </w:rPr>
        <w:t xml:space="preserve"> DE DECOD</w:t>
      </w:r>
      <w:r w:rsidR="00346939">
        <w:rPr>
          <w:szCs w:val="24"/>
        </w:rPr>
        <w:t>E</w:t>
      </w:r>
    </w:p>
    <w:p w14:paraId="0BE7B182" w14:textId="77777777" w:rsidR="007D14B8" w:rsidRPr="00707469" w:rsidRDefault="007D14B8" w:rsidP="007D14B8"/>
    <w:p w14:paraId="529174CF" w14:textId="51B46F27" w:rsidR="00D6775E" w:rsidRPr="00707469" w:rsidRDefault="00000000">
      <w:pPr>
        <w:rPr>
          <w:rFonts w:eastAsia="Times New Roman" w:cs="Arial"/>
        </w:rPr>
      </w:pPr>
      <w:r w:rsidRPr="00707469">
        <w:rPr>
          <w:rFonts w:cs="Arial"/>
        </w:rPr>
        <w:t xml:space="preserve">Este exemplo </w:t>
      </w:r>
      <w:r w:rsidR="00346939">
        <w:rPr>
          <w:rFonts w:cs="Arial"/>
        </w:rPr>
        <w:t>adicional</w:t>
      </w:r>
      <w:r w:rsidRPr="00707469">
        <w:rPr>
          <w:rFonts w:cs="Arial"/>
        </w:rPr>
        <w:t xml:space="preserve"> é </w:t>
      </w:r>
      <w:r w:rsidR="007D14B8" w:rsidRPr="00707469">
        <w:rPr>
          <w:rFonts w:cs="Arial"/>
        </w:rPr>
        <w:t xml:space="preserve">baseado na instrução de </w:t>
      </w:r>
      <w:r w:rsidRPr="00707469">
        <w:rPr>
          <w:rFonts w:cs="Arial"/>
        </w:rPr>
        <w:t xml:space="preserve">divisão de números inteiros </w:t>
      </w:r>
      <w:r w:rsidR="007D14B8" w:rsidRPr="00707469">
        <w:rPr>
          <w:rFonts w:cs="Arial"/>
        </w:rPr>
        <w:t>(</w:t>
      </w:r>
      <w:proofErr w:type="spellStart"/>
      <w:r w:rsidR="007D14B8" w:rsidRPr="00707469">
        <w:rPr>
          <w:rFonts w:ascii="Courier New" w:hAnsi="Courier New" w:cs="Courier New"/>
        </w:rPr>
        <w:t>div</w:t>
      </w:r>
      <w:proofErr w:type="spellEnd"/>
      <w:r w:rsidR="007D14B8" w:rsidRPr="00707469">
        <w:rPr>
          <w:rFonts w:cs="Arial"/>
        </w:rPr>
        <w:t xml:space="preserve">). Tal </w:t>
      </w:r>
      <w:r w:rsidRPr="00707469">
        <w:rPr>
          <w:rFonts w:cs="Arial"/>
        </w:rPr>
        <w:t xml:space="preserve">como a instrução </w:t>
      </w:r>
      <w:proofErr w:type="spellStart"/>
      <w:r w:rsidRPr="00707469">
        <w:rPr>
          <w:rFonts w:ascii="Courier New" w:hAnsi="Courier New" w:cs="Courier New"/>
        </w:rPr>
        <w:t>mul</w:t>
      </w:r>
      <w:proofErr w:type="spellEnd"/>
      <w:r w:rsidRPr="00707469">
        <w:rPr>
          <w:rFonts w:cs="Arial"/>
        </w:rPr>
        <w:t xml:space="preserve">, a instrução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eastAsia="Times New Roman" w:cs="Arial"/>
        </w:rPr>
        <w:t xml:space="preserve">pertence </w:t>
      </w:r>
      <w:r w:rsidR="007D14B8" w:rsidRPr="00707469">
        <w:rPr>
          <w:rFonts w:eastAsia="Times New Roman" w:cs="Arial"/>
        </w:rPr>
        <w:t xml:space="preserve">à extensão RISC-V M (Standard </w:t>
      </w:r>
      <w:proofErr w:type="spellStart"/>
      <w:r w:rsidR="007D14B8" w:rsidRPr="00707469">
        <w:rPr>
          <w:rFonts w:eastAsia="Times New Roman" w:cs="Arial"/>
        </w:rPr>
        <w:t>Extension</w:t>
      </w:r>
      <w:proofErr w:type="spellEnd"/>
      <w:r w:rsidR="007D14B8" w:rsidRPr="00707469">
        <w:rPr>
          <w:rFonts w:eastAsia="Times New Roman" w:cs="Arial"/>
        </w:rPr>
        <w:t xml:space="preserve"> for </w:t>
      </w:r>
      <w:proofErr w:type="spellStart"/>
      <w:r w:rsidR="007D14B8" w:rsidRPr="00707469">
        <w:rPr>
          <w:rFonts w:eastAsia="Times New Roman" w:cs="Arial"/>
        </w:rPr>
        <w:t>Integer</w:t>
      </w:r>
      <w:proofErr w:type="spellEnd"/>
      <w:r w:rsidR="007D14B8" w:rsidRPr="00707469">
        <w:rPr>
          <w:rFonts w:eastAsia="Times New Roman" w:cs="Arial"/>
        </w:rPr>
        <w:t xml:space="preserve"> </w:t>
      </w:r>
      <w:proofErr w:type="spellStart"/>
      <w:r w:rsidR="007D14B8" w:rsidRPr="00707469">
        <w:rPr>
          <w:rFonts w:eastAsia="Times New Roman" w:cs="Arial"/>
        </w:rPr>
        <w:t>Multiplication</w:t>
      </w:r>
      <w:proofErr w:type="spellEnd"/>
      <w:r w:rsidR="007D14B8" w:rsidRPr="00707469">
        <w:rPr>
          <w:rFonts w:eastAsia="Times New Roman" w:cs="Arial"/>
        </w:rPr>
        <w:t xml:space="preserve"> </w:t>
      </w:r>
      <w:proofErr w:type="spellStart"/>
      <w:r w:rsidR="007D14B8" w:rsidRPr="00707469">
        <w:rPr>
          <w:rFonts w:eastAsia="Times New Roman" w:cs="Arial"/>
        </w:rPr>
        <w:t>and</w:t>
      </w:r>
      <w:proofErr w:type="spellEnd"/>
      <w:r w:rsidR="007D14B8" w:rsidRPr="00707469">
        <w:rPr>
          <w:rFonts w:eastAsia="Times New Roman" w:cs="Arial"/>
        </w:rPr>
        <w:t xml:space="preserve"> Division), que é suportada no </w:t>
      </w:r>
      <w:proofErr w:type="spellStart"/>
      <w:r w:rsidR="007D14B8" w:rsidRPr="00707469">
        <w:rPr>
          <w:rFonts w:eastAsia="Times New Roman" w:cs="Arial"/>
        </w:rPr>
        <w:t>SweRV</w:t>
      </w:r>
      <w:proofErr w:type="spellEnd"/>
      <w:r w:rsidR="007D14B8" w:rsidRPr="00707469">
        <w:rPr>
          <w:rFonts w:eastAsia="Times New Roman" w:cs="Arial"/>
        </w:rPr>
        <w:t xml:space="preserve"> EH1.</w:t>
      </w:r>
    </w:p>
    <w:p w14:paraId="313B05F6" w14:textId="77777777" w:rsidR="007D14B8" w:rsidRPr="00707469" w:rsidRDefault="007D14B8" w:rsidP="007D14B8">
      <w:pPr>
        <w:rPr>
          <w:rFonts w:cs="Arial"/>
        </w:rPr>
      </w:pPr>
    </w:p>
    <w:p w14:paraId="40608343" w14:textId="444928BD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A instrução </w:t>
      </w:r>
      <w:proofErr w:type="spellStart"/>
      <w:r w:rsidRPr="00707469">
        <w:rPr>
          <w:rFonts w:ascii="Courier New" w:eastAsia="Times New Roman" w:hAnsi="Courier New" w:cs="Courier New"/>
        </w:rPr>
        <w:t>div</w:t>
      </w:r>
      <w:proofErr w:type="spellEnd"/>
      <w:r w:rsidRPr="00707469">
        <w:rPr>
          <w:rFonts w:ascii="Courier New" w:eastAsia="Times New Roman" w:hAnsi="Courier New" w:cs="Courier New"/>
        </w:rPr>
        <w:t xml:space="preserve"> </w:t>
      </w:r>
      <w:r w:rsidR="004F7B69" w:rsidRPr="00707469">
        <w:rPr>
          <w:rFonts w:eastAsia="Times New Roman" w:cs="Arial"/>
        </w:rPr>
        <w:t>efetua</w:t>
      </w:r>
      <w:r w:rsidRPr="00707469">
        <w:rPr>
          <w:rFonts w:eastAsia="Times New Roman" w:cs="Arial"/>
        </w:rPr>
        <w:t xml:space="preserve"> a divisão inteira assinada de </w:t>
      </w:r>
      <w:r w:rsidRPr="00707469">
        <w:rPr>
          <w:rFonts w:ascii="Courier New" w:eastAsia="Times New Roman" w:hAnsi="Courier New" w:cs="Courier New"/>
        </w:rPr>
        <w:t xml:space="preserve">rs1 </w:t>
      </w:r>
      <w:r w:rsidRPr="00707469">
        <w:rPr>
          <w:rFonts w:eastAsia="Times New Roman" w:cs="Arial"/>
        </w:rPr>
        <w:t xml:space="preserve">por </w:t>
      </w:r>
      <w:r w:rsidRPr="00707469">
        <w:rPr>
          <w:rFonts w:ascii="Courier New" w:eastAsia="Times New Roman" w:hAnsi="Courier New" w:cs="Courier New"/>
        </w:rPr>
        <w:t xml:space="preserve">rs2 </w:t>
      </w:r>
      <w:r w:rsidRPr="00707469">
        <w:rPr>
          <w:rFonts w:eastAsia="Times New Roman" w:cs="Arial"/>
        </w:rPr>
        <w:t xml:space="preserve">e armazena o resultado em </w:t>
      </w:r>
      <w:r w:rsidRPr="00707469">
        <w:rPr>
          <w:rFonts w:ascii="Courier New" w:eastAsia="Times New Roman" w:hAnsi="Courier New" w:cs="Courier New"/>
        </w:rPr>
        <w:t>rd</w:t>
      </w:r>
      <w:r w:rsidRPr="00707469">
        <w:rPr>
          <w:rFonts w:eastAsia="Times New Roman" w:cs="Arial"/>
        </w:rPr>
        <w:t xml:space="preserve">. A instrução em linguagem de máquina para </w:t>
      </w:r>
      <w:proofErr w:type="spellStart"/>
      <w:r w:rsidRPr="00707469">
        <w:rPr>
          <w:rFonts w:ascii="Courier New" w:eastAsia="Times New Roman" w:hAnsi="Courier New" w:cs="Courier New"/>
        </w:rPr>
        <w:t>div</w:t>
      </w:r>
      <w:proofErr w:type="spellEnd"/>
      <w:r w:rsidRPr="00707469">
        <w:rPr>
          <w:rFonts w:ascii="Courier New" w:eastAsia="Times New Roman" w:hAnsi="Courier New" w:cs="Courier New"/>
        </w:rPr>
        <w:t xml:space="preserve"> </w:t>
      </w:r>
      <w:r w:rsidRPr="00707469">
        <w:rPr>
          <w:rFonts w:eastAsia="Times New Roman" w:cs="Arial"/>
        </w:rPr>
        <w:t>é (ver Apêndice B de [</w:t>
      </w:r>
      <w:r w:rsidRPr="00707469">
        <w:rPr>
          <w:rFonts w:cs="Arial"/>
        </w:rPr>
        <w:t>DDCARV</w:t>
      </w:r>
      <w:r w:rsidRPr="00707469">
        <w:rPr>
          <w:rFonts w:eastAsia="Times New Roman" w:cs="Arial"/>
        </w:rPr>
        <w:t>]):</w:t>
      </w:r>
    </w:p>
    <w:p w14:paraId="51987376" w14:textId="77777777" w:rsidR="007D14B8" w:rsidRPr="00707469" w:rsidRDefault="007D14B8" w:rsidP="007D14B8">
      <w:pPr>
        <w:rPr>
          <w:rFonts w:eastAsia="Times New Roman" w:cs="Arial"/>
        </w:rPr>
      </w:pPr>
    </w:p>
    <w:p w14:paraId="609252B4" w14:textId="77777777" w:rsidR="00D6775E" w:rsidRPr="00707469" w:rsidRDefault="00000000">
      <w:pPr>
        <w:ind w:left="720" w:firstLine="720"/>
        <w:rPr>
          <w:rFonts w:ascii="Courier New" w:eastAsia="Times New Roman" w:hAnsi="Courier New" w:cs="Courier New"/>
        </w:rPr>
      </w:pPr>
      <w:r w:rsidRPr="00707469">
        <w:rPr>
          <w:rFonts w:ascii="Courier New" w:eastAsia="Times New Roman" w:hAnsi="Courier New" w:cs="Courier New"/>
        </w:rPr>
        <w:t>0000001 | rs2 | rs1 | 100 | rd | 0110011</w:t>
      </w:r>
    </w:p>
    <w:p w14:paraId="687B9F40" w14:textId="77777777" w:rsidR="007D14B8" w:rsidRPr="00707469" w:rsidRDefault="007D14B8" w:rsidP="007D14B8">
      <w:pPr>
        <w:rPr>
          <w:rFonts w:eastAsia="Times New Roman" w:cs="Arial"/>
        </w:rPr>
      </w:pPr>
    </w:p>
    <w:p w14:paraId="69994E9D" w14:textId="45ACB420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color w:val="00000A"/>
        </w:rPr>
        <w:t xml:space="preserve">: </w:t>
      </w:r>
      <w:r w:rsidRPr="00707469">
        <w:rPr>
          <w:rFonts w:cs="Arial"/>
          <w:color w:val="00000A"/>
        </w:rPr>
        <w:t xml:space="preserve">Pode realizar para a instrução </w:t>
      </w:r>
      <w:proofErr w:type="spellStart"/>
      <w:r w:rsidRPr="00707469">
        <w:rPr>
          <w:rFonts w:ascii="Courier New" w:hAnsi="Courier New" w:cs="Courier New"/>
          <w:color w:val="00000A"/>
        </w:rPr>
        <w:t>div</w:t>
      </w:r>
      <w:proofErr w:type="spellEnd"/>
      <w:r w:rsidRPr="00707469">
        <w:rPr>
          <w:rFonts w:ascii="Courier New" w:hAnsi="Courier New" w:cs="Courier New"/>
          <w:color w:val="00000A"/>
        </w:rPr>
        <w:t xml:space="preserve"> </w:t>
      </w:r>
      <w:r w:rsidRPr="00707469">
        <w:rPr>
          <w:rFonts w:cs="Arial"/>
          <w:color w:val="00000A"/>
        </w:rPr>
        <w:t xml:space="preserve">um estudo semelhante ao realizado no </w:t>
      </w:r>
      <w:proofErr w:type="spellStart"/>
      <w:r w:rsidRPr="00707469">
        <w:rPr>
          <w:rFonts w:cs="Arial"/>
          <w:color w:val="00000A"/>
        </w:rPr>
        <w:t>Lab</w:t>
      </w:r>
      <w:proofErr w:type="spellEnd"/>
      <w:r w:rsidRPr="00707469">
        <w:rPr>
          <w:rFonts w:cs="Arial"/>
          <w:color w:val="00000A"/>
        </w:rPr>
        <w:t xml:space="preserve"> 12 para as instruções aritmético-lógicas: ver o fluxo da instrução através das etapas do pipeline, analisar os bits de controlo (lembre-se da </w:t>
      </w:r>
      <w:r w:rsidR="00BE2400" w:rsidRPr="00707469">
        <w:rPr>
          <w:rFonts w:cs="Arial"/>
          <w:color w:val="00000A"/>
        </w:rPr>
        <w:t xml:space="preserve">Secção 4 do </w:t>
      </w:r>
      <w:proofErr w:type="spellStart"/>
      <w:r w:rsidR="00BE2400" w:rsidRPr="00707469">
        <w:rPr>
          <w:rFonts w:cs="Arial"/>
          <w:color w:val="00000A"/>
        </w:rPr>
        <w:t>SweRVref</w:t>
      </w:r>
      <w:proofErr w:type="spellEnd"/>
      <w:r w:rsidR="00BE2400" w:rsidRPr="00707469">
        <w:rPr>
          <w:rFonts w:cs="Arial"/>
          <w:color w:val="00000A"/>
        </w:rPr>
        <w:t xml:space="preserve"> </w:t>
      </w:r>
      <w:r w:rsidRPr="00707469">
        <w:rPr>
          <w:rFonts w:cs="Arial"/>
          <w:color w:val="00000A"/>
        </w:rPr>
        <w:t xml:space="preserve">que existe um tipo de estrutura específico para a instrução </w:t>
      </w:r>
      <w:proofErr w:type="spellStart"/>
      <w:r w:rsidRPr="00707469">
        <w:rPr>
          <w:rFonts w:ascii="Courier New" w:hAnsi="Courier New" w:cs="Courier New"/>
          <w:color w:val="00000A"/>
        </w:rPr>
        <w:t>div</w:t>
      </w:r>
      <w:proofErr w:type="spellEnd"/>
      <w:r w:rsidRPr="00707469">
        <w:rPr>
          <w:rFonts w:ascii="Courier New" w:hAnsi="Courier New" w:cs="Courier New"/>
          <w:color w:val="00000A"/>
        </w:rPr>
        <w:t xml:space="preserve"> </w:t>
      </w:r>
      <w:r w:rsidRPr="00707469">
        <w:rPr>
          <w:rFonts w:cs="Arial"/>
          <w:color w:val="00000A"/>
        </w:rPr>
        <w:t xml:space="preserve">chamado </w:t>
      </w:r>
      <w:proofErr w:type="spellStart"/>
      <w:r w:rsidRPr="00707469">
        <w:rPr>
          <w:rFonts w:ascii="Courier New" w:hAnsi="Courier New" w:cs="Courier New"/>
          <w:color w:val="00000A"/>
        </w:rPr>
        <w:t>div_pkt_t</w:t>
      </w:r>
      <w:proofErr w:type="spellEnd"/>
      <w:r w:rsidRPr="00707469">
        <w:rPr>
          <w:rFonts w:cs="Arial"/>
          <w:color w:val="00000A"/>
        </w:rPr>
        <w:t xml:space="preserve">, e que existe um sinal definido no módulo </w:t>
      </w:r>
      <w:proofErr w:type="spellStart"/>
      <w:r w:rsidRPr="00707469">
        <w:rPr>
          <w:rFonts w:cs="Arial"/>
          <w:b/>
          <w:color w:val="00000A"/>
        </w:rPr>
        <w:t>dec_decode_ctl</w:t>
      </w:r>
      <w:proofErr w:type="spellEnd"/>
      <w:r w:rsidRPr="00707469">
        <w:rPr>
          <w:rFonts w:cs="Arial"/>
          <w:b/>
          <w:color w:val="00000A"/>
        </w:rPr>
        <w:t xml:space="preserve"> </w:t>
      </w:r>
      <w:r w:rsidRPr="00707469">
        <w:rPr>
          <w:rFonts w:cs="Arial"/>
          <w:color w:val="00000A"/>
        </w:rPr>
        <w:t xml:space="preserve">chamado </w:t>
      </w:r>
      <w:proofErr w:type="spellStart"/>
      <w:r w:rsidRPr="00707469">
        <w:rPr>
          <w:rFonts w:ascii="Courier New" w:hAnsi="Courier New" w:cs="Courier New"/>
          <w:color w:val="00000A"/>
        </w:rPr>
        <w:t>div_p</w:t>
      </w:r>
      <w:proofErr w:type="spellEnd"/>
      <w:r w:rsidRPr="00707469">
        <w:rPr>
          <w:rFonts w:cs="Arial"/>
          <w:color w:val="00000A"/>
        </w:rPr>
        <w:t>), etc.</w:t>
      </w:r>
    </w:p>
    <w:p w14:paraId="3969BA3F" w14:textId="77777777" w:rsidR="007D14B8" w:rsidRPr="00707469" w:rsidRDefault="007D14B8" w:rsidP="007D14B8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281ADB3B" w14:textId="77CDC0F8" w:rsidR="00D6775E" w:rsidRPr="00707469" w:rsidRDefault="00000000">
      <w:pPr>
        <w:rPr>
          <w:rFonts w:eastAsia="Times New Roman" w:cs="Arial"/>
        </w:rPr>
      </w:pPr>
      <w:r w:rsidRPr="00707469">
        <w:rPr>
          <w:rFonts w:eastAsia="Times New Roman" w:cs="Arial"/>
        </w:rPr>
        <w:t xml:space="preserve">Para executar esta instrução, o processador </w:t>
      </w:r>
      <w:proofErr w:type="spellStart"/>
      <w:r w:rsidRPr="00707469">
        <w:rPr>
          <w:rFonts w:eastAsia="Times New Roman" w:cs="Arial"/>
        </w:rPr>
        <w:t>SweRV</w:t>
      </w:r>
      <w:proofErr w:type="spellEnd"/>
      <w:r w:rsidRPr="00707469">
        <w:rPr>
          <w:rFonts w:eastAsia="Times New Roman" w:cs="Arial"/>
        </w:rPr>
        <w:t xml:space="preserve"> EH1 implementa uma unidade de divisão </w:t>
      </w:r>
      <w:proofErr w:type="spellStart"/>
      <w:r w:rsidRPr="00707469">
        <w:rPr>
          <w:rFonts w:eastAsia="Times New Roman" w:cs="Arial"/>
        </w:rPr>
        <w:t>multi-ciclo</w:t>
      </w:r>
      <w:proofErr w:type="spellEnd"/>
      <w:r w:rsidRPr="00707469">
        <w:rPr>
          <w:rFonts w:eastAsia="Times New Roman" w:cs="Arial"/>
        </w:rPr>
        <w:t xml:space="preserve"> de bloqueio não-</w:t>
      </w:r>
      <w:proofErr w:type="spellStart"/>
      <w:r w:rsidRPr="00707469">
        <w:rPr>
          <w:rFonts w:eastAsia="Times New Roman" w:cs="Arial"/>
        </w:rPr>
        <w:t>pipel</w:t>
      </w:r>
      <w:r w:rsidR="004F7B69">
        <w:rPr>
          <w:rFonts w:eastAsia="Times New Roman" w:cs="Arial"/>
        </w:rPr>
        <w:t>ined</w:t>
      </w:r>
      <w:proofErr w:type="spellEnd"/>
      <w:r w:rsidRPr="00707469">
        <w:rPr>
          <w:rFonts w:eastAsia="Times New Roman" w:cs="Arial"/>
        </w:rPr>
        <w:t xml:space="preserve"> </w:t>
      </w:r>
      <w:r w:rsidR="007D14B8" w:rsidRPr="00707469">
        <w:rPr>
          <w:rFonts w:eastAsia="Times New Roman" w:cs="Arial"/>
        </w:rPr>
        <w:t xml:space="preserve">no módulo </w:t>
      </w:r>
      <w:proofErr w:type="spellStart"/>
      <w:r w:rsidR="007D14B8" w:rsidRPr="00707469">
        <w:rPr>
          <w:rFonts w:eastAsia="Times New Roman" w:cs="Arial"/>
          <w:b/>
        </w:rPr>
        <w:t>exu_div_ctl</w:t>
      </w:r>
      <w:proofErr w:type="spellEnd"/>
      <w:r w:rsidR="007D14B8" w:rsidRPr="00707469">
        <w:rPr>
          <w:rFonts w:eastAsia="Times New Roman" w:cs="Arial"/>
          <w:b/>
        </w:rPr>
        <w:t xml:space="preserve"> </w:t>
      </w:r>
      <w:r w:rsidR="007D14B8" w:rsidRPr="00707469">
        <w:rPr>
          <w:rFonts w:eastAsia="Times New Roman" w:cs="Arial"/>
        </w:rPr>
        <w:t>(</w:t>
      </w:r>
      <w:r w:rsidR="007D14B8" w:rsidRPr="00707469">
        <w:rPr>
          <w:rFonts w:cs="Arial"/>
          <w:i/>
          <w:iCs/>
        </w:rPr>
        <w:t>[RVfpgaPath]/RVfpga/src/SweRVolfSoC/SweRVEh1CoreComplex/exu/exu_div_ctl.sv</w:t>
      </w:r>
      <w:r w:rsidR="007D14B8" w:rsidRPr="00707469">
        <w:rPr>
          <w:rFonts w:eastAsia="Times New Roman" w:cs="Arial"/>
        </w:rPr>
        <w:t>). Esta unidade necessita de até 34 ciclos para computar o resultado</w:t>
      </w:r>
      <w:r w:rsidRPr="00707469">
        <w:rPr>
          <w:rFonts w:eastAsia="Times New Roman" w:cs="Arial"/>
        </w:rPr>
        <w:t>, no entanto, dependendo das entradas, pode ser muito menor</w:t>
      </w:r>
      <w:r w:rsidR="007D14B8" w:rsidRPr="00707469">
        <w:rPr>
          <w:rFonts w:eastAsia="Times New Roman" w:cs="Arial"/>
        </w:rPr>
        <w:t>. A unidade de divisão emite vários sinais para o processador (</w:t>
      </w:r>
      <w:proofErr w:type="spellStart"/>
      <w:r w:rsidR="007D14B8" w:rsidRPr="00707469">
        <w:rPr>
          <w:rFonts w:ascii="Courier New" w:eastAsia="Times New Roman" w:hAnsi="Courier New" w:cs="Courier New"/>
        </w:rPr>
        <w:t>div_stall</w:t>
      </w:r>
      <w:proofErr w:type="spellEnd"/>
      <w:r w:rsidR="007D14B8" w:rsidRPr="00707469">
        <w:rPr>
          <w:rFonts w:eastAsia="Times New Roman" w:cs="Arial"/>
        </w:rPr>
        <w:t xml:space="preserve">, </w:t>
      </w:r>
      <w:proofErr w:type="spellStart"/>
      <w:r w:rsidR="007D14B8" w:rsidRPr="00707469">
        <w:rPr>
          <w:rFonts w:ascii="Courier New" w:eastAsia="Times New Roman" w:hAnsi="Courier New" w:cs="Courier New"/>
        </w:rPr>
        <w:t>finish_early</w:t>
      </w:r>
      <w:proofErr w:type="spellEnd"/>
      <w:r w:rsidR="007D14B8" w:rsidRPr="00707469">
        <w:rPr>
          <w:rFonts w:eastAsia="Times New Roman" w:cs="Arial"/>
        </w:rPr>
        <w:t xml:space="preserve">, </w:t>
      </w:r>
      <w:proofErr w:type="spellStart"/>
      <w:r w:rsidR="007D14B8" w:rsidRPr="00707469">
        <w:rPr>
          <w:rFonts w:ascii="Courier New" w:eastAsia="Times New Roman" w:hAnsi="Courier New" w:cs="Courier New"/>
        </w:rPr>
        <w:t>finish</w:t>
      </w:r>
      <w:proofErr w:type="spellEnd"/>
      <w:r w:rsidR="007D14B8" w:rsidRPr="00707469">
        <w:rPr>
          <w:rFonts w:eastAsia="Times New Roman" w:cs="Arial"/>
        </w:rPr>
        <w:t>) para indicar o estado de uma instrução de divisão.</w:t>
      </w:r>
    </w:p>
    <w:p w14:paraId="29591FD5" w14:textId="77777777" w:rsidR="007D14B8" w:rsidRPr="00707469" w:rsidRDefault="007D14B8" w:rsidP="007D14B8">
      <w:pPr>
        <w:rPr>
          <w:rFonts w:eastAsia="Times New Roman" w:cs="Arial"/>
        </w:rPr>
      </w:pPr>
    </w:p>
    <w:p w14:paraId="5B26E719" w14:textId="5F5A0DAB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color w:val="00000A"/>
        </w:rPr>
        <w:t xml:space="preserve">: </w:t>
      </w:r>
      <w:r w:rsidRPr="00707469">
        <w:rPr>
          <w:rFonts w:cs="Arial"/>
          <w:color w:val="00000A"/>
        </w:rPr>
        <w:t xml:space="preserve">Inspecionar o código </w:t>
      </w:r>
      <w:proofErr w:type="spellStart"/>
      <w:r w:rsidRPr="00707469">
        <w:rPr>
          <w:rFonts w:cs="Arial"/>
          <w:color w:val="00000A"/>
        </w:rPr>
        <w:t>Verilog</w:t>
      </w:r>
      <w:proofErr w:type="spellEnd"/>
      <w:r w:rsidRPr="00707469">
        <w:rPr>
          <w:rFonts w:cs="Arial"/>
          <w:color w:val="00000A"/>
        </w:rPr>
        <w:t xml:space="preserve"> do </w:t>
      </w:r>
      <w:proofErr w:type="spellStart"/>
      <w:r w:rsidRPr="00707469">
        <w:rPr>
          <w:rFonts w:eastAsia="Times New Roman" w:cs="Arial"/>
          <w:b/>
        </w:rPr>
        <w:t>exu_div_ctl</w:t>
      </w:r>
      <w:proofErr w:type="spellEnd"/>
      <w:r w:rsidRPr="00707469">
        <w:rPr>
          <w:rFonts w:eastAsia="Times New Roman" w:cs="Arial"/>
          <w:b/>
        </w:rPr>
        <w:t xml:space="preserve"> </w:t>
      </w:r>
      <w:r w:rsidRPr="00707469">
        <w:rPr>
          <w:rFonts w:cs="Arial"/>
          <w:color w:val="00000A"/>
        </w:rPr>
        <w:t xml:space="preserve">para perceber como é calculada a divisão. Analise também o efeito dos sinais </w:t>
      </w:r>
      <w:proofErr w:type="spellStart"/>
      <w:r w:rsidRPr="00707469">
        <w:rPr>
          <w:rFonts w:ascii="Courier New" w:eastAsia="Times New Roman" w:hAnsi="Courier New" w:cs="Courier New"/>
        </w:rPr>
        <w:t>div_stall</w:t>
      </w:r>
      <w:proofErr w:type="spellEnd"/>
      <w:r w:rsidRPr="00707469">
        <w:rPr>
          <w:rFonts w:eastAsia="Times New Roman" w:cs="Arial"/>
        </w:rPr>
        <w:t xml:space="preserve">, </w:t>
      </w:r>
      <w:proofErr w:type="spellStart"/>
      <w:r w:rsidRPr="00707469">
        <w:rPr>
          <w:rFonts w:ascii="Courier New" w:eastAsia="Times New Roman" w:hAnsi="Courier New" w:cs="Courier New"/>
        </w:rPr>
        <w:t>finish_early</w:t>
      </w:r>
      <w:proofErr w:type="spellEnd"/>
      <w:r w:rsidRPr="00707469">
        <w:rPr>
          <w:rFonts w:ascii="Courier New" w:eastAsia="Times New Roman" w:hAnsi="Courier New" w:cs="Courier New"/>
        </w:rPr>
        <w:t xml:space="preserve"> </w:t>
      </w:r>
      <w:r w:rsidRPr="00707469">
        <w:rPr>
          <w:rFonts w:eastAsia="Times New Roman" w:cs="Arial"/>
        </w:rPr>
        <w:t xml:space="preserve">e </w:t>
      </w:r>
      <w:proofErr w:type="spellStart"/>
      <w:r w:rsidRPr="00707469">
        <w:rPr>
          <w:rFonts w:ascii="Courier New" w:eastAsia="Times New Roman" w:hAnsi="Courier New" w:cs="Courier New"/>
        </w:rPr>
        <w:t>finish</w:t>
      </w:r>
      <w:proofErr w:type="spellEnd"/>
      <w:r w:rsidRPr="00707469">
        <w:rPr>
          <w:rFonts w:cs="Arial"/>
          <w:color w:val="00000A"/>
        </w:rPr>
        <w:t xml:space="preserve">. Como exercício opcional, substitua a unidade de divisão pela sua própria unidade ou por </w:t>
      </w:r>
      <w:r w:rsidR="007C173A">
        <w:rPr>
          <w:rFonts w:cs="Arial"/>
          <w:color w:val="00000A"/>
        </w:rPr>
        <w:t>outra</w:t>
      </w:r>
      <w:r w:rsidRPr="00707469">
        <w:rPr>
          <w:rFonts w:cs="Arial"/>
          <w:color w:val="00000A"/>
        </w:rPr>
        <w:t xml:space="preserve"> da Internet.</w:t>
      </w:r>
    </w:p>
    <w:p w14:paraId="7E7C972D" w14:textId="77777777" w:rsidR="007D14B8" w:rsidRPr="00707469" w:rsidRDefault="007D14B8" w:rsidP="007D14B8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0CC0852C" w14:textId="5945DA34" w:rsidR="00D6775E" w:rsidRPr="00707469" w:rsidRDefault="00000000">
      <w:r w:rsidRPr="00707469">
        <w:rPr>
          <w:iCs/>
        </w:rPr>
        <w:t xml:space="preserve">O exemplo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_Ref38787973 \h  \* MERGEFORMAT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26325B">
        <w:rPr>
          <w:iCs/>
        </w:rPr>
        <w:t>Figura 8</w:t>
      </w:r>
      <w:r w:rsidRPr="00707469">
        <w:rPr>
          <w:iCs/>
        </w:rPr>
        <w:fldChar w:fldCharType="end"/>
      </w:r>
      <w:r w:rsidRPr="00707469">
        <w:rPr>
          <w:iCs/>
        </w:rPr>
        <w:t xml:space="preserve"> executa duas instruções </w:t>
      </w:r>
      <w:proofErr w:type="spellStart"/>
      <w:r w:rsidRPr="00707469">
        <w:rPr>
          <w:rFonts w:ascii="Courier New" w:hAnsi="Courier New" w:cs="Courier New"/>
          <w:iCs/>
        </w:rPr>
        <w:t>div</w:t>
      </w:r>
      <w:proofErr w:type="spellEnd"/>
      <w:r w:rsidRPr="00707469">
        <w:rPr>
          <w:rFonts w:ascii="Courier New" w:hAnsi="Courier New" w:cs="Courier New"/>
          <w:iCs/>
        </w:rPr>
        <w:t xml:space="preserve"> </w:t>
      </w:r>
      <w:r w:rsidRPr="00707469">
        <w:rPr>
          <w:iCs/>
        </w:rPr>
        <w:t xml:space="preserve">contidas num ciclo que se repete durante 0xFFFF iterações (ou seja, 65.535 em decimal). </w:t>
      </w:r>
      <w:r w:rsidRPr="00707469">
        <w:t xml:space="preserve">As instruções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 xml:space="preserve">estão destacadas a vermelho na figura. Neste caso, ao contrário de muitos outros exemplos, as instruções </w:t>
      </w:r>
      <w:proofErr w:type="spellStart"/>
      <w:r w:rsidRPr="00707469">
        <w:rPr>
          <w:rFonts w:ascii="Courier New" w:hAnsi="Courier New" w:cs="Courier New"/>
        </w:rPr>
        <w:t>nop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 xml:space="preserve">não são necessárias, pois as instruções </w:t>
      </w:r>
      <w:proofErr w:type="spellStart"/>
      <w:r w:rsidR="0018471B" w:rsidRPr="00707469">
        <w:rPr>
          <w:rFonts w:ascii="Courier New" w:hAnsi="Courier New" w:cs="Courier New"/>
        </w:rPr>
        <w:t>div</w:t>
      </w:r>
      <w:proofErr w:type="spellEnd"/>
      <w:r w:rsidR="0018471B" w:rsidRPr="00707469">
        <w:t xml:space="preserve"> </w:t>
      </w:r>
      <w:r w:rsidRPr="00707469">
        <w:t xml:space="preserve">já estão isoladas de qualquer outra instrução devido à alta latência da unidade de divisão. </w:t>
      </w:r>
      <w:r w:rsidR="007E7306" w:rsidRPr="00707469">
        <w:t xml:space="preserve">Como nos programas de </w:t>
      </w:r>
      <w:r w:rsidR="00BD49A9">
        <w:t>exemplo</w:t>
      </w:r>
      <w:r w:rsidR="007E7306" w:rsidRPr="00707469">
        <w:t xml:space="preserve"> anteriores que usámos, </w:t>
      </w:r>
      <w:r w:rsidRPr="00707469">
        <w:t>o programa não faz nada de útil</w:t>
      </w:r>
      <w:r w:rsidR="007E7306" w:rsidRPr="00707469">
        <w:t>.</w:t>
      </w:r>
    </w:p>
    <w:p w14:paraId="50C1AB25" w14:textId="77777777" w:rsidR="007D14B8" w:rsidRPr="00707469" w:rsidRDefault="007D14B8" w:rsidP="007D14B8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7D14B8" w:rsidRPr="00707469" w14:paraId="6B0C4E0A" w14:textId="77777777" w:rsidTr="007D14B8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58609086" w14:textId="77777777" w:rsidR="004B0CC9" w:rsidRPr="003B65EF" w:rsidRDefault="004B0CC9" w:rsidP="004B0CC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Test_Assembly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Test_Assembly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: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0B95486A" w14:textId="77777777" w:rsidR="004B0CC9" w:rsidRPr="003B65EF" w:rsidRDefault="004B0CC9" w:rsidP="004B0CC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li t2, 0xFFFF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7907B4EA" w14:textId="77777777" w:rsidR="004B0CC9" w:rsidRPr="003B65EF" w:rsidRDefault="004B0CC9" w:rsidP="004B0CC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li t3, 0x8000000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t4, 0x2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t5, 0x2000000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>li t6, 0x2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37B46DDE" w14:textId="77777777" w:rsidR="004B0CC9" w:rsidRPr="003B65EF" w:rsidRDefault="004B0CC9" w:rsidP="004B0CC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div</w:t>
            </w:r>
            <w:proofErr w:type="spellEnd"/>
            <w:r w:rsidRPr="003B65EF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t0, t3, t4</w:t>
            </w:r>
            <w:r w:rsidRPr="003B65EF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       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# t0 = t3 / t4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div</w:t>
            </w:r>
            <w:proofErr w:type="spellEnd"/>
            <w:r w:rsidRPr="003B65EF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t1, t5, t6</w:t>
            </w:r>
            <w:r w:rsidRPr="003B65EF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       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# t1 = t5 / t6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t2, t2, -1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t0, zero, zero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t1, zero, zero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 xml:space="preserve">  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bne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t2, zero, REPEAT  # </w:t>
            </w:r>
            <w:proofErr w:type="spellStart"/>
            <w:r>
              <w:rPr>
                <w:rFonts w:ascii="Courier New" w:eastAsia="Courier New" w:hAnsi="Courier New" w:cs="Courier New"/>
                <w:sz w:val="18"/>
                <w:szCs w:val="18"/>
              </w:rPr>
              <w:t>r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epeat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the</w:t>
            </w:r>
            <w:proofErr w:type="spellEnd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 xml:space="preserve"> loop</w:t>
            </w: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cr/>
            </w:r>
          </w:p>
          <w:p w14:paraId="0BFFAFEA" w14:textId="1FE7B70A" w:rsidR="00D6775E" w:rsidRPr="00707469" w:rsidRDefault="004B0CC9" w:rsidP="004B0CC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3B65EF">
              <w:rPr>
                <w:rFonts w:ascii="Courier New" w:eastAsia="Courier New" w:hAnsi="Courier New" w:cs="Courier New"/>
                <w:sz w:val="18"/>
                <w:szCs w:val="18"/>
              </w:rPr>
              <w:t>end</w:t>
            </w:r>
            <w:proofErr w:type="spellEnd"/>
          </w:p>
        </w:tc>
      </w:tr>
    </w:tbl>
    <w:p w14:paraId="521AD203" w14:textId="0F9706B3" w:rsidR="00D6775E" w:rsidRPr="00707469" w:rsidRDefault="00000000">
      <w:pPr>
        <w:pStyle w:val="Caption"/>
        <w:jc w:val="center"/>
        <w:rPr>
          <w:rFonts w:eastAsia="Arial" w:cs="Arial"/>
        </w:rPr>
      </w:pPr>
      <w:bookmarkStart w:id="20" w:name="_Ref38787973"/>
      <w:r w:rsidRPr="00707469">
        <w:lastRenderedPageBreak/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8</w:t>
      </w:r>
      <w:r w:rsidRPr="00707469">
        <w:fldChar w:fldCharType="end"/>
      </w:r>
      <w:bookmarkEnd w:id="20"/>
      <w:r w:rsidRPr="00707469">
        <w:t xml:space="preserve">. Exemplo de duas instruções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>consecutivas</w:t>
      </w:r>
    </w:p>
    <w:p w14:paraId="69F7AB02" w14:textId="77777777" w:rsidR="007D14B8" w:rsidRPr="00707469" w:rsidRDefault="007D14B8" w:rsidP="007D14B8">
      <w:pPr>
        <w:rPr>
          <w:rFonts w:eastAsia="Times New Roman" w:cs="Arial"/>
        </w:rPr>
      </w:pPr>
    </w:p>
    <w:p w14:paraId="5D685779" w14:textId="2DADCD6A" w:rsidR="00D6775E" w:rsidRPr="00707469" w:rsidRDefault="00000000">
      <w:pPr>
        <w:rPr>
          <w:iCs/>
        </w:rPr>
      </w:pPr>
      <w:r w:rsidRPr="00707469">
        <w:rPr>
          <w:iCs/>
        </w:rPr>
        <w:t xml:space="preserve">A pasta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RVfpga</w:t>
      </w:r>
      <w:proofErr w:type="spellEnd"/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Labs</w:t>
      </w:r>
      <w:proofErr w:type="spellEnd"/>
      <w:r w:rsidRPr="00707469">
        <w:rPr>
          <w:i/>
          <w:iCs/>
        </w:rPr>
        <w:t>/Lab14/</w:t>
      </w:r>
      <w:proofErr w:type="spellStart"/>
      <w:r w:rsidRPr="00707469">
        <w:rPr>
          <w:i/>
          <w:iCs/>
        </w:rPr>
        <w:t>DIV_Instruction</w:t>
      </w:r>
      <w:proofErr w:type="spellEnd"/>
      <w:r w:rsidRPr="00707469">
        <w:rPr>
          <w:i/>
          <w:iCs/>
        </w:rPr>
        <w:t xml:space="preserve"> </w:t>
      </w:r>
      <w:r w:rsidRPr="00707469">
        <w:rPr>
          <w:iCs/>
        </w:rPr>
        <w:t xml:space="preserve">fornece o projeto </w:t>
      </w:r>
      <w:proofErr w:type="spellStart"/>
      <w:r w:rsidRPr="00707469">
        <w:rPr>
          <w:iCs/>
        </w:rPr>
        <w:t>PlatformIO</w:t>
      </w:r>
      <w:proofErr w:type="spellEnd"/>
      <w:r w:rsidRPr="00707469">
        <w:rPr>
          <w:iCs/>
        </w:rPr>
        <w:t xml:space="preserve"> para que possa analisar, simular e alterar o programa como desejar. </w:t>
      </w:r>
      <w:r w:rsidR="00D92A6E" w:rsidRPr="00707469">
        <w:rPr>
          <w:iCs/>
        </w:rPr>
        <w:t xml:space="preserve">A estrutura do projeto é semelhante à utilizada para a instrução </w:t>
      </w:r>
      <w:proofErr w:type="spellStart"/>
      <w:r w:rsidR="00D92A6E" w:rsidRPr="00707469">
        <w:rPr>
          <w:rFonts w:ascii="Courier New" w:hAnsi="Courier New" w:cs="Courier New"/>
          <w:iCs/>
        </w:rPr>
        <w:t>mul</w:t>
      </w:r>
      <w:proofErr w:type="spellEnd"/>
      <w:r w:rsidR="00D92A6E" w:rsidRPr="00707469">
        <w:rPr>
          <w:rFonts w:ascii="Courier New" w:hAnsi="Courier New" w:cs="Courier New"/>
          <w:iCs/>
        </w:rPr>
        <w:t xml:space="preserve"> </w:t>
      </w:r>
      <w:r w:rsidR="00D92A6E" w:rsidRPr="00707469">
        <w:rPr>
          <w:iCs/>
        </w:rPr>
        <w:t xml:space="preserve">e baseia-se na estrutura incluída no </w:t>
      </w:r>
      <w:proofErr w:type="spellStart"/>
      <w:r w:rsidR="00D92A6E" w:rsidRPr="00707469">
        <w:rPr>
          <w:iCs/>
        </w:rPr>
        <w:t>Lab</w:t>
      </w:r>
      <w:proofErr w:type="spellEnd"/>
      <w:r w:rsidR="004B0CC9">
        <w:rPr>
          <w:iCs/>
        </w:rPr>
        <w:t xml:space="preserve"> </w:t>
      </w:r>
      <w:r w:rsidR="00D92A6E" w:rsidRPr="00707469">
        <w:rPr>
          <w:iCs/>
        </w:rPr>
        <w:t>11 para a utilização dos contadores de desempenho.</w:t>
      </w:r>
    </w:p>
    <w:p w14:paraId="06F09E71" w14:textId="77777777" w:rsidR="007D14B8" w:rsidRPr="00707469" w:rsidRDefault="007D14B8" w:rsidP="007D14B8">
      <w:pPr>
        <w:rPr>
          <w:rFonts w:eastAsia="Times New Roman" w:cs="Arial"/>
        </w:rPr>
      </w:pPr>
    </w:p>
    <w:p w14:paraId="57FB1497" w14:textId="352CD726" w:rsidR="00D6775E" w:rsidRPr="00707469" w:rsidRDefault="00000000">
      <w:r w:rsidRPr="00707469">
        <w:rPr>
          <w:rFonts w:cs="Arial"/>
        </w:rPr>
        <w:t xml:space="preserve">Se abrir o projeto no </w:t>
      </w:r>
      <w:proofErr w:type="spellStart"/>
      <w:r w:rsidRPr="00707469">
        <w:rPr>
          <w:rFonts w:cs="Arial"/>
        </w:rPr>
        <w:t>PlatformIO</w:t>
      </w:r>
      <w:proofErr w:type="spellEnd"/>
      <w:r w:rsidRPr="00707469">
        <w:rPr>
          <w:rFonts w:cs="Arial"/>
        </w:rPr>
        <w:t xml:space="preserve">, construí-lo e abrir o ficheiro de </w:t>
      </w:r>
      <w:proofErr w:type="spellStart"/>
      <w:r w:rsidR="004B0CC9" w:rsidRPr="004B0CC9">
        <w:rPr>
          <w:rFonts w:cs="Arial"/>
          <w:i/>
          <w:iCs/>
        </w:rPr>
        <w:t>Disassembly</w:t>
      </w:r>
      <w:proofErr w:type="spellEnd"/>
      <w:r w:rsidRPr="00707469">
        <w:rPr>
          <w:rFonts w:cs="Arial"/>
        </w:rPr>
        <w:t xml:space="preserve"> (disponível em </w:t>
      </w:r>
      <w:r w:rsidRPr="00707469">
        <w:rPr>
          <w:rFonts w:cs="Arial"/>
          <w:i/>
        </w:rPr>
        <w:t>[RVfpgaPath]</w:t>
      </w:r>
      <w:r w:rsidRPr="00707469">
        <w:rPr>
          <w:i/>
        </w:rPr>
        <w:t>/RVfpga/Labs/Lab14/DIV_Instruction/.pio/build/swervolf_nexys/firmware.dis</w:t>
      </w:r>
      <w:r w:rsidRPr="00707469">
        <w:rPr>
          <w:rFonts w:cs="Arial"/>
        </w:rPr>
        <w:t xml:space="preserve">), verá que as </w:t>
      </w:r>
      <w:r w:rsidRPr="00707469">
        <w:t xml:space="preserve">instruções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t>são colocadas nos endereços 0x000001c0 e 0x000001c4.</w:t>
      </w:r>
    </w:p>
    <w:p w14:paraId="5651BFE4" w14:textId="77777777" w:rsidR="007D14B8" w:rsidRPr="00707469" w:rsidRDefault="007D14B8" w:rsidP="007D14B8"/>
    <w:p w14:paraId="193B8245" w14:textId="67D4E1E7" w:rsidR="00D6775E" w:rsidRPr="00707469" w:rsidRDefault="00000000">
      <w:pPr>
        <w:ind w:firstLine="720"/>
        <w:rPr>
          <w:rFonts w:ascii="Courier New" w:hAnsi="Courier New" w:cs="Courier New"/>
          <w:b/>
        </w:rPr>
      </w:pPr>
      <w:r w:rsidRPr="00707469">
        <w:rPr>
          <w:rFonts w:ascii="Courier New" w:hAnsi="Courier New" w:cs="Courier New"/>
          <w:b/>
        </w:rPr>
        <w:t>0x000001c0:</w:t>
      </w:r>
      <w:r w:rsidRPr="00707469">
        <w:rPr>
          <w:rFonts w:ascii="Courier New" w:hAnsi="Courier New" w:cs="Courier New"/>
          <w:b/>
        </w:rPr>
        <w:tab/>
        <w:t xml:space="preserve">03de42b3 </w:t>
      </w:r>
      <w:r w:rsidR="006B2DA9">
        <w:rPr>
          <w:rFonts w:ascii="Courier New" w:hAnsi="Courier New" w:cs="Courier New"/>
          <w:b/>
        </w:rPr>
        <w:tab/>
      </w:r>
      <w:r w:rsidR="006B2DA9">
        <w:rPr>
          <w:rFonts w:ascii="Courier New" w:hAnsi="Courier New" w:cs="Courier New"/>
          <w:b/>
        </w:rPr>
        <w:tab/>
      </w:r>
      <w:proofErr w:type="spellStart"/>
      <w:r w:rsidRPr="00707469">
        <w:rPr>
          <w:rFonts w:ascii="Courier New" w:hAnsi="Courier New" w:cs="Courier New"/>
          <w:b/>
        </w:rPr>
        <w:t>div</w:t>
      </w:r>
      <w:proofErr w:type="spellEnd"/>
      <w:r w:rsidR="006B2DA9">
        <w:rPr>
          <w:rFonts w:ascii="Courier New" w:hAnsi="Courier New" w:cs="Courier New"/>
          <w:b/>
        </w:rPr>
        <w:t xml:space="preserve"> </w:t>
      </w:r>
      <w:r w:rsidRPr="00707469">
        <w:rPr>
          <w:rFonts w:ascii="Courier New" w:hAnsi="Courier New" w:cs="Courier New"/>
          <w:b/>
        </w:rPr>
        <w:t>t0,t3,t4</w:t>
      </w:r>
    </w:p>
    <w:p w14:paraId="1B014EE3" w14:textId="2116194A" w:rsidR="00D6775E" w:rsidRPr="00707469" w:rsidRDefault="00000000">
      <w:pPr>
        <w:ind w:firstLine="720"/>
        <w:rPr>
          <w:rFonts w:ascii="Courier New" w:hAnsi="Courier New" w:cs="Courier New"/>
          <w:b/>
        </w:rPr>
      </w:pPr>
      <w:r w:rsidRPr="00707469">
        <w:rPr>
          <w:rFonts w:ascii="Courier New" w:hAnsi="Courier New" w:cs="Courier New"/>
          <w:b/>
        </w:rPr>
        <w:t>0x000001c4:</w:t>
      </w:r>
      <w:r w:rsidRPr="00707469">
        <w:rPr>
          <w:rFonts w:ascii="Courier New" w:hAnsi="Courier New" w:cs="Courier New"/>
          <w:b/>
        </w:rPr>
        <w:tab/>
        <w:t xml:space="preserve">03ff4333 </w:t>
      </w:r>
      <w:r w:rsidR="006B2DA9">
        <w:rPr>
          <w:rFonts w:ascii="Courier New" w:hAnsi="Courier New" w:cs="Courier New"/>
          <w:b/>
        </w:rPr>
        <w:tab/>
      </w:r>
      <w:r w:rsidR="006B2DA9">
        <w:rPr>
          <w:rFonts w:ascii="Courier New" w:hAnsi="Courier New" w:cs="Courier New"/>
          <w:b/>
        </w:rPr>
        <w:tab/>
      </w:r>
      <w:proofErr w:type="spellStart"/>
      <w:r w:rsidRPr="00707469">
        <w:rPr>
          <w:rFonts w:ascii="Courier New" w:hAnsi="Courier New" w:cs="Courier New"/>
          <w:b/>
        </w:rPr>
        <w:t>div</w:t>
      </w:r>
      <w:proofErr w:type="spellEnd"/>
      <w:r w:rsidR="006B2DA9">
        <w:rPr>
          <w:rFonts w:ascii="Courier New" w:hAnsi="Courier New" w:cs="Courier New"/>
          <w:b/>
        </w:rPr>
        <w:t xml:space="preserve"> </w:t>
      </w:r>
      <w:r w:rsidRPr="00707469">
        <w:rPr>
          <w:rFonts w:ascii="Courier New" w:hAnsi="Courier New" w:cs="Courier New"/>
          <w:b/>
        </w:rPr>
        <w:t>t1,t5,t6</w:t>
      </w:r>
    </w:p>
    <w:p w14:paraId="1C3C0853" w14:textId="77777777" w:rsidR="007D14B8" w:rsidRPr="00707469" w:rsidRDefault="007D14B8" w:rsidP="007D14B8">
      <w:pPr>
        <w:rPr>
          <w:rFonts w:cs="Arial"/>
          <w:bCs/>
          <w:color w:val="00000A"/>
        </w:rPr>
      </w:pPr>
    </w:p>
    <w:p w14:paraId="461811EC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>Verificar se este par de 32 bits (</w:t>
      </w:r>
      <w:r w:rsidRPr="00707469">
        <w:rPr>
          <w:rFonts w:cs="Arial"/>
        </w:rPr>
        <w:t xml:space="preserve">0x03de42b3 </w:t>
      </w:r>
      <w:r w:rsidRPr="00707469">
        <w:t xml:space="preserve">e </w:t>
      </w:r>
      <w:r w:rsidRPr="00707469">
        <w:rPr>
          <w:rFonts w:cs="Arial"/>
        </w:rPr>
        <w:t>0x03ff4333</w:t>
      </w:r>
      <w:r w:rsidRPr="00707469">
        <w:t xml:space="preserve">) corresponde às instruções </w:t>
      </w:r>
      <w:proofErr w:type="spellStart"/>
      <w:r w:rsidRPr="00707469">
        <w:t>div</w:t>
      </w:r>
      <w:proofErr w:type="spellEnd"/>
      <w:r w:rsidRPr="00707469">
        <w:t xml:space="preserve"> </w:t>
      </w:r>
      <w:r w:rsidRPr="00707469">
        <w:rPr>
          <w:rFonts w:ascii="Courier New" w:hAnsi="Courier New" w:cs="Courier New"/>
        </w:rPr>
        <w:t xml:space="preserve">t0,t3,t4 </w:t>
      </w:r>
      <w:r w:rsidRPr="00707469">
        <w:t xml:space="preserve">e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t1,t5,t6 </w:t>
      </w:r>
      <w:r w:rsidRPr="00707469">
        <w:t>na arquitetura RISC-V.</w:t>
      </w:r>
    </w:p>
    <w:p w14:paraId="2474664C" w14:textId="77777777" w:rsidR="007D14B8" w:rsidRPr="00707469" w:rsidRDefault="007D14B8" w:rsidP="007D14B8">
      <w:pPr>
        <w:rPr>
          <w:rFonts w:cs="Arial"/>
        </w:rPr>
      </w:pPr>
    </w:p>
    <w:p w14:paraId="100A3F23" w14:textId="11BD9E15" w:rsidR="007D14B8" w:rsidRDefault="0023216E" w:rsidP="007D14B8">
      <w:pPr>
        <w:rPr>
          <w:rFonts w:cs="Arial"/>
        </w:rPr>
      </w:pPr>
      <w:r>
        <w:t xml:space="preserve">A </w:t>
      </w:r>
      <w:r w:rsidR="00000000" w:rsidRPr="00707469">
        <w:fldChar w:fldCharType="begin"/>
      </w:r>
      <w:r w:rsidR="00000000" w:rsidRPr="00707469">
        <w:instrText xml:space="preserve"> REF _Ref75348206 \h </w:instrText>
      </w:r>
      <w:r w:rsidR="00000000"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="00000000" w:rsidRPr="00707469">
        <w:fldChar w:fldCharType="end"/>
      </w:r>
      <w:r w:rsidR="00000000" w:rsidRPr="00707469">
        <w:t xml:space="preserve"> mostra a simulação do </w:t>
      </w:r>
      <w:r w:rsidR="00000000" w:rsidRPr="00707469">
        <w:rPr>
          <w:rFonts w:cs="Arial"/>
        </w:rPr>
        <w:t xml:space="preserve">programa da </w:t>
      </w:r>
      <w:r w:rsidR="00000000" w:rsidRPr="00707469">
        <w:fldChar w:fldCharType="begin"/>
      </w:r>
      <w:r w:rsidR="00000000" w:rsidRPr="00707469">
        <w:instrText xml:space="preserve"> REF _Ref38787973 \h  \* MERGEFORMAT </w:instrText>
      </w:r>
      <w:r w:rsidR="00000000" w:rsidRPr="00707469">
        <w:fldChar w:fldCharType="separate"/>
      </w:r>
      <w:r w:rsidR="0026325B" w:rsidRPr="00707469">
        <w:t xml:space="preserve">Figura </w:t>
      </w:r>
      <w:r w:rsidR="0026325B">
        <w:t>8</w:t>
      </w:r>
      <w:r w:rsidR="00000000" w:rsidRPr="00707469">
        <w:fldChar w:fldCharType="end"/>
      </w:r>
      <w:r w:rsidR="00000000" w:rsidRPr="00707469">
        <w:t xml:space="preserve"> numa iteração aleatória do ciclo</w:t>
      </w:r>
      <w:r w:rsidR="00000000" w:rsidRPr="00707469">
        <w:rPr>
          <w:rFonts w:cs="Arial"/>
        </w:rPr>
        <w:t>.</w:t>
      </w:r>
    </w:p>
    <w:p w14:paraId="7F3FF52D" w14:textId="77777777" w:rsidR="00A16EBB" w:rsidRPr="00707469" w:rsidRDefault="00A16EBB" w:rsidP="007D14B8">
      <w:pPr>
        <w:rPr>
          <w:rFonts w:cs="Arial"/>
        </w:rPr>
      </w:pPr>
    </w:p>
    <w:p w14:paraId="7424E932" w14:textId="77777777" w:rsidR="00D6775E" w:rsidRPr="00707469" w:rsidRDefault="00000000">
      <w:pPr>
        <w:rPr>
          <w:rFonts w:cs="Arial"/>
        </w:rPr>
      </w:pP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26CBA6" wp14:editId="155F5BED">
                <wp:simplePos x="0" y="0"/>
                <wp:positionH relativeFrom="column">
                  <wp:posOffset>1066800</wp:posOffset>
                </wp:positionH>
                <wp:positionV relativeFrom="paragraph">
                  <wp:posOffset>88265</wp:posOffset>
                </wp:positionV>
                <wp:extent cx="1403985" cy="254000"/>
                <wp:effectExtent l="0" t="0" r="0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EBA285" w14:textId="77777777" w:rsidR="00D6775E" w:rsidRPr="00707469" w:rsidRDefault="00000000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div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t1,t5,t6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6CBA6" id="Cuadro de texto 12" o:spid="_x0000_s1047" type="#_x0000_t202" style="position:absolute;margin-left:84pt;margin-top:6.95pt;width:110.55pt;height:20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WdsGgIAADQ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" filled="f" stroked="f" strokeweight=".5pt">
                <v:textbox>
                  <w:txbxContent>
                    <w:p w14:paraId="2EEBA285" w14:textId="77777777" w:rsidR="00D6775E" w:rsidRPr="00707469" w:rsidRDefault="00000000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div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t1,t5,t6</w:t>
                      </w:r>
                    </w:p>
                  </w:txbxContent>
                </v:textbox>
              </v:shape>
            </w:pict>
          </mc:Fallback>
        </mc:AlternateContent>
      </w: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656448E" wp14:editId="3690AA91">
                <wp:simplePos x="0" y="0"/>
                <wp:positionH relativeFrom="column">
                  <wp:posOffset>-158750</wp:posOffset>
                </wp:positionH>
                <wp:positionV relativeFrom="paragraph">
                  <wp:posOffset>111125</wp:posOffset>
                </wp:positionV>
                <wp:extent cx="1403985" cy="254000"/>
                <wp:effectExtent l="0" t="0" r="0" b="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EB9B8" w14:textId="77777777" w:rsidR="00D6775E" w:rsidRPr="00707469" w:rsidRDefault="00000000">
                            <w:pPr>
                              <w:rPr>
                                <w:b/>
                                <w:color w:val="FF0000"/>
                                <w:sz w:val="20"/>
                              </w:rPr>
                            </w:pPr>
                            <w:proofErr w:type="spellStart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>div</w:t>
                            </w:r>
                            <w:proofErr w:type="spellEnd"/>
                            <w:r w:rsidRPr="00707469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0"/>
                              </w:rPr>
                              <w:t xml:space="preserve"> t0,t3,t4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6448E" id="Cuadro de texto 55" o:spid="_x0000_s1048" type="#_x0000_t202" style="position:absolute;margin-left:-12.5pt;margin-top:8.75pt;width:110.55pt;height:20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" filled="f" stroked="f" strokeweight=".5pt">
                <v:textbox>
                  <w:txbxContent>
                    <w:p w14:paraId="7DEEB9B8" w14:textId="77777777" w:rsidR="00D6775E" w:rsidRPr="00707469" w:rsidRDefault="00000000">
                      <w:pPr>
                        <w:rPr>
                          <w:b/>
                          <w:color w:val="FF0000"/>
                          <w:sz w:val="20"/>
                        </w:rPr>
                      </w:pPr>
                      <w:proofErr w:type="spellStart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>div</w:t>
                      </w:r>
                      <w:proofErr w:type="spellEnd"/>
                      <w:r w:rsidRPr="00707469">
                        <w:rPr>
                          <w:rFonts w:ascii="Courier New" w:hAnsi="Courier New" w:cs="Courier New"/>
                          <w:b/>
                          <w:color w:val="FF0000"/>
                          <w:sz w:val="20"/>
                        </w:rPr>
                        <w:t xml:space="preserve"> t0,t3,t4</w:t>
                      </w:r>
                    </w:p>
                  </w:txbxContent>
                </v:textbox>
              </v:shape>
            </w:pict>
          </mc:Fallback>
        </mc:AlternateContent>
      </w:r>
    </w:p>
    <w:p w14:paraId="471307F1" w14:textId="77777777" w:rsidR="00D6775E" w:rsidRPr="00707469" w:rsidRDefault="00000000">
      <w:pPr>
        <w:rPr>
          <w:rFonts w:cs="Arial"/>
        </w:rPr>
      </w:pP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EC523E" wp14:editId="131BFF00">
                <wp:simplePos x="0" y="0"/>
                <wp:positionH relativeFrom="column">
                  <wp:posOffset>942449</wp:posOffset>
                </wp:positionH>
                <wp:positionV relativeFrom="paragraph">
                  <wp:posOffset>159489</wp:posOffset>
                </wp:positionV>
                <wp:extent cx="487789" cy="589031"/>
                <wp:effectExtent l="0" t="38100" r="64770" b="2095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7789" cy="58903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32" coordsize="21600,21600" o:oned="t" filled="f" o:spt="32" path="m,l21600,21600e" w14:anchorId="64B7E0BD">
                <v:path fillok="f" arrowok="t" o:connecttype="none"/>
                <o:lock v:ext="edit" shapetype="t"/>
              </v:shapetype>
              <v:shape id="Conector recto de flecha 11" style="position:absolute;margin-left:74.2pt;margin-top:12.55pt;width:38.4pt;height:46.4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">
                <v:stroke endarrow="block"/>
              </v:shape>
            </w:pict>
          </mc:Fallback>
        </mc:AlternateContent>
      </w:r>
    </w:p>
    <w:p w14:paraId="40248E3B" w14:textId="77777777" w:rsidR="00D6775E" w:rsidRPr="00707469" w:rsidRDefault="00000000">
      <w:pPr>
        <w:rPr>
          <w:rFonts w:cs="Arial"/>
        </w:rPr>
      </w:pP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4125ABF" wp14:editId="3F30309F">
                <wp:simplePos x="0" y="0"/>
                <wp:positionH relativeFrom="column">
                  <wp:posOffset>325369</wp:posOffset>
                </wp:positionH>
                <wp:positionV relativeFrom="paragraph">
                  <wp:posOffset>15664</wp:posOffset>
                </wp:positionV>
                <wp:extent cx="123416" cy="577811"/>
                <wp:effectExtent l="57150" t="38100" r="29210" b="1333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416" cy="57781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onector recto de flecha 53" style="position:absolute;margin-left:25.6pt;margin-top:1.25pt;width:9.7pt;height:45.5pt;flip:x 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ffc000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" w14:anchorId="14FFDD2D">
                <v:stroke endarrow="block"/>
              </v:shape>
            </w:pict>
          </mc:Fallback>
        </mc:AlternateContent>
      </w:r>
    </w:p>
    <w:p w14:paraId="55713391" w14:textId="77777777" w:rsidR="00D6775E" w:rsidRPr="00707469" w:rsidRDefault="00000000">
      <w:pPr>
        <w:ind w:left="-1134"/>
        <w:rPr>
          <w:rFonts w:cs="Arial"/>
        </w:rPr>
      </w:pP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6C6186E" wp14:editId="68A4178A">
                <wp:simplePos x="0" y="0"/>
                <wp:positionH relativeFrom="column">
                  <wp:posOffset>3393545</wp:posOffset>
                </wp:positionH>
                <wp:positionV relativeFrom="paragraph">
                  <wp:posOffset>1296670</wp:posOffset>
                </wp:positionV>
                <wp:extent cx="315925" cy="106045"/>
                <wp:effectExtent l="0" t="0" r="27305" b="2730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925" cy="1060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0" style="position:absolute;margin-left:267.2pt;margin-top:102.1pt;width:24.9pt;height:8.3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" w14:anchorId="3055A4EC"/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A27F254" wp14:editId="6988819D">
                <wp:simplePos x="0" y="0"/>
                <wp:positionH relativeFrom="column">
                  <wp:posOffset>6193237</wp:posOffset>
                </wp:positionH>
                <wp:positionV relativeFrom="paragraph">
                  <wp:posOffset>1403319</wp:posOffset>
                </wp:positionV>
                <wp:extent cx="279447" cy="106587"/>
                <wp:effectExtent l="0" t="0" r="25400" b="27305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47" cy="10658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1" style="position:absolute;margin-left:487.65pt;margin-top:110.5pt;width:22pt;height:8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" w14:anchorId="4889DB38"/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4E1630A" wp14:editId="45A14BE7">
                <wp:simplePos x="0" y="0"/>
                <wp:positionH relativeFrom="column">
                  <wp:posOffset>361950</wp:posOffset>
                </wp:positionH>
                <wp:positionV relativeFrom="paragraph">
                  <wp:posOffset>975890</wp:posOffset>
                </wp:positionV>
                <wp:extent cx="636270" cy="204470"/>
                <wp:effectExtent l="0" t="0" r="11430" b="2413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3" style="position:absolute;margin-left:28.5pt;margin-top:76.85pt;width:50.1pt;height:16.1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" w14:anchorId="4780F7D8"/>
            </w:pict>
          </mc:Fallback>
        </mc:AlternateContent>
      </w: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7E9AB84" wp14:editId="3A65D58C">
                <wp:simplePos x="0" y="0"/>
                <wp:positionH relativeFrom="column">
                  <wp:posOffset>3461256</wp:posOffset>
                </wp:positionH>
                <wp:positionV relativeFrom="paragraph">
                  <wp:posOffset>651603</wp:posOffset>
                </wp:positionV>
                <wp:extent cx="2922715" cy="325120"/>
                <wp:effectExtent l="0" t="0" r="11430" b="17780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715" cy="3251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9" style="position:absolute;margin-left:272.55pt;margin-top:51.3pt;width:230.15pt;height:25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" w14:anchorId="4CE4822B"/>
            </w:pict>
          </mc:Fallback>
        </mc:AlternateContent>
      </w: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FBE3998" wp14:editId="6FB45EF9">
                <wp:simplePos x="0" y="0"/>
                <wp:positionH relativeFrom="column">
                  <wp:posOffset>656348</wp:posOffset>
                </wp:positionH>
                <wp:positionV relativeFrom="paragraph">
                  <wp:posOffset>651603</wp:posOffset>
                </wp:positionV>
                <wp:extent cx="2766695" cy="330980"/>
                <wp:effectExtent l="0" t="0" r="14605" b="12065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330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8" style="position:absolute;margin-left:51.7pt;margin-top:51.3pt;width:217.85pt;height:26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" w14:anchorId="637B68D0"/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5AC5FE1" wp14:editId="70E72A74">
                <wp:simplePos x="0" y="0"/>
                <wp:positionH relativeFrom="column">
                  <wp:posOffset>359028</wp:posOffset>
                </wp:positionH>
                <wp:positionV relativeFrom="paragraph">
                  <wp:posOffset>432821</wp:posOffset>
                </wp:positionV>
                <wp:extent cx="665480" cy="106586"/>
                <wp:effectExtent l="0" t="0" r="20320" b="27305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10658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0" style="position:absolute;margin-left:28.25pt;margin-top:34.1pt;width:52.4pt;height:8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" w14:anchorId="77D4CC1C"/>
            </w:pict>
          </mc:Fallback>
        </mc:AlternateContent>
      </w: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F549DBF" wp14:editId="1C34A119">
                <wp:simplePos x="0" y="0"/>
                <wp:positionH relativeFrom="column">
                  <wp:posOffset>4845050</wp:posOffset>
                </wp:positionH>
                <wp:positionV relativeFrom="paragraph">
                  <wp:posOffset>196215</wp:posOffset>
                </wp:positionV>
                <wp:extent cx="171450" cy="2819400"/>
                <wp:effectExtent l="28575" t="0" r="28575" b="28575"/>
                <wp:wrapNone/>
                <wp:docPr id="14" name="Cerrar lla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281940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ln w="317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88" coordsize="21600,21600" filled="f" o:spt="88" adj="1800,10800" path="m,qx10800@0l10800@2qy21600@11,10800@3l10800@1qy,21600e" w14:anchorId="0AF3CF81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Cerrar llave 14" style="position:absolute;margin-left:381.5pt;margin-top:15.45pt;width:13.5pt;height:222pt;rotation:9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#5f497a [2407]" strokeweight="2.5pt" type="#_x0000_t88" adj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"/>
            </w:pict>
          </mc:Fallback>
        </mc:AlternateContent>
      </w:r>
      <w:r w:rsidRPr="00707469">
        <w:rPr>
          <w:rFonts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A150789" wp14:editId="03CEE93E">
                <wp:simplePos x="0" y="0"/>
                <wp:positionH relativeFrom="column">
                  <wp:posOffset>1987550</wp:posOffset>
                </wp:positionH>
                <wp:positionV relativeFrom="paragraph">
                  <wp:posOffset>196438</wp:posOffset>
                </wp:positionV>
                <wp:extent cx="171450" cy="2819400"/>
                <wp:effectExtent l="28575" t="0" r="28575" b="28575"/>
                <wp:wrapNone/>
                <wp:docPr id="13" name="Cerrar lla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2819400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  <a:ln w="317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 id="Cerrar llave 13" style="position:absolute;margin-left:156.5pt;margin-top:15.45pt;width:13.5pt;height:222pt;rotation:9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#5f497a [2407]" strokeweight="2.5pt" type="#_x0000_t88" adj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" w14:anchorId="0788F07B"/>
            </w:pict>
          </mc:Fallback>
        </mc:AlternateContent>
      </w:r>
      <w:r w:rsidRPr="00707469">
        <w:rPr>
          <w:noProof/>
          <w:lang w:eastAsia="es-ES"/>
        </w:rPr>
        <w:drawing>
          <wp:inline distT="0" distB="0" distL="0" distR="0" wp14:anchorId="33D6942A" wp14:editId="49FEE247">
            <wp:extent cx="7190842" cy="1512897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49578" cy="152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41C1D" w14:textId="77777777" w:rsidR="007D14B8" w:rsidRPr="00707469" w:rsidRDefault="007D14B8" w:rsidP="007D14B8">
      <w:pPr>
        <w:ind w:left="-1134"/>
        <w:rPr>
          <w:rFonts w:cs="Arial"/>
        </w:rPr>
      </w:pPr>
    </w:p>
    <w:p w14:paraId="4E476797" w14:textId="77777777" w:rsidR="00D6775E" w:rsidRPr="00707469" w:rsidRDefault="00000000">
      <w:pPr>
        <w:ind w:left="-1134"/>
        <w:rPr>
          <w:rFonts w:cs="Arial"/>
        </w:rPr>
      </w:pP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23BA186" wp14:editId="54B06274">
                <wp:simplePos x="0" y="0"/>
                <wp:positionH relativeFrom="column">
                  <wp:posOffset>3905250</wp:posOffset>
                </wp:positionH>
                <wp:positionV relativeFrom="paragraph">
                  <wp:posOffset>50800</wp:posOffset>
                </wp:positionV>
                <wp:extent cx="2094865" cy="228600"/>
                <wp:effectExtent l="0" t="0" r="19685" b="1905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228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F00E20" w14:textId="77777777" w:rsidR="00D6775E" w:rsidRPr="00707469" w:rsidRDefault="0000000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Execução de </w:t>
                            </w:r>
                            <w:proofErr w:type="spellStart"/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>div</w:t>
                            </w:r>
                            <w:proofErr w:type="spellEnd"/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7469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t1,t5,t6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BA186" id="Cuadro de texto 16" o:spid="_x0000_s1049" type="#_x0000_t202" style="position:absolute;left:0;text-align:left;margin-left:307.5pt;margin-top:4pt;width:164.95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" fillcolor="#c0504d [3205]" strokeweight=".5pt">
                <v:textbox>
                  <w:txbxContent>
                    <w:p w14:paraId="23F00E20" w14:textId="77777777" w:rsidR="00D6775E" w:rsidRPr="00707469" w:rsidRDefault="0000000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07469">
                        <w:rPr>
                          <w:b/>
                          <w:sz w:val="18"/>
                          <w:szCs w:val="18"/>
                        </w:rPr>
                        <w:t xml:space="preserve">Execução de </w:t>
                      </w:r>
                      <w:proofErr w:type="spellStart"/>
                      <w:r w:rsidRPr="00707469">
                        <w:rPr>
                          <w:b/>
                          <w:sz w:val="18"/>
                          <w:szCs w:val="18"/>
                        </w:rPr>
                        <w:t>div</w:t>
                      </w:r>
                      <w:proofErr w:type="spellEnd"/>
                      <w:r w:rsidRPr="0070746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707469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t1,t5,t6</w:t>
                      </w:r>
                    </w:p>
                  </w:txbxContent>
                </v:textbox>
              </v:shape>
            </w:pict>
          </mc:Fallback>
        </mc:AlternateContent>
      </w:r>
      <w:r w:rsidRPr="007074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DBDCEA4" wp14:editId="45AD1C88">
                <wp:simplePos x="0" y="0"/>
                <wp:positionH relativeFrom="column">
                  <wp:posOffset>1035050</wp:posOffset>
                </wp:positionH>
                <wp:positionV relativeFrom="paragraph">
                  <wp:posOffset>50800</wp:posOffset>
                </wp:positionV>
                <wp:extent cx="2094865" cy="228600"/>
                <wp:effectExtent l="0" t="0" r="19685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2286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DC8127" w14:textId="77777777" w:rsidR="00D6775E" w:rsidRPr="00707469" w:rsidRDefault="0000000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Execução de </w:t>
                            </w:r>
                            <w:proofErr w:type="spellStart"/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>div</w:t>
                            </w:r>
                            <w:proofErr w:type="spellEnd"/>
                            <w:r w:rsidRPr="0070746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07469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t0,t3,t4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DCEA4" id="Cuadro de texto 10" o:spid="_x0000_s1050" type="#_x0000_t202" style="position:absolute;left:0;text-align:left;margin-left:81.5pt;margin-top:4pt;width:164.95pt;height:1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" fillcolor="#c0504d [3205]" strokeweight=".5pt">
                <v:textbox>
                  <w:txbxContent>
                    <w:p w14:paraId="71DC8127" w14:textId="77777777" w:rsidR="00D6775E" w:rsidRPr="00707469" w:rsidRDefault="0000000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07469">
                        <w:rPr>
                          <w:b/>
                          <w:sz w:val="18"/>
                          <w:szCs w:val="18"/>
                        </w:rPr>
                        <w:t xml:space="preserve">Execução de </w:t>
                      </w:r>
                      <w:proofErr w:type="spellStart"/>
                      <w:r w:rsidRPr="00707469">
                        <w:rPr>
                          <w:b/>
                          <w:sz w:val="18"/>
                          <w:szCs w:val="18"/>
                        </w:rPr>
                        <w:t>div</w:t>
                      </w:r>
                      <w:proofErr w:type="spellEnd"/>
                      <w:r w:rsidRPr="00707469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707469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t0,t3,t4</w:t>
                      </w:r>
                    </w:p>
                  </w:txbxContent>
                </v:textbox>
              </v:shape>
            </w:pict>
          </mc:Fallback>
        </mc:AlternateContent>
      </w:r>
    </w:p>
    <w:p w14:paraId="245DEACB" w14:textId="77777777" w:rsidR="007D14B8" w:rsidRPr="00707469" w:rsidRDefault="007D14B8" w:rsidP="007D14B8">
      <w:pPr>
        <w:ind w:left="-1134"/>
        <w:rPr>
          <w:rFonts w:cs="Arial"/>
        </w:rPr>
      </w:pPr>
    </w:p>
    <w:p w14:paraId="4205268B" w14:textId="77777777" w:rsidR="007D14B8" w:rsidRPr="00707469" w:rsidRDefault="007D14B8" w:rsidP="007D14B8">
      <w:pPr>
        <w:ind w:left="-1134"/>
        <w:rPr>
          <w:rFonts w:cs="Arial"/>
        </w:rPr>
      </w:pPr>
    </w:p>
    <w:p w14:paraId="5AA47032" w14:textId="3D10CCD8" w:rsidR="00D6775E" w:rsidRPr="00707469" w:rsidRDefault="00000000">
      <w:pPr>
        <w:pStyle w:val="Caption"/>
        <w:jc w:val="center"/>
      </w:pPr>
      <w:bookmarkStart w:id="21" w:name="_Ref75348206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9</w:t>
      </w:r>
      <w:r w:rsidRPr="00707469">
        <w:fldChar w:fldCharType="end"/>
      </w:r>
      <w:bookmarkEnd w:id="21"/>
      <w:r w:rsidRPr="00707469">
        <w:t xml:space="preserve">. Simulação do </w:t>
      </w:r>
      <w:proofErr w:type="spellStart"/>
      <w:r w:rsidRPr="00707469">
        <w:t>Verilator</w:t>
      </w:r>
      <w:proofErr w:type="spellEnd"/>
      <w:r w:rsidRPr="00707469">
        <w:t xml:space="preserve"> para o exemplo da </w:t>
      </w:r>
      <w:r w:rsidRPr="00707469">
        <w:fldChar w:fldCharType="begin"/>
      </w:r>
      <w:r w:rsidRPr="00707469">
        <w:instrText xml:space="preserve"> REF _Ref38787973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8</w:t>
      </w:r>
      <w:r w:rsidRPr="00707469">
        <w:fldChar w:fldCharType="end"/>
      </w:r>
    </w:p>
    <w:p w14:paraId="717115DD" w14:textId="77777777" w:rsidR="007D14B8" w:rsidRPr="00707469" w:rsidRDefault="007D14B8" w:rsidP="007D14B8">
      <w:pPr>
        <w:pStyle w:val="Caption"/>
      </w:pPr>
    </w:p>
    <w:p w14:paraId="1A60A81D" w14:textId="77777777" w:rsidR="007D14B8" w:rsidRPr="00707469" w:rsidRDefault="007D14B8" w:rsidP="007D14B8">
      <w:pPr>
        <w:pStyle w:val="Caption"/>
      </w:pPr>
    </w:p>
    <w:p w14:paraId="091E1883" w14:textId="144F57A9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Replicar a simulação da </w:t>
      </w:r>
      <w:r w:rsidRPr="00707469">
        <w:fldChar w:fldCharType="begin"/>
      </w:r>
      <w:r w:rsidRPr="00707469">
        <w:instrText xml:space="preserve"> REF _Ref75348206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Pr="00707469">
        <w:fldChar w:fldCharType="end"/>
      </w:r>
      <w:r w:rsidRPr="00707469">
        <w:t xml:space="preserve"> no seu próprio computador e analisá-la em pormenor.</w:t>
      </w:r>
    </w:p>
    <w:p w14:paraId="629F0100" w14:textId="77777777" w:rsidR="007D14B8" w:rsidRPr="00707469" w:rsidRDefault="007D14B8" w:rsidP="007D14B8">
      <w:pPr>
        <w:rPr>
          <w:rFonts w:cs="Arial"/>
        </w:rPr>
      </w:pPr>
    </w:p>
    <w:p w14:paraId="08F64BAC" w14:textId="1F5B8B98" w:rsidR="00D6775E" w:rsidRPr="00707469" w:rsidRDefault="00000000">
      <w:pPr>
        <w:rPr>
          <w:rFonts w:cs="Arial"/>
        </w:rPr>
      </w:pPr>
      <w:r w:rsidRPr="00707469">
        <w:rPr>
          <w:rFonts w:cs="Arial"/>
        </w:rPr>
        <w:t xml:space="preserve">Analisar a forma de onda da </w:t>
      </w:r>
      <w:r w:rsidRPr="00707469">
        <w:fldChar w:fldCharType="begin"/>
      </w:r>
      <w:r w:rsidRPr="00707469">
        <w:instrText xml:space="preserve"> REF _Ref75348206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Pr="00707469">
        <w:fldChar w:fldCharType="end"/>
      </w:r>
      <w:r w:rsidRPr="00707469">
        <w:rPr>
          <w:rFonts w:cs="Arial"/>
        </w:rPr>
        <w:t xml:space="preserve">. Os valores destacados a vermelho são sinais relacionados com as duas instruções </w:t>
      </w:r>
      <w:proofErr w:type="spellStart"/>
      <w:r w:rsidR="00100CE0" w:rsidRPr="00707469">
        <w:rPr>
          <w:rFonts w:ascii="Courier New" w:hAnsi="Courier New" w:cs="Courier New"/>
        </w:rPr>
        <w:t>div</w:t>
      </w:r>
      <w:proofErr w:type="spellEnd"/>
      <w:r w:rsidR="00100CE0" w:rsidRPr="00707469">
        <w:rPr>
          <w:rFonts w:cs="Arial"/>
        </w:rPr>
        <w:t xml:space="preserve"> </w:t>
      </w:r>
      <w:r w:rsidRPr="00707469">
        <w:rPr>
          <w:rFonts w:cs="Arial"/>
        </w:rPr>
        <w:t>à medida que atravessam o pipeline.</w:t>
      </w:r>
    </w:p>
    <w:p w14:paraId="6BC1C3D3" w14:textId="77777777" w:rsidR="007D14B8" w:rsidRPr="00707469" w:rsidRDefault="007D14B8" w:rsidP="007D14B8">
      <w:pPr>
        <w:rPr>
          <w:rFonts w:cs="Arial"/>
        </w:rPr>
      </w:pPr>
    </w:p>
    <w:p w14:paraId="0382544A" w14:textId="5288BD4B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</w:rPr>
        <w:t xml:space="preserve">As duas instruções </w:t>
      </w:r>
      <w:proofErr w:type="spellStart"/>
      <w:r w:rsidRPr="00707469">
        <w:rPr>
          <w:rFonts w:cs="Arial"/>
        </w:rPr>
        <w:t>div</w:t>
      </w:r>
      <w:proofErr w:type="spellEnd"/>
      <w:r w:rsidRPr="00707469">
        <w:rPr>
          <w:rFonts w:cs="Arial"/>
        </w:rPr>
        <w:t xml:space="preserve"> chegam </w:t>
      </w:r>
      <w:r w:rsidR="00140DFD">
        <w:rPr>
          <w:rFonts w:cs="Arial"/>
        </w:rPr>
        <w:t>ao andar</w:t>
      </w:r>
      <w:r w:rsidRPr="00707469">
        <w:rPr>
          <w:rFonts w:cs="Arial"/>
        </w:rPr>
        <w:t xml:space="preserve"> de descodificação no mesmo ciclo (</w:t>
      </w:r>
      <w:r w:rsidRPr="00707469">
        <w:rPr>
          <w:rFonts w:ascii="Courier New" w:hAnsi="Courier New" w:cs="Courier New"/>
        </w:rPr>
        <w:t xml:space="preserve">dec_i0_pc_d_ext </w:t>
      </w:r>
      <w:r w:rsidRPr="00707469">
        <w:rPr>
          <w:rFonts w:cs="Arial"/>
        </w:rPr>
        <w:t xml:space="preserve">= 0x000001c0, que é o endereço de instrução da primeira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cs="Arial"/>
        </w:rPr>
        <w:t xml:space="preserve">). A primeira instrução </w:t>
      </w:r>
      <w:proofErr w:type="spellStart"/>
      <w:r w:rsidR="006F3A5D"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cs="Arial"/>
        </w:rPr>
        <w:t xml:space="preserve"> (0x03de42b3) está programada para ser executada na unidade de divisão, pelo que envia o dividendo e o divisor (</w:t>
      </w:r>
      <w:proofErr w:type="spellStart"/>
      <w:r w:rsidRPr="00707469">
        <w:rPr>
          <w:rFonts w:ascii="Courier New" w:hAnsi="Courier New" w:cs="Courier New"/>
        </w:rPr>
        <w:t>dividend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= 0x08000000 e </w:t>
      </w:r>
      <w:r w:rsidRPr="00707469">
        <w:rPr>
          <w:rFonts w:ascii="Courier New" w:hAnsi="Courier New" w:cs="Courier New"/>
        </w:rPr>
        <w:t xml:space="preserve">divisor </w:t>
      </w:r>
      <w:r w:rsidRPr="00707469">
        <w:rPr>
          <w:rFonts w:cs="Arial"/>
        </w:rPr>
        <w:t xml:space="preserve">= 0x00000002) para esta unidade. Note-se que </w:t>
      </w:r>
      <w:r w:rsidRPr="00707469">
        <w:rPr>
          <w:rFonts w:cs="Arial"/>
        </w:rPr>
        <w:lastRenderedPageBreak/>
        <w:t xml:space="preserve">selecionámos valores elevados para os dividendos para que o tempo de cálculo da divisão seja </w:t>
      </w:r>
      <w:r w:rsidR="00D92A6E" w:rsidRPr="00707469">
        <w:rPr>
          <w:rFonts w:cs="Arial"/>
        </w:rPr>
        <w:t>próximo do máximo (34 ciclos).</w:t>
      </w:r>
    </w:p>
    <w:p w14:paraId="39E85E3E" w14:textId="77777777" w:rsidR="00D92A6E" w:rsidRPr="00707469" w:rsidRDefault="00D92A6E" w:rsidP="00D92A6E">
      <w:pPr>
        <w:pStyle w:val="ListParagraph"/>
        <w:ind w:left="720"/>
        <w:rPr>
          <w:rFonts w:cs="Arial"/>
        </w:rPr>
      </w:pPr>
    </w:p>
    <w:p w14:paraId="227455AE" w14:textId="19C43235" w:rsidR="00D6775E" w:rsidRPr="00707469" w:rsidRDefault="00000000">
      <w:pPr>
        <w:pStyle w:val="ListParagraph"/>
        <w:ind w:left="720"/>
        <w:rPr>
          <w:rFonts w:cs="Arial"/>
        </w:rPr>
      </w:pPr>
      <w:r w:rsidRPr="00707469">
        <w:rPr>
          <w:rFonts w:cs="Arial"/>
        </w:rPr>
        <w:t xml:space="preserve">Dado que a divisão é bloqueante no </w:t>
      </w:r>
      <w:proofErr w:type="spellStart"/>
      <w:r w:rsidRPr="00707469">
        <w:rPr>
          <w:rFonts w:cs="Arial"/>
        </w:rPr>
        <w:t>SweRV</w:t>
      </w:r>
      <w:proofErr w:type="spellEnd"/>
      <w:r w:rsidRPr="00707469">
        <w:rPr>
          <w:rFonts w:cs="Arial"/>
        </w:rPr>
        <w:t xml:space="preserve"> EH1, qualquer outra instrução após o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="00D92A6E" w:rsidRPr="00707469">
        <w:rPr>
          <w:rFonts w:cs="Arial"/>
        </w:rPr>
        <w:t>é bloqueada. Note-se</w:t>
      </w:r>
      <w:r w:rsidRPr="00707469">
        <w:rPr>
          <w:rFonts w:cs="Arial"/>
        </w:rPr>
        <w:t xml:space="preserve">, no entanto, </w:t>
      </w:r>
      <w:r w:rsidR="00D92A6E" w:rsidRPr="00707469">
        <w:rPr>
          <w:rFonts w:cs="Arial"/>
        </w:rPr>
        <w:t>que</w:t>
      </w:r>
      <w:r w:rsidRPr="00707469">
        <w:rPr>
          <w:rFonts w:cs="Arial"/>
        </w:rPr>
        <w:t xml:space="preserve">, mesmo que a divisão não fosse bloqueante, </w:t>
      </w:r>
      <w:r w:rsidR="00D92A6E" w:rsidRPr="00707469">
        <w:rPr>
          <w:rFonts w:cs="Arial"/>
        </w:rPr>
        <w:t xml:space="preserve">um </w:t>
      </w:r>
      <w:r w:rsidR="00936CB3">
        <w:rPr>
          <w:rFonts w:cs="Arial"/>
        </w:rPr>
        <w:t>conflito</w:t>
      </w:r>
      <w:r w:rsidRPr="00707469">
        <w:rPr>
          <w:rFonts w:cs="Arial"/>
        </w:rPr>
        <w:t xml:space="preserve"> estrutural devido ao facto de haver apenas um divisor faria com que a segunda instrução </w:t>
      </w:r>
      <w:proofErr w:type="spellStart"/>
      <w:r w:rsidR="0018471B" w:rsidRPr="00707469">
        <w:rPr>
          <w:rFonts w:ascii="Courier New" w:hAnsi="Courier New" w:cs="Courier New"/>
        </w:rPr>
        <w:t>div</w:t>
      </w:r>
      <w:proofErr w:type="spellEnd"/>
      <w:r w:rsidR="0018471B" w:rsidRPr="00707469">
        <w:rPr>
          <w:rFonts w:cs="Arial"/>
        </w:rPr>
        <w:t xml:space="preserve"> </w:t>
      </w:r>
      <w:r w:rsidRPr="00707469">
        <w:rPr>
          <w:rFonts w:cs="Arial"/>
        </w:rPr>
        <w:t>ficasse bloqueada. Tal como explicado na Secção 2, haveria outras abordagens para melhorar o desempenho, tais como a colocação do divisor em pipelines ou a inclusão de outro.</w:t>
      </w:r>
      <w:r w:rsidR="00D92A6E" w:rsidRPr="00707469">
        <w:rPr>
          <w:rFonts w:cs="Arial"/>
        </w:rPr>
        <w:t xml:space="preserve"> No entanto, dado que a divisão não é uma operação frequente, a redução dos custos de hardware prevalece neste caso.</w:t>
      </w:r>
    </w:p>
    <w:p w14:paraId="6407AFED" w14:textId="77777777" w:rsidR="007D14B8" w:rsidRPr="00707469" w:rsidRDefault="007D14B8" w:rsidP="007D14B8">
      <w:pPr>
        <w:pStyle w:val="ListParagraph"/>
        <w:ind w:left="720"/>
        <w:rPr>
          <w:rFonts w:cs="Arial"/>
        </w:rPr>
      </w:pPr>
    </w:p>
    <w:p w14:paraId="15F50E63" w14:textId="1381C5AE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</w:rPr>
        <w:t xml:space="preserve">O pipeline é bloqueado durante a execução da primeira instrução </w:t>
      </w:r>
      <w:proofErr w:type="spellStart"/>
      <w:r w:rsidR="0018471B" w:rsidRPr="00707469">
        <w:rPr>
          <w:rFonts w:ascii="Courier New" w:hAnsi="Courier New" w:cs="Courier New"/>
        </w:rPr>
        <w:t>div</w:t>
      </w:r>
      <w:proofErr w:type="spellEnd"/>
      <w:r w:rsidR="0018471B" w:rsidRPr="00707469">
        <w:rPr>
          <w:rFonts w:cs="Arial"/>
        </w:rPr>
        <w:t xml:space="preserve"> </w:t>
      </w:r>
      <w:r w:rsidRPr="00707469">
        <w:rPr>
          <w:rFonts w:cs="Arial"/>
        </w:rPr>
        <w:t xml:space="preserve">(ver sinal </w:t>
      </w:r>
      <w:proofErr w:type="spellStart"/>
      <w:r w:rsidRPr="00707469">
        <w:rPr>
          <w:rFonts w:ascii="Courier New" w:hAnsi="Courier New" w:cs="Courier New"/>
        </w:rPr>
        <w:t>div_stall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= 1 durante o cálculo da primeira divisão). Também se pode ver que tanto </w:t>
      </w:r>
      <w:r w:rsidR="0018471B">
        <w:rPr>
          <w:rFonts w:cs="Arial"/>
        </w:rPr>
        <w:t>a Via</w:t>
      </w:r>
      <w:r w:rsidRPr="00707469">
        <w:rPr>
          <w:rFonts w:cs="Arial"/>
        </w:rPr>
        <w:t xml:space="preserve">-0 como </w:t>
      </w:r>
      <w:r w:rsidR="0018471B">
        <w:rPr>
          <w:rFonts w:cs="Arial"/>
        </w:rPr>
        <w:t>a Via</w:t>
      </w:r>
      <w:r w:rsidRPr="00707469">
        <w:rPr>
          <w:rFonts w:cs="Arial"/>
        </w:rPr>
        <w:t xml:space="preserve">-1 estão bloqueados com os sinais </w:t>
      </w:r>
      <w:r w:rsidRPr="00707469">
        <w:rPr>
          <w:rFonts w:ascii="Courier New" w:hAnsi="Courier New" w:cs="Courier New"/>
        </w:rPr>
        <w:t xml:space="preserve">i0_block_d </w:t>
      </w:r>
      <w:r w:rsidRPr="00707469">
        <w:rPr>
          <w:rFonts w:cs="Arial"/>
        </w:rPr>
        <w:t xml:space="preserve">e </w:t>
      </w:r>
      <w:r w:rsidRPr="00707469">
        <w:rPr>
          <w:rFonts w:ascii="Courier New" w:hAnsi="Courier New" w:cs="Courier New"/>
        </w:rPr>
        <w:t xml:space="preserve">i1_block_d </w:t>
      </w:r>
      <w:r w:rsidRPr="00707469">
        <w:rPr>
          <w:rFonts w:cs="Arial"/>
        </w:rPr>
        <w:t xml:space="preserve">a serem 1. Além disso, agora </w:t>
      </w:r>
      <w:r w:rsidRPr="00707469">
        <w:rPr>
          <w:rFonts w:ascii="Courier New" w:hAnsi="Courier New" w:cs="Courier New"/>
        </w:rPr>
        <w:t xml:space="preserve">dec_i0_pc_d_ext </w:t>
      </w:r>
      <w:r w:rsidRPr="00707469">
        <w:rPr>
          <w:rFonts w:cs="Arial"/>
        </w:rPr>
        <w:t>= 0x000001c4, que é o endereço da segunda instrução de divisão, que está bloqueada n</w:t>
      </w:r>
      <w:r w:rsidR="0014502E">
        <w:rPr>
          <w:rFonts w:cs="Arial"/>
        </w:rPr>
        <w:t>o andar</w:t>
      </w:r>
      <w:r w:rsidRPr="00707469">
        <w:rPr>
          <w:rFonts w:cs="Arial"/>
        </w:rPr>
        <w:t xml:space="preserve"> de descodificação.</w:t>
      </w:r>
    </w:p>
    <w:p w14:paraId="7535A608" w14:textId="77777777" w:rsidR="007D14B8" w:rsidRPr="00707469" w:rsidRDefault="007D14B8" w:rsidP="007D14B8">
      <w:pPr>
        <w:pStyle w:val="ListParagraph"/>
        <w:rPr>
          <w:rFonts w:cs="Arial"/>
        </w:rPr>
      </w:pPr>
    </w:p>
    <w:p w14:paraId="262F7858" w14:textId="70B052FA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</w:rPr>
        <w:t xml:space="preserve">O sinal </w:t>
      </w:r>
      <w:r w:rsidR="005033AF">
        <w:rPr>
          <w:rFonts w:ascii="Courier New" w:hAnsi="Courier New" w:cs="Courier New"/>
        </w:rPr>
        <w:t>out</w:t>
      </w:r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>da unidade de divisão fornece o resultado após 34 ciclos, que é escrito no registo de destino (</w:t>
      </w:r>
      <w:r w:rsidRPr="00707469">
        <w:rPr>
          <w:rFonts w:cs="Arial"/>
          <w:i/>
          <w:iCs/>
        </w:rPr>
        <w:t xml:space="preserve">t0 </w:t>
      </w:r>
      <w:r w:rsidRPr="00707469">
        <w:rPr>
          <w:rFonts w:cs="Arial"/>
        </w:rPr>
        <w:t>= 0x04000000). Pode ver como o valor de saída muda a cada ciclo à medida que a operação de divisão se transforma sucessivamente no resultado final.</w:t>
      </w:r>
    </w:p>
    <w:p w14:paraId="06289021" w14:textId="77777777" w:rsidR="007D14B8" w:rsidRPr="00707469" w:rsidRDefault="007D14B8" w:rsidP="007D14B8">
      <w:pPr>
        <w:pStyle w:val="ListParagraph"/>
        <w:rPr>
          <w:rFonts w:cs="Arial"/>
        </w:rPr>
      </w:pPr>
    </w:p>
    <w:p w14:paraId="5D2DF264" w14:textId="77777777" w:rsidR="00D6775E" w:rsidRPr="00707469" w:rsidRDefault="00000000">
      <w:pPr>
        <w:pStyle w:val="ListParagraph"/>
        <w:numPr>
          <w:ilvl w:val="0"/>
          <w:numId w:val="34"/>
        </w:numPr>
        <w:rPr>
          <w:rFonts w:cs="Arial"/>
        </w:rPr>
      </w:pPr>
      <w:r w:rsidRPr="00707469">
        <w:rPr>
          <w:rFonts w:cs="Arial"/>
        </w:rPr>
        <w:t>Quando o resultado é obtido, o divisor é libertado, o pipeline é autorizado a continuar (</w:t>
      </w:r>
      <w:proofErr w:type="spellStart"/>
      <w:r w:rsidRPr="00707469">
        <w:rPr>
          <w:rFonts w:ascii="Courier New" w:hAnsi="Courier New" w:cs="Courier New"/>
        </w:rPr>
        <w:t>div_stall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= 0) e a segunda instrução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é programada para a unidade de divisão. Depois, 34 ciclos mais tarde, o resultado da segunda instrução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é escrito </w:t>
      </w:r>
      <w:r w:rsidR="00491B72" w:rsidRPr="00707469">
        <w:rPr>
          <w:rFonts w:cs="Arial"/>
        </w:rPr>
        <w:t xml:space="preserve">no </w:t>
      </w:r>
      <w:r w:rsidRPr="00707469">
        <w:rPr>
          <w:rFonts w:cs="Arial"/>
        </w:rPr>
        <w:t>ficheiro de registos (</w:t>
      </w:r>
      <w:r w:rsidRPr="00707469">
        <w:rPr>
          <w:rFonts w:cs="Arial"/>
          <w:i/>
          <w:iCs/>
        </w:rPr>
        <w:t xml:space="preserve">t1 </w:t>
      </w:r>
      <w:r w:rsidR="000D1B22" w:rsidRPr="00707469">
        <w:rPr>
          <w:rFonts w:cs="Arial"/>
        </w:rPr>
        <w:t>= 0x01000000).</w:t>
      </w:r>
    </w:p>
    <w:p w14:paraId="46B8CD34" w14:textId="77777777" w:rsidR="000D1B22" w:rsidRPr="00707469" w:rsidRDefault="000D1B22" w:rsidP="000D1B22">
      <w:pPr>
        <w:pStyle w:val="ListParagraph"/>
        <w:rPr>
          <w:rFonts w:cs="Arial"/>
        </w:rPr>
      </w:pPr>
    </w:p>
    <w:p w14:paraId="3AA52CCA" w14:textId="53D72463" w:rsidR="00D6775E" w:rsidRPr="00707469" w:rsidRDefault="00000000">
      <w:pPr>
        <w:pStyle w:val="ListParagraph"/>
        <w:ind w:left="720"/>
        <w:rPr>
          <w:rFonts w:cs="Arial"/>
        </w:rPr>
      </w:pPr>
      <w:r w:rsidRPr="00707469">
        <w:rPr>
          <w:rFonts w:cs="Arial"/>
        </w:rPr>
        <w:t xml:space="preserve">Tal como na primeira instrução </w:t>
      </w:r>
      <w:proofErr w:type="spellStart"/>
      <w:r w:rsidR="00957BB9"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cs="Arial"/>
        </w:rPr>
        <w:t xml:space="preserve">, </w:t>
      </w:r>
      <w:r w:rsidR="007D14B8" w:rsidRPr="00707469">
        <w:rPr>
          <w:rFonts w:cs="Arial"/>
        </w:rPr>
        <w:t xml:space="preserve">todas as instruções após a segunda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têm de parar devido ao bloqueio do divisor. Neste caso, no entanto, as instruções que </w:t>
      </w:r>
      <w:r w:rsidR="007D14B8" w:rsidRPr="00707469">
        <w:rPr>
          <w:rFonts w:cs="Arial"/>
        </w:rPr>
        <w:t xml:space="preserve">não dependem de </w:t>
      </w:r>
      <w:r w:rsidR="007D14B8" w:rsidRPr="00707469">
        <w:rPr>
          <w:rFonts w:cs="Arial"/>
          <w:i/>
          <w:iCs/>
        </w:rPr>
        <w:t xml:space="preserve">t1 </w:t>
      </w:r>
      <w:r w:rsidR="007D14B8" w:rsidRPr="00707469">
        <w:rPr>
          <w:rFonts w:cs="Arial"/>
        </w:rPr>
        <w:t>poderiam continuar, caso se tratasse de uma divisão não bloqueante.</w:t>
      </w:r>
    </w:p>
    <w:p w14:paraId="6DB4269C" w14:textId="77777777" w:rsidR="007D14B8" w:rsidRPr="00707469" w:rsidRDefault="007D14B8" w:rsidP="007D14B8">
      <w:pPr>
        <w:rPr>
          <w:rFonts w:eastAsia="Times New Roman" w:cs="Arial"/>
        </w:rPr>
      </w:pPr>
    </w:p>
    <w:p w14:paraId="333A17B9" w14:textId="796BB6E7" w:rsidR="00D6775E" w:rsidRPr="00707469" w:rsidRDefault="00113B12">
      <w:pPr>
        <w:rPr>
          <w:rFonts w:eastAsia="Times New Roman" w:cs="Arial"/>
        </w:rPr>
      </w:pPr>
      <w:r>
        <w:rPr>
          <w:rFonts w:eastAsia="Times New Roman" w:cs="Arial"/>
        </w:rPr>
        <w:t xml:space="preserve">A </w:t>
      </w:r>
      <w:r w:rsidRPr="00707469">
        <w:rPr>
          <w:rFonts w:eastAsia="Times New Roman" w:cs="Arial"/>
        </w:rPr>
        <w:fldChar w:fldCharType="begin"/>
      </w:r>
      <w:r w:rsidRPr="00707469">
        <w:rPr>
          <w:rFonts w:eastAsia="Times New Roman" w:cs="Arial"/>
        </w:rPr>
        <w:instrText xml:space="preserve"> REF _Ref75590001 \h </w:instrText>
      </w:r>
      <w:r w:rsidRPr="00707469">
        <w:rPr>
          <w:rFonts w:eastAsia="Times New Roman" w:cs="Arial"/>
        </w:rPr>
      </w:r>
      <w:r w:rsidRPr="00707469">
        <w:rPr>
          <w:rFonts w:eastAsia="Times New Roman"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10</w:t>
      </w:r>
      <w:r w:rsidRPr="00707469">
        <w:rPr>
          <w:rFonts w:eastAsia="Times New Roman" w:cs="Arial"/>
        </w:rPr>
        <w:fldChar w:fldCharType="end"/>
      </w:r>
      <w:r w:rsidRPr="00707469">
        <w:rPr>
          <w:rFonts w:eastAsia="Times New Roman" w:cs="Arial"/>
        </w:rPr>
        <w:t xml:space="preserve"> ilustra o fluxo das instruções no exemplo da </w:t>
      </w:r>
      <w:r w:rsidRPr="00707469">
        <w:rPr>
          <w:rFonts w:eastAsia="Times New Roman" w:cs="Arial"/>
        </w:rPr>
        <w:fldChar w:fldCharType="begin"/>
      </w:r>
      <w:r w:rsidRPr="00707469">
        <w:rPr>
          <w:rFonts w:eastAsia="Times New Roman" w:cs="Arial"/>
        </w:rPr>
        <w:instrText xml:space="preserve"> REF _Ref38787973 \h </w:instrText>
      </w:r>
      <w:r w:rsidRPr="00707469">
        <w:rPr>
          <w:rFonts w:eastAsia="Times New Roman" w:cs="Arial"/>
        </w:rPr>
      </w:r>
      <w:r w:rsidRPr="00707469">
        <w:rPr>
          <w:rFonts w:eastAsia="Times New Roman" w:cs="Arial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8</w:t>
      </w:r>
      <w:r w:rsidRPr="00707469">
        <w:rPr>
          <w:rFonts w:eastAsia="Times New Roman" w:cs="Arial"/>
        </w:rPr>
        <w:fldChar w:fldCharType="end"/>
      </w:r>
      <w:r w:rsidRPr="00707469">
        <w:rPr>
          <w:rFonts w:eastAsia="Times New Roman" w:cs="Arial"/>
        </w:rPr>
        <w:t xml:space="preserve"> através do pipeline </w:t>
      </w:r>
      <w:proofErr w:type="spellStart"/>
      <w:r w:rsidRPr="00707469">
        <w:rPr>
          <w:rFonts w:eastAsia="Times New Roman" w:cs="Arial"/>
        </w:rPr>
        <w:t>SweRV</w:t>
      </w:r>
      <w:proofErr w:type="spellEnd"/>
      <w:r w:rsidRPr="00707469">
        <w:rPr>
          <w:rFonts w:eastAsia="Times New Roman" w:cs="Arial"/>
        </w:rPr>
        <w:t xml:space="preserve"> EH1. Quando a primeira </w:t>
      </w:r>
      <w:r w:rsidRPr="00707469">
        <w:rPr>
          <w:rFonts w:cs="Arial"/>
        </w:rPr>
        <w:t xml:space="preserve">instrução </w:t>
      </w:r>
      <w:proofErr w:type="spellStart"/>
      <w:r w:rsidR="00F322DB" w:rsidRPr="00707469">
        <w:rPr>
          <w:rFonts w:ascii="Courier New" w:hAnsi="Courier New" w:cs="Courier New"/>
        </w:rPr>
        <w:t>div</w:t>
      </w:r>
      <w:proofErr w:type="spellEnd"/>
      <w:r w:rsidR="00F322DB" w:rsidRPr="00707469">
        <w:rPr>
          <w:rFonts w:cs="Arial"/>
        </w:rPr>
        <w:t xml:space="preserve"> </w:t>
      </w:r>
      <w:r w:rsidRPr="00707469">
        <w:rPr>
          <w:rFonts w:cs="Arial"/>
        </w:rPr>
        <w:t xml:space="preserve">é descodificada (ciclo i), a segunda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>e as instruções subsequentes ficam bloqueadas na sua fase atual</w:t>
      </w:r>
      <w:r w:rsidR="000D1B22" w:rsidRPr="00707469">
        <w:rPr>
          <w:rFonts w:cs="Arial"/>
        </w:rPr>
        <w:t xml:space="preserve">, </w:t>
      </w:r>
      <w:r w:rsidR="00E16EF2" w:rsidRPr="00707469">
        <w:rPr>
          <w:rFonts w:cs="Arial"/>
        </w:rPr>
        <w:t xml:space="preserve">devido à divisão bloqueante da </w:t>
      </w:r>
      <w:proofErr w:type="spellStart"/>
      <w:r w:rsidR="00E16EF2" w:rsidRPr="00707469">
        <w:rPr>
          <w:rFonts w:cs="Arial"/>
        </w:rPr>
        <w:t>SweRV</w:t>
      </w:r>
      <w:proofErr w:type="spellEnd"/>
      <w:r w:rsidR="00E16EF2" w:rsidRPr="00707469">
        <w:rPr>
          <w:rFonts w:cs="Arial"/>
        </w:rPr>
        <w:t xml:space="preserve"> EH1 e ao </w:t>
      </w:r>
      <w:r w:rsidR="00936CB3">
        <w:rPr>
          <w:rFonts w:cs="Arial"/>
        </w:rPr>
        <w:t>conflito</w:t>
      </w:r>
      <w:r w:rsidR="00E16EF2" w:rsidRPr="00707469">
        <w:rPr>
          <w:rFonts w:cs="Arial"/>
        </w:rPr>
        <w:t xml:space="preserve"> estrutural na unidade de divisão</w:t>
      </w:r>
      <w:r w:rsidRPr="00707469">
        <w:rPr>
          <w:rFonts w:cs="Arial"/>
        </w:rPr>
        <w:t xml:space="preserve">. (Uma instrução parada é marcada na figura com o sufixo </w:t>
      </w:r>
      <w:r w:rsidRPr="00707469">
        <w:rPr>
          <w:rFonts w:cs="Arial"/>
          <w:i/>
        </w:rPr>
        <w:t>-st</w:t>
      </w:r>
      <w:r w:rsidRPr="00707469">
        <w:rPr>
          <w:rFonts w:cs="Arial"/>
        </w:rPr>
        <w:t xml:space="preserve">.) Depois, 34 ciclos mais tarde (ciclo i+34), a primeira instrução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termina a execução e escreve o resultado no ficheiro de registos através do multiplexer 2:1 que foi mostrado na Figura 4 do </w:t>
      </w:r>
      <w:proofErr w:type="spellStart"/>
      <w:r w:rsidRPr="00707469">
        <w:rPr>
          <w:rFonts w:cs="Arial"/>
        </w:rPr>
        <w:t>Lab</w:t>
      </w:r>
      <w:proofErr w:type="spellEnd"/>
      <w:r w:rsidR="00BC1365">
        <w:rPr>
          <w:rFonts w:cs="Arial"/>
        </w:rPr>
        <w:t xml:space="preserve"> </w:t>
      </w:r>
      <w:r w:rsidRPr="00707469">
        <w:rPr>
          <w:rFonts w:cs="Arial"/>
        </w:rPr>
        <w:t xml:space="preserve">11. No ciclo seguinte (i+35), as instruções subsequentes são retomadas. Depois, no ciclo 36, a segunda instrução </w:t>
      </w:r>
      <w:proofErr w:type="spellStart"/>
      <w:r w:rsidRPr="00707469">
        <w:rPr>
          <w:rFonts w:cs="Arial"/>
        </w:rPr>
        <w:t>div</w:t>
      </w:r>
      <w:proofErr w:type="spellEnd"/>
      <w:r w:rsidRPr="00707469">
        <w:rPr>
          <w:rFonts w:cs="Arial"/>
        </w:rPr>
        <w:t xml:space="preserve"> inicia a execução e as instruções subsequentes ficam novamente paradas devido ao bloqueio da divisão da </w:t>
      </w:r>
      <w:proofErr w:type="spellStart"/>
      <w:r w:rsidRPr="00707469">
        <w:rPr>
          <w:rFonts w:cs="Arial"/>
        </w:rPr>
        <w:t>SweRV</w:t>
      </w:r>
      <w:proofErr w:type="spellEnd"/>
      <w:r w:rsidRPr="00707469">
        <w:rPr>
          <w:rFonts w:cs="Arial"/>
        </w:rPr>
        <w:t xml:space="preserve"> EH1.</w:t>
      </w:r>
    </w:p>
    <w:p w14:paraId="56ACE128" w14:textId="77777777" w:rsidR="007D14B8" w:rsidRPr="00707469" w:rsidRDefault="007D14B8" w:rsidP="007D14B8">
      <w:pPr>
        <w:rPr>
          <w:rFonts w:eastAsia="Times New Roman" w:cs="Arial"/>
        </w:rPr>
      </w:pPr>
    </w:p>
    <w:p w14:paraId="4146AA47" w14:textId="77777777" w:rsidR="007D14B8" w:rsidRPr="00707469" w:rsidRDefault="00E16EF2" w:rsidP="007D14B8">
      <w:pPr>
        <w:ind w:left="-1134"/>
      </w:pPr>
      <w:r w:rsidRPr="00707469">
        <w:object w:dxaOrig="24992" w:dyaOrig="7575" w14:anchorId="1D2C54AA">
          <v:shape id="_x0000_i1028" type="#_x0000_t75" style="width:567pt;height:171pt" o:ole="">
            <v:imagedata r:id="rId24" o:title=""/>
          </v:shape>
          <o:OLEObject Type="Embed" ProgID="Visio.Drawing.15" ShapeID="_x0000_i1028" DrawAspect="Content" ObjectID="_1758226584" r:id="rId25"/>
        </w:object>
      </w:r>
    </w:p>
    <w:p w14:paraId="4EFF2B1A" w14:textId="77777777" w:rsidR="007D14B8" w:rsidRPr="00707469" w:rsidRDefault="007D14B8" w:rsidP="007D14B8">
      <w:pPr>
        <w:ind w:left="-1134"/>
      </w:pPr>
    </w:p>
    <w:p w14:paraId="2E255EF6" w14:textId="5EEE84EC" w:rsidR="00D6775E" w:rsidRPr="00707469" w:rsidRDefault="00000000">
      <w:pPr>
        <w:pStyle w:val="Caption"/>
        <w:jc w:val="center"/>
      </w:pPr>
      <w:bookmarkStart w:id="22" w:name="_Ref75590001"/>
      <w:r w:rsidRPr="00707469">
        <w:t xml:space="preserve">Figura </w:t>
      </w:r>
      <w:r w:rsidRPr="00707469">
        <w:fldChar w:fldCharType="begin"/>
      </w:r>
      <w:r w:rsidRPr="00707469">
        <w:instrText>SEQ Figure \* ARABIC</w:instrText>
      </w:r>
      <w:r w:rsidRPr="00707469">
        <w:fldChar w:fldCharType="separate"/>
      </w:r>
      <w:r w:rsidR="0026325B">
        <w:rPr>
          <w:noProof/>
        </w:rPr>
        <w:t>10</w:t>
      </w:r>
      <w:r w:rsidRPr="00707469">
        <w:fldChar w:fldCharType="end"/>
      </w:r>
      <w:bookmarkEnd w:id="22"/>
      <w:r w:rsidRPr="00707469">
        <w:t xml:space="preserve">. Execução da </w:t>
      </w:r>
      <w:r w:rsidRPr="00707469">
        <w:fldChar w:fldCharType="begin"/>
      </w:r>
      <w:r w:rsidRPr="00707469">
        <w:instrText xml:space="preserve"> REF _Ref38787973 \h </w:instrText>
      </w:r>
      <w:r w:rsidRPr="00707469">
        <w:fldChar w:fldCharType="separate"/>
      </w:r>
      <w:r w:rsidR="0026325B" w:rsidRPr="00707469">
        <w:t xml:space="preserve">Figura </w:t>
      </w:r>
      <w:r w:rsidR="0026325B">
        <w:rPr>
          <w:noProof/>
        </w:rPr>
        <w:t>8</w:t>
      </w:r>
      <w:r w:rsidRPr="00707469">
        <w:fldChar w:fldCharType="end"/>
      </w:r>
      <w:r w:rsidRPr="00707469">
        <w:t xml:space="preserve"> código de exemplo </w:t>
      </w:r>
      <w:r w:rsidRPr="00707469">
        <w:rPr>
          <w:b w:val="0"/>
          <w:bCs/>
          <w:i/>
        </w:rPr>
        <w:t>(</w:t>
      </w:r>
      <w:r w:rsidRPr="00707469">
        <w:rPr>
          <w:b w:val="0"/>
          <w:bCs/>
        </w:rPr>
        <w:t xml:space="preserve">o sufixo </w:t>
      </w:r>
      <w:r w:rsidRPr="00707469">
        <w:rPr>
          <w:b w:val="0"/>
          <w:bCs/>
          <w:i/>
        </w:rPr>
        <w:t>-</w:t>
      </w:r>
      <w:proofErr w:type="spellStart"/>
      <w:r w:rsidRPr="00707469">
        <w:rPr>
          <w:b w:val="0"/>
          <w:bCs/>
          <w:i/>
        </w:rPr>
        <w:t>st</w:t>
      </w:r>
      <w:proofErr w:type="spellEnd"/>
      <w:r w:rsidRPr="00707469">
        <w:rPr>
          <w:b w:val="0"/>
          <w:bCs/>
          <w:i/>
        </w:rPr>
        <w:t xml:space="preserve"> </w:t>
      </w:r>
      <w:r w:rsidRPr="00707469">
        <w:rPr>
          <w:b w:val="0"/>
          <w:bCs/>
        </w:rPr>
        <w:t>indica uma instrução bloqueada)</w:t>
      </w:r>
    </w:p>
    <w:p w14:paraId="6AB8C706" w14:textId="77777777" w:rsidR="007D14B8" w:rsidRPr="00707469" w:rsidRDefault="007D14B8" w:rsidP="007D14B8">
      <w:pPr>
        <w:ind w:left="-1134"/>
        <w:rPr>
          <w:rFonts w:eastAsia="Times New Roman" w:cs="Arial"/>
        </w:rPr>
      </w:pPr>
    </w:p>
    <w:p w14:paraId="4DB83235" w14:textId="77777777" w:rsidR="007D14B8" w:rsidRPr="00707469" w:rsidRDefault="007D14B8" w:rsidP="007D14B8">
      <w:pPr>
        <w:pStyle w:val="Caption"/>
      </w:pPr>
    </w:p>
    <w:p w14:paraId="2E6AECDA" w14:textId="04B0C70C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Comparar a ilustração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_Ref75590001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10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 xml:space="preserve"> e 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_Ref75348206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 xml:space="preserve"> que replicou no seu próprio computador. Acrescente sinais para alargar a simulação e aprofundar a compreensão, conforme pretendido.</w:t>
      </w:r>
    </w:p>
    <w:p w14:paraId="570D399E" w14:textId="77777777" w:rsidR="007D14B8" w:rsidRPr="00707469" w:rsidRDefault="007D14B8" w:rsidP="007D14B8">
      <w:pPr>
        <w:pStyle w:val="Caption"/>
      </w:pPr>
    </w:p>
    <w:p w14:paraId="316834BF" w14:textId="77777777" w:rsidR="007D14B8" w:rsidRPr="00707469" w:rsidRDefault="007D14B8" w:rsidP="007D14B8">
      <w:pPr>
        <w:pStyle w:val="Caption"/>
      </w:pPr>
    </w:p>
    <w:p w14:paraId="05BC4EC5" w14:textId="760B9ABD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Medir diferentes eventos (ciclos, instruções/divisões </w:t>
      </w:r>
      <w:r w:rsidR="00F322DB">
        <w:rPr>
          <w:rFonts w:cs="Arial"/>
          <w:bCs/>
          <w:color w:val="00000A"/>
        </w:rPr>
        <w:t>executadas</w:t>
      </w:r>
      <w:r w:rsidRPr="00707469">
        <w:rPr>
          <w:rFonts w:cs="Arial"/>
          <w:bCs/>
          <w:color w:val="00000A"/>
        </w:rPr>
        <w:t xml:space="preserve">, etc.) usando os Contadores de Desempenho disponíveis no </w:t>
      </w:r>
      <w:proofErr w:type="spellStart"/>
      <w:r w:rsidRPr="00707469">
        <w:rPr>
          <w:rFonts w:cs="Arial"/>
          <w:bCs/>
          <w:color w:val="00000A"/>
        </w:rPr>
        <w:t>SweRV</w:t>
      </w:r>
      <w:proofErr w:type="spellEnd"/>
      <w:r w:rsidRPr="00707469">
        <w:rPr>
          <w:rFonts w:cs="Arial"/>
          <w:bCs/>
          <w:color w:val="00000A"/>
        </w:rPr>
        <w:t xml:space="preserve"> </w:t>
      </w:r>
      <w:r w:rsidR="00813B50" w:rsidRPr="00707469">
        <w:rPr>
          <w:rFonts w:cs="Arial"/>
          <w:bCs/>
          <w:color w:val="00000A"/>
        </w:rPr>
        <w:t xml:space="preserve">EH1, como explicado no </w:t>
      </w:r>
      <w:proofErr w:type="spellStart"/>
      <w:r w:rsidR="00813B50" w:rsidRPr="00707469">
        <w:rPr>
          <w:rFonts w:cs="Arial"/>
          <w:bCs/>
          <w:color w:val="00000A"/>
        </w:rPr>
        <w:t>Lab</w:t>
      </w:r>
      <w:proofErr w:type="spellEnd"/>
      <w:r w:rsidR="00250BEA">
        <w:rPr>
          <w:rFonts w:cs="Arial"/>
          <w:bCs/>
          <w:color w:val="00000A"/>
        </w:rPr>
        <w:t xml:space="preserve"> </w:t>
      </w:r>
      <w:r w:rsidR="00813B50" w:rsidRPr="00707469">
        <w:rPr>
          <w:rFonts w:cs="Arial"/>
          <w:bCs/>
          <w:color w:val="00000A"/>
        </w:rPr>
        <w:t>11.</w:t>
      </w:r>
    </w:p>
    <w:p w14:paraId="242684B4" w14:textId="6DE2455B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O número de ciclos é o esperado após a análise da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_Ref75348206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>? Justifique a sua resposta.</w:t>
      </w:r>
    </w:p>
    <w:p w14:paraId="74BDBC83" w14:textId="77777777" w:rsidR="007D14B8" w:rsidRPr="00707469" w:rsidRDefault="007D14B8" w:rsidP="007D14B8">
      <w:pPr>
        <w:rPr>
          <w:rFonts w:cs="Arial"/>
        </w:rPr>
      </w:pPr>
    </w:p>
    <w:p w14:paraId="2DF5E69A" w14:textId="77777777" w:rsidR="007D14B8" w:rsidRPr="00707469" w:rsidRDefault="007D14B8" w:rsidP="007D14B8">
      <w:pPr>
        <w:pStyle w:val="Caption"/>
      </w:pPr>
    </w:p>
    <w:p w14:paraId="4D9C62E8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>Experimentar diferentes dividendos e divisores e ver como o número de ciclos para calcular o resultado depende do seu valor. Ver a experiência tanto em simulação como com os contadores HW.</w:t>
      </w:r>
    </w:p>
    <w:p w14:paraId="038B4AA2" w14:textId="77777777" w:rsidR="007D14B8" w:rsidRPr="00707469" w:rsidRDefault="007D14B8" w:rsidP="007D14B8">
      <w:pPr>
        <w:rPr>
          <w:rFonts w:cs="Arial"/>
        </w:rPr>
      </w:pPr>
    </w:p>
    <w:p w14:paraId="11BACEFE" w14:textId="77777777" w:rsidR="007D14B8" w:rsidRPr="00707469" w:rsidRDefault="007D14B8" w:rsidP="007D14B8">
      <w:pPr>
        <w:pStyle w:val="Caption"/>
      </w:pPr>
    </w:p>
    <w:p w14:paraId="46A3AB35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  <w:bCs/>
          <w:color w:val="00000A"/>
        </w:rPr>
        <w:t xml:space="preserve">A pasta </w:t>
      </w:r>
      <w:r w:rsidRPr="00707469">
        <w:rPr>
          <w:rFonts w:cs="Arial"/>
          <w:i/>
          <w:iCs/>
        </w:rPr>
        <w:t>[</w:t>
      </w:r>
      <w:proofErr w:type="spellStart"/>
      <w:r w:rsidRPr="00707469">
        <w:rPr>
          <w:rFonts w:cs="Arial"/>
          <w:i/>
          <w:iCs/>
        </w:rPr>
        <w:t>RVfpgaPath</w:t>
      </w:r>
      <w:proofErr w:type="spellEnd"/>
      <w:r w:rsidRPr="00707469">
        <w:rPr>
          <w:rFonts w:cs="Arial"/>
          <w:i/>
          <w:iCs/>
        </w:rPr>
        <w:t>]</w:t>
      </w:r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RVfpga</w:t>
      </w:r>
      <w:proofErr w:type="spellEnd"/>
      <w:r w:rsidRPr="00707469">
        <w:rPr>
          <w:i/>
          <w:iCs/>
        </w:rPr>
        <w:t>/</w:t>
      </w:r>
      <w:proofErr w:type="spellStart"/>
      <w:r w:rsidRPr="00707469">
        <w:rPr>
          <w:i/>
          <w:iCs/>
        </w:rPr>
        <w:t>Labs</w:t>
      </w:r>
      <w:proofErr w:type="spellEnd"/>
      <w:r w:rsidRPr="00707469">
        <w:rPr>
          <w:i/>
          <w:iCs/>
        </w:rPr>
        <w:t>/Lab14/</w:t>
      </w:r>
      <w:proofErr w:type="spellStart"/>
      <w:r w:rsidRPr="00707469">
        <w:rPr>
          <w:i/>
          <w:iCs/>
        </w:rPr>
        <w:t>DIV_Instr_Accumul_C</w:t>
      </w:r>
      <w:proofErr w:type="spellEnd"/>
      <w:r w:rsidRPr="00707469">
        <w:rPr>
          <w:i/>
          <w:iCs/>
        </w:rPr>
        <w:t xml:space="preserve">-Lang </w:t>
      </w:r>
      <w:r w:rsidRPr="00707469">
        <w:rPr>
          <w:iCs/>
        </w:rPr>
        <w:t xml:space="preserve">fornece o projeto </w:t>
      </w:r>
      <w:proofErr w:type="spellStart"/>
      <w:r w:rsidRPr="00707469">
        <w:rPr>
          <w:iCs/>
        </w:rPr>
        <w:t>PlatformIO</w:t>
      </w:r>
      <w:proofErr w:type="spellEnd"/>
      <w:r w:rsidRPr="00707469">
        <w:rPr>
          <w:iCs/>
        </w:rPr>
        <w:t xml:space="preserve"> de um programa C que acumula a subtração de duas divisões num ciclo.</w:t>
      </w:r>
    </w:p>
    <w:p w14:paraId="0FEBEE4B" w14:textId="77777777" w:rsidR="00813B50" w:rsidRPr="00707469" w:rsidRDefault="00813B50" w:rsidP="007D14B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</w:p>
    <w:p w14:paraId="69216525" w14:textId="77777777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>Analisar o programa C.</w:t>
      </w:r>
    </w:p>
    <w:p w14:paraId="41323B98" w14:textId="77777777" w:rsidR="00813B50" w:rsidRPr="00707469" w:rsidRDefault="00813B50" w:rsidP="00813B5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3F25196D" w14:textId="6C90519C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Faça uma simulação e </w:t>
      </w:r>
      <w:r w:rsidR="00E90750" w:rsidRPr="00707469">
        <w:rPr>
          <w:rFonts w:cs="Arial"/>
          <w:bCs/>
          <w:color w:val="00000A"/>
        </w:rPr>
        <w:t>inspecione</w:t>
      </w:r>
      <w:r w:rsidRPr="00707469">
        <w:rPr>
          <w:rFonts w:cs="Arial"/>
          <w:bCs/>
          <w:color w:val="00000A"/>
        </w:rPr>
        <w:t xml:space="preserve"> uma iteração aleatória do ciclo. </w:t>
      </w:r>
      <w:r w:rsidR="00813B50" w:rsidRPr="00707469">
        <w:rPr>
          <w:rFonts w:cs="Arial"/>
          <w:bCs/>
          <w:color w:val="00000A"/>
        </w:rPr>
        <w:t>Note que o programa C é compilado sem optimizações.</w:t>
      </w:r>
    </w:p>
    <w:p w14:paraId="0D4D30F5" w14:textId="77777777" w:rsidR="00813B50" w:rsidRPr="00707469" w:rsidRDefault="00813B50" w:rsidP="00813B5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655BEFFB" w14:textId="73B02AEF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Meça diferentes eventos (ciclos, instruções/divisões </w:t>
      </w:r>
      <w:r w:rsidR="00E90750">
        <w:rPr>
          <w:rFonts w:cs="Arial"/>
          <w:bCs/>
          <w:color w:val="00000A"/>
        </w:rPr>
        <w:t>executadas</w:t>
      </w:r>
      <w:r w:rsidRPr="00707469">
        <w:rPr>
          <w:rFonts w:cs="Arial"/>
          <w:bCs/>
          <w:color w:val="00000A"/>
        </w:rPr>
        <w:t xml:space="preserve">, etc.) utilizando os contadores de desempenho disponíveis no </w:t>
      </w:r>
      <w:proofErr w:type="spellStart"/>
      <w:r w:rsidRPr="00707469">
        <w:rPr>
          <w:rFonts w:cs="Arial"/>
          <w:bCs/>
          <w:color w:val="00000A"/>
        </w:rPr>
        <w:t>SweRV</w:t>
      </w:r>
      <w:proofErr w:type="spellEnd"/>
      <w:r w:rsidRPr="00707469">
        <w:rPr>
          <w:rFonts w:cs="Arial"/>
          <w:bCs/>
          <w:color w:val="00000A"/>
        </w:rPr>
        <w:t xml:space="preserve"> EH1, como explicado no </w:t>
      </w:r>
      <w:proofErr w:type="spellStart"/>
      <w:r w:rsidRPr="00707469">
        <w:rPr>
          <w:rFonts w:cs="Arial"/>
          <w:bCs/>
          <w:color w:val="00000A"/>
        </w:rPr>
        <w:t>Lab</w:t>
      </w:r>
      <w:proofErr w:type="spellEnd"/>
      <w:r w:rsidR="00250BEA">
        <w:rPr>
          <w:rFonts w:cs="Arial"/>
          <w:bCs/>
          <w:color w:val="00000A"/>
        </w:rPr>
        <w:t xml:space="preserve"> </w:t>
      </w:r>
      <w:r w:rsidRPr="00707469">
        <w:rPr>
          <w:rFonts w:cs="Arial"/>
          <w:bCs/>
          <w:color w:val="00000A"/>
        </w:rPr>
        <w:t xml:space="preserve">11. </w:t>
      </w:r>
    </w:p>
    <w:p w14:paraId="13126D3E" w14:textId="23B2F9BB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O número de ciclos é o esperado após a análise da simulação da </w:t>
      </w:r>
      <w:r w:rsidRPr="00707469">
        <w:rPr>
          <w:rFonts w:cs="Arial"/>
          <w:bCs/>
          <w:color w:val="00000A"/>
        </w:rPr>
        <w:fldChar w:fldCharType="begin"/>
      </w:r>
      <w:r w:rsidRPr="00707469">
        <w:rPr>
          <w:rFonts w:cs="Arial"/>
          <w:bCs/>
          <w:color w:val="00000A"/>
        </w:rPr>
        <w:instrText xml:space="preserve"> REF _Ref75348206 \h </w:instrText>
      </w:r>
      <w:r w:rsidRPr="00707469">
        <w:rPr>
          <w:rFonts w:cs="Arial"/>
          <w:bCs/>
          <w:color w:val="00000A"/>
        </w:rPr>
      </w:r>
      <w:r w:rsidRPr="00707469">
        <w:rPr>
          <w:rFonts w:cs="Arial"/>
          <w:bCs/>
          <w:color w:val="00000A"/>
        </w:rPr>
        <w:fldChar w:fldCharType="separate"/>
      </w:r>
      <w:r w:rsidR="0026325B" w:rsidRPr="00707469">
        <w:t xml:space="preserve">Figura </w:t>
      </w:r>
      <w:r w:rsidR="0026325B">
        <w:rPr>
          <w:noProof/>
        </w:rPr>
        <w:t>9</w:t>
      </w:r>
      <w:r w:rsidRPr="00707469">
        <w:rPr>
          <w:rFonts w:cs="Arial"/>
          <w:bCs/>
          <w:color w:val="00000A"/>
        </w:rPr>
        <w:fldChar w:fldCharType="end"/>
      </w:r>
      <w:r w:rsidRPr="00707469">
        <w:rPr>
          <w:rFonts w:cs="Arial"/>
          <w:bCs/>
          <w:color w:val="00000A"/>
        </w:rPr>
        <w:t>? Justifique a sua resposta.</w:t>
      </w:r>
    </w:p>
    <w:p w14:paraId="44F59D12" w14:textId="77777777" w:rsidR="00657125" w:rsidRPr="00707469" w:rsidRDefault="00657125" w:rsidP="0065712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1D978233" w14:textId="6E0AB981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Criar um programa análogo em </w:t>
      </w:r>
      <w:r w:rsidR="00F6726C">
        <w:rPr>
          <w:rFonts w:cs="Arial"/>
          <w:bCs/>
          <w:color w:val="00000A"/>
        </w:rPr>
        <w:t>A</w:t>
      </w:r>
      <w:r w:rsidRPr="00707469">
        <w:rPr>
          <w:rFonts w:cs="Arial"/>
          <w:bCs/>
          <w:color w:val="00000A"/>
        </w:rPr>
        <w:t>ssembly RISC-V e compará-lo com a versão C.</w:t>
      </w:r>
    </w:p>
    <w:p w14:paraId="586A9D04" w14:textId="77777777" w:rsidR="00657125" w:rsidRPr="00707469" w:rsidRDefault="00657125" w:rsidP="00657125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0D168F07" w14:textId="77777777" w:rsidR="00D6775E" w:rsidRPr="00707469" w:rsidRDefault="00000000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0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Desativar a extensão </w:t>
      </w:r>
      <w:r w:rsidRPr="00707469">
        <w:rPr>
          <w:rFonts w:cs="Arial"/>
          <w:b/>
          <w:bCs/>
          <w:color w:val="00000A"/>
        </w:rPr>
        <w:t xml:space="preserve">M </w:t>
      </w:r>
      <w:r w:rsidRPr="00707469">
        <w:rPr>
          <w:rFonts w:cs="Arial"/>
          <w:bCs/>
          <w:color w:val="00000A"/>
        </w:rPr>
        <w:t xml:space="preserve">RISC-V no programa C e comparar os resultados com o programa original. </w:t>
      </w:r>
      <w:bookmarkStart w:id="23" w:name="_Hlk84210724"/>
      <w:r w:rsidRPr="00707469">
        <w:rPr>
          <w:rFonts w:cs="Arial"/>
          <w:bCs/>
          <w:color w:val="00000A"/>
        </w:rPr>
        <w:t xml:space="preserve">Para isso, modificar a seguinte linha no arquivo </w:t>
      </w:r>
      <w:r w:rsidRPr="00707469">
        <w:rPr>
          <w:rFonts w:cs="Arial"/>
          <w:bCs/>
          <w:i/>
          <w:color w:val="00000A"/>
        </w:rPr>
        <w:t xml:space="preserve">platformio.ini </w:t>
      </w:r>
      <w:r w:rsidRPr="00707469">
        <w:rPr>
          <w:rFonts w:cs="Arial"/>
          <w:bCs/>
          <w:color w:val="00000A"/>
        </w:rPr>
        <w:t>de:</w:t>
      </w:r>
    </w:p>
    <w:p w14:paraId="3579BA96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</w:rPr>
      </w:pPr>
      <w:r w:rsidRPr="00707469">
        <w:rPr>
          <w:rFonts w:ascii="Courier New" w:hAnsi="Courier New" w:cs="Courier New"/>
          <w:bCs/>
          <w:color w:val="00000A"/>
        </w:rPr>
        <w:lastRenderedPageBreak/>
        <w:t xml:space="preserve">       </w:t>
      </w:r>
      <w:proofErr w:type="spellStart"/>
      <w:r w:rsidRPr="00707469">
        <w:rPr>
          <w:rFonts w:ascii="Courier New" w:hAnsi="Courier New" w:cs="Courier New"/>
          <w:bCs/>
          <w:color w:val="00000A"/>
        </w:rPr>
        <w:t>build_flags</w:t>
      </w:r>
      <w:proofErr w:type="spellEnd"/>
      <w:r w:rsidRPr="00707469">
        <w:rPr>
          <w:rFonts w:ascii="Courier New" w:hAnsi="Courier New" w:cs="Courier New"/>
          <w:bCs/>
          <w:color w:val="00000A"/>
        </w:rPr>
        <w:t xml:space="preserve"> = -</w:t>
      </w:r>
      <w:proofErr w:type="spellStart"/>
      <w:r w:rsidRPr="00707469">
        <w:rPr>
          <w:rFonts w:ascii="Courier New" w:hAnsi="Courier New" w:cs="Courier New"/>
          <w:bCs/>
          <w:color w:val="00000A"/>
        </w:rPr>
        <w:t>Wa</w:t>
      </w:r>
      <w:proofErr w:type="spellEnd"/>
      <w:r w:rsidRPr="00707469">
        <w:rPr>
          <w:rFonts w:ascii="Courier New" w:hAnsi="Courier New" w:cs="Courier New"/>
          <w:bCs/>
          <w:color w:val="00000A"/>
        </w:rPr>
        <w:t>,</w:t>
      </w:r>
      <w:r w:rsidRPr="00707469">
        <w:rPr>
          <w:rFonts w:ascii="Courier New" w:hAnsi="Courier New" w:cs="Courier New"/>
          <w:b/>
          <w:bCs/>
          <w:color w:val="FF0000"/>
        </w:rPr>
        <w:t>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=rv32ima 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=rv32ima</w:t>
      </w:r>
    </w:p>
    <w:p w14:paraId="19F7EB6E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>Para:</w:t>
      </w:r>
    </w:p>
    <w:p w14:paraId="570F93C1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/>
          <w:bCs/>
          <w:color w:val="FF0000"/>
        </w:rPr>
      </w:pPr>
      <w:r w:rsidRPr="00707469">
        <w:rPr>
          <w:rFonts w:ascii="Courier New" w:hAnsi="Courier New" w:cs="Courier New"/>
          <w:bCs/>
          <w:color w:val="00000A"/>
        </w:rPr>
        <w:t xml:space="preserve">       </w:t>
      </w:r>
      <w:proofErr w:type="spellStart"/>
      <w:r w:rsidRPr="00707469">
        <w:rPr>
          <w:rFonts w:ascii="Courier New" w:hAnsi="Courier New" w:cs="Courier New"/>
          <w:bCs/>
          <w:color w:val="00000A"/>
        </w:rPr>
        <w:t>build_flags</w:t>
      </w:r>
      <w:proofErr w:type="spellEnd"/>
      <w:r w:rsidRPr="00707469">
        <w:rPr>
          <w:rFonts w:ascii="Courier New" w:hAnsi="Courier New" w:cs="Courier New"/>
          <w:bCs/>
          <w:color w:val="00000A"/>
        </w:rPr>
        <w:t xml:space="preserve"> = -</w:t>
      </w:r>
      <w:proofErr w:type="spellStart"/>
      <w:r w:rsidRPr="00707469">
        <w:rPr>
          <w:rFonts w:ascii="Courier New" w:hAnsi="Courier New" w:cs="Courier New"/>
          <w:bCs/>
          <w:color w:val="00000A"/>
        </w:rPr>
        <w:t>Wa</w:t>
      </w:r>
      <w:proofErr w:type="spellEnd"/>
      <w:r w:rsidRPr="00707469">
        <w:rPr>
          <w:rFonts w:ascii="Courier New" w:hAnsi="Courier New" w:cs="Courier New"/>
          <w:bCs/>
          <w:color w:val="00000A"/>
        </w:rPr>
        <w:t>,</w:t>
      </w:r>
      <w:r w:rsidRPr="00707469">
        <w:rPr>
          <w:rFonts w:ascii="Courier New" w:hAnsi="Courier New" w:cs="Courier New"/>
          <w:b/>
          <w:bCs/>
          <w:color w:val="FF0000"/>
        </w:rPr>
        <w:t>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=rv32ia -</w:t>
      </w:r>
      <w:proofErr w:type="spellStart"/>
      <w:r w:rsidRPr="00707469">
        <w:rPr>
          <w:rFonts w:ascii="Courier New" w:hAnsi="Courier New" w:cs="Courier New"/>
          <w:b/>
          <w:bCs/>
          <w:color w:val="FF0000"/>
        </w:rPr>
        <w:t>march</w:t>
      </w:r>
      <w:proofErr w:type="spellEnd"/>
      <w:r w:rsidRPr="00707469">
        <w:rPr>
          <w:rFonts w:ascii="Courier New" w:hAnsi="Courier New" w:cs="Courier New"/>
          <w:b/>
          <w:bCs/>
          <w:color w:val="FF0000"/>
        </w:rPr>
        <w:t>=rv32ia</w:t>
      </w:r>
    </w:p>
    <w:p w14:paraId="0BA4472E" w14:textId="77777777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</w:rPr>
      </w:pPr>
      <w:r w:rsidRPr="00707469">
        <w:rPr>
          <w:rFonts w:cs="Arial"/>
          <w:bCs/>
        </w:rPr>
        <w:t>Isto evita a utilização das instruções da extensão RISC-V M e emula-as utilizando outras instruções.</w:t>
      </w:r>
    </w:p>
    <w:bookmarkEnd w:id="23"/>
    <w:p w14:paraId="384B710D" w14:textId="77777777" w:rsidR="007D14B8" w:rsidRPr="00707469" w:rsidRDefault="007D14B8" w:rsidP="007D14B8">
      <w:pPr>
        <w:rPr>
          <w:rFonts w:cs="Arial"/>
        </w:rPr>
      </w:pPr>
    </w:p>
    <w:p w14:paraId="413CC22F" w14:textId="77777777" w:rsidR="009C77F9" w:rsidRPr="00707469" w:rsidRDefault="009C77F9" w:rsidP="009C77F9">
      <w:pPr>
        <w:pStyle w:val="Caption"/>
      </w:pPr>
    </w:p>
    <w:p w14:paraId="52F26355" w14:textId="190A6F04" w:rsidR="00D6775E" w:rsidRPr="00707469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</w:rPr>
      </w:pPr>
      <w:r w:rsidRPr="00707469">
        <w:rPr>
          <w:rFonts w:cs="Arial"/>
          <w:b/>
          <w:bCs/>
          <w:color w:val="00000A"/>
          <w:u w:val="single"/>
        </w:rPr>
        <w:t>TAREFA</w:t>
      </w:r>
      <w:r w:rsidRPr="00707469">
        <w:rPr>
          <w:rFonts w:cs="Arial"/>
          <w:b/>
          <w:bCs/>
          <w:color w:val="00000A"/>
        </w:rPr>
        <w:t xml:space="preserve">: </w:t>
      </w:r>
      <w:r w:rsidRPr="00707469">
        <w:rPr>
          <w:rFonts w:cs="Arial"/>
        </w:rPr>
        <w:t xml:space="preserve">No </w:t>
      </w:r>
      <w:proofErr w:type="spellStart"/>
      <w:r w:rsidRPr="00707469">
        <w:rPr>
          <w:rFonts w:cs="Arial"/>
        </w:rPr>
        <w:t>SweRV</w:t>
      </w:r>
      <w:proofErr w:type="spellEnd"/>
      <w:r w:rsidRPr="00707469">
        <w:rPr>
          <w:rFonts w:cs="Arial"/>
        </w:rPr>
        <w:t xml:space="preserve"> EH1, as instruções </w:t>
      </w:r>
      <w:proofErr w:type="spellStart"/>
      <w:r w:rsidR="00AA0BFB" w:rsidRPr="00707469">
        <w:rPr>
          <w:rFonts w:ascii="Courier New" w:hAnsi="Courier New" w:cs="Courier New"/>
        </w:rPr>
        <w:t>div</w:t>
      </w:r>
      <w:proofErr w:type="spellEnd"/>
      <w:r w:rsidR="00AA0BFB" w:rsidRPr="00707469">
        <w:rPr>
          <w:rFonts w:cs="Arial"/>
        </w:rPr>
        <w:t xml:space="preserve"> </w:t>
      </w:r>
      <w:r w:rsidRPr="00707469">
        <w:rPr>
          <w:rFonts w:cs="Arial"/>
        </w:rPr>
        <w:t xml:space="preserve">estão a bloquear. Modificar o processador </w:t>
      </w:r>
      <w:r w:rsidR="00B77C2D" w:rsidRPr="00707469">
        <w:rPr>
          <w:rFonts w:cs="Arial"/>
        </w:rPr>
        <w:t xml:space="preserve">para permitir </w:t>
      </w:r>
      <w:r w:rsidRPr="00707469">
        <w:rPr>
          <w:rFonts w:cs="Arial"/>
        </w:rPr>
        <w:t xml:space="preserve">instruções </w:t>
      </w:r>
      <w:proofErr w:type="spellStart"/>
      <w:r w:rsidR="00B77C2D" w:rsidRPr="00707469">
        <w:rPr>
          <w:rFonts w:ascii="Courier New" w:hAnsi="Courier New" w:cs="Courier New"/>
        </w:rPr>
        <w:t>div</w:t>
      </w:r>
      <w:proofErr w:type="spellEnd"/>
      <w:r w:rsidR="00B77C2D" w:rsidRPr="00707469">
        <w:rPr>
          <w:rFonts w:ascii="Courier New" w:hAnsi="Courier New" w:cs="Courier New"/>
        </w:rPr>
        <w:t xml:space="preserve"> </w:t>
      </w:r>
      <w:r w:rsidR="00B77C2D" w:rsidRPr="00707469">
        <w:rPr>
          <w:rFonts w:cs="Arial"/>
        </w:rPr>
        <w:t>sem bloqueio</w:t>
      </w:r>
      <w:r w:rsidRPr="00707469">
        <w:rPr>
          <w:rFonts w:cs="Arial"/>
        </w:rPr>
        <w:t>.</w:t>
      </w:r>
    </w:p>
    <w:p w14:paraId="37D9A10D" w14:textId="77777777" w:rsidR="00033B97" w:rsidRPr="00707469" w:rsidRDefault="00033B97" w:rsidP="009C77F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33043C27" w14:textId="5A8BCE64" w:rsidR="00D6775E" w:rsidRPr="00707469" w:rsidRDefault="00AA0B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707469">
        <w:rPr>
          <w:rFonts w:cs="Arial"/>
          <w:bCs/>
          <w:color w:val="00000A"/>
        </w:rPr>
        <w:t xml:space="preserve">Em seguida, </w:t>
      </w:r>
      <w:r w:rsidRPr="00707469">
        <w:rPr>
          <w:rFonts w:cs="Arial"/>
        </w:rPr>
        <w:t xml:space="preserve">adicione um segundo divisor ao processador </w:t>
      </w:r>
      <w:proofErr w:type="spellStart"/>
      <w:r w:rsidRPr="00707469">
        <w:rPr>
          <w:rFonts w:cs="Arial"/>
        </w:rPr>
        <w:t>SweRV</w:t>
      </w:r>
      <w:proofErr w:type="spellEnd"/>
      <w:r w:rsidRPr="00707469">
        <w:rPr>
          <w:rFonts w:cs="Arial"/>
        </w:rPr>
        <w:t xml:space="preserve"> EH1, de modo a que duas instruções </w:t>
      </w:r>
      <w:proofErr w:type="spellStart"/>
      <w:r w:rsidRPr="00707469">
        <w:rPr>
          <w:rFonts w:ascii="Courier New" w:hAnsi="Courier New" w:cs="Courier New"/>
        </w:rPr>
        <w:t>div</w:t>
      </w:r>
      <w:proofErr w:type="spellEnd"/>
      <w:r w:rsidRPr="00707469">
        <w:rPr>
          <w:rFonts w:ascii="Courier New" w:hAnsi="Courier New" w:cs="Courier New"/>
        </w:rPr>
        <w:t xml:space="preserve"> </w:t>
      </w:r>
      <w:r w:rsidRPr="00707469">
        <w:rPr>
          <w:rFonts w:cs="Arial"/>
        </w:rPr>
        <w:t xml:space="preserve">do exemplo da </w:t>
      </w:r>
      <w:r w:rsidRPr="00707469">
        <w:rPr>
          <w:iCs/>
        </w:rPr>
        <w:fldChar w:fldCharType="begin"/>
      </w:r>
      <w:r w:rsidRPr="00707469">
        <w:rPr>
          <w:iCs/>
        </w:rPr>
        <w:instrText xml:space="preserve"> REF _Ref38787973 \h  \* MERGEFORMAT </w:instrText>
      </w:r>
      <w:r w:rsidRPr="00707469">
        <w:rPr>
          <w:iCs/>
        </w:rPr>
      </w:r>
      <w:r w:rsidRPr="00707469">
        <w:rPr>
          <w:iCs/>
        </w:rPr>
        <w:fldChar w:fldCharType="separate"/>
      </w:r>
      <w:r w:rsidR="0026325B" w:rsidRPr="0026325B">
        <w:rPr>
          <w:iCs/>
        </w:rPr>
        <w:t>Figura 8</w:t>
      </w:r>
      <w:r w:rsidRPr="00707469">
        <w:rPr>
          <w:iCs/>
        </w:rPr>
        <w:fldChar w:fldCharType="end"/>
      </w:r>
      <w:r w:rsidRPr="00707469">
        <w:rPr>
          <w:rFonts w:cs="Arial"/>
        </w:rPr>
        <w:t xml:space="preserve"> possam ser executadas em paralelo.</w:t>
      </w:r>
    </w:p>
    <w:p w14:paraId="44846222" w14:textId="77777777" w:rsidR="009C77F9" w:rsidRPr="00707469" w:rsidRDefault="009C77F9" w:rsidP="009C77F9">
      <w:pPr>
        <w:rPr>
          <w:rFonts w:cs="Arial"/>
        </w:rPr>
      </w:pPr>
    </w:p>
    <w:sectPr w:rsidR="009C77F9" w:rsidRPr="00707469" w:rsidSect="00121946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E0735" w14:textId="77777777" w:rsidR="00BF2CB9" w:rsidRPr="00707469" w:rsidRDefault="00BF2CB9">
      <w:r w:rsidRPr="00707469">
        <w:separator/>
      </w:r>
    </w:p>
  </w:endnote>
  <w:endnote w:type="continuationSeparator" w:id="0">
    <w:p w14:paraId="29B9695B" w14:textId="77777777" w:rsidR="00BF2CB9" w:rsidRPr="00707469" w:rsidRDefault="00BF2CB9">
      <w:r w:rsidRPr="0070746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E7E7" w14:textId="5A63FEDC" w:rsidR="00D6775E" w:rsidRPr="00707469" w:rsidRDefault="00796B15">
    <w:pPr>
      <w:pStyle w:val="Footer"/>
      <w:rPr>
        <w:sz w:val="12"/>
      </w:rPr>
    </w:pPr>
    <w:proofErr w:type="spellStart"/>
    <w:r w:rsidRPr="00707469">
      <w:rPr>
        <w:sz w:val="12"/>
      </w:rPr>
      <w:t>Imagination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University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Programme</w:t>
    </w:r>
    <w:proofErr w:type="spellEnd"/>
    <w:r w:rsidRPr="00707469">
      <w:rPr>
        <w:sz w:val="12"/>
      </w:rPr>
      <w:t xml:space="preserve"> – </w:t>
    </w:r>
    <w:proofErr w:type="spellStart"/>
    <w:r w:rsidRPr="00707469">
      <w:rPr>
        <w:sz w:val="12"/>
      </w:rPr>
      <w:t>RVfpga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Lab</w:t>
    </w:r>
    <w:proofErr w:type="spellEnd"/>
    <w:r w:rsidRPr="00707469">
      <w:rPr>
        <w:sz w:val="12"/>
      </w:rPr>
      <w:t xml:space="preserve"> 14: Conflitos estruturais</w:t>
    </w:r>
  </w:p>
  <w:p w14:paraId="1EEA7A10" w14:textId="77777777" w:rsidR="00D6775E" w:rsidRPr="00707469" w:rsidRDefault="00000000">
    <w:pPr>
      <w:pStyle w:val="Footer"/>
    </w:pPr>
    <w:r w:rsidRPr="00707469">
      <w:rPr>
        <w:sz w:val="12"/>
      </w:rPr>
      <w:t xml:space="preserve">Versão </w:t>
    </w:r>
    <w:r w:rsidRPr="00707469">
      <w:rPr>
        <w:sz w:val="12"/>
        <w:lang w:eastAsia="zh-CN"/>
      </w:rPr>
      <w:t xml:space="preserve">2.2 </w:t>
    </w:r>
    <w:r w:rsidRPr="00707469">
      <w:rPr>
        <w:sz w:val="12"/>
      </w:rPr>
      <w:t>- 9 de maio de 2022</w:t>
    </w:r>
  </w:p>
  <w:p w14:paraId="24597614" w14:textId="77777777" w:rsidR="00D6775E" w:rsidRPr="00707469" w:rsidRDefault="00000000">
    <w:pPr>
      <w:pStyle w:val="Footer"/>
    </w:pPr>
    <w:r w:rsidRPr="00707469">
      <w:rPr>
        <w:rFonts w:cs="Arial"/>
        <w:sz w:val="16"/>
      </w:rPr>
      <w:t xml:space="preserve">© Copyright </w:t>
    </w:r>
    <w:proofErr w:type="spellStart"/>
    <w:r w:rsidRPr="00707469">
      <w:rPr>
        <w:rFonts w:cs="Arial"/>
        <w:sz w:val="16"/>
      </w:rPr>
      <w:t>Imagination</w:t>
    </w:r>
    <w:proofErr w:type="spellEnd"/>
    <w:r w:rsidRPr="00707469">
      <w:rPr>
        <w:rFonts w:cs="Arial"/>
        <w:sz w:val="16"/>
      </w:rPr>
      <w:t xml:space="preserve"> Technologies</w:t>
    </w:r>
    <w:r w:rsidRPr="00707469">
      <w:rPr>
        <w:sz w:val="12"/>
      </w:rPr>
      <w:tab/>
    </w:r>
    <w:r w:rsidRPr="00707469">
      <w:rPr>
        <w:sz w:val="12"/>
      </w:rPr>
      <w:tab/>
    </w:r>
    <w:r w:rsidRPr="00707469">
      <w:rPr>
        <w:sz w:val="12"/>
      </w:rPr>
      <w:fldChar w:fldCharType="begin"/>
    </w:r>
    <w:r w:rsidRPr="00707469">
      <w:rPr>
        <w:sz w:val="12"/>
      </w:rPr>
      <w:instrText>PAGE</w:instrText>
    </w:r>
    <w:r w:rsidRPr="00707469">
      <w:rPr>
        <w:sz w:val="12"/>
      </w:rPr>
      <w:fldChar w:fldCharType="separate"/>
    </w:r>
    <w:r w:rsidR="00824F9B" w:rsidRPr="00707469">
      <w:rPr>
        <w:sz w:val="12"/>
      </w:rPr>
      <w:t>6</w:t>
    </w:r>
    <w:r w:rsidRPr="00707469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FC3B" w14:textId="66272C80" w:rsidR="00D6775E" w:rsidRPr="00707469" w:rsidRDefault="00811D80">
    <w:pPr>
      <w:pStyle w:val="Footer"/>
      <w:rPr>
        <w:sz w:val="12"/>
      </w:rPr>
    </w:pPr>
    <w:proofErr w:type="spellStart"/>
    <w:r w:rsidRPr="00707469">
      <w:rPr>
        <w:sz w:val="12"/>
      </w:rPr>
      <w:t>Imagination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University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Programme</w:t>
    </w:r>
    <w:proofErr w:type="spellEnd"/>
    <w:r w:rsidRPr="00707469">
      <w:rPr>
        <w:sz w:val="12"/>
      </w:rPr>
      <w:t xml:space="preserve"> – </w:t>
    </w:r>
    <w:proofErr w:type="spellStart"/>
    <w:r w:rsidRPr="00707469">
      <w:rPr>
        <w:sz w:val="12"/>
      </w:rPr>
      <w:t>RVfpga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Lab</w:t>
    </w:r>
    <w:proofErr w:type="spellEnd"/>
    <w:r w:rsidRPr="00707469">
      <w:rPr>
        <w:sz w:val="12"/>
      </w:rPr>
      <w:t xml:space="preserve"> 14</w:t>
    </w:r>
    <w:r w:rsidR="0038583B" w:rsidRPr="00707469">
      <w:rPr>
        <w:sz w:val="12"/>
      </w:rPr>
      <w:t xml:space="preserve">: </w:t>
    </w:r>
    <w:r w:rsidRPr="00707469">
      <w:rPr>
        <w:sz w:val="12"/>
      </w:rPr>
      <w:t>Conflitos</w:t>
    </w:r>
    <w:r w:rsidR="0038583B" w:rsidRPr="00707469">
      <w:rPr>
        <w:sz w:val="12"/>
      </w:rPr>
      <w:t xml:space="preserve"> estruturais</w:t>
    </w:r>
  </w:p>
  <w:p w14:paraId="28A9413F" w14:textId="77777777" w:rsidR="00D6775E" w:rsidRPr="00707469" w:rsidRDefault="00000000">
    <w:pPr>
      <w:pStyle w:val="Footer"/>
    </w:pPr>
    <w:r w:rsidRPr="00707469">
      <w:rPr>
        <w:sz w:val="12"/>
      </w:rPr>
      <w:t xml:space="preserve">Versão </w:t>
    </w:r>
    <w:r w:rsidRPr="00707469">
      <w:rPr>
        <w:sz w:val="12"/>
        <w:lang w:eastAsia="zh-CN"/>
      </w:rPr>
      <w:t xml:space="preserve">2.2 </w:t>
    </w:r>
    <w:r w:rsidRPr="00707469">
      <w:rPr>
        <w:sz w:val="12"/>
      </w:rPr>
      <w:t>- 9 de maio de 2022</w:t>
    </w:r>
  </w:p>
  <w:p w14:paraId="0038D140" w14:textId="77777777" w:rsidR="00D6775E" w:rsidRPr="00707469" w:rsidRDefault="00000000">
    <w:pPr>
      <w:pStyle w:val="Footer"/>
    </w:pPr>
    <w:r w:rsidRPr="00707469">
      <w:rPr>
        <w:rFonts w:cs="Arial"/>
        <w:sz w:val="16"/>
      </w:rPr>
      <w:t xml:space="preserve">© Copyright </w:t>
    </w:r>
    <w:proofErr w:type="spellStart"/>
    <w:r w:rsidRPr="00707469">
      <w:rPr>
        <w:rFonts w:cs="Arial"/>
        <w:sz w:val="16"/>
      </w:rPr>
      <w:t>Imagination</w:t>
    </w:r>
    <w:proofErr w:type="spellEnd"/>
    <w:r w:rsidRPr="00707469">
      <w:rPr>
        <w:rFonts w:cs="Arial"/>
        <w:sz w:val="16"/>
      </w:rPr>
      <w:t xml:space="preserve"> Technologies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0D805" w14:textId="148FC902" w:rsidR="00D6775E" w:rsidRPr="00707469" w:rsidRDefault="00796B15">
    <w:pPr>
      <w:pStyle w:val="Footer"/>
      <w:rPr>
        <w:sz w:val="12"/>
      </w:rPr>
    </w:pPr>
    <w:proofErr w:type="spellStart"/>
    <w:r w:rsidRPr="00707469">
      <w:rPr>
        <w:sz w:val="12"/>
      </w:rPr>
      <w:t>Imagination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University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Programme</w:t>
    </w:r>
    <w:proofErr w:type="spellEnd"/>
    <w:r w:rsidRPr="00707469">
      <w:rPr>
        <w:sz w:val="12"/>
      </w:rPr>
      <w:t xml:space="preserve"> – </w:t>
    </w:r>
    <w:proofErr w:type="spellStart"/>
    <w:r w:rsidRPr="00707469">
      <w:rPr>
        <w:sz w:val="12"/>
      </w:rPr>
      <w:t>RVfpga</w:t>
    </w:r>
    <w:proofErr w:type="spellEnd"/>
    <w:r w:rsidRPr="00707469">
      <w:rPr>
        <w:sz w:val="12"/>
      </w:rPr>
      <w:t xml:space="preserve"> </w:t>
    </w:r>
    <w:proofErr w:type="spellStart"/>
    <w:r w:rsidRPr="00707469">
      <w:rPr>
        <w:sz w:val="12"/>
      </w:rPr>
      <w:t>Lab</w:t>
    </w:r>
    <w:proofErr w:type="spellEnd"/>
    <w:r w:rsidRPr="00707469">
      <w:rPr>
        <w:sz w:val="12"/>
      </w:rPr>
      <w:t xml:space="preserve"> 14: Conflitos estruturais</w:t>
    </w:r>
  </w:p>
  <w:p w14:paraId="739C1746" w14:textId="77777777" w:rsidR="00D6775E" w:rsidRPr="00707469" w:rsidRDefault="00000000">
    <w:pPr>
      <w:pStyle w:val="Footer"/>
    </w:pPr>
    <w:r w:rsidRPr="00707469">
      <w:rPr>
        <w:sz w:val="12"/>
      </w:rPr>
      <w:t xml:space="preserve">Versão </w:t>
    </w:r>
    <w:r w:rsidRPr="00707469">
      <w:rPr>
        <w:sz w:val="12"/>
        <w:lang w:eastAsia="zh-CN"/>
      </w:rPr>
      <w:t xml:space="preserve">2.2 </w:t>
    </w:r>
    <w:r w:rsidRPr="00707469">
      <w:rPr>
        <w:sz w:val="12"/>
      </w:rPr>
      <w:t>- 9 de maio de 2022</w:t>
    </w:r>
  </w:p>
  <w:p w14:paraId="4635C201" w14:textId="77777777" w:rsidR="00D6775E" w:rsidRPr="00707469" w:rsidRDefault="00000000">
    <w:pPr>
      <w:pStyle w:val="Footer"/>
    </w:pPr>
    <w:r w:rsidRPr="00707469">
      <w:rPr>
        <w:rFonts w:cs="Arial"/>
        <w:sz w:val="16"/>
      </w:rPr>
      <w:t xml:space="preserve">© Copyright </w:t>
    </w:r>
    <w:proofErr w:type="spellStart"/>
    <w:r w:rsidRPr="00707469">
      <w:rPr>
        <w:rFonts w:cs="Arial"/>
        <w:sz w:val="16"/>
      </w:rPr>
      <w:t>Imagination</w:t>
    </w:r>
    <w:proofErr w:type="spellEnd"/>
    <w:r w:rsidRPr="00707469">
      <w:rPr>
        <w:rFonts w:cs="Arial"/>
        <w:sz w:val="16"/>
      </w:rPr>
      <w:t xml:space="preserve"> Technologies</w:t>
    </w:r>
    <w:r w:rsidRPr="00707469">
      <w:rPr>
        <w:sz w:val="12"/>
      </w:rPr>
      <w:tab/>
    </w:r>
    <w:r w:rsidRPr="00707469">
      <w:rPr>
        <w:sz w:val="12"/>
      </w:rPr>
      <w:tab/>
    </w:r>
    <w:r w:rsidRPr="00707469">
      <w:rPr>
        <w:sz w:val="12"/>
      </w:rPr>
      <w:fldChar w:fldCharType="begin"/>
    </w:r>
    <w:r w:rsidRPr="00707469">
      <w:rPr>
        <w:sz w:val="12"/>
      </w:rPr>
      <w:instrText>PAGE</w:instrText>
    </w:r>
    <w:r w:rsidRPr="00707469">
      <w:rPr>
        <w:sz w:val="12"/>
      </w:rPr>
      <w:fldChar w:fldCharType="separate"/>
    </w:r>
    <w:r w:rsidR="00824F9B" w:rsidRPr="00707469">
      <w:rPr>
        <w:sz w:val="12"/>
      </w:rPr>
      <w:t>14</w:t>
    </w:r>
    <w:r w:rsidRPr="00707469">
      <w:rPr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6FF0" w14:textId="77777777" w:rsidR="00D6775E" w:rsidRPr="00707469" w:rsidRDefault="00000000">
    <w:pPr>
      <w:pStyle w:val="Footer"/>
      <w:rPr>
        <w:sz w:val="12"/>
      </w:rPr>
    </w:pPr>
    <w:r w:rsidRPr="00707469">
      <w:rPr>
        <w:sz w:val="12"/>
      </w:rPr>
      <w:t xml:space="preserve">Programa da Universidade da Imaginação - </w:t>
    </w:r>
    <w:proofErr w:type="spellStart"/>
    <w:r w:rsidRPr="00707469">
      <w:rPr>
        <w:sz w:val="12"/>
      </w:rPr>
      <w:t>RVfpga</w:t>
    </w:r>
    <w:proofErr w:type="spellEnd"/>
    <w:r w:rsidRPr="00707469">
      <w:rPr>
        <w:sz w:val="12"/>
      </w:rPr>
      <w:t xml:space="preserve"> Laboratório 14: Riscos estruturais</w:t>
    </w:r>
  </w:p>
  <w:p w14:paraId="639AF425" w14:textId="77777777" w:rsidR="00D6775E" w:rsidRPr="00707469" w:rsidRDefault="00000000">
    <w:pPr>
      <w:pStyle w:val="Footer"/>
    </w:pPr>
    <w:r w:rsidRPr="00707469">
      <w:rPr>
        <w:sz w:val="12"/>
      </w:rPr>
      <w:t xml:space="preserve">Versão </w:t>
    </w:r>
    <w:r w:rsidRPr="00707469">
      <w:rPr>
        <w:sz w:val="12"/>
        <w:lang w:eastAsia="zh-CN"/>
      </w:rPr>
      <w:t xml:space="preserve">2.2 </w:t>
    </w:r>
    <w:r w:rsidRPr="00707469">
      <w:rPr>
        <w:sz w:val="12"/>
      </w:rPr>
      <w:t>- 9 de maio de 2022</w:t>
    </w:r>
  </w:p>
  <w:p w14:paraId="4A9524DB" w14:textId="77777777" w:rsidR="00D6775E" w:rsidRPr="00707469" w:rsidRDefault="00000000">
    <w:pPr>
      <w:pStyle w:val="Footer"/>
    </w:pPr>
    <w:r w:rsidRPr="00707469">
      <w:rPr>
        <w:rFonts w:cs="Arial"/>
        <w:sz w:val="16"/>
      </w:rPr>
      <w:t xml:space="preserve">© Copyright </w:t>
    </w:r>
    <w:proofErr w:type="spellStart"/>
    <w:r w:rsidRPr="00707469">
      <w:rPr>
        <w:rFonts w:cs="Arial"/>
        <w:sz w:val="16"/>
      </w:rPr>
      <w:t>Imagination</w:t>
    </w:r>
    <w:proofErr w:type="spellEnd"/>
    <w:r w:rsidRPr="00707469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CD72" w14:textId="77777777" w:rsidR="00BF2CB9" w:rsidRPr="00707469" w:rsidRDefault="00BF2CB9">
      <w:r w:rsidRPr="00707469">
        <w:separator/>
      </w:r>
    </w:p>
  </w:footnote>
  <w:footnote w:type="continuationSeparator" w:id="0">
    <w:p w14:paraId="678BF0B0" w14:textId="77777777" w:rsidR="00BF2CB9" w:rsidRPr="00707469" w:rsidRDefault="00BF2CB9">
      <w:r w:rsidRPr="0070746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B8B7" w14:textId="77777777" w:rsidR="00D6775E" w:rsidRPr="00707469" w:rsidRDefault="00000000">
    <w:pPr>
      <w:pStyle w:val="Header"/>
    </w:pPr>
    <w:r w:rsidRPr="00707469">
      <w:rPr>
        <w:noProof/>
        <w:lang w:eastAsia="es-ES"/>
      </w:rPr>
      <w:drawing>
        <wp:anchor distT="0" distB="15875" distL="114300" distR="122555" simplePos="0" relativeHeight="18" behindDoc="1" locked="0" layoutInCell="1" allowOverlap="1" wp14:anchorId="7E61F49F" wp14:editId="0EF27246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15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B926F9" w:rsidRPr="00707469" w14:paraId="6669448C" w14:textId="77777777">
      <w:tc>
        <w:tcPr>
          <w:tcW w:w="3009" w:type="dxa"/>
          <w:shd w:val="clear" w:color="auto" w:fill="auto"/>
        </w:tcPr>
        <w:p w14:paraId="6ADB32F5" w14:textId="77777777" w:rsidR="00B926F9" w:rsidRPr="00707469" w:rsidRDefault="00B926F9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763ED36B" w14:textId="77777777" w:rsidR="00B926F9" w:rsidRPr="00707469" w:rsidRDefault="00B926F9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634197CB" w14:textId="77777777" w:rsidR="00B926F9" w:rsidRPr="00707469" w:rsidRDefault="00B926F9">
          <w:pPr>
            <w:pStyle w:val="Header"/>
            <w:ind w:right="-115"/>
            <w:jc w:val="right"/>
          </w:pPr>
        </w:p>
      </w:tc>
    </w:tr>
  </w:tbl>
  <w:p w14:paraId="6F77AE16" w14:textId="77777777" w:rsidR="00B926F9" w:rsidRPr="00707469" w:rsidRDefault="00B926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D07B6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F5CD2"/>
    <w:multiLevelType w:val="hybridMultilevel"/>
    <w:tmpl w:val="41C0D010"/>
    <w:lvl w:ilvl="0" w:tplc="2DA2E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8375D"/>
    <w:multiLevelType w:val="hybridMultilevel"/>
    <w:tmpl w:val="61707CC4"/>
    <w:lvl w:ilvl="0" w:tplc="22F2E98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2256C"/>
    <w:multiLevelType w:val="hybridMultilevel"/>
    <w:tmpl w:val="8748481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341B30"/>
    <w:multiLevelType w:val="hybridMultilevel"/>
    <w:tmpl w:val="E37A6EA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650C7"/>
    <w:multiLevelType w:val="hybridMultilevel"/>
    <w:tmpl w:val="0F241BC6"/>
    <w:lvl w:ilvl="0" w:tplc="7F30B66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5C5F48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C28465E"/>
    <w:multiLevelType w:val="hybridMultilevel"/>
    <w:tmpl w:val="DDF48D18"/>
    <w:lvl w:ilvl="0" w:tplc="1D7A2912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24B11"/>
    <w:multiLevelType w:val="hybridMultilevel"/>
    <w:tmpl w:val="F3EAF332"/>
    <w:lvl w:ilvl="0" w:tplc="BCD60B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A601C"/>
    <w:multiLevelType w:val="hybridMultilevel"/>
    <w:tmpl w:val="E37A6EA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D3BF4"/>
    <w:multiLevelType w:val="hybridMultilevel"/>
    <w:tmpl w:val="27B225F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A1058"/>
    <w:multiLevelType w:val="hybridMultilevel"/>
    <w:tmpl w:val="A5424E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86588E"/>
    <w:multiLevelType w:val="hybridMultilevel"/>
    <w:tmpl w:val="D3E23DB0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B01C33"/>
    <w:multiLevelType w:val="hybridMultilevel"/>
    <w:tmpl w:val="8AA6992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D597F"/>
    <w:multiLevelType w:val="hybridMultilevel"/>
    <w:tmpl w:val="A5424E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54F57"/>
    <w:multiLevelType w:val="hybridMultilevel"/>
    <w:tmpl w:val="8AA6992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FF7554"/>
    <w:multiLevelType w:val="hybridMultilevel"/>
    <w:tmpl w:val="795064A8"/>
    <w:lvl w:ilvl="0" w:tplc="2D7E836E">
      <w:start w:val="5"/>
      <w:numFmt w:val="bullet"/>
      <w:lvlText w:val="-"/>
      <w:lvlJc w:val="left"/>
      <w:pPr>
        <w:ind w:left="525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7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8572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190521">
    <w:abstractNumId w:val="32"/>
  </w:num>
  <w:num w:numId="3" w16cid:durableId="1983192500">
    <w:abstractNumId w:val="16"/>
  </w:num>
  <w:num w:numId="4" w16cid:durableId="55125238">
    <w:abstractNumId w:val="28"/>
    <w:lvlOverride w:ilvl="0">
      <w:lvl w:ilvl="0">
        <w:numFmt w:val="decimal"/>
        <w:lvlText w:val="%1."/>
        <w:lvlJc w:val="left"/>
      </w:lvl>
    </w:lvlOverride>
  </w:num>
  <w:num w:numId="5" w16cid:durableId="1014840689">
    <w:abstractNumId w:val="39"/>
    <w:lvlOverride w:ilvl="0">
      <w:lvl w:ilvl="0">
        <w:numFmt w:val="decimal"/>
        <w:lvlText w:val="%1."/>
        <w:lvlJc w:val="left"/>
      </w:lvl>
    </w:lvlOverride>
  </w:num>
  <w:num w:numId="6" w16cid:durableId="1079058560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130396893">
    <w:abstractNumId w:val="23"/>
    <w:lvlOverride w:ilvl="0">
      <w:lvl w:ilvl="0">
        <w:numFmt w:val="decimal"/>
        <w:lvlText w:val="%1."/>
        <w:lvlJc w:val="left"/>
      </w:lvl>
    </w:lvlOverride>
  </w:num>
  <w:num w:numId="8" w16cid:durableId="85539041">
    <w:abstractNumId w:val="3"/>
    <w:lvlOverride w:ilvl="0">
      <w:lvl w:ilvl="0">
        <w:numFmt w:val="decimal"/>
        <w:lvlText w:val="%1."/>
        <w:lvlJc w:val="left"/>
      </w:lvl>
    </w:lvlOverride>
  </w:num>
  <w:num w:numId="9" w16cid:durableId="2113892841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1670134233">
    <w:abstractNumId w:val="45"/>
    <w:lvlOverride w:ilvl="0">
      <w:lvl w:ilvl="0">
        <w:numFmt w:val="decimal"/>
        <w:lvlText w:val="%1."/>
        <w:lvlJc w:val="left"/>
      </w:lvl>
    </w:lvlOverride>
  </w:num>
  <w:num w:numId="11" w16cid:durableId="279188524">
    <w:abstractNumId w:val="37"/>
    <w:lvlOverride w:ilvl="0">
      <w:lvl w:ilvl="0">
        <w:numFmt w:val="decimal"/>
        <w:lvlText w:val="%1."/>
        <w:lvlJc w:val="left"/>
      </w:lvl>
    </w:lvlOverride>
  </w:num>
  <w:num w:numId="12" w16cid:durableId="1745449116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310596648">
    <w:abstractNumId w:val="38"/>
  </w:num>
  <w:num w:numId="14" w16cid:durableId="2014723864">
    <w:abstractNumId w:val="5"/>
  </w:num>
  <w:num w:numId="15" w16cid:durableId="1044256439">
    <w:abstractNumId w:val="2"/>
  </w:num>
  <w:num w:numId="16" w16cid:durableId="1051079105">
    <w:abstractNumId w:val="22"/>
  </w:num>
  <w:num w:numId="17" w16cid:durableId="225530497">
    <w:abstractNumId w:val="25"/>
  </w:num>
  <w:num w:numId="18" w16cid:durableId="1192836025">
    <w:abstractNumId w:val="8"/>
  </w:num>
  <w:num w:numId="19" w16cid:durableId="105195613">
    <w:abstractNumId w:val="27"/>
  </w:num>
  <w:num w:numId="20" w16cid:durableId="199467258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73989">
    <w:abstractNumId w:val="14"/>
  </w:num>
  <w:num w:numId="22" w16cid:durableId="900095346">
    <w:abstractNumId w:val="26"/>
  </w:num>
  <w:num w:numId="23" w16cid:durableId="635649141">
    <w:abstractNumId w:val="17"/>
  </w:num>
  <w:num w:numId="24" w16cid:durableId="362823347">
    <w:abstractNumId w:val="47"/>
  </w:num>
  <w:num w:numId="25" w16cid:durableId="783111308">
    <w:abstractNumId w:val="0"/>
  </w:num>
  <w:num w:numId="26" w16cid:durableId="1739017146">
    <w:abstractNumId w:val="19"/>
  </w:num>
  <w:num w:numId="27" w16cid:durableId="1179733644">
    <w:abstractNumId w:val="11"/>
  </w:num>
  <w:num w:numId="28" w16cid:durableId="2061785733">
    <w:abstractNumId w:val="7"/>
  </w:num>
  <w:num w:numId="29" w16cid:durableId="1493520739">
    <w:abstractNumId w:val="6"/>
  </w:num>
  <w:num w:numId="30" w16cid:durableId="615602324">
    <w:abstractNumId w:val="24"/>
  </w:num>
  <w:num w:numId="31" w16cid:durableId="1053118292">
    <w:abstractNumId w:val="21"/>
  </w:num>
  <w:num w:numId="32" w16cid:durableId="913048602">
    <w:abstractNumId w:val="33"/>
  </w:num>
  <w:num w:numId="33" w16cid:durableId="138500746">
    <w:abstractNumId w:val="30"/>
  </w:num>
  <w:num w:numId="34" w16cid:durableId="894437467">
    <w:abstractNumId w:val="31"/>
  </w:num>
  <w:num w:numId="35" w16cid:durableId="941719132">
    <w:abstractNumId w:val="1"/>
  </w:num>
  <w:num w:numId="36" w16cid:durableId="757673098">
    <w:abstractNumId w:val="34"/>
  </w:num>
  <w:num w:numId="37" w16cid:durableId="771050820">
    <w:abstractNumId w:val="29"/>
  </w:num>
  <w:num w:numId="38" w16cid:durableId="1187596854">
    <w:abstractNumId w:val="40"/>
  </w:num>
  <w:num w:numId="39" w16cid:durableId="1288009843">
    <w:abstractNumId w:val="15"/>
  </w:num>
  <w:num w:numId="40" w16cid:durableId="652106704">
    <w:abstractNumId w:val="41"/>
  </w:num>
  <w:num w:numId="41" w16cid:durableId="2119373622">
    <w:abstractNumId w:val="43"/>
  </w:num>
  <w:num w:numId="42" w16cid:durableId="92823605">
    <w:abstractNumId w:val="35"/>
  </w:num>
  <w:num w:numId="43" w16cid:durableId="1933393702">
    <w:abstractNumId w:val="9"/>
  </w:num>
  <w:num w:numId="44" w16cid:durableId="1784421865">
    <w:abstractNumId w:val="42"/>
  </w:num>
  <w:num w:numId="45" w16cid:durableId="1966083844">
    <w:abstractNumId w:val="20"/>
  </w:num>
  <w:num w:numId="46" w16cid:durableId="117342178">
    <w:abstractNumId w:val="13"/>
  </w:num>
  <w:num w:numId="47" w16cid:durableId="45417283">
    <w:abstractNumId w:val="10"/>
  </w:num>
  <w:num w:numId="48" w16cid:durableId="1723017183">
    <w:abstractNumId w:val="36"/>
  </w:num>
  <w:num w:numId="49" w16cid:durableId="1072774453">
    <w:abstractNumId w:val="4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005"/>
    <w:rsid w:val="00003A5F"/>
    <w:rsid w:val="000056D5"/>
    <w:rsid w:val="00005F31"/>
    <w:rsid w:val="0000605A"/>
    <w:rsid w:val="00010796"/>
    <w:rsid w:val="00010D22"/>
    <w:rsid w:val="000133EB"/>
    <w:rsid w:val="00013A5F"/>
    <w:rsid w:val="00013DD5"/>
    <w:rsid w:val="00014B24"/>
    <w:rsid w:val="00015A70"/>
    <w:rsid w:val="00015F66"/>
    <w:rsid w:val="00017C4C"/>
    <w:rsid w:val="00017D6B"/>
    <w:rsid w:val="00020706"/>
    <w:rsid w:val="000219FB"/>
    <w:rsid w:val="00021A57"/>
    <w:rsid w:val="00021F21"/>
    <w:rsid w:val="00023476"/>
    <w:rsid w:val="00023783"/>
    <w:rsid w:val="00025241"/>
    <w:rsid w:val="00027566"/>
    <w:rsid w:val="00031843"/>
    <w:rsid w:val="00031C74"/>
    <w:rsid w:val="00033B97"/>
    <w:rsid w:val="000344D0"/>
    <w:rsid w:val="0003627E"/>
    <w:rsid w:val="00036C91"/>
    <w:rsid w:val="00037465"/>
    <w:rsid w:val="00037BCF"/>
    <w:rsid w:val="00043AE4"/>
    <w:rsid w:val="00046110"/>
    <w:rsid w:val="000501CD"/>
    <w:rsid w:val="000502A6"/>
    <w:rsid w:val="0005063F"/>
    <w:rsid w:val="00050E7D"/>
    <w:rsid w:val="00051887"/>
    <w:rsid w:val="00052273"/>
    <w:rsid w:val="0005306C"/>
    <w:rsid w:val="00053C29"/>
    <w:rsid w:val="00053C2C"/>
    <w:rsid w:val="0005463B"/>
    <w:rsid w:val="00054CAC"/>
    <w:rsid w:val="0005620C"/>
    <w:rsid w:val="000562BA"/>
    <w:rsid w:val="000615B4"/>
    <w:rsid w:val="000617ED"/>
    <w:rsid w:val="0007005B"/>
    <w:rsid w:val="00071629"/>
    <w:rsid w:val="000719C7"/>
    <w:rsid w:val="00071E14"/>
    <w:rsid w:val="0007302F"/>
    <w:rsid w:val="00074312"/>
    <w:rsid w:val="00075470"/>
    <w:rsid w:val="00077E80"/>
    <w:rsid w:val="00081EF7"/>
    <w:rsid w:val="00082B42"/>
    <w:rsid w:val="00082CCB"/>
    <w:rsid w:val="000857ED"/>
    <w:rsid w:val="00086B51"/>
    <w:rsid w:val="00087B38"/>
    <w:rsid w:val="00090100"/>
    <w:rsid w:val="00091092"/>
    <w:rsid w:val="00091422"/>
    <w:rsid w:val="00091444"/>
    <w:rsid w:val="00093412"/>
    <w:rsid w:val="00093A96"/>
    <w:rsid w:val="0009516C"/>
    <w:rsid w:val="00095445"/>
    <w:rsid w:val="00095A7E"/>
    <w:rsid w:val="000977D3"/>
    <w:rsid w:val="000A01FD"/>
    <w:rsid w:val="000A17F1"/>
    <w:rsid w:val="000A1F56"/>
    <w:rsid w:val="000A4F89"/>
    <w:rsid w:val="000A61F0"/>
    <w:rsid w:val="000A6263"/>
    <w:rsid w:val="000A6D4A"/>
    <w:rsid w:val="000A7042"/>
    <w:rsid w:val="000A75FA"/>
    <w:rsid w:val="000A7C6D"/>
    <w:rsid w:val="000B07EA"/>
    <w:rsid w:val="000B13B3"/>
    <w:rsid w:val="000B2E7C"/>
    <w:rsid w:val="000B656D"/>
    <w:rsid w:val="000B660A"/>
    <w:rsid w:val="000B743E"/>
    <w:rsid w:val="000B7558"/>
    <w:rsid w:val="000B77CB"/>
    <w:rsid w:val="000C189B"/>
    <w:rsid w:val="000C3AB2"/>
    <w:rsid w:val="000C4D85"/>
    <w:rsid w:val="000C4E3E"/>
    <w:rsid w:val="000C5D3E"/>
    <w:rsid w:val="000C5DA7"/>
    <w:rsid w:val="000D0EA7"/>
    <w:rsid w:val="000D1B22"/>
    <w:rsid w:val="000D1D09"/>
    <w:rsid w:val="000D1F0B"/>
    <w:rsid w:val="000D1FEE"/>
    <w:rsid w:val="000D3534"/>
    <w:rsid w:val="000D5128"/>
    <w:rsid w:val="000D6541"/>
    <w:rsid w:val="000D666D"/>
    <w:rsid w:val="000D6770"/>
    <w:rsid w:val="000D7264"/>
    <w:rsid w:val="000E00BD"/>
    <w:rsid w:val="000E00EA"/>
    <w:rsid w:val="000E1661"/>
    <w:rsid w:val="000E2DDA"/>
    <w:rsid w:val="000E31E8"/>
    <w:rsid w:val="000E579B"/>
    <w:rsid w:val="000E651E"/>
    <w:rsid w:val="000E6B67"/>
    <w:rsid w:val="000E72F5"/>
    <w:rsid w:val="000E7767"/>
    <w:rsid w:val="000F10E5"/>
    <w:rsid w:val="000F1786"/>
    <w:rsid w:val="000F2AF8"/>
    <w:rsid w:val="000F5E3D"/>
    <w:rsid w:val="000F693F"/>
    <w:rsid w:val="000F6FC9"/>
    <w:rsid w:val="000F7D4B"/>
    <w:rsid w:val="00100039"/>
    <w:rsid w:val="00100CE0"/>
    <w:rsid w:val="00101145"/>
    <w:rsid w:val="00102B36"/>
    <w:rsid w:val="001056BF"/>
    <w:rsid w:val="00105B3D"/>
    <w:rsid w:val="00105F2D"/>
    <w:rsid w:val="00110420"/>
    <w:rsid w:val="00110463"/>
    <w:rsid w:val="00110585"/>
    <w:rsid w:val="00110F69"/>
    <w:rsid w:val="001112EB"/>
    <w:rsid w:val="00112BB7"/>
    <w:rsid w:val="00113715"/>
    <w:rsid w:val="00113AC1"/>
    <w:rsid w:val="00113B12"/>
    <w:rsid w:val="00113E92"/>
    <w:rsid w:val="00115334"/>
    <w:rsid w:val="00117935"/>
    <w:rsid w:val="0012056A"/>
    <w:rsid w:val="00120A3D"/>
    <w:rsid w:val="0012177E"/>
    <w:rsid w:val="00121946"/>
    <w:rsid w:val="00121D5A"/>
    <w:rsid w:val="001254B1"/>
    <w:rsid w:val="001266BF"/>
    <w:rsid w:val="001275C9"/>
    <w:rsid w:val="00130166"/>
    <w:rsid w:val="00131A9C"/>
    <w:rsid w:val="00134498"/>
    <w:rsid w:val="00136618"/>
    <w:rsid w:val="001367FC"/>
    <w:rsid w:val="00137232"/>
    <w:rsid w:val="001401B8"/>
    <w:rsid w:val="00140DFD"/>
    <w:rsid w:val="0014241E"/>
    <w:rsid w:val="0014502E"/>
    <w:rsid w:val="0014782B"/>
    <w:rsid w:val="00151738"/>
    <w:rsid w:val="00151839"/>
    <w:rsid w:val="001526C4"/>
    <w:rsid w:val="001626C2"/>
    <w:rsid w:val="00163ADD"/>
    <w:rsid w:val="00163FF5"/>
    <w:rsid w:val="00164BAF"/>
    <w:rsid w:val="001664B9"/>
    <w:rsid w:val="00166717"/>
    <w:rsid w:val="00166A9B"/>
    <w:rsid w:val="001676D3"/>
    <w:rsid w:val="001734F7"/>
    <w:rsid w:val="00173582"/>
    <w:rsid w:val="001739D9"/>
    <w:rsid w:val="00173C2E"/>
    <w:rsid w:val="00174792"/>
    <w:rsid w:val="00174AE8"/>
    <w:rsid w:val="00176880"/>
    <w:rsid w:val="0017695C"/>
    <w:rsid w:val="00176DDE"/>
    <w:rsid w:val="001772CD"/>
    <w:rsid w:val="00180888"/>
    <w:rsid w:val="0018131A"/>
    <w:rsid w:val="00181E65"/>
    <w:rsid w:val="0018471B"/>
    <w:rsid w:val="00184B01"/>
    <w:rsid w:val="001853EB"/>
    <w:rsid w:val="00185EB1"/>
    <w:rsid w:val="00187A74"/>
    <w:rsid w:val="00190322"/>
    <w:rsid w:val="00191365"/>
    <w:rsid w:val="0019154E"/>
    <w:rsid w:val="0019461B"/>
    <w:rsid w:val="0019557E"/>
    <w:rsid w:val="00195B67"/>
    <w:rsid w:val="001A00E0"/>
    <w:rsid w:val="001A01B7"/>
    <w:rsid w:val="001A1373"/>
    <w:rsid w:val="001A1C3B"/>
    <w:rsid w:val="001A7DDF"/>
    <w:rsid w:val="001B1658"/>
    <w:rsid w:val="001B3C36"/>
    <w:rsid w:val="001B4304"/>
    <w:rsid w:val="001B4F9E"/>
    <w:rsid w:val="001B69F5"/>
    <w:rsid w:val="001B7924"/>
    <w:rsid w:val="001B7E71"/>
    <w:rsid w:val="001C1C74"/>
    <w:rsid w:val="001C1D46"/>
    <w:rsid w:val="001C2682"/>
    <w:rsid w:val="001C2AE3"/>
    <w:rsid w:val="001C2BBD"/>
    <w:rsid w:val="001C3060"/>
    <w:rsid w:val="001C37E1"/>
    <w:rsid w:val="001C5797"/>
    <w:rsid w:val="001C6355"/>
    <w:rsid w:val="001C670C"/>
    <w:rsid w:val="001C7266"/>
    <w:rsid w:val="001C730B"/>
    <w:rsid w:val="001D1D8D"/>
    <w:rsid w:val="001D231D"/>
    <w:rsid w:val="001D3066"/>
    <w:rsid w:val="001D3131"/>
    <w:rsid w:val="001D499F"/>
    <w:rsid w:val="001D4CB7"/>
    <w:rsid w:val="001D5ACA"/>
    <w:rsid w:val="001D6E6F"/>
    <w:rsid w:val="001D7D6B"/>
    <w:rsid w:val="001E0708"/>
    <w:rsid w:val="001E2620"/>
    <w:rsid w:val="001E2D10"/>
    <w:rsid w:val="001E2DA8"/>
    <w:rsid w:val="001E5797"/>
    <w:rsid w:val="001F02AC"/>
    <w:rsid w:val="001F0DA2"/>
    <w:rsid w:val="001F1AA1"/>
    <w:rsid w:val="001F203E"/>
    <w:rsid w:val="001F215C"/>
    <w:rsid w:val="001F2202"/>
    <w:rsid w:val="001F39D1"/>
    <w:rsid w:val="001F412A"/>
    <w:rsid w:val="001F484B"/>
    <w:rsid w:val="001F65E3"/>
    <w:rsid w:val="001F7518"/>
    <w:rsid w:val="001F7755"/>
    <w:rsid w:val="00200092"/>
    <w:rsid w:val="0020053F"/>
    <w:rsid w:val="00200791"/>
    <w:rsid w:val="00200CA0"/>
    <w:rsid w:val="0020106F"/>
    <w:rsid w:val="00201388"/>
    <w:rsid w:val="0020231D"/>
    <w:rsid w:val="002031F0"/>
    <w:rsid w:val="0020353C"/>
    <w:rsid w:val="00203A28"/>
    <w:rsid w:val="00203E0C"/>
    <w:rsid w:val="002040FA"/>
    <w:rsid w:val="002059B5"/>
    <w:rsid w:val="00207596"/>
    <w:rsid w:val="00210BD3"/>
    <w:rsid w:val="00212479"/>
    <w:rsid w:val="002130D7"/>
    <w:rsid w:val="00213FE4"/>
    <w:rsid w:val="00215E57"/>
    <w:rsid w:val="00217537"/>
    <w:rsid w:val="0022088A"/>
    <w:rsid w:val="00220FDF"/>
    <w:rsid w:val="002218A6"/>
    <w:rsid w:val="00223535"/>
    <w:rsid w:val="0022423F"/>
    <w:rsid w:val="00225B20"/>
    <w:rsid w:val="002278B6"/>
    <w:rsid w:val="00227E67"/>
    <w:rsid w:val="002306DA"/>
    <w:rsid w:val="00231CF3"/>
    <w:rsid w:val="0023216E"/>
    <w:rsid w:val="002327EC"/>
    <w:rsid w:val="00232911"/>
    <w:rsid w:val="00234958"/>
    <w:rsid w:val="002378E2"/>
    <w:rsid w:val="002406C9"/>
    <w:rsid w:val="002439B7"/>
    <w:rsid w:val="00244971"/>
    <w:rsid w:val="002456EF"/>
    <w:rsid w:val="00245C12"/>
    <w:rsid w:val="00250BEA"/>
    <w:rsid w:val="00251F71"/>
    <w:rsid w:val="00252A7B"/>
    <w:rsid w:val="00252F0E"/>
    <w:rsid w:val="00253D1D"/>
    <w:rsid w:val="0025444D"/>
    <w:rsid w:val="00256190"/>
    <w:rsid w:val="00262D95"/>
    <w:rsid w:val="0026325B"/>
    <w:rsid w:val="0026426A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6A9B"/>
    <w:rsid w:val="00276AE5"/>
    <w:rsid w:val="002843ED"/>
    <w:rsid w:val="002878BE"/>
    <w:rsid w:val="00287A40"/>
    <w:rsid w:val="002907F9"/>
    <w:rsid w:val="002913CC"/>
    <w:rsid w:val="00292C62"/>
    <w:rsid w:val="00293C76"/>
    <w:rsid w:val="00293D96"/>
    <w:rsid w:val="00294D71"/>
    <w:rsid w:val="00295D5B"/>
    <w:rsid w:val="00297240"/>
    <w:rsid w:val="002A1BCF"/>
    <w:rsid w:val="002A2117"/>
    <w:rsid w:val="002A28E2"/>
    <w:rsid w:val="002A2FC0"/>
    <w:rsid w:val="002B08D9"/>
    <w:rsid w:val="002B1932"/>
    <w:rsid w:val="002B1C89"/>
    <w:rsid w:val="002B21D0"/>
    <w:rsid w:val="002B43EB"/>
    <w:rsid w:val="002B7F46"/>
    <w:rsid w:val="002C0A0F"/>
    <w:rsid w:val="002C1357"/>
    <w:rsid w:val="002C16A9"/>
    <w:rsid w:val="002C1EDA"/>
    <w:rsid w:val="002C2C9C"/>
    <w:rsid w:val="002C43DC"/>
    <w:rsid w:val="002C4603"/>
    <w:rsid w:val="002C6441"/>
    <w:rsid w:val="002C74E0"/>
    <w:rsid w:val="002D1F4E"/>
    <w:rsid w:val="002D279E"/>
    <w:rsid w:val="002D2A95"/>
    <w:rsid w:val="002D5165"/>
    <w:rsid w:val="002D624D"/>
    <w:rsid w:val="002D6E82"/>
    <w:rsid w:val="002D7584"/>
    <w:rsid w:val="002D772B"/>
    <w:rsid w:val="002E3C6F"/>
    <w:rsid w:val="002E40EA"/>
    <w:rsid w:val="002E5BD8"/>
    <w:rsid w:val="002F0DC6"/>
    <w:rsid w:val="002F1FB4"/>
    <w:rsid w:val="002F24EF"/>
    <w:rsid w:val="002F3136"/>
    <w:rsid w:val="002F507A"/>
    <w:rsid w:val="002F596E"/>
    <w:rsid w:val="002F669B"/>
    <w:rsid w:val="002F7674"/>
    <w:rsid w:val="00300001"/>
    <w:rsid w:val="00301A58"/>
    <w:rsid w:val="00301EEC"/>
    <w:rsid w:val="00302093"/>
    <w:rsid w:val="00305023"/>
    <w:rsid w:val="00305EA0"/>
    <w:rsid w:val="003067CC"/>
    <w:rsid w:val="00306EA1"/>
    <w:rsid w:val="0030706B"/>
    <w:rsid w:val="00310D50"/>
    <w:rsid w:val="00311823"/>
    <w:rsid w:val="00313A37"/>
    <w:rsid w:val="003154A8"/>
    <w:rsid w:val="00316300"/>
    <w:rsid w:val="00317415"/>
    <w:rsid w:val="003206A1"/>
    <w:rsid w:val="00320E6F"/>
    <w:rsid w:val="00321298"/>
    <w:rsid w:val="003241DD"/>
    <w:rsid w:val="003245D7"/>
    <w:rsid w:val="00324723"/>
    <w:rsid w:val="003248A0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4A38"/>
    <w:rsid w:val="0033589C"/>
    <w:rsid w:val="00335CA3"/>
    <w:rsid w:val="00335CB5"/>
    <w:rsid w:val="0033646E"/>
    <w:rsid w:val="003365AB"/>
    <w:rsid w:val="003370DB"/>
    <w:rsid w:val="0033725A"/>
    <w:rsid w:val="00340A29"/>
    <w:rsid w:val="003411B2"/>
    <w:rsid w:val="00346939"/>
    <w:rsid w:val="0035111F"/>
    <w:rsid w:val="00351E07"/>
    <w:rsid w:val="00352148"/>
    <w:rsid w:val="00353B89"/>
    <w:rsid w:val="003543F2"/>
    <w:rsid w:val="00355C68"/>
    <w:rsid w:val="00355E4B"/>
    <w:rsid w:val="00356E46"/>
    <w:rsid w:val="00357646"/>
    <w:rsid w:val="00357C66"/>
    <w:rsid w:val="00363190"/>
    <w:rsid w:val="00366CB6"/>
    <w:rsid w:val="003705DB"/>
    <w:rsid w:val="00370F83"/>
    <w:rsid w:val="00371782"/>
    <w:rsid w:val="00374874"/>
    <w:rsid w:val="00381F37"/>
    <w:rsid w:val="00383000"/>
    <w:rsid w:val="00384622"/>
    <w:rsid w:val="00384B9C"/>
    <w:rsid w:val="003850EE"/>
    <w:rsid w:val="0038521F"/>
    <w:rsid w:val="0038583B"/>
    <w:rsid w:val="00386690"/>
    <w:rsid w:val="00391861"/>
    <w:rsid w:val="00392898"/>
    <w:rsid w:val="00392976"/>
    <w:rsid w:val="00393C76"/>
    <w:rsid w:val="00394D95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32E"/>
    <w:rsid w:val="003B4DBE"/>
    <w:rsid w:val="003B5151"/>
    <w:rsid w:val="003B586B"/>
    <w:rsid w:val="003B65EF"/>
    <w:rsid w:val="003C32A7"/>
    <w:rsid w:val="003C5FB2"/>
    <w:rsid w:val="003C7671"/>
    <w:rsid w:val="003D0A85"/>
    <w:rsid w:val="003D3AD6"/>
    <w:rsid w:val="003D3CB8"/>
    <w:rsid w:val="003D4FC9"/>
    <w:rsid w:val="003D6DCD"/>
    <w:rsid w:val="003E08CD"/>
    <w:rsid w:val="003E1231"/>
    <w:rsid w:val="003E3245"/>
    <w:rsid w:val="003E3A94"/>
    <w:rsid w:val="003E44B8"/>
    <w:rsid w:val="003E4AB7"/>
    <w:rsid w:val="003E598C"/>
    <w:rsid w:val="003E6C9C"/>
    <w:rsid w:val="003E75D8"/>
    <w:rsid w:val="003F10FF"/>
    <w:rsid w:val="003F15F7"/>
    <w:rsid w:val="003F17C1"/>
    <w:rsid w:val="003F22B5"/>
    <w:rsid w:val="003F31E6"/>
    <w:rsid w:val="003F4598"/>
    <w:rsid w:val="003F5BE6"/>
    <w:rsid w:val="003F6047"/>
    <w:rsid w:val="003F65EE"/>
    <w:rsid w:val="00401078"/>
    <w:rsid w:val="0040116F"/>
    <w:rsid w:val="0040174B"/>
    <w:rsid w:val="00401AA1"/>
    <w:rsid w:val="0040230A"/>
    <w:rsid w:val="00402F88"/>
    <w:rsid w:val="0040322D"/>
    <w:rsid w:val="00405855"/>
    <w:rsid w:val="0040691B"/>
    <w:rsid w:val="0040773E"/>
    <w:rsid w:val="00410302"/>
    <w:rsid w:val="00410D0F"/>
    <w:rsid w:val="004110D7"/>
    <w:rsid w:val="004124F8"/>
    <w:rsid w:val="00412A1D"/>
    <w:rsid w:val="0041324D"/>
    <w:rsid w:val="00415354"/>
    <w:rsid w:val="00415C49"/>
    <w:rsid w:val="00416246"/>
    <w:rsid w:val="004167A9"/>
    <w:rsid w:val="00416807"/>
    <w:rsid w:val="00420629"/>
    <w:rsid w:val="0042111C"/>
    <w:rsid w:val="0042138B"/>
    <w:rsid w:val="004248D6"/>
    <w:rsid w:val="00425546"/>
    <w:rsid w:val="004258E1"/>
    <w:rsid w:val="00425A7C"/>
    <w:rsid w:val="00426EFA"/>
    <w:rsid w:val="004270BE"/>
    <w:rsid w:val="00427A9C"/>
    <w:rsid w:val="00430485"/>
    <w:rsid w:val="0043074A"/>
    <w:rsid w:val="00431A50"/>
    <w:rsid w:val="00431AF8"/>
    <w:rsid w:val="00431CD7"/>
    <w:rsid w:val="00432B84"/>
    <w:rsid w:val="004334B9"/>
    <w:rsid w:val="004343B3"/>
    <w:rsid w:val="004362B5"/>
    <w:rsid w:val="004409EC"/>
    <w:rsid w:val="00440ECE"/>
    <w:rsid w:val="004416F1"/>
    <w:rsid w:val="00441993"/>
    <w:rsid w:val="00441B34"/>
    <w:rsid w:val="0044393D"/>
    <w:rsid w:val="004455B9"/>
    <w:rsid w:val="004457AF"/>
    <w:rsid w:val="004457CE"/>
    <w:rsid w:val="00446C8A"/>
    <w:rsid w:val="00447769"/>
    <w:rsid w:val="00451652"/>
    <w:rsid w:val="00451AE4"/>
    <w:rsid w:val="00451CF1"/>
    <w:rsid w:val="00453C59"/>
    <w:rsid w:val="004543AB"/>
    <w:rsid w:val="004549ED"/>
    <w:rsid w:val="00454B5F"/>
    <w:rsid w:val="00455A91"/>
    <w:rsid w:val="00455D68"/>
    <w:rsid w:val="004567BB"/>
    <w:rsid w:val="00456BAC"/>
    <w:rsid w:val="004579A7"/>
    <w:rsid w:val="00460AFF"/>
    <w:rsid w:val="00461ABA"/>
    <w:rsid w:val="0046227F"/>
    <w:rsid w:val="0046347E"/>
    <w:rsid w:val="00464743"/>
    <w:rsid w:val="00470BB5"/>
    <w:rsid w:val="00471C33"/>
    <w:rsid w:val="00471E5A"/>
    <w:rsid w:val="0047208B"/>
    <w:rsid w:val="004726BF"/>
    <w:rsid w:val="00472F03"/>
    <w:rsid w:val="004745CC"/>
    <w:rsid w:val="00475798"/>
    <w:rsid w:val="004776B5"/>
    <w:rsid w:val="00480496"/>
    <w:rsid w:val="00480B73"/>
    <w:rsid w:val="00485094"/>
    <w:rsid w:val="0049017C"/>
    <w:rsid w:val="00490FDF"/>
    <w:rsid w:val="00491679"/>
    <w:rsid w:val="00491B72"/>
    <w:rsid w:val="00492CD4"/>
    <w:rsid w:val="00493237"/>
    <w:rsid w:val="004963D9"/>
    <w:rsid w:val="004979BE"/>
    <w:rsid w:val="00497F3D"/>
    <w:rsid w:val="004A10F5"/>
    <w:rsid w:val="004A1159"/>
    <w:rsid w:val="004A1176"/>
    <w:rsid w:val="004A356E"/>
    <w:rsid w:val="004A36B5"/>
    <w:rsid w:val="004A3D9B"/>
    <w:rsid w:val="004A59A3"/>
    <w:rsid w:val="004A61C8"/>
    <w:rsid w:val="004A61D9"/>
    <w:rsid w:val="004B0629"/>
    <w:rsid w:val="004B0CC9"/>
    <w:rsid w:val="004B1649"/>
    <w:rsid w:val="004B1EF0"/>
    <w:rsid w:val="004B38DA"/>
    <w:rsid w:val="004B5001"/>
    <w:rsid w:val="004B6139"/>
    <w:rsid w:val="004C0FC6"/>
    <w:rsid w:val="004C1168"/>
    <w:rsid w:val="004C2AFF"/>
    <w:rsid w:val="004C482D"/>
    <w:rsid w:val="004C4C63"/>
    <w:rsid w:val="004C5275"/>
    <w:rsid w:val="004C6224"/>
    <w:rsid w:val="004D1097"/>
    <w:rsid w:val="004D13DE"/>
    <w:rsid w:val="004D2FDC"/>
    <w:rsid w:val="004D3873"/>
    <w:rsid w:val="004D58EC"/>
    <w:rsid w:val="004D5FB9"/>
    <w:rsid w:val="004E2393"/>
    <w:rsid w:val="004E3640"/>
    <w:rsid w:val="004E64F7"/>
    <w:rsid w:val="004E6858"/>
    <w:rsid w:val="004E6DA3"/>
    <w:rsid w:val="004F33AE"/>
    <w:rsid w:val="004F4B69"/>
    <w:rsid w:val="004F6457"/>
    <w:rsid w:val="004F6806"/>
    <w:rsid w:val="004F6CFF"/>
    <w:rsid w:val="004F77DB"/>
    <w:rsid w:val="004F7B69"/>
    <w:rsid w:val="004F7C81"/>
    <w:rsid w:val="00501335"/>
    <w:rsid w:val="00501B3A"/>
    <w:rsid w:val="0050337E"/>
    <w:rsid w:val="005033AF"/>
    <w:rsid w:val="0050392B"/>
    <w:rsid w:val="00505E4E"/>
    <w:rsid w:val="005062A0"/>
    <w:rsid w:val="00506720"/>
    <w:rsid w:val="00512DE0"/>
    <w:rsid w:val="005133D9"/>
    <w:rsid w:val="00514BCF"/>
    <w:rsid w:val="0051676F"/>
    <w:rsid w:val="00517A28"/>
    <w:rsid w:val="0052323C"/>
    <w:rsid w:val="00523CA8"/>
    <w:rsid w:val="00524884"/>
    <w:rsid w:val="0052707B"/>
    <w:rsid w:val="00527726"/>
    <w:rsid w:val="00531866"/>
    <w:rsid w:val="00532BC3"/>
    <w:rsid w:val="0053373D"/>
    <w:rsid w:val="005342A6"/>
    <w:rsid w:val="00535AE3"/>
    <w:rsid w:val="005361DC"/>
    <w:rsid w:val="0053775B"/>
    <w:rsid w:val="00540C62"/>
    <w:rsid w:val="00540CA3"/>
    <w:rsid w:val="00540F07"/>
    <w:rsid w:val="0054209C"/>
    <w:rsid w:val="005420C6"/>
    <w:rsid w:val="00542453"/>
    <w:rsid w:val="00542E35"/>
    <w:rsid w:val="00544ACC"/>
    <w:rsid w:val="00546C58"/>
    <w:rsid w:val="00546E0D"/>
    <w:rsid w:val="00551360"/>
    <w:rsid w:val="00551964"/>
    <w:rsid w:val="00551B08"/>
    <w:rsid w:val="005570C1"/>
    <w:rsid w:val="0056032C"/>
    <w:rsid w:val="00560445"/>
    <w:rsid w:val="00560E29"/>
    <w:rsid w:val="005616AF"/>
    <w:rsid w:val="00563C35"/>
    <w:rsid w:val="005640F1"/>
    <w:rsid w:val="0056439F"/>
    <w:rsid w:val="00565ACD"/>
    <w:rsid w:val="0056677F"/>
    <w:rsid w:val="00567EA8"/>
    <w:rsid w:val="0057156A"/>
    <w:rsid w:val="00572951"/>
    <w:rsid w:val="00573062"/>
    <w:rsid w:val="005736D7"/>
    <w:rsid w:val="00580FA3"/>
    <w:rsid w:val="005819C6"/>
    <w:rsid w:val="00583DFF"/>
    <w:rsid w:val="00585742"/>
    <w:rsid w:val="005857B0"/>
    <w:rsid w:val="0058583E"/>
    <w:rsid w:val="00585D74"/>
    <w:rsid w:val="00586BA5"/>
    <w:rsid w:val="005927C8"/>
    <w:rsid w:val="005931D2"/>
    <w:rsid w:val="00594F4C"/>
    <w:rsid w:val="00595F8D"/>
    <w:rsid w:val="005963F1"/>
    <w:rsid w:val="0059657F"/>
    <w:rsid w:val="005A0173"/>
    <w:rsid w:val="005A187F"/>
    <w:rsid w:val="005A25A6"/>
    <w:rsid w:val="005A47BA"/>
    <w:rsid w:val="005A5FF2"/>
    <w:rsid w:val="005A6E5E"/>
    <w:rsid w:val="005B1096"/>
    <w:rsid w:val="005B1634"/>
    <w:rsid w:val="005B17D6"/>
    <w:rsid w:val="005B45D0"/>
    <w:rsid w:val="005B5F6F"/>
    <w:rsid w:val="005B6DE6"/>
    <w:rsid w:val="005B7420"/>
    <w:rsid w:val="005B7BB2"/>
    <w:rsid w:val="005B7E7E"/>
    <w:rsid w:val="005C1992"/>
    <w:rsid w:val="005C23E3"/>
    <w:rsid w:val="005C3A74"/>
    <w:rsid w:val="005C3B98"/>
    <w:rsid w:val="005C7571"/>
    <w:rsid w:val="005D43EB"/>
    <w:rsid w:val="005D4D6B"/>
    <w:rsid w:val="005D611D"/>
    <w:rsid w:val="005D64C8"/>
    <w:rsid w:val="005D64F5"/>
    <w:rsid w:val="005D676B"/>
    <w:rsid w:val="005D7C44"/>
    <w:rsid w:val="005E1859"/>
    <w:rsid w:val="005E222E"/>
    <w:rsid w:val="005E23D5"/>
    <w:rsid w:val="005E3249"/>
    <w:rsid w:val="005E36C1"/>
    <w:rsid w:val="005E3B68"/>
    <w:rsid w:val="005E5088"/>
    <w:rsid w:val="005E6CEF"/>
    <w:rsid w:val="005F094C"/>
    <w:rsid w:val="005F29C0"/>
    <w:rsid w:val="005F30FD"/>
    <w:rsid w:val="005F3BE8"/>
    <w:rsid w:val="005F5170"/>
    <w:rsid w:val="005F7B32"/>
    <w:rsid w:val="005F7EF9"/>
    <w:rsid w:val="00600472"/>
    <w:rsid w:val="006012FD"/>
    <w:rsid w:val="006046EA"/>
    <w:rsid w:val="00604A25"/>
    <w:rsid w:val="0060518F"/>
    <w:rsid w:val="00606052"/>
    <w:rsid w:val="00606081"/>
    <w:rsid w:val="00611FAE"/>
    <w:rsid w:val="00614088"/>
    <w:rsid w:val="00614FF4"/>
    <w:rsid w:val="0061608A"/>
    <w:rsid w:val="0061623B"/>
    <w:rsid w:val="006162E2"/>
    <w:rsid w:val="006163CC"/>
    <w:rsid w:val="006171CC"/>
    <w:rsid w:val="0061721E"/>
    <w:rsid w:val="006203A7"/>
    <w:rsid w:val="00620466"/>
    <w:rsid w:val="00622661"/>
    <w:rsid w:val="0062294E"/>
    <w:rsid w:val="00625233"/>
    <w:rsid w:val="00626ADB"/>
    <w:rsid w:val="00627047"/>
    <w:rsid w:val="00627BBC"/>
    <w:rsid w:val="00630973"/>
    <w:rsid w:val="006407DE"/>
    <w:rsid w:val="00641713"/>
    <w:rsid w:val="0064260E"/>
    <w:rsid w:val="00642DEA"/>
    <w:rsid w:val="00643B21"/>
    <w:rsid w:val="006458A2"/>
    <w:rsid w:val="00645BAC"/>
    <w:rsid w:val="006466BE"/>
    <w:rsid w:val="00646AE8"/>
    <w:rsid w:val="00647E04"/>
    <w:rsid w:val="00647E9D"/>
    <w:rsid w:val="006506F8"/>
    <w:rsid w:val="006518F9"/>
    <w:rsid w:val="00651B7F"/>
    <w:rsid w:val="00652B59"/>
    <w:rsid w:val="00653163"/>
    <w:rsid w:val="006545E2"/>
    <w:rsid w:val="0065621A"/>
    <w:rsid w:val="006568AE"/>
    <w:rsid w:val="00656E1E"/>
    <w:rsid w:val="00657125"/>
    <w:rsid w:val="0066211B"/>
    <w:rsid w:val="00662669"/>
    <w:rsid w:val="00662E71"/>
    <w:rsid w:val="006630BB"/>
    <w:rsid w:val="00663E88"/>
    <w:rsid w:val="006643B7"/>
    <w:rsid w:val="00666519"/>
    <w:rsid w:val="00667E5D"/>
    <w:rsid w:val="0067031A"/>
    <w:rsid w:val="00671B34"/>
    <w:rsid w:val="00672525"/>
    <w:rsid w:val="006729FA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000B"/>
    <w:rsid w:val="0069421C"/>
    <w:rsid w:val="006942A3"/>
    <w:rsid w:val="006942C4"/>
    <w:rsid w:val="0069440D"/>
    <w:rsid w:val="00694A3F"/>
    <w:rsid w:val="00695782"/>
    <w:rsid w:val="006A1948"/>
    <w:rsid w:val="006A48F7"/>
    <w:rsid w:val="006A4A62"/>
    <w:rsid w:val="006A50BB"/>
    <w:rsid w:val="006A596D"/>
    <w:rsid w:val="006A6883"/>
    <w:rsid w:val="006B0DE5"/>
    <w:rsid w:val="006B10A4"/>
    <w:rsid w:val="006B1D7F"/>
    <w:rsid w:val="006B1F6A"/>
    <w:rsid w:val="006B2DA9"/>
    <w:rsid w:val="006B35ED"/>
    <w:rsid w:val="006B3C6E"/>
    <w:rsid w:val="006B54FA"/>
    <w:rsid w:val="006B5604"/>
    <w:rsid w:val="006B5740"/>
    <w:rsid w:val="006B6068"/>
    <w:rsid w:val="006B6B02"/>
    <w:rsid w:val="006C0069"/>
    <w:rsid w:val="006C224F"/>
    <w:rsid w:val="006C5660"/>
    <w:rsid w:val="006C6700"/>
    <w:rsid w:val="006D3D04"/>
    <w:rsid w:val="006D53F5"/>
    <w:rsid w:val="006D5C05"/>
    <w:rsid w:val="006D60DA"/>
    <w:rsid w:val="006D7236"/>
    <w:rsid w:val="006D7ED6"/>
    <w:rsid w:val="006E1959"/>
    <w:rsid w:val="006E28CE"/>
    <w:rsid w:val="006E3493"/>
    <w:rsid w:val="006E48A1"/>
    <w:rsid w:val="006E4BAF"/>
    <w:rsid w:val="006E5528"/>
    <w:rsid w:val="006E5E59"/>
    <w:rsid w:val="006E6278"/>
    <w:rsid w:val="006E6BCD"/>
    <w:rsid w:val="006E76F0"/>
    <w:rsid w:val="006F1464"/>
    <w:rsid w:val="006F37B3"/>
    <w:rsid w:val="006F3A5D"/>
    <w:rsid w:val="006F4208"/>
    <w:rsid w:val="006F4BE0"/>
    <w:rsid w:val="006F5234"/>
    <w:rsid w:val="006F57DB"/>
    <w:rsid w:val="00701A72"/>
    <w:rsid w:val="00704307"/>
    <w:rsid w:val="00705815"/>
    <w:rsid w:val="0070614F"/>
    <w:rsid w:val="0070659C"/>
    <w:rsid w:val="00707104"/>
    <w:rsid w:val="007073A5"/>
    <w:rsid w:val="00707469"/>
    <w:rsid w:val="00713AEE"/>
    <w:rsid w:val="00715FCC"/>
    <w:rsid w:val="00716019"/>
    <w:rsid w:val="00716965"/>
    <w:rsid w:val="00717BEE"/>
    <w:rsid w:val="00720EA1"/>
    <w:rsid w:val="00721E15"/>
    <w:rsid w:val="007228BF"/>
    <w:rsid w:val="007241F9"/>
    <w:rsid w:val="00725F60"/>
    <w:rsid w:val="00727D5D"/>
    <w:rsid w:val="00734266"/>
    <w:rsid w:val="0073433F"/>
    <w:rsid w:val="00735F7D"/>
    <w:rsid w:val="00737191"/>
    <w:rsid w:val="00737649"/>
    <w:rsid w:val="007403D4"/>
    <w:rsid w:val="0074067D"/>
    <w:rsid w:val="007424B8"/>
    <w:rsid w:val="00742547"/>
    <w:rsid w:val="00743846"/>
    <w:rsid w:val="007462F1"/>
    <w:rsid w:val="00746AB8"/>
    <w:rsid w:val="007502A6"/>
    <w:rsid w:val="007505E5"/>
    <w:rsid w:val="0075081B"/>
    <w:rsid w:val="00752CA9"/>
    <w:rsid w:val="00753C48"/>
    <w:rsid w:val="0075410E"/>
    <w:rsid w:val="0076042B"/>
    <w:rsid w:val="007620DC"/>
    <w:rsid w:val="00762847"/>
    <w:rsid w:val="00763210"/>
    <w:rsid w:val="007635FC"/>
    <w:rsid w:val="00764DF2"/>
    <w:rsid w:val="00770239"/>
    <w:rsid w:val="007704E4"/>
    <w:rsid w:val="00770917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11F2"/>
    <w:rsid w:val="007826BB"/>
    <w:rsid w:val="00783BF6"/>
    <w:rsid w:val="007842A6"/>
    <w:rsid w:val="0078495B"/>
    <w:rsid w:val="007850B1"/>
    <w:rsid w:val="0078582C"/>
    <w:rsid w:val="00785ACD"/>
    <w:rsid w:val="0078650D"/>
    <w:rsid w:val="0078797F"/>
    <w:rsid w:val="00790098"/>
    <w:rsid w:val="00790C18"/>
    <w:rsid w:val="00790F4B"/>
    <w:rsid w:val="00792C62"/>
    <w:rsid w:val="007936A2"/>
    <w:rsid w:val="0079471A"/>
    <w:rsid w:val="00794BC5"/>
    <w:rsid w:val="00794D23"/>
    <w:rsid w:val="0079518D"/>
    <w:rsid w:val="00796971"/>
    <w:rsid w:val="00796B15"/>
    <w:rsid w:val="007A0B3D"/>
    <w:rsid w:val="007A168F"/>
    <w:rsid w:val="007A16A9"/>
    <w:rsid w:val="007A1C72"/>
    <w:rsid w:val="007A1F23"/>
    <w:rsid w:val="007A1FA2"/>
    <w:rsid w:val="007A2281"/>
    <w:rsid w:val="007A26BF"/>
    <w:rsid w:val="007A2F0D"/>
    <w:rsid w:val="007A3579"/>
    <w:rsid w:val="007A3D99"/>
    <w:rsid w:val="007A4D1F"/>
    <w:rsid w:val="007A5576"/>
    <w:rsid w:val="007A7361"/>
    <w:rsid w:val="007B05C2"/>
    <w:rsid w:val="007B0C2B"/>
    <w:rsid w:val="007B2E68"/>
    <w:rsid w:val="007B4407"/>
    <w:rsid w:val="007B5009"/>
    <w:rsid w:val="007C173A"/>
    <w:rsid w:val="007C1A7E"/>
    <w:rsid w:val="007C2D50"/>
    <w:rsid w:val="007C2FD0"/>
    <w:rsid w:val="007C310C"/>
    <w:rsid w:val="007C3488"/>
    <w:rsid w:val="007C6CDD"/>
    <w:rsid w:val="007C6DC5"/>
    <w:rsid w:val="007D0061"/>
    <w:rsid w:val="007D0158"/>
    <w:rsid w:val="007D0330"/>
    <w:rsid w:val="007D1042"/>
    <w:rsid w:val="007D10E1"/>
    <w:rsid w:val="007D14B8"/>
    <w:rsid w:val="007D3068"/>
    <w:rsid w:val="007D4911"/>
    <w:rsid w:val="007D55CB"/>
    <w:rsid w:val="007D676E"/>
    <w:rsid w:val="007E0343"/>
    <w:rsid w:val="007E1DCF"/>
    <w:rsid w:val="007E2872"/>
    <w:rsid w:val="007E29B9"/>
    <w:rsid w:val="007E7306"/>
    <w:rsid w:val="007E7920"/>
    <w:rsid w:val="007F1412"/>
    <w:rsid w:val="007F237F"/>
    <w:rsid w:val="007F325D"/>
    <w:rsid w:val="007F3873"/>
    <w:rsid w:val="007F43BA"/>
    <w:rsid w:val="007F52A5"/>
    <w:rsid w:val="0080107B"/>
    <w:rsid w:val="0080295F"/>
    <w:rsid w:val="00802C56"/>
    <w:rsid w:val="0080500F"/>
    <w:rsid w:val="0080784D"/>
    <w:rsid w:val="00810114"/>
    <w:rsid w:val="00811D80"/>
    <w:rsid w:val="00813B50"/>
    <w:rsid w:val="008142C8"/>
    <w:rsid w:val="00814CCB"/>
    <w:rsid w:val="00814E5A"/>
    <w:rsid w:val="00815D61"/>
    <w:rsid w:val="00816B1D"/>
    <w:rsid w:val="0081729E"/>
    <w:rsid w:val="00817C35"/>
    <w:rsid w:val="00821910"/>
    <w:rsid w:val="00821942"/>
    <w:rsid w:val="00824F9B"/>
    <w:rsid w:val="008250E4"/>
    <w:rsid w:val="008263D9"/>
    <w:rsid w:val="00826894"/>
    <w:rsid w:val="00826C12"/>
    <w:rsid w:val="0083094A"/>
    <w:rsid w:val="00831570"/>
    <w:rsid w:val="00833DD5"/>
    <w:rsid w:val="008343A4"/>
    <w:rsid w:val="00835DB1"/>
    <w:rsid w:val="00840314"/>
    <w:rsid w:val="00840DF0"/>
    <w:rsid w:val="008412D6"/>
    <w:rsid w:val="0084181A"/>
    <w:rsid w:val="00841F11"/>
    <w:rsid w:val="00842577"/>
    <w:rsid w:val="00842BBF"/>
    <w:rsid w:val="00842F6B"/>
    <w:rsid w:val="00843B10"/>
    <w:rsid w:val="00843B85"/>
    <w:rsid w:val="00845655"/>
    <w:rsid w:val="008471A5"/>
    <w:rsid w:val="00851277"/>
    <w:rsid w:val="0085225A"/>
    <w:rsid w:val="008525B6"/>
    <w:rsid w:val="0085333F"/>
    <w:rsid w:val="00853ADF"/>
    <w:rsid w:val="00854505"/>
    <w:rsid w:val="00854947"/>
    <w:rsid w:val="00855AA8"/>
    <w:rsid w:val="00855C5E"/>
    <w:rsid w:val="00855DAC"/>
    <w:rsid w:val="00855ED1"/>
    <w:rsid w:val="00855FF5"/>
    <w:rsid w:val="008560D1"/>
    <w:rsid w:val="00856962"/>
    <w:rsid w:val="00860ADE"/>
    <w:rsid w:val="008629F4"/>
    <w:rsid w:val="00862AB5"/>
    <w:rsid w:val="00863BB7"/>
    <w:rsid w:val="008654CE"/>
    <w:rsid w:val="008657BB"/>
    <w:rsid w:val="00867305"/>
    <w:rsid w:val="00867A51"/>
    <w:rsid w:val="00873809"/>
    <w:rsid w:val="008752B5"/>
    <w:rsid w:val="00875324"/>
    <w:rsid w:val="008753CD"/>
    <w:rsid w:val="008753E9"/>
    <w:rsid w:val="00875785"/>
    <w:rsid w:val="00875B28"/>
    <w:rsid w:val="00876978"/>
    <w:rsid w:val="0087713C"/>
    <w:rsid w:val="00877B18"/>
    <w:rsid w:val="00877B72"/>
    <w:rsid w:val="00877E40"/>
    <w:rsid w:val="008816BA"/>
    <w:rsid w:val="0088387C"/>
    <w:rsid w:val="008838E4"/>
    <w:rsid w:val="008844B9"/>
    <w:rsid w:val="00886C78"/>
    <w:rsid w:val="00887177"/>
    <w:rsid w:val="00887C2C"/>
    <w:rsid w:val="00887D2B"/>
    <w:rsid w:val="00892E32"/>
    <w:rsid w:val="00893054"/>
    <w:rsid w:val="00893381"/>
    <w:rsid w:val="008939B9"/>
    <w:rsid w:val="00897592"/>
    <w:rsid w:val="00897B0C"/>
    <w:rsid w:val="008A012A"/>
    <w:rsid w:val="008A1841"/>
    <w:rsid w:val="008A1C2C"/>
    <w:rsid w:val="008A2F09"/>
    <w:rsid w:val="008A500E"/>
    <w:rsid w:val="008A7475"/>
    <w:rsid w:val="008B0CA7"/>
    <w:rsid w:val="008B0F46"/>
    <w:rsid w:val="008B325A"/>
    <w:rsid w:val="008C07FD"/>
    <w:rsid w:val="008C15DD"/>
    <w:rsid w:val="008C19B8"/>
    <w:rsid w:val="008C1AFB"/>
    <w:rsid w:val="008C2955"/>
    <w:rsid w:val="008C2BA9"/>
    <w:rsid w:val="008C31D6"/>
    <w:rsid w:val="008C55D4"/>
    <w:rsid w:val="008C5D70"/>
    <w:rsid w:val="008C74A3"/>
    <w:rsid w:val="008D1450"/>
    <w:rsid w:val="008D1FD7"/>
    <w:rsid w:val="008D41FD"/>
    <w:rsid w:val="008D5F37"/>
    <w:rsid w:val="008E0038"/>
    <w:rsid w:val="008E28E2"/>
    <w:rsid w:val="008E2EC5"/>
    <w:rsid w:val="008E48A2"/>
    <w:rsid w:val="008E4F96"/>
    <w:rsid w:val="008E5C28"/>
    <w:rsid w:val="008E7221"/>
    <w:rsid w:val="008E72BF"/>
    <w:rsid w:val="008E75AB"/>
    <w:rsid w:val="008F0568"/>
    <w:rsid w:val="008F5159"/>
    <w:rsid w:val="009000C1"/>
    <w:rsid w:val="009012F0"/>
    <w:rsid w:val="00902A5B"/>
    <w:rsid w:val="00902F47"/>
    <w:rsid w:val="0090367B"/>
    <w:rsid w:val="009060EE"/>
    <w:rsid w:val="00907581"/>
    <w:rsid w:val="0090759F"/>
    <w:rsid w:val="0091090A"/>
    <w:rsid w:val="00910EF0"/>
    <w:rsid w:val="0091168A"/>
    <w:rsid w:val="00911C13"/>
    <w:rsid w:val="009144EE"/>
    <w:rsid w:val="0091489D"/>
    <w:rsid w:val="00916408"/>
    <w:rsid w:val="0092025B"/>
    <w:rsid w:val="009217AA"/>
    <w:rsid w:val="009219AE"/>
    <w:rsid w:val="00921AAE"/>
    <w:rsid w:val="00924F29"/>
    <w:rsid w:val="00926326"/>
    <w:rsid w:val="00927FF4"/>
    <w:rsid w:val="00930053"/>
    <w:rsid w:val="0093156D"/>
    <w:rsid w:val="00931F80"/>
    <w:rsid w:val="00934812"/>
    <w:rsid w:val="00935602"/>
    <w:rsid w:val="0093596A"/>
    <w:rsid w:val="00935BD6"/>
    <w:rsid w:val="00936CB3"/>
    <w:rsid w:val="009372B8"/>
    <w:rsid w:val="00944406"/>
    <w:rsid w:val="00944415"/>
    <w:rsid w:val="00944552"/>
    <w:rsid w:val="009445B6"/>
    <w:rsid w:val="009513E7"/>
    <w:rsid w:val="00952B2D"/>
    <w:rsid w:val="009555BE"/>
    <w:rsid w:val="009562FB"/>
    <w:rsid w:val="00957827"/>
    <w:rsid w:val="00957BB9"/>
    <w:rsid w:val="00957F70"/>
    <w:rsid w:val="00961128"/>
    <w:rsid w:val="00961D55"/>
    <w:rsid w:val="00962622"/>
    <w:rsid w:val="00962CF5"/>
    <w:rsid w:val="00963989"/>
    <w:rsid w:val="00963D70"/>
    <w:rsid w:val="00965DC4"/>
    <w:rsid w:val="00966C4B"/>
    <w:rsid w:val="00970887"/>
    <w:rsid w:val="00970B99"/>
    <w:rsid w:val="0097185A"/>
    <w:rsid w:val="00972865"/>
    <w:rsid w:val="009734FC"/>
    <w:rsid w:val="00973C4B"/>
    <w:rsid w:val="0097438E"/>
    <w:rsid w:val="00974885"/>
    <w:rsid w:val="00975631"/>
    <w:rsid w:val="009769E4"/>
    <w:rsid w:val="00977A7A"/>
    <w:rsid w:val="00980331"/>
    <w:rsid w:val="00981D9E"/>
    <w:rsid w:val="00982654"/>
    <w:rsid w:val="0098452B"/>
    <w:rsid w:val="00984A77"/>
    <w:rsid w:val="00984E70"/>
    <w:rsid w:val="00985E17"/>
    <w:rsid w:val="00986595"/>
    <w:rsid w:val="00987A68"/>
    <w:rsid w:val="00987DA6"/>
    <w:rsid w:val="009907C4"/>
    <w:rsid w:val="00990AA5"/>
    <w:rsid w:val="009949D6"/>
    <w:rsid w:val="00995CD5"/>
    <w:rsid w:val="00996406"/>
    <w:rsid w:val="009966EF"/>
    <w:rsid w:val="00996E8B"/>
    <w:rsid w:val="009A1219"/>
    <w:rsid w:val="009A1895"/>
    <w:rsid w:val="009A2253"/>
    <w:rsid w:val="009A3BC8"/>
    <w:rsid w:val="009A454E"/>
    <w:rsid w:val="009A4654"/>
    <w:rsid w:val="009A4718"/>
    <w:rsid w:val="009A701E"/>
    <w:rsid w:val="009A78C2"/>
    <w:rsid w:val="009B5770"/>
    <w:rsid w:val="009B5E77"/>
    <w:rsid w:val="009B6259"/>
    <w:rsid w:val="009B6755"/>
    <w:rsid w:val="009B78F8"/>
    <w:rsid w:val="009C1051"/>
    <w:rsid w:val="009C4535"/>
    <w:rsid w:val="009C52F0"/>
    <w:rsid w:val="009C5986"/>
    <w:rsid w:val="009C6169"/>
    <w:rsid w:val="009C77F9"/>
    <w:rsid w:val="009D19BA"/>
    <w:rsid w:val="009D2721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5401"/>
    <w:rsid w:val="009F25E8"/>
    <w:rsid w:val="009F54F8"/>
    <w:rsid w:val="009F5FFB"/>
    <w:rsid w:val="009F6B3B"/>
    <w:rsid w:val="00A000C7"/>
    <w:rsid w:val="00A0028E"/>
    <w:rsid w:val="00A0181F"/>
    <w:rsid w:val="00A03358"/>
    <w:rsid w:val="00A03DD8"/>
    <w:rsid w:val="00A04E91"/>
    <w:rsid w:val="00A058A4"/>
    <w:rsid w:val="00A059B1"/>
    <w:rsid w:val="00A069B4"/>
    <w:rsid w:val="00A0785E"/>
    <w:rsid w:val="00A078F5"/>
    <w:rsid w:val="00A07DFC"/>
    <w:rsid w:val="00A07E2B"/>
    <w:rsid w:val="00A109C7"/>
    <w:rsid w:val="00A1149C"/>
    <w:rsid w:val="00A12CDD"/>
    <w:rsid w:val="00A133EF"/>
    <w:rsid w:val="00A13CC6"/>
    <w:rsid w:val="00A14D47"/>
    <w:rsid w:val="00A151D6"/>
    <w:rsid w:val="00A15954"/>
    <w:rsid w:val="00A168B6"/>
    <w:rsid w:val="00A16EBB"/>
    <w:rsid w:val="00A21924"/>
    <w:rsid w:val="00A22BC9"/>
    <w:rsid w:val="00A233A9"/>
    <w:rsid w:val="00A23925"/>
    <w:rsid w:val="00A26E4B"/>
    <w:rsid w:val="00A30674"/>
    <w:rsid w:val="00A30A08"/>
    <w:rsid w:val="00A30AE9"/>
    <w:rsid w:val="00A3153F"/>
    <w:rsid w:val="00A319BB"/>
    <w:rsid w:val="00A32766"/>
    <w:rsid w:val="00A33247"/>
    <w:rsid w:val="00A35925"/>
    <w:rsid w:val="00A36063"/>
    <w:rsid w:val="00A360CC"/>
    <w:rsid w:val="00A36862"/>
    <w:rsid w:val="00A414EB"/>
    <w:rsid w:val="00A42775"/>
    <w:rsid w:val="00A42D10"/>
    <w:rsid w:val="00A43AE0"/>
    <w:rsid w:val="00A43BEE"/>
    <w:rsid w:val="00A445B5"/>
    <w:rsid w:val="00A448D6"/>
    <w:rsid w:val="00A453A9"/>
    <w:rsid w:val="00A468DA"/>
    <w:rsid w:val="00A469AE"/>
    <w:rsid w:val="00A4710F"/>
    <w:rsid w:val="00A476EF"/>
    <w:rsid w:val="00A50910"/>
    <w:rsid w:val="00A50F28"/>
    <w:rsid w:val="00A55307"/>
    <w:rsid w:val="00A55326"/>
    <w:rsid w:val="00A611B5"/>
    <w:rsid w:val="00A61DDD"/>
    <w:rsid w:val="00A635D2"/>
    <w:rsid w:val="00A64AB9"/>
    <w:rsid w:val="00A653F7"/>
    <w:rsid w:val="00A65BB2"/>
    <w:rsid w:val="00A66892"/>
    <w:rsid w:val="00A67F1E"/>
    <w:rsid w:val="00A71449"/>
    <w:rsid w:val="00A71BD5"/>
    <w:rsid w:val="00A72268"/>
    <w:rsid w:val="00A7341D"/>
    <w:rsid w:val="00A73B68"/>
    <w:rsid w:val="00A7592F"/>
    <w:rsid w:val="00A76A36"/>
    <w:rsid w:val="00A807B5"/>
    <w:rsid w:val="00A81BD8"/>
    <w:rsid w:val="00A82ECF"/>
    <w:rsid w:val="00A833B8"/>
    <w:rsid w:val="00A857A7"/>
    <w:rsid w:val="00A85ABF"/>
    <w:rsid w:val="00A874A1"/>
    <w:rsid w:val="00A8755E"/>
    <w:rsid w:val="00A87F90"/>
    <w:rsid w:val="00A90B6A"/>
    <w:rsid w:val="00A90DBC"/>
    <w:rsid w:val="00A90E41"/>
    <w:rsid w:val="00A91273"/>
    <w:rsid w:val="00A92C22"/>
    <w:rsid w:val="00A956B4"/>
    <w:rsid w:val="00A95FFF"/>
    <w:rsid w:val="00A96FBB"/>
    <w:rsid w:val="00A97344"/>
    <w:rsid w:val="00AA0285"/>
    <w:rsid w:val="00AA0BFB"/>
    <w:rsid w:val="00AA1B1A"/>
    <w:rsid w:val="00AA201F"/>
    <w:rsid w:val="00AA2ACC"/>
    <w:rsid w:val="00AA2C11"/>
    <w:rsid w:val="00AA3480"/>
    <w:rsid w:val="00AA3B50"/>
    <w:rsid w:val="00AA6983"/>
    <w:rsid w:val="00AA7FC6"/>
    <w:rsid w:val="00AB03C8"/>
    <w:rsid w:val="00AB09F5"/>
    <w:rsid w:val="00AB15FB"/>
    <w:rsid w:val="00AB1D19"/>
    <w:rsid w:val="00AB2FDA"/>
    <w:rsid w:val="00AB43E4"/>
    <w:rsid w:val="00AB4BBD"/>
    <w:rsid w:val="00AB5480"/>
    <w:rsid w:val="00AB5906"/>
    <w:rsid w:val="00AC093F"/>
    <w:rsid w:val="00AC152E"/>
    <w:rsid w:val="00AC22D0"/>
    <w:rsid w:val="00AC26C7"/>
    <w:rsid w:val="00AC2F57"/>
    <w:rsid w:val="00AC3BAE"/>
    <w:rsid w:val="00AC4EEE"/>
    <w:rsid w:val="00AC5309"/>
    <w:rsid w:val="00AC6685"/>
    <w:rsid w:val="00AC67D8"/>
    <w:rsid w:val="00AC7075"/>
    <w:rsid w:val="00AC771C"/>
    <w:rsid w:val="00AC774D"/>
    <w:rsid w:val="00AD0850"/>
    <w:rsid w:val="00AD0B30"/>
    <w:rsid w:val="00AD2C72"/>
    <w:rsid w:val="00AD355C"/>
    <w:rsid w:val="00AD5B8B"/>
    <w:rsid w:val="00AD6F2D"/>
    <w:rsid w:val="00AD7FBF"/>
    <w:rsid w:val="00AE1712"/>
    <w:rsid w:val="00AE4648"/>
    <w:rsid w:val="00AE6151"/>
    <w:rsid w:val="00AE64BD"/>
    <w:rsid w:val="00AE6EB1"/>
    <w:rsid w:val="00AE72D8"/>
    <w:rsid w:val="00AF0436"/>
    <w:rsid w:val="00AF280B"/>
    <w:rsid w:val="00AF40D2"/>
    <w:rsid w:val="00AF4CA4"/>
    <w:rsid w:val="00AF4ED9"/>
    <w:rsid w:val="00AF66D4"/>
    <w:rsid w:val="00B0183B"/>
    <w:rsid w:val="00B018F9"/>
    <w:rsid w:val="00B04552"/>
    <w:rsid w:val="00B04EF2"/>
    <w:rsid w:val="00B066C8"/>
    <w:rsid w:val="00B10052"/>
    <w:rsid w:val="00B108CB"/>
    <w:rsid w:val="00B1248E"/>
    <w:rsid w:val="00B131AB"/>
    <w:rsid w:val="00B13217"/>
    <w:rsid w:val="00B13BB0"/>
    <w:rsid w:val="00B14720"/>
    <w:rsid w:val="00B150F4"/>
    <w:rsid w:val="00B1666D"/>
    <w:rsid w:val="00B16CD0"/>
    <w:rsid w:val="00B170AA"/>
    <w:rsid w:val="00B176BD"/>
    <w:rsid w:val="00B17A1C"/>
    <w:rsid w:val="00B17AE9"/>
    <w:rsid w:val="00B17E6D"/>
    <w:rsid w:val="00B20028"/>
    <w:rsid w:val="00B20032"/>
    <w:rsid w:val="00B21509"/>
    <w:rsid w:val="00B2173A"/>
    <w:rsid w:val="00B22BA2"/>
    <w:rsid w:val="00B23A0B"/>
    <w:rsid w:val="00B23A18"/>
    <w:rsid w:val="00B24840"/>
    <w:rsid w:val="00B24D7F"/>
    <w:rsid w:val="00B24E03"/>
    <w:rsid w:val="00B25940"/>
    <w:rsid w:val="00B31E62"/>
    <w:rsid w:val="00B32366"/>
    <w:rsid w:val="00B33B06"/>
    <w:rsid w:val="00B368C2"/>
    <w:rsid w:val="00B4510F"/>
    <w:rsid w:val="00B4569B"/>
    <w:rsid w:val="00B45A06"/>
    <w:rsid w:val="00B46509"/>
    <w:rsid w:val="00B47CBE"/>
    <w:rsid w:val="00B500EE"/>
    <w:rsid w:val="00B504FE"/>
    <w:rsid w:val="00B50635"/>
    <w:rsid w:val="00B54C05"/>
    <w:rsid w:val="00B5653C"/>
    <w:rsid w:val="00B56746"/>
    <w:rsid w:val="00B56CAF"/>
    <w:rsid w:val="00B57148"/>
    <w:rsid w:val="00B60132"/>
    <w:rsid w:val="00B61265"/>
    <w:rsid w:val="00B63864"/>
    <w:rsid w:val="00B63B87"/>
    <w:rsid w:val="00B64A63"/>
    <w:rsid w:val="00B64F63"/>
    <w:rsid w:val="00B66A48"/>
    <w:rsid w:val="00B71A96"/>
    <w:rsid w:val="00B74632"/>
    <w:rsid w:val="00B7530B"/>
    <w:rsid w:val="00B758A6"/>
    <w:rsid w:val="00B76858"/>
    <w:rsid w:val="00B7755B"/>
    <w:rsid w:val="00B7773A"/>
    <w:rsid w:val="00B779E8"/>
    <w:rsid w:val="00B77C2D"/>
    <w:rsid w:val="00B80341"/>
    <w:rsid w:val="00B80FD4"/>
    <w:rsid w:val="00B810F9"/>
    <w:rsid w:val="00B81B87"/>
    <w:rsid w:val="00B82527"/>
    <w:rsid w:val="00B844CF"/>
    <w:rsid w:val="00B84B48"/>
    <w:rsid w:val="00B85824"/>
    <w:rsid w:val="00B85AC8"/>
    <w:rsid w:val="00B86300"/>
    <w:rsid w:val="00B926F9"/>
    <w:rsid w:val="00B93B6B"/>
    <w:rsid w:val="00BA1040"/>
    <w:rsid w:val="00BA10EB"/>
    <w:rsid w:val="00BA1CCF"/>
    <w:rsid w:val="00BA1E15"/>
    <w:rsid w:val="00BA2266"/>
    <w:rsid w:val="00BA371E"/>
    <w:rsid w:val="00BA3939"/>
    <w:rsid w:val="00BA6D56"/>
    <w:rsid w:val="00BA7167"/>
    <w:rsid w:val="00BB2CEC"/>
    <w:rsid w:val="00BB4D51"/>
    <w:rsid w:val="00BB5059"/>
    <w:rsid w:val="00BB789F"/>
    <w:rsid w:val="00BC1365"/>
    <w:rsid w:val="00BC596D"/>
    <w:rsid w:val="00BC59D3"/>
    <w:rsid w:val="00BC5C4F"/>
    <w:rsid w:val="00BC77B4"/>
    <w:rsid w:val="00BD0302"/>
    <w:rsid w:val="00BD0EB6"/>
    <w:rsid w:val="00BD2090"/>
    <w:rsid w:val="00BD49A9"/>
    <w:rsid w:val="00BD4E2F"/>
    <w:rsid w:val="00BD5B32"/>
    <w:rsid w:val="00BD5C6B"/>
    <w:rsid w:val="00BD5E97"/>
    <w:rsid w:val="00BE0700"/>
    <w:rsid w:val="00BE08D5"/>
    <w:rsid w:val="00BE2167"/>
    <w:rsid w:val="00BE2400"/>
    <w:rsid w:val="00BE243B"/>
    <w:rsid w:val="00BE2BE0"/>
    <w:rsid w:val="00BE50E6"/>
    <w:rsid w:val="00BF1AD4"/>
    <w:rsid w:val="00BF2BD0"/>
    <w:rsid w:val="00BF2CB9"/>
    <w:rsid w:val="00BF4303"/>
    <w:rsid w:val="00BF4415"/>
    <w:rsid w:val="00BF61C4"/>
    <w:rsid w:val="00BF698D"/>
    <w:rsid w:val="00BF6ADC"/>
    <w:rsid w:val="00BF748A"/>
    <w:rsid w:val="00BF7E0F"/>
    <w:rsid w:val="00BF7EAD"/>
    <w:rsid w:val="00C01965"/>
    <w:rsid w:val="00C021FE"/>
    <w:rsid w:val="00C02D5A"/>
    <w:rsid w:val="00C038ED"/>
    <w:rsid w:val="00C0460D"/>
    <w:rsid w:val="00C064DB"/>
    <w:rsid w:val="00C06C9A"/>
    <w:rsid w:val="00C076C9"/>
    <w:rsid w:val="00C07797"/>
    <w:rsid w:val="00C07B08"/>
    <w:rsid w:val="00C10BE3"/>
    <w:rsid w:val="00C10BEA"/>
    <w:rsid w:val="00C10C9F"/>
    <w:rsid w:val="00C1269F"/>
    <w:rsid w:val="00C12D47"/>
    <w:rsid w:val="00C14F08"/>
    <w:rsid w:val="00C167A5"/>
    <w:rsid w:val="00C16864"/>
    <w:rsid w:val="00C17393"/>
    <w:rsid w:val="00C1779C"/>
    <w:rsid w:val="00C20414"/>
    <w:rsid w:val="00C21259"/>
    <w:rsid w:val="00C2191E"/>
    <w:rsid w:val="00C228CF"/>
    <w:rsid w:val="00C22920"/>
    <w:rsid w:val="00C22D42"/>
    <w:rsid w:val="00C23969"/>
    <w:rsid w:val="00C244C1"/>
    <w:rsid w:val="00C26664"/>
    <w:rsid w:val="00C26E48"/>
    <w:rsid w:val="00C27BBE"/>
    <w:rsid w:val="00C3188B"/>
    <w:rsid w:val="00C32FC3"/>
    <w:rsid w:val="00C35EEB"/>
    <w:rsid w:val="00C35FCB"/>
    <w:rsid w:val="00C3628F"/>
    <w:rsid w:val="00C36447"/>
    <w:rsid w:val="00C36A5E"/>
    <w:rsid w:val="00C37AED"/>
    <w:rsid w:val="00C40E68"/>
    <w:rsid w:val="00C41701"/>
    <w:rsid w:val="00C43F6E"/>
    <w:rsid w:val="00C44794"/>
    <w:rsid w:val="00C44CF0"/>
    <w:rsid w:val="00C4514D"/>
    <w:rsid w:val="00C46E34"/>
    <w:rsid w:val="00C50EDD"/>
    <w:rsid w:val="00C518A2"/>
    <w:rsid w:val="00C54C29"/>
    <w:rsid w:val="00C54E88"/>
    <w:rsid w:val="00C559B4"/>
    <w:rsid w:val="00C55B81"/>
    <w:rsid w:val="00C55F6E"/>
    <w:rsid w:val="00C57A16"/>
    <w:rsid w:val="00C60058"/>
    <w:rsid w:val="00C61169"/>
    <w:rsid w:val="00C61E16"/>
    <w:rsid w:val="00C62ACC"/>
    <w:rsid w:val="00C63059"/>
    <w:rsid w:val="00C66A0B"/>
    <w:rsid w:val="00C70CD8"/>
    <w:rsid w:val="00C7367F"/>
    <w:rsid w:val="00C74E7B"/>
    <w:rsid w:val="00C75FE2"/>
    <w:rsid w:val="00C77D8C"/>
    <w:rsid w:val="00C77EC6"/>
    <w:rsid w:val="00C77F5A"/>
    <w:rsid w:val="00C81581"/>
    <w:rsid w:val="00C82B89"/>
    <w:rsid w:val="00C8348D"/>
    <w:rsid w:val="00C83947"/>
    <w:rsid w:val="00C84D21"/>
    <w:rsid w:val="00C850FD"/>
    <w:rsid w:val="00C85305"/>
    <w:rsid w:val="00C85DEE"/>
    <w:rsid w:val="00C86B98"/>
    <w:rsid w:val="00C906EB"/>
    <w:rsid w:val="00C907EA"/>
    <w:rsid w:val="00C91939"/>
    <w:rsid w:val="00C9245D"/>
    <w:rsid w:val="00C92531"/>
    <w:rsid w:val="00C93083"/>
    <w:rsid w:val="00C930DE"/>
    <w:rsid w:val="00C93D05"/>
    <w:rsid w:val="00C941FF"/>
    <w:rsid w:val="00C9464B"/>
    <w:rsid w:val="00C952FA"/>
    <w:rsid w:val="00C96A2A"/>
    <w:rsid w:val="00C96AD2"/>
    <w:rsid w:val="00CA0353"/>
    <w:rsid w:val="00CA03FC"/>
    <w:rsid w:val="00CA12B6"/>
    <w:rsid w:val="00CA3A39"/>
    <w:rsid w:val="00CA4AD6"/>
    <w:rsid w:val="00CA53A9"/>
    <w:rsid w:val="00CA6EEC"/>
    <w:rsid w:val="00CA6F1C"/>
    <w:rsid w:val="00CA7825"/>
    <w:rsid w:val="00CA7E09"/>
    <w:rsid w:val="00CA7FE9"/>
    <w:rsid w:val="00CB0246"/>
    <w:rsid w:val="00CB0A39"/>
    <w:rsid w:val="00CB3B61"/>
    <w:rsid w:val="00CB43FB"/>
    <w:rsid w:val="00CB57E8"/>
    <w:rsid w:val="00CC22D8"/>
    <w:rsid w:val="00CC4506"/>
    <w:rsid w:val="00CC4852"/>
    <w:rsid w:val="00CC4E3F"/>
    <w:rsid w:val="00CC4FF7"/>
    <w:rsid w:val="00CC5A53"/>
    <w:rsid w:val="00CC5AA5"/>
    <w:rsid w:val="00CC767B"/>
    <w:rsid w:val="00CD2294"/>
    <w:rsid w:val="00CD3B82"/>
    <w:rsid w:val="00CD3E1C"/>
    <w:rsid w:val="00CD51ED"/>
    <w:rsid w:val="00CD5328"/>
    <w:rsid w:val="00CD55DD"/>
    <w:rsid w:val="00CD7613"/>
    <w:rsid w:val="00CD7798"/>
    <w:rsid w:val="00CE0894"/>
    <w:rsid w:val="00CE0EC4"/>
    <w:rsid w:val="00CE241A"/>
    <w:rsid w:val="00CE3D4F"/>
    <w:rsid w:val="00CF03F5"/>
    <w:rsid w:val="00CF15AB"/>
    <w:rsid w:val="00CF201C"/>
    <w:rsid w:val="00CF22E3"/>
    <w:rsid w:val="00CF4706"/>
    <w:rsid w:val="00CF4726"/>
    <w:rsid w:val="00CF5E9F"/>
    <w:rsid w:val="00CF6B32"/>
    <w:rsid w:val="00CF77A2"/>
    <w:rsid w:val="00D002E0"/>
    <w:rsid w:val="00D0276E"/>
    <w:rsid w:val="00D036F9"/>
    <w:rsid w:val="00D03DD7"/>
    <w:rsid w:val="00D0436F"/>
    <w:rsid w:val="00D04D2F"/>
    <w:rsid w:val="00D055BC"/>
    <w:rsid w:val="00D07441"/>
    <w:rsid w:val="00D07CD6"/>
    <w:rsid w:val="00D10105"/>
    <w:rsid w:val="00D10EEC"/>
    <w:rsid w:val="00D118D4"/>
    <w:rsid w:val="00D12426"/>
    <w:rsid w:val="00D13456"/>
    <w:rsid w:val="00D14F57"/>
    <w:rsid w:val="00D17FCD"/>
    <w:rsid w:val="00D216B9"/>
    <w:rsid w:val="00D231CA"/>
    <w:rsid w:val="00D2327F"/>
    <w:rsid w:val="00D232BF"/>
    <w:rsid w:val="00D239B8"/>
    <w:rsid w:val="00D244D6"/>
    <w:rsid w:val="00D24C65"/>
    <w:rsid w:val="00D25A4C"/>
    <w:rsid w:val="00D25E74"/>
    <w:rsid w:val="00D26356"/>
    <w:rsid w:val="00D26D15"/>
    <w:rsid w:val="00D26E17"/>
    <w:rsid w:val="00D30200"/>
    <w:rsid w:val="00D30CBF"/>
    <w:rsid w:val="00D315DB"/>
    <w:rsid w:val="00D31F06"/>
    <w:rsid w:val="00D32201"/>
    <w:rsid w:val="00D323EE"/>
    <w:rsid w:val="00D34EC9"/>
    <w:rsid w:val="00D3577C"/>
    <w:rsid w:val="00D36A6F"/>
    <w:rsid w:val="00D37FF8"/>
    <w:rsid w:val="00D40292"/>
    <w:rsid w:val="00D40C2F"/>
    <w:rsid w:val="00D40F29"/>
    <w:rsid w:val="00D41507"/>
    <w:rsid w:val="00D41845"/>
    <w:rsid w:val="00D41FAA"/>
    <w:rsid w:val="00D42CED"/>
    <w:rsid w:val="00D42F73"/>
    <w:rsid w:val="00D443DE"/>
    <w:rsid w:val="00D454E4"/>
    <w:rsid w:val="00D45542"/>
    <w:rsid w:val="00D45672"/>
    <w:rsid w:val="00D46CC1"/>
    <w:rsid w:val="00D50AB7"/>
    <w:rsid w:val="00D50B62"/>
    <w:rsid w:val="00D50FDB"/>
    <w:rsid w:val="00D5224C"/>
    <w:rsid w:val="00D52C64"/>
    <w:rsid w:val="00D53114"/>
    <w:rsid w:val="00D5381C"/>
    <w:rsid w:val="00D54C0A"/>
    <w:rsid w:val="00D550A3"/>
    <w:rsid w:val="00D55398"/>
    <w:rsid w:val="00D55935"/>
    <w:rsid w:val="00D56316"/>
    <w:rsid w:val="00D57387"/>
    <w:rsid w:val="00D6034E"/>
    <w:rsid w:val="00D61D14"/>
    <w:rsid w:val="00D628A8"/>
    <w:rsid w:val="00D63C7C"/>
    <w:rsid w:val="00D648EE"/>
    <w:rsid w:val="00D6775E"/>
    <w:rsid w:val="00D677D7"/>
    <w:rsid w:val="00D71FB5"/>
    <w:rsid w:val="00D7265A"/>
    <w:rsid w:val="00D7480F"/>
    <w:rsid w:val="00D75F3C"/>
    <w:rsid w:val="00D76717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2A6E"/>
    <w:rsid w:val="00D95D38"/>
    <w:rsid w:val="00D9630B"/>
    <w:rsid w:val="00D97029"/>
    <w:rsid w:val="00D97BD6"/>
    <w:rsid w:val="00DA0826"/>
    <w:rsid w:val="00DA298B"/>
    <w:rsid w:val="00DA3A8E"/>
    <w:rsid w:val="00DA3AB5"/>
    <w:rsid w:val="00DA4B19"/>
    <w:rsid w:val="00DA545A"/>
    <w:rsid w:val="00DB12E2"/>
    <w:rsid w:val="00DB16C7"/>
    <w:rsid w:val="00DB31ED"/>
    <w:rsid w:val="00DB4317"/>
    <w:rsid w:val="00DB53AF"/>
    <w:rsid w:val="00DB7B47"/>
    <w:rsid w:val="00DC1934"/>
    <w:rsid w:val="00DC2809"/>
    <w:rsid w:val="00DC490C"/>
    <w:rsid w:val="00DC56AE"/>
    <w:rsid w:val="00DC57DA"/>
    <w:rsid w:val="00DC788B"/>
    <w:rsid w:val="00DD0671"/>
    <w:rsid w:val="00DD0CCA"/>
    <w:rsid w:val="00DD3E6C"/>
    <w:rsid w:val="00DD5D61"/>
    <w:rsid w:val="00DD6C25"/>
    <w:rsid w:val="00DE0465"/>
    <w:rsid w:val="00DE0737"/>
    <w:rsid w:val="00DE09A8"/>
    <w:rsid w:val="00DE1DE1"/>
    <w:rsid w:val="00DE2438"/>
    <w:rsid w:val="00DE2A99"/>
    <w:rsid w:val="00DE2CC9"/>
    <w:rsid w:val="00DE3CFE"/>
    <w:rsid w:val="00DE659B"/>
    <w:rsid w:val="00DE6F12"/>
    <w:rsid w:val="00DE72E7"/>
    <w:rsid w:val="00DF11E3"/>
    <w:rsid w:val="00DF27B1"/>
    <w:rsid w:val="00DF3025"/>
    <w:rsid w:val="00DF40B9"/>
    <w:rsid w:val="00DF468B"/>
    <w:rsid w:val="00DF5489"/>
    <w:rsid w:val="00DF62D4"/>
    <w:rsid w:val="00DF7D7B"/>
    <w:rsid w:val="00E00ADF"/>
    <w:rsid w:val="00E01926"/>
    <w:rsid w:val="00E02CC1"/>
    <w:rsid w:val="00E034EA"/>
    <w:rsid w:val="00E03A7B"/>
    <w:rsid w:val="00E040EA"/>
    <w:rsid w:val="00E0414F"/>
    <w:rsid w:val="00E0460D"/>
    <w:rsid w:val="00E04A5A"/>
    <w:rsid w:val="00E050C2"/>
    <w:rsid w:val="00E053B6"/>
    <w:rsid w:val="00E107E1"/>
    <w:rsid w:val="00E1193C"/>
    <w:rsid w:val="00E12418"/>
    <w:rsid w:val="00E138B9"/>
    <w:rsid w:val="00E144EC"/>
    <w:rsid w:val="00E15DC6"/>
    <w:rsid w:val="00E16B0E"/>
    <w:rsid w:val="00E16E62"/>
    <w:rsid w:val="00E16EF2"/>
    <w:rsid w:val="00E17C84"/>
    <w:rsid w:val="00E20B5C"/>
    <w:rsid w:val="00E250F7"/>
    <w:rsid w:val="00E25994"/>
    <w:rsid w:val="00E25C67"/>
    <w:rsid w:val="00E25DA6"/>
    <w:rsid w:val="00E267C4"/>
    <w:rsid w:val="00E26EE3"/>
    <w:rsid w:val="00E27159"/>
    <w:rsid w:val="00E27850"/>
    <w:rsid w:val="00E3397B"/>
    <w:rsid w:val="00E33FA4"/>
    <w:rsid w:val="00E35ABA"/>
    <w:rsid w:val="00E40723"/>
    <w:rsid w:val="00E40C2F"/>
    <w:rsid w:val="00E4108C"/>
    <w:rsid w:val="00E42306"/>
    <w:rsid w:val="00E47ACE"/>
    <w:rsid w:val="00E51DB1"/>
    <w:rsid w:val="00E5261C"/>
    <w:rsid w:val="00E52C59"/>
    <w:rsid w:val="00E53D21"/>
    <w:rsid w:val="00E53DE6"/>
    <w:rsid w:val="00E5419E"/>
    <w:rsid w:val="00E54968"/>
    <w:rsid w:val="00E5526D"/>
    <w:rsid w:val="00E56FEC"/>
    <w:rsid w:val="00E60381"/>
    <w:rsid w:val="00E60AB2"/>
    <w:rsid w:val="00E60ADD"/>
    <w:rsid w:val="00E61E67"/>
    <w:rsid w:val="00E62DFF"/>
    <w:rsid w:val="00E6394B"/>
    <w:rsid w:val="00E658CD"/>
    <w:rsid w:val="00E66061"/>
    <w:rsid w:val="00E70CC7"/>
    <w:rsid w:val="00E72DCD"/>
    <w:rsid w:val="00E74056"/>
    <w:rsid w:val="00E74E2D"/>
    <w:rsid w:val="00E766AF"/>
    <w:rsid w:val="00E77D99"/>
    <w:rsid w:val="00E80187"/>
    <w:rsid w:val="00E8161B"/>
    <w:rsid w:val="00E8215A"/>
    <w:rsid w:val="00E82D16"/>
    <w:rsid w:val="00E836E6"/>
    <w:rsid w:val="00E8374F"/>
    <w:rsid w:val="00E84C31"/>
    <w:rsid w:val="00E84EE3"/>
    <w:rsid w:val="00E85DDE"/>
    <w:rsid w:val="00E8772E"/>
    <w:rsid w:val="00E90750"/>
    <w:rsid w:val="00E90FD6"/>
    <w:rsid w:val="00E914F5"/>
    <w:rsid w:val="00E919ED"/>
    <w:rsid w:val="00E91C7F"/>
    <w:rsid w:val="00E93837"/>
    <w:rsid w:val="00E97475"/>
    <w:rsid w:val="00E97E74"/>
    <w:rsid w:val="00EA0B49"/>
    <w:rsid w:val="00EA1807"/>
    <w:rsid w:val="00EA2EE4"/>
    <w:rsid w:val="00EA3FB8"/>
    <w:rsid w:val="00EB0514"/>
    <w:rsid w:val="00EB393C"/>
    <w:rsid w:val="00EB39C0"/>
    <w:rsid w:val="00EB4CE1"/>
    <w:rsid w:val="00EB69C7"/>
    <w:rsid w:val="00EC206E"/>
    <w:rsid w:val="00EC2374"/>
    <w:rsid w:val="00EC285F"/>
    <w:rsid w:val="00EC3C6A"/>
    <w:rsid w:val="00EC4C10"/>
    <w:rsid w:val="00EC5919"/>
    <w:rsid w:val="00EC6A47"/>
    <w:rsid w:val="00EC7B95"/>
    <w:rsid w:val="00ED0A14"/>
    <w:rsid w:val="00ED0D67"/>
    <w:rsid w:val="00ED2BF3"/>
    <w:rsid w:val="00ED6674"/>
    <w:rsid w:val="00ED70C5"/>
    <w:rsid w:val="00ED7DCB"/>
    <w:rsid w:val="00EE017B"/>
    <w:rsid w:val="00EE0708"/>
    <w:rsid w:val="00EE07D9"/>
    <w:rsid w:val="00EE1028"/>
    <w:rsid w:val="00EE18AB"/>
    <w:rsid w:val="00EE1FF7"/>
    <w:rsid w:val="00EE22EF"/>
    <w:rsid w:val="00EE3019"/>
    <w:rsid w:val="00EE44E4"/>
    <w:rsid w:val="00EE4F52"/>
    <w:rsid w:val="00EE57BE"/>
    <w:rsid w:val="00EE57CA"/>
    <w:rsid w:val="00EE6234"/>
    <w:rsid w:val="00EE72AF"/>
    <w:rsid w:val="00EF02F3"/>
    <w:rsid w:val="00EF09F4"/>
    <w:rsid w:val="00EF440F"/>
    <w:rsid w:val="00EF568C"/>
    <w:rsid w:val="00EF59C1"/>
    <w:rsid w:val="00EF66DD"/>
    <w:rsid w:val="00F00742"/>
    <w:rsid w:val="00F03DC0"/>
    <w:rsid w:val="00F052BA"/>
    <w:rsid w:val="00F0626A"/>
    <w:rsid w:val="00F06898"/>
    <w:rsid w:val="00F07D47"/>
    <w:rsid w:val="00F104F3"/>
    <w:rsid w:val="00F11593"/>
    <w:rsid w:val="00F11BF9"/>
    <w:rsid w:val="00F13E8D"/>
    <w:rsid w:val="00F155F6"/>
    <w:rsid w:val="00F15FE3"/>
    <w:rsid w:val="00F163CE"/>
    <w:rsid w:val="00F16EFC"/>
    <w:rsid w:val="00F223D5"/>
    <w:rsid w:val="00F2248E"/>
    <w:rsid w:val="00F22D98"/>
    <w:rsid w:val="00F23FC5"/>
    <w:rsid w:val="00F24E8C"/>
    <w:rsid w:val="00F27781"/>
    <w:rsid w:val="00F306FB"/>
    <w:rsid w:val="00F322DB"/>
    <w:rsid w:val="00F32844"/>
    <w:rsid w:val="00F32EBE"/>
    <w:rsid w:val="00F34880"/>
    <w:rsid w:val="00F34DF8"/>
    <w:rsid w:val="00F35C3B"/>
    <w:rsid w:val="00F36EBC"/>
    <w:rsid w:val="00F374E3"/>
    <w:rsid w:val="00F377F1"/>
    <w:rsid w:val="00F4015F"/>
    <w:rsid w:val="00F456A9"/>
    <w:rsid w:val="00F4578C"/>
    <w:rsid w:val="00F4713B"/>
    <w:rsid w:val="00F47D59"/>
    <w:rsid w:val="00F47FE9"/>
    <w:rsid w:val="00F50425"/>
    <w:rsid w:val="00F50440"/>
    <w:rsid w:val="00F50B8B"/>
    <w:rsid w:val="00F50C42"/>
    <w:rsid w:val="00F50E31"/>
    <w:rsid w:val="00F521EE"/>
    <w:rsid w:val="00F533E5"/>
    <w:rsid w:val="00F53F69"/>
    <w:rsid w:val="00F572C5"/>
    <w:rsid w:val="00F607FA"/>
    <w:rsid w:val="00F61835"/>
    <w:rsid w:val="00F622E1"/>
    <w:rsid w:val="00F62C76"/>
    <w:rsid w:val="00F6395A"/>
    <w:rsid w:val="00F640CF"/>
    <w:rsid w:val="00F64921"/>
    <w:rsid w:val="00F64E9F"/>
    <w:rsid w:val="00F65586"/>
    <w:rsid w:val="00F659A1"/>
    <w:rsid w:val="00F6726C"/>
    <w:rsid w:val="00F674C0"/>
    <w:rsid w:val="00F702A0"/>
    <w:rsid w:val="00F704A9"/>
    <w:rsid w:val="00F708C3"/>
    <w:rsid w:val="00F709CA"/>
    <w:rsid w:val="00F70F93"/>
    <w:rsid w:val="00F723B8"/>
    <w:rsid w:val="00F74539"/>
    <w:rsid w:val="00F74F00"/>
    <w:rsid w:val="00F758F2"/>
    <w:rsid w:val="00F75B13"/>
    <w:rsid w:val="00F774E8"/>
    <w:rsid w:val="00F822E5"/>
    <w:rsid w:val="00F8264C"/>
    <w:rsid w:val="00F84D15"/>
    <w:rsid w:val="00F8628B"/>
    <w:rsid w:val="00F900C3"/>
    <w:rsid w:val="00F92EF0"/>
    <w:rsid w:val="00F95719"/>
    <w:rsid w:val="00F95D6D"/>
    <w:rsid w:val="00F9674A"/>
    <w:rsid w:val="00F968B6"/>
    <w:rsid w:val="00F96AB1"/>
    <w:rsid w:val="00FA2105"/>
    <w:rsid w:val="00FA4DB1"/>
    <w:rsid w:val="00FA5908"/>
    <w:rsid w:val="00FA5A15"/>
    <w:rsid w:val="00FA5F0D"/>
    <w:rsid w:val="00FA600A"/>
    <w:rsid w:val="00FB1736"/>
    <w:rsid w:val="00FB222A"/>
    <w:rsid w:val="00FB252C"/>
    <w:rsid w:val="00FB3209"/>
    <w:rsid w:val="00FB3346"/>
    <w:rsid w:val="00FB42F9"/>
    <w:rsid w:val="00FB5C5B"/>
    <w:rsid w:val="00FB79A3"/>
    <w:rsid w:val="00FC0B97"/>
    <w:rsid w:val="00FC6DE0"/>
    <w:rsid w:val="00FC7DA0"/>
    <w:rsid w:val="00FD096C"/>
    <w:rsid w:val="00FD1AA9"/>
    <w:rsid w:val="00FD2C87"/>
    <w:rsid w:val="00FD3E06"/>
    <w:rsid w:val="00FD41B4"/>
    <w:rsid w:val="00FD498B"/>
    <w:rsid w:val="00FD4D20"/>
    <w:rsid w:val="00FD7471"/>
    <w:rsid w:val="00FE041E"/>
    <w:rsid w:val="00FE11D9"/>
    <w:rsid w:val="00FE146C"/>
    <w:rsid w:val="00FE14B5"/>
    <w:rsid w:val="00FE14EA"/>
    <w:rsid w:val="00FE4844"/>
    <w:rsid w:val="00FE5C42"/>
    <w:rsid w:val="00FE5CD4"/>
    <w:rsid w:val="00FE7272"/>
    <w:rsid w:val="00FE7A14"/>
    <w:rsid w:val="00FE7ED6"/>
    <w:rsid w:val="00FF252B"/>
    <w:rsid w:val="00FF322B"/>
    <w:rsid w:val="00FF478D"/>
    <w:rsid w:val="00FF55AF"/>
    <w:rsid w:val="00FF5D81"/>
    <w:rsid w:val="00FF7791"/>
    <w:rsid w:val="017FE537"/>
    <w:rsid w:val="09510343"/>
    <w:rsid w:val="09689B1E"/>
    <w:rsid w:val="0D7975AC"/>
    <w:rsid w:val="130175A1"/>
    <w:rsid w:val="1AA97F53"/>
    <w:rsid w:val="1F4C614A"/>
    <w:rsid w:val="256B4BED"/>
    <w:rsid w:val="27071C4E"/>
    <w:rsid w:val="273BA52F"/>
    <w:rsid w:val="28A2ECAF"/>
    <w:rsid w:val="2937999D"/>
    <w:rsid w:val="29982D12"/>
    <w:rsid w:val="29A228FD"/>
    <w:rsid w:val="2A3EBD10"/>
    <w:rsid w:val="2C90F6F1"/>
    <w:rsid w:val="2CE7ABBB"/>
    <w:rsid w:val="2E9DEF07"/>
    <w:rsid w:val="318EC8C8"/>
    <w:rsid w:val="349D3815"/>
    <w:rsid w:val="38C0FDFF"/>
    <w:rsid w:val="3A4F1F5E"/>
    <w:rsid w:val="3F665880"/>
    <w:rsid w:val="3FE4FED5"/>
    <w:rsid w:val="40599259"/>
    <w:rsid w:val="40CC0FE4"/>
    <w:rsid w:val="41B223D5"/>
    <w:rsid w:val="434DF436"/>
    <w:rsid w:val="44E9C497"/>
    <w:rsid w:val="4AB085E8"/>
    <w:rsid w:val="4C1E5ADD"/>
    <w:rsid w:val="4EEB5F76"/>
    <w:rsid w:val="4F6353ED"/>
    <w:rsid w:val="554AC57C"/>
    <w:rsid w:val="5B6AD3C7"/>
    <w:rsid w:val="5B938428"/>
    <w:rsid w:val="6348C1D9"/>
    <w:rsid w:val="6A64CAC3"/>
    <w:rsid w:val="6B5AEA7B"/>
    <w:rsid w:val="6C1B0E0F"/>
    <w:rsid w:val="6CCBE844"/>
    <w:rsid w:val="6F4847AD"/>
    <w:rsid w:val="73C2ECBC"/>
    <w:rsid w:val="73DED9EE"/>
    <w:rsid w:val="7BD1C7DF"/>
    <w:rsid w:val="7E887E82"/>
    <w:rsid w:val="7F6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4FD18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package" Target="embeddings/Dibujo_de_Microsoft_Visio1.vsdx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package" Target="embeddings/Dibujo_de_Microsoft_Visio2.vsdx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emf"/><Relationship Id="rId25" Type="http://schemas.openxmlformats.org/officeDocument/2006/relationships/package" Target="embeddings/Dibujo_de_Microsoft_Visio3.vsdx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6.emf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Dibujo_de_Microsoft_Visio.vsdx"/><Relationship Id="rId22" Type="http://schemas.openxmlformats.org/officeDocument/2006/relationships/image" Target="media/image7.png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C4605E09422954E885190BEAE91315B" ma:contentTypeVersion="7" ma:contentTypeDescription="Crear nuevo documento." ma:contentTypeScope="" ma:versionID="385cca1479246aa9c7e7ca5799fff24b">
  <xsd:schema xmlns:xsd="http://www.w3.org/2001/XMLSchema" xmlns:xs="http://www.w3.org/2001/XMLSchema" xmlns:p="http://schemas.microsoft.com/office/2006/metadata/properties" xmlns:ns3="08b0e0cf-4f32-46a9-9719-4bc0cd4cc607" xmlns:ns4="58ac13d9-b16a-459f-8916-94b458aa600a" targetNamespace="http://schemas.microsoft.com/office/2006/metadata/properties" ma:root="true" ma:fieldsID="6fe30a3bbca70e3159826167a953d9c9" ns3:_="" ns4:_="">
    <xsd:import namespace="08b0e0cf-4f32-46a9-9719-4bc0cd4cc607"/>
    <xsd:import namespace="58ac13d9-b16a-459f-8916-94b458aa60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0e0cf-4f32-46a9-9719-4bc0cd4cc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c13d9-b16a-459f-8916-94b458aa6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64B7BC-F5EA-4966-8B65-1E59BCB2D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03D3D1-3D54-4D5E-9588-244437D76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40185-14BC-47EE-BBFD-685FA972BE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D23DEA-B07D-4E23-B8B4-58A43E3CD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0e0cf-4f32-46a9-9719-4bc0cd4cc607"/>
    <ds:schemaRef ds:uri="58ac13d9-b16a-459f-8916-94b458aa6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3677</TotalTime>
  <Pages>19</Pages>
  <Words>5062</Words>
  <Characters>27340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docId:CD93D28805267A61C6020F10F998D25A</cp:keywords>
  <dc:description/>
  <cp:lastModifiedBy>Rui Duarte</cp:lastModifiedBy>
  <cp:revision>595</cp:revision>
  <cp:lastPrinted>2023-10-07T22:29:00Z</cp:lastPrinted>
  <dcterms:created xsi:type="dcterms:W3CDTF">2021-04-18T05:44:00Z</dcterms:created>
  <dcterms:modified xsi:type="dcterms:W3CDTF">2023-10-07T22:29:00Z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0x010100DC4605E09422954E885190BEAE91315B</vt:lpwstr>
  </property>
</Properties>
</file>