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vsd" ContentType="application/vnd.visi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thumbnail" Target="docProps/thumbnail.emf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6" Type="http://schemas.openxmlformats.org/officeDocument/2006/relationships/custom-properties" Target="docProps/custom.xml"/><Relationship Id="rId5" Type="http://schemas.openxmlformats.org/officeDocument/2006/relationships/extended-properties" Target="docProps/app.xml"/><Relationship Id="rId4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62812F" w14:textId="77777777" w:rsidR="00C85E19" w:rsidRPr="004F700A" w:rsidRDefault="00C85E19" w:rsidP="004F700A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/>
        </w:rPr>
      </w:pPr>
    </w:p>
    <w:p w14:paraId="2002A78A" w14:textId="77777777" w:rsidR="00C85E19" w:rsidRPr="004F700A" w:rsidRDefault="00C85E19" w:rsidP="004F700A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7A496B06" wp14:editId="6D9BC707">
            <wp:extent cx="2637790" cy="1459865"/>
            <wp:effectExtent l="0" t="0" r="0" b="0"/>
            <wp:docPr id="964890080" name="Picture 3" descr="C:\Users\jackie.qin\Desktop\Logos &amp;Posters\IMG-png_RGB\Imagination_Logo_Primary_Blk.pngImagination_Logo_Primary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C:\Users\jackie.qin\Desktop\Logos &amp;Posters\IMG-png_RGB\Imagination_Logo_Primary_Blk.pngImagination_Logo_Primary_Blk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22D34" w14:textId="77777777" w:rsidR="00C85E19" w:rsidRPr="004F700A" w:rsidRDefault="00C85E19" w:rsidP="004F700A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1FECF617" w14:textId="77777777" w:rsidR="00C85E19" w:rsidRPr="004F700A" w:rsidRDefault="00C85E19" w:rsidP="004F700A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60A98DCC" w14:textId="77777777" w:rsidR="00C85E19" w:rsidRPr="004F700A" w:rsidRDefault="00C85E19" w:rsidP="004F700A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63B1A2D9" w14:textId="77777777" w:rsidR="00C85E19" w:rsidRPr="004F700A" w:rsidRDefault="00C85E19" w:rsidP="004F700A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30C15392" w14:textId="77777777" w:rsidR="00C85E19" w:rsidRPr="004F700A" w:rsidRDefault="00C85E19" w:rsidP="004F700A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03AFE1BB" w14:textId="77777777" w:rsidR="00C85E19" w:rsidRPr="004F700A" w:rsidRDefault="00C85E19" w:rsidP="004F700A">
      <w:pPr>
        <w:overflowPunct w:val="0"/>
        <w:autoSpaceDE w:val="0"/>
        <w:autoSpaceDN w:val="0"/>
        <w:jc w:val="center"/>
        <w:rPr>
          <w:rFonts w:cs="Arial"/>
          <w:b/>
          <w:sz w:val="32"/>
        </w:rPr>
      </w:pPr>
      <w:r w:rsidRPr="004F700A">
        <w:rPr>
          <w:rFonts w:hint="eastAsia"/>
          <w:b/>
          <w:sz w:val="32"/>
        </w:rPr>
        <w:t>Imagination</w:t>
      </w:r>
      <w:r w:rsidRPr="004F700A">
        <w:rPr>
          <w:rFonts w:hint="eastAsia"/>
          <w:b/>
          <w:sz w:val="32"/>
        </w:rPr>
        <w:t>大学计划</w:t>
      </w:r>
    </w:p>
    <w:p w14:paraId="0D7386AC" w14:textId="77777777" w:rsidR="00C85E19" w:rsidRPr="004F700A" w:rsidRDefault="00C85E19" w:rsidP="004F700A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24022FC1" w14:textId="77777777" w:rsidR="00C85E19" w:rsidRPr="004F700A" w:rsidRDefault="00C85E19" w:rsidP="004F700A">
      <w:pPr>
        <w:overflowPunct w:val="0"/>
        <w:autoSpaceDE w:val="0"/>
        <w:autoSpaceDN w:val="0"/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02EECC98" w14:textId="77777777" w:rsidR="00C85E19" w:rsidRPr="004F700A" w:rsidRDefault="00C85E19" w:rsidP="004F700A">
      <w:pPr>
        <w:overflowPunct w:val="0"/>
        <w:autoSpaceDE w:val="0"/>
        <w:autoSpaceDN w:val="0"/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1E2B8FA7" w14:textId="77777777" w:rsidR="00C85E19" w:rsidRPr="004F700A" w:rsidRDefault="00C85E19" w:rsidP="004F700A">
      <w:pPr>
        <w:overflowPunct w:val="0"/>
        <w:autoSpaceDE w:val="0"/>
        <w:autoSpaceDN w:val="0"/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0832C880" w14:textId="165F85C0" w:rsidR="00C85E19" w:rsidRPr="004F700A" w:rsidRDefault="00C85E19" w:rsidP="004F700A">
      <w:pPr>
        <w:overflowPunct w:val="0"/>
        <w:autoSpaceDE w:val="0"/>
        <w:autoSpaceDN w:val="0"/>
        <w:jc w:val="center"/>
        <w:rPr>
          <w:rFonts w:cs="Arial"/>
          <w:b/>
          <w:bCs/>
          <w:color w:val="00000A"/>
          <w:sz w:val="72"/>
          <w:szCs w:val="72"/>
        </w:rPr>
      </w:pPr>
      <w:proofErr w:type="spellStart"/>
      <w:r w:rsidRPr="004F700A">
        <w:rPr>
          <w:rFonts w:hint="eastAsia"/>
          <w:b/>
          <w:bCs/>
          <w:color w:val="00000A"/>
          <w:sz w:val="72"/>
          <w:szCs w:val="72"/>
        </w:rPr>
        <w:t>RVfpga</w:t>
      </w:r>
      <w:proofErr w:type="spellEnd"/>
      <w:r w:rsidRPr="004F700A">
        <w:rPr>
          <w:rFonts w:hint="eastAsia"/>
          <w:b/>
          <w:bCs/>
          <w:color w:val="00000A"/>
          <w:sz w:val="72"/>
          <w:szCs w:val="72"/>
        </w:rPr>
        <w:t>实验</w:t>
      </w:r>
      <w:r w:rsidRPr="004F700A">
        <w:rPr>
          <w:rFonts w:hint="eastAsia"/>
          <w:b/>
          <w:bCs/>
          <w:color w:val="00000A"/>
          <w:sz w:val="72"/>
          <w:szCs w:val="72"/>
        </w:rPr>
        <w:t>6</w:t>
      </w:r>
    </w:p>
    <w:p w14:paraId="1F427DEA" w14:textId="4C02B58D" w:rsidR="00C85E19" w:rsidRPr="004F700A" w:rsidRDefault="00C85E19" w:rsidP="004F700A">
      <w:pPr>
        <w:overflowPunct w:val="0"/>
        <w:autoSpaceDE w:val="0"/>
        <w:autoSpaceDN w:val="0"/>
        <w:jc w:val="center"/>
        <w:rPr>
          <w:rFonts w:cs="Arial"/>
          <w:b/>
          <w:bCs/>
          <w:color w:val="00000A"/>
          <w:sz w:val="56"/>
          <w:szCs w:val="56"/>
        </w:rPr>
      </w:pPr>
      <w:r w:rsidRPr="004F700A">
        <w:rPr>
          <w:rFonts w:hint="eastAsia"/>
          <w:b/>
          <w:bCs/>
          <w:color w:val="00000A"/>
          <w:sz w:val="56"/>
          <w:szCs w:val="56"/>
        </w:rPr>
        <w:t>I/O</w:t>
      </w:r>
      <w:r w:rsidRPr="004F700A">
        <w:rPr>
          <w:rFonts w:hint="eastAsia"/>
          <w:b/>
          <w:bCs/>
          <w:color w:val="00000A"/>
          <w:sz w:val="56"/>
          <w:szCs w:val="56"/>
        </w:rPr>
        <w:t>简介</w:t>
      </w:r>
    </w:p>
    <w:p w14:paraId="54E54250" w14:textId="77777777" w:rsidR="00C85E19" w:rsidRPr="004F700A" w:rsidRDefault="00C85E19" w:rsidP="004F700A">
      <w:pPr>
        <w:pStyle w:val="2"/>
        <w:overflowPunct w:val="0"/>
        <w:autoSpaceDE w:val="0"/>
        <w:autoSpaceDN w:val="0"/>
        <w:rPr>
          <w:color w:val="00000A"/>
        </w:rPr>
      </w:pPr>
    </w:p>
    <w:p w14:paraId="7A2DDBC3" w14:textId="77777777" w:rsidR="00C85E19" w:rsidRPr="004F700A" w:rsidRDefault="00C85E19" w:rsidP="004F700A">
      <w:pPr>
        <w:overflowPunct w:val="0"/>
        <w:autoSpaceDE w:val="0"/>
        <w:autoSpaceDN w:val="0"/>
        <w:rPr>
          <w:rFonts w:cs="Arial"/>
          <w:lang w:val="en-US" w:eastAsia="en-GB"/>
        </w:rPr>
      </w:pPr>
    </w:p>
    <w:p w14:paraId="4C54CCD6" w14:textId="77777777" w:rsidR="00C85E19" w:rsidRPr="004F700A" w:rsidRDefault="00C85E19" w:rsidP="004F700A">
      <w:pPr>
        <w:overflowPunct w:val="0"/>
        <w:autoSpaceDE w:val="0"/>
        <w:autoSpaceDN w:val="0"/>
        <w:rPr>
          <w:rFonts w:cs="Arial"/>
          <w:lang w:val="en-US" w:eastAsia="en-GB"/>
        </w:rPr>
      </w:pPr>
    </w:p>
    <w:p w14:paraId="6C431777" w14:textId="77777777" w:rsidR="00C85E19" w:rsidRPr="004F700A" w:rsidRDefault="00C85E19" w:rsidP="004F700A">
      <w:pPr>
        <w:overflowPunct w:val="0"/>
        <w:autoSpaceDE w:val="0"/>
        <w:autoSpaceDN w:val="0"/>
        <w:rPr>
          <w:rFonts w:cs="Arial"/>
          <w:lang w:val="en-US" w:eastAsia="en-GB"/>
        </w:rPr>
      </w:pPr>
    </w:p>
    <w:p w14:paraId="64E81562" w14:textId="77777777" w:rsidR="00C85E19" w:rsidRPr="004F700A" w:rsidRDefault="00C85E19" w:rsidP="004F700A">
      <w:pPr>
        <w:overflowPunct w:val="0"/>
        <w:autoSpaceDE w:val="0"/>
        <w:autoSpaceDN w:val="0"/>
        <w:rPr>
          <w:rFonts w:cs="Arial"/>
          <w:sz w:val="20"/>
          <w:szCs w:val="20"/>
          <w:lang w:val="en-US" w:eastAsia="en-GB"/>
        </w:rPr>
      </w:pPr>
    </w:p>
    <w:p w14:paraId="368932AF" w14:textId="77777777" w:rsidR="00C85E19" w:rsidRPr="004F700A" w:rsidRDefault="00C85E19" w:rsidP="004F700A">
      <w:pPr>
        <w:overflowPunct w:val="0"/>
        <w:autoSpaceDE w:val="0"/>
        <w:autoSpaceDN w:val="0"/>
        <w:rPr>
          <w:rFonts w:cs="Arial"/>
          <w:lang w:val="en-US" w:eastAsia="en-GB"/>
        </w:rPr>
      </w:pPr>
    </w:p>
    <w:p w14:paraId="486A347F" w14:textId="77777777" w:rsidR="00C85E19" w:rsidRPr="004F700A" w:rsidRDefault="00C85E19" w:rsidP="004F700A">
      <w:pPr>
        <w:overflowPunct w:val="0"/>
        <w:autoSpaceDE w:val="0"/>
        <w:autoSpaceDN w:val="0"/>
        <w:rPr>
          <w:rFonts w:cs="Arial"/>
          <w:lang w:val="en-US" w:eastAsia="en-GB"/>
        </w:rPr>
      </w:pPr>
    </w:p>
    <w:p w14:paraId="74C9BC4A" w14:textId="77777777" w:rsidR="00C85E19" w:rsidRPr="004F700A" w:rsidRDefault="00C85E19" w:rsidP="004F700A">
      <w:pPr>
        <w:overflowPunct w:val="0"/>
        <w:autoSpaceDE w:val="0"/>
        <w:autoSpaceDN w:val="0"/>
        <w:rPr>
          <w:rFonts w:cs="Arial"/>
        </w:rPr>
      </w:pPr>
      <w:r w:rsidRPr="004F700A">
        <w:rPr>
          <w:rFonts w:hint="eastAsia"/>
        </w:rPr>
        <w:br w:type="page"/>
      </w:r>
    </w:p>
    <w:p w14:paraId="03747BD1" w14:textId="77777777" w:rsidR="00C85E19" w:rsidRPr="004F700A" w:rsidRDefault="00C85E19" w:rsidP="004F700A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rPr>
          <w:color w:val="FFFFFF" w:themeColor="background1"/>
          <w:sz w:val="28"/>
        </w:rPr>
      </w:pPr>
      <w:bookmarkStart w:id="0" w:name="_Toc39259538"/>
      <w:bookmarkStart w:id="1" w:name="_Toc39337148"/>
      <w:r w:rsidRPr="004F700A">
        <w:rPr>
          <w:rFonts w:hint="eastAsia"/>
          <w:color w:val="FFFFFF" w:themeColor="background1"/>
          <w:sz w:val="28"/>
        </w:rPr>
        <w:lastRenderedPageBreak/>
        <w:t>简介</w:t>
      </w:r>
      <w:bookmarkEnd w:id="0"/>
      <w:bookmarkEnd w:id="1"/>
    </w:p>
    <w:p w14:paraId="59F86C60" w14:textId="77777777" w:rsidR="00C85E19" w:rsidRPr="004F700A" w:rsidRDefault="00C85E19" w:rsidP="004F700A">
      <w:pPr>
        <w:pStyle w:val="1"/>
        <w:overflowPunct w:val="0"/>
        <w:autoSpaceDE w:val="0"/>
        <w:autoSpaceDN w:val="0"/>
        <w:spacing w:before="0"/>
        <w:rPr>
          <w:b w:val="0"/>
          <w:color w:val="00000A"/>
          <w:szCs w:val="22"/>
        </w:rPr>
      </w:pPr>
    </w:p>
    <w:p w14:paraId="1F9A38C0" w14:textId="692C3A26" w:rsidR="00DD39E4" w:rsidRPr="004F700A" w:rsidRDefault="00DD39E4" w:rsidP="004F700A">
      <w:pPr>
        <w:pStyle w:val="1"/>
        <w:overflowPunct w:val="0"/>
        <w:autoSpaceDE w:val="0"/>
        <w:autoSpaceDN w:val="0"/>
        <w:spacing w:before="0"/>
        <w:jc w:val="both"/>
        <w:rPr>
          <w:b w:val="0"/>
          <w:color w:val="00000A"/>
          <w:szCs w:val="22"/>
        </w:rPr>
      </w:pPr>
      <w:r w:rsidRPr="004F700A">
        <w:rPr>
          <w:rFonts w:hint="eastAsia"/>
          <w:b w:val="0"/>
          <w:color w:val="00000A"/>
          <w:spacing w:val="-2"/>
          <w:szCs w:val="22"/>
        </w:rPr>
        <w:t>在实验</w:t>
      </w:r>
      <w:r w:rsidRPr="004F700A">
        <w:rPr>
          <w:rFonts w:hint="eastAsia"/>
          <w:b w:val="0"/>
          <w:color w:val="00000A"/>
          <w:spacing w:val="-2"/>
          <w:szCs w:val="22"/>
        </w:rPr>
        <w:t>6-10</w:t>
      </w:r>
      <w:r w:rsidRPr="004F700A">
        <w:rPr>
          <w:rFonts w:hint="eastAsia"/>
          <w:b w:val="0"/>
          <w:color w:val="00000A"/>
          <w:spacing w:val="-2"/>
          <w:szCs w:val="22"/>
        </w:rPr>
        <w:t>中，您将学习如何使用和扩展</w:t>
      </w:r>
      <w:proofErr w:type="spellStart"/>
      <w:r w:rsidRPr="004F700A">
        <w:rPr>
          <w:rFonts w:hint="eastAsia"/>
          <w:b w:val="0"/>
          <w:color w:val="00000A"/>
          <w:spacing w:val="-2"/>
          <w:szCs w:val="22"/>
        </w:rPr>
        <w:t>RVfpga</w:t>
      </w:r>
      <w:proofErr w:type="spellEnd"/>
      <w:r w:rsidRPr="004F700A">
        <w:rPr>
          <w:rFonts w:hint="eastAsia"/>
          <w:b w:val="0"/>
          <w:color w:val="00000A"/>
          <w:spacing w:val="-2"/>
          <w:szCs w:val="22"/>
        </w:rPr>
        <w:t>的输入</w:t>
      </w:r>
      <w:r w:rsidRPr="004F700A">
        <w:rPr>
          <w:rFonts w:hint="eastAsia"/>
          <w:b w:val="0"/>
          <w:color w:val="00000A"/>
          <w:spacing w:val="-2"/>
          <w:szCs w:val="22"/>
        </w:rPr>
        <w:t>/</w:t>
      </w:r>
      <w:r w:rsidRPr="004F700A">
        <w:rPr>
          <w:rFonts w:hint="eastAsia"/>
          <w:b w:val="0"/>
          <w:color w:val="00000A"/>
          <w:spacing w:val="-2"/>
          <w:szCs w:val="22"/>
        </w:rPr>
        <w:t>输出（</w:t>
      </w:r>
      <w:r w:rsidRPr="004F700A">
        <w:rPr>
          <w:rFonts w:hint="eastAsia"/>
          <w:b w:val="0"/>
          <w:color w:val="00000A"/>
          <w:spacing w:val="-2"/>
          <w:szCs w:val="22"/>
        </w:rPr>
        <w:t>Input/Output</w:t>
      </w:r>
      <w:r w:rsidRPr="004F700A">
        <w:rPr>
          <w:rFonts w:hint="eastAsia"/>
          <w:b w:val="0"/>
          <w:color w:val="00000A"/>
          <w:spacing w:val="-2"/>
          <w:szCs w:val="22"/>
        </w:rPr>
        <w:t>，</w:t>
      </w:r>
      <w:r w:rsidRPr="004F700A">
        <w:rPr>
          <w:rFonts w:hint="eastAsia"/>
          <w:b w:val="0"/>
          <w:color w:val="00000A"/>
          <w:spacing w:val="-2"/>
          <w:szCs w:val="22"/>
        </w:rPr>
        <w:t>I/O</w:t>
      </w:r>
      <w:r w:rsidRPr="004F700A">
        <w:rPr>
          <w:rFonts w:hint="eastAsia"/>
          <w:b w:val="0"/>
          <w:color w:val="00000A"/>
          <w:spacing w:val="-2"/>
          <w:szCs w:val="22"/>
        </w:rPr>
        <w:t>）系统，以便</w:t>
      </w:r>
      <w:r w:rsidRPr="004F700A">
        <w:rPr>
          <w:rFonts w:hint="eastAsia"/>
          <w:b w:val="0"/>
          <w:color w:val="00000A"/>
          <w:szCs w:val="22"/>
        </w:rPr>
        <w:t>实现</w:t>
      </w:r>
      <w:r w:rsidRPr="004F700A">
        <w:rPr>
          <w:rFonts w:hint="eastAsia"/>
          <w:b w:val="0"/>
          <w:color w:val="00000A"/>
          <w:szCs w:val="22"/>
        </w:rPr>
        <w:t>RISC-V</w:t>
      </w:r>
      <w:r w:rsidRPr="004F700A">
        <w:rPr>
          <w:rFonts w:hint="eastAsia"/>
          <w:b w:val="0"/>
          <w:color w:val="00000A"/>
          <w:szCs w:val="22"/>
        </w:rPr>
        <w:t>处理器与外设的交互。下文概述了这些实验涵盖的主题：</w:t>
      </w:r>
    </w:p>
    <w:p w14:paraId="7A7FE933" w14:textId="77777777" w:rsidR="00DD39E4" w:rsidRPr="004F700A" w:rsidRDefault="00DD39E4" w:rsidP="004F700A">
      <w:pPr>
        <w:overflowPunct w:val="0"/>
        <w:autoSpaceDE w:val="0"/>
        <w:autoSpaceDN w:val="0"/>
      </w:pPr>
    </w:p>
    <w:p w14:paraId="1822465C" w14:textId="741E393E" w:rsidR="00DD39E4" w:rsidRPr="004F700A" w:rsidRDefault="00DD39E4" w:rsidP="004F700A">
      <w:pPr>
        <w:pStyle w:val="ab"/>
        <w:numPr>
          <w:ilvl w:val="0"/>
          <w:numId w:val="13"/>
        </w:numPr>
        <w:overflowPunct w:val="0"/>
        <w:autoSpaceDE w:val="0"/>
        <w:autoSpaceDN w:val="0"/>
        <w:jc w:val="both"/>
      </w:pPr>
      <w:r w:rsidRPr="004F700A">
        <w:rPr>
          <w:rFonts w:hint="eastAsia"/>
          <w:b/>
          <w:bCs/>
        </w:rPr>
        <w:t>实验</w:t>
      </w:r>
      <w:r w:rsidRPr="004F700A">
        <w:rPr>
          <w:rFonts w:hint="eastAsia"/>
          <w:b/>
          <w:bCs/>
        </w:rPr>
        <w:t>6</w:t>
      </w:r>
      <w:r w:rsidRPr="004F700A">
        <w:rPr>
          <w:rFonts w:hint="eastAsia"/>
          <w:b/>
          <w:bCs/>
        </w:rPr>
        <w:t>：</w:t>
      </w:r>
      <w:r w:rsidRPr="004F700A">
        <w:rPr>
          <w:rFonts w:hint="eastAsia"/>
        </w:rPr>
        <w:t>了解如何使用连接到</w:t>
      </w:r>
      <w:proofErr w:type="spellStart"/>
      <w:r w:rsidRPr="004F700A">
        <w:rPr>
          <w:rFonts w:hint="eastAsia"/>
        </w:rPr>
        <w:t>Nexys</w:t>
      </w:r>
      <w:proofErr w:type="spellEnd"/>
      <w:r w:rsidRPr="004F700A">
        <w:rPr>
          <w:rFonts w:hint="eastAsia"/>
        </w:rPr>
        <w:t xml:space="preserve"> A7</w:t>
      </w:r>
      <w:r w:rsidR="005E6486">
        <w:rPr>
          <w:rFonts w:hint="eastAsia"/>
        </w:rPr>
        <w:t>开发板</w:t>
      </w:r>
      <w:r w:rsidRPr="004F700A">
        <w:rPr>
          <w:rFonts w:hint="eastAsia"/>
        </w:rPr>
        <w:t>上的</w:t>
      </w:r>
      <w:r w:rsidRPr="004F700A">
        <w:rPr>
          <w:rFonts w:hint="eastAsia"/>
        </w:rPr>
        <w:t>LED</w:t>
      </w:r>
      <w:r w:rsidRPr="004F700A">
        <w:rPr>
          <w:rFonts w:hint="eastAsia"/>
        </w:rPr>
        <w:t>、开关和按钮的通用输入</w:t>
      </w:r>
      <w:r w:rsidRPr="004F700A">
        <w:rPr>
          <w:rFonts w:hint="eastAsia"/>
        </w:rPr>
        <w:t>/</w:t>
      </w:r>
      <w:r w:rsidRPr="004F700A">
        <w:rPr>
          <w:rFonts w:hint="eastAsia"/>
        </w:rPr>
        <w:t>输出（</w:t>
      </w:r>
      <w:r w:rsidRPr="004F700A">
        <w:rPr>
          <w:rFonts w:hint="eastAsia"/>
        </w:rPr>
        <w:t>General-Purpose Input/Output</w:t>
      </w:r>
      <w:r w:rsidRPr="004F700A">
        <w:rPr>
          <w:rFonts w:hint="eastAsia"/>
        </w:rPr>
        <w:t>，</w:t>
      </w:r>
      <w:r w:rsidRPr="004F700A">
        <w:rPr>
          <w:rFonts w:hint="eastAsia"/>
        </w:rPr>
        <w:t>GPIO</w:t>
      </w:r>
      <w:r w:rsidRPr="004F700A">
        <w:rPr>
          <w:rFonts w:hint="eastAsia"/>
        </w:rPr>
        <w:t>）引脚</w:t>
      </w:r>
    </w:p>
    <w:p w14:paraId="75F20292" w14:textId="7688C8EF" w:rsidR="00DD39E4" w:rsidRPr="004F700A" w:rsidRDefault="00DD39E4" w:rsidP="004F700A">
      <w:pPr>
        <w:pStyle w:val="ab"/>
        <w:numPr>
          <w:ilvl w:val="0"/>
          <w:numId w:val="13"/>
        </w:numPr>
        <w:overflowPunct w:val="0"/>
        <w:autoSpaceDE w:val="0"/>
        <w:autoSpaceDN w:val="0"/>
      </w:pPr>
      <w:r w:rsidRPr="004F700A">
        <w:rPr>
          <w:rFonts w:hint="eastAsia"/>
          <w:b/>
          <w:bCs/>
        </w:rPr>
        <w:t>实验</w:t>
      </w:r>
      <w:r w:rsidRPr="004F700A">
        <w:rPr>
          <w:rFonts w:hint="eastAsia"/>
          <w:b/>
          <w:bCs/>
        </w:rPr>
        <w:t>7</w:t>
      </w:r>
      <w:r w:rsidRPr="004F700A">
        <w:rPr>
          <w:rFonts w:hint="eastAsia"/>
          <w:b/>
          <w:bCs/>
        </w:rPr>
        <w:t>：</w:t>
      </w:r>
      <w:r w:rsidRPr="004F700A">
        <w:rPr>
          <w:rFonts w:hint="eastAsia"/>
        </w:rPr>
        <w:t>了解如何使用板上</w:t>
      </w:r>
      <w:r w:rsidRPr="004F700A">
        <w:rPr>
          <w:rFonts w:hint="eastAsia"/>
        </w:rPr>
        <w:t>7</w:t>
      </w:r>
      <w:r w:rsidRPr="004F700A">
        <w:rPr>
          <w:rFonts w:hint="eastAsia"/>
        </w:rPr>
        <w:t>段显示屏</w:t>
      </w:r>
    </w:p>
    <w:p w14:paraId="6F37D5E5" w14:textId="65C3B550" w:rsidR="003451BD" w:rsidRPr="004F700A" w:rsidRDefault="003451BD" w:rsidP="004F700A">
      <w:pPr>
        <w:pStyle w:val="ab"/>
        <w:numPr>
          <w:ilvl w:val="0"/>
          <w:numId w:val="13"/>
        </w:numPr>
        <w:overflowPunct w:val="0"/>
        <w:autoSpaceDE w:val="0"/>
        <w:autoSpaceDN w:val="0"/>
      </w:pPr>
      <w:r w:rsidRPr="004F700A">
        <w:rPr>
          <w:rFonts w:hint="eastAsia"/>
          <w:b/>
          <w:bCs/>
        </w:rPr>
        <w:t>实验</w:t>
      </w:r>
      <w:r w:rsidRPr="004F700A">
        <w:rPr>
          <w:rFonts w:hint="eastAsia"/>
          <w:b/>
          <w:bCs/>
        </w:rPr>
        <w:t>8</w:t>
      </w:r>
      <w:r w:rsidRPr="004F700A">
        <w:rPr>
          <w:rFonts w:hint="eastAsia"/>
          <w:b/>
          <w:bCs/>
        </w:rPr>
        <w:t>：</w:t>
      </w:r>
      <w:r w:rsidRPr="004F700A">
        <w:rPr>
          <w:rFonts w:hint="eastAsia"/>
        </w:rPr>
        <w:t>了解如何使用定时器</w:t>
      </w:r>
    </w:p>
    <w:p w14:paraId="6059A25C" w14:textId="706396E3" w:rsidR="00DD39E4" w:rsidRPr="004F700A" w:rsidRDefault="00DD39E4" w:rsidP="004F700A">
      <w:pPr>
        <w:pStyle w:val="ab"/>
        <w:numPr>
          <w:ilvl w:val="0"/>
          <w:numId w:val="13"/>
        </w:numPr>
        <w:overflowPunct w:val="0"/>
        <w:autoSpaceDE w:val="0"/>
        <w:autoSpaceDN w:val="0"/>
      </w:pPr>
      <w:r w:rsidRPr="004F700A">
        <w:rPr>
          <w:rFonts w:hint="eastAsia"/>
          <w:b/>
          <w:bCs/>
        </w:rPr>
        <w:t>实验</w:t>
      </w:r>
      <w:r w:rsidRPr="004F700A">
        <w:rPr>
          <w:rFonts w:hint="eastAsia"/>
          <w:b/>
          <w:bCs/>
        </w:rPr>
        <w:t>9</w:t>
      </w:r>
      <w:r w:rsidRPr="004F700A">
        <w:rPr>
          <w:rFonts w:hint="eastAsia"/>
          <w:b/>
          <w:bCs/>
        </w:rPr>
        <w:t>：</w:t>
      </w:r>
      <w:r w:rsidRPr="004F700A">
        <w:rPr>
          <w:rFonts w:hint="eastAsia"/>
        </w:rPr>
        <w:t>了解如何使用中断与外部器件连接</w:t>
      </w:r>
    </w:p>
    <w:p w14:paraId="193541E9" w14:textId="4D03A4C8" w:rsidR="00DD39E4" w:rsidRPr="004F700A" w:rsidRDefault="00DD39E4" w:rsidP="004F700A">
      <w:pPr>
        <w:pStyle w:val="ab"/>
        <w:numPr>
          <w:ilvl w:val="0"/>
          <w:numId w:val="13"/>
        </w:numPr>
        <w:overflowPunct w:val="0"/>
        <w:autoSpaceDE w:val="0"/>
        <w:autoSpaceDN w:val="0"/>
      </w:pPr>
      <w:r w:rsidRPr="004F700A">
        <w:rPr>
          <w:rFonts w:hint="eastAsia"/>
          <w:b/>
          <w:bCs/>
        </w:rPr>
        <w:t>实验</w:t>
      </w:r>
      <w:r w:rsidRPr="004F700A">
        <w:rPr>
          <w:rFonts w:hint="eastAsia"/>
          <w:b/>
          <w:bCs/>
        </w:rPr>
        <w:t>10</w:t>
      </w:r>
      <w:r w:rsidRPr="004F700A">
        <w:rPr>
          <w:rFonts w:hint="eastAsia"/>
          <w:b/>
          <w:bCs/>
        </w:rPr>
        <w:t>：</w:t>
      </w:r>
      <w:r w:rsidRPr="004F700A">
        <w:rPr>
          <w:rFonts w:hint="eastAsia"/>
        </w:rPr>
        <w:t>了解如何将</w:t>
      </w:r>
      <w:proofErr w:type="spellStart"/>
      <w:r w:rsidRPr="004F700A">
        <w:rPr>
          <w:rFonts w:hint="eastAsia"/>
        </w:rPr>
        <w:t>RVfpga</w:t>
      </w:r>
      <w:proofErr w:type="spellEnd"/>
      <w:r w:rsidRPr="004F700A">
        <w:rPr>
          <w:rFonts w:hint="eastAsia"/>
        </w:rPr>
        <w:t>系统与板上</w:t>
      </w:r>
      <w:r w:rsidRPr="004F700A">
        <w:rPr>
          <w:rFonts w:hint="eastAsia"/>
        </w:rPr>
        <w:t>SPI</w:t>
      </w:r>
      <w:r w:rsidRPr="004F700A">
        <w:rPr>
          <w:rFonts w:hint="eastAsia"/>
        </w:rPr>
        <w:t>加速计连接</w:t>
      </w:r>
    </w:p>
    <w:p w14:paraId="35054BE4" w14:textId="77777777" w:rsidR="00DD39E4" w:rsidRPr="004F700A" w:rsidRDefault="00DD39E4" w:rsidP="004F700A">
      <w:pPr>
        <w:overflowPunct w:val="0"/>
        <w:autoSpaceDE w:val="0"/>
        <w:autoSpaceDN w:val="0"/>
      </w:pPr>
    </w:p>
    <w:p w14:paraId="35E840BE" w14:textId="63D8AB8A" w:rsidR="00157518" w:rsidRPr="004F700A" w:rsidRDefault="003B5622" w:rsidP="004F700A">
      <w:pPr>
        <w:overflowPunct w:val="0"/>
        <w:autoSpaceDE w:val="0"/>
        <w:autoSpaceDN w:val="0"/>
        <w:jc w:val="both"/>
      </w:pPr>
      <w:r w:rsidRPr="004F700A">
        <w:rPr>
          <w:rFonts w:hint="eastAsia"/>
        </w:rPr>
        <w:t>在本实验中，我们首先将介绍通用</w:t>
      </w:r>
      <w:r w:rsidRPr="004F700A">
        <w:rPr>
          <w:rFonts w:hint="eastAsia"/>
        </w:rPr>
        <w:t>I/O</w:t>
      </w:r>
      <w:r w:rsidRPr="004F700A">
        <w:rPr>
          <w:rFonts w:hint="eastAsia"/>
        </w:rPr>
        <w:t>系统的主要特性以及</w:t>
      </w:r>
      <w:proofErr w:type="spellStart"/>
      <w:r w:rsidRPr="004F700A">
        <w:rPr>
          <w:rFonts w:hint="eastAsia"/>
        </w:rPr>
        <w:t>RVfpga</w:t>
      </w:r>
      <w:proofErr w:type="spellEnd"/>
      <w:r w:rsidRPr="004F700A">
        <w:rPr>
          <w:rFonts w:hint="eastAsia"/>
        </w:rPr>
        <w:t>系统中用到的特性（第</w:t>
      </w:r>
      <w:r w:rsidRPr="004F700A">
        <w:rPr>
          <w:rFonts w:hint="eastAsia"/>
        </w:rPr>
        <w:t>2</w:t>
      </w:r>
      <w:r w:rsidRPr="004F700A">
        <w:rPr>
          <w:rFonts w:hint="eastAsia"/>
        </w:rPr>
        <w:t>部分），然后介绍通用</w:t>
      </w:r>
      <w:r w:rsidRPr="004F700A">
        <w:rPr>
          <w:rFonts w:hint="eastAsia"/>
        </w:rPr>
        <w:t>GPIO</w:t>
      </w:r>
      <w:r w:rsidRPr="004F700A">
        <w:rPr>
          <w:rFonts w:hint="eastAsia"/>
        </w:rPr>
        <w:t>控制器的简化理论版本（第</w:t>
      </w:r>
      <w:r w:rsidRPr="004F700A">
        <w:rPr>
          <w:rFonts w:hint="eastAsia"/>
        </w:rPr>
        <w:t>3</w:t>
      </w:r>
      <w:r w:rsidRPr="004F700A">
        <w:rPr>
          <w:rFonts w:hint="eastAsia"/>
        </w:rPr>
        <w:t>部分）。最后，我们将重点关注</w:t>
      </w:r>
      <w:proofErr w:type="spellStart"/>
      <w:r w:rsidRPr="004F700A">
        <w:rPr>
          <w:rFonts w:hint="eastAsia"/>
        </w:rPr>
        <w:t>SweRVolfX</w:t>
      </w:r>
      <w:proofErr w:type="spellEnd"/>
      <w:r w:rsidRPr="004F700A">
        <w:rPr>
          <w:rFonts w:hint="eastAsia"/>
        </w:rPr>
        <w:t xml:space="preserve"> SoC</w:t>
      </w:r>
      <w:r w:rsidRPr="004F700A">
        <w:rPr>
          <w:rFonts w:hint="eastAsia"/>
        </w:rPr>
        <w:t>中使用的</w:t>
      </w:r>
      <w:r w:rsidRPr="004F700A">
        <w:rPr>
          <w:rFonts w:hint="eastAsia"/>
        </w:rPr>
        <w:t>GPIO</w:t>
      </w:r>
      <w:r w:rsidRPr="004F700A">
        <w:rPr>
          <w:rFonts w:hint="eastAsia"/>
        </w:rPr>
        <w:t>控制器：首先分析其高级规范并介绍基本练习（第</w:t>
      </w:r>
      <w:r w:rsidRPr="004F700A">
        <w:rPr>
          <w:rFonts w:hint="eastAsia"/>
        </w:rPr>
        <w:t>4</w:t>
      </w:r>
      <w:r w:rsidRPr="004F700A">
        <w:rPr>
          <w:rFonts w:hint="eastAsia"/>
        </w:rPr>
        <w:t>部分和第</w:t>
      </w:r>
      <w:r w:rsidRPr="004F700A">
        <w:rPr>
          <w:rFonts w:hint="eastAsia"/>
        </w:rPr>
        <w:t>5</w:t>
      </w:r>
      <w:r w:rsidRPr="004F700A">
        <w:rPr>
          <w:rFonts w:hint="eastAsia"/>
        </w:rPr>
        <w:t>部分）。我们将通过分析其底层实现、在</w:t>
      </w:r>
      <w:proofErr w:type="spellStart"/>
      <w:r w:rsidRPr="004F700A">
        <w:rPr>
          <w:rFonts w:hint="eastAsia"/>
        </w:rPr>
        <w:t>Verilator</w:t>
      </w:r>
      <w:proofErr w:type="spellEnd"/>
      <w:r w:rsidRPr="004F700A">
        <w:rPr>
          <w:rFonts w:hint="eastAsia"/>
        </w:rPr>
        <w:t>中仿真</w:t>
      </w:r>
      <w:proofErr w:type="spellStart"/>
      <w:r w:rsidRPr="004F700A">
        <w:rPr>
          <w:rFonts w:hint="eastAsia"/>
        </w:rPr>
        <w:t>RVfpgaSim</w:t>
      </w:r>
      <w:proofErr w:type="spellEnd"/>
      <w:r w:rsidRPr="004F700A">
        <w:rPr>
          <w:rFonts w:hint="eastAsia"/>
        </w:rPr>
        <w:t>并介绍高级练习来总结实验（第</w:t>
      </w:r>
      <w:r w:rsidRPr="004F700A">
        <w:rPr>
          <w:rFonts w:hint="eastAsia"/>
        </w:rPr>
        <w:t>6</w:t>
      </w:r>
      <w:r w:rsidRPr="004F700A">
        <w:rPr>
          <w:rFonts w:hint="eastAsia"/>
        </w:rPr>
        <w:t>部分和第</w:t>
      </w:r>
      <w:r w:rsidRPr="004F700A">
        <w:rPr>
          <w:rFonts w:hint="eastAsia"/>
        </w:rPr>
        <w:t>7</w:t>
      </w:r>
      <w:r w:rsidRPr="004F700A">
        <w:rPr>
          <w:rFonts w:hint="eastAsia"/>
        </w:rPr>
        <w:t>部分）。</w:t>
      </w:r>
    </w:p>
    <w:p w14:paraId="23423920" w14:textId="77777777" w:rsidR="00157518" w:rsidRPr="004F700A" w:rsidRDefault="00157518" w:rsidP="004F700A">
      <w:pPr>
        <w:overflowPunct w:val="0"/>
        <w:autoSpaceDE w:val="0"/>
        <w:autoSpaceDN w:val="0"/>
      </w:pPr>
    </w:p>
    <w:p w14:paraId="7CB08041" w14:textId="058810BE" w:rsidR="00C85E19" w:rsidRPr="004F700A" w:rsidRDefault="00304621" w:rsidP="004F700A">
      <w:pPr>
        <w:overflowPunct w:val="0"/>
        <w:autoSpaceDE w:val="0"/>
        <w:autoSpaceDN w:val="0"/>
        <w:jc w:val="both"/>
      </w:pPr>
      <w:r w:rsidRPr="004F700A">
        <w:rPr>
          <w:rFonts w:hint="eastAsia"/>
        </w:rPr>
        <w:t>我们在实验</w:t>
      </w:r>
      <w:r w:rsidRPr="004F700A">
        <w:rPr>
          <w:rFonts w:hint="eastAsia"/>
        </w:rPr>
        <w:t>7-10</w:t>
      </w:r>
      <w:r w:rsidRPr="004F700A">
        <w:rPr>
          <w:rFonts w:hint="eastAsia"/>
        </w:rPr>
        <w:t>中使用相同的通用结构。在开始部分中，我们将先介绍</w:t>
      </w:r>
      <w:r w:rsidRPr="004F700A">
        <w:rPr>
          <w:rFonts w:hint="eastAsia"/>
        </w:rPr>
        <w:t>I/O</w:t>
      </w:r>
      <w:r w:rsidRPr="004F700A">
        <w:rPr>
          <w:rFonts w:hint="eastAsia"/>
        </w:rPr>
        <w:t>控制器的高级规范（其主要特性、寄存器及其操作以及存储器映射），然后介绍一些基本练习来实践如何使用外设。在高级部分中，我们将介绍控制器的底层实现，并通过练习帮助您了解如何修改底层实现以及编写测试修改的程序。</w:t>
      </w:r>
      <w:r w:rsidRPr="004F700A">
        <w:rPr>
          <w:rFonts w:hint="eastAsia"/>
        </w:rPr>
        <w:t xml:space="preserve"> </w:t>
      </w:r>
    </w:p>
    <w:p w14:paraId="06DF14B2" w14:textId="77777777" w:rsidR="00C85E19" w:rsidRPr="004F700A" w:rsidRDefault="00C85E19" w:rsidP="004F700A">
      <w:pPr>
        <w:overflowPunct w:val="0"/>
        <w:autoSpaceDE w:val="0"/>
        <w:autoSpaceDN w:val="0"/>
      </w:pPr>
    </w:p>
    <w:p w14:paraId="77F68DD6" w14:textId="091E319B" w:rsidR="003B5622" w:rsidRPr="004F700A" w:rsidRDefault="00C85E19" w:rsidP="004F70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jc w:val="both"/>
      </w:pPr>
      <w:r w:rsidRPr="004F700A">
        <w:rPr>
          <w:rFonts w:hint="eastAsia"/>
          <w:b/>
        </w:rPr>
        <w:t>讲师注意事项：</w:t>
      </w:r>
      <w:r w:rsidRPr="004F700A">
        <w:rPr>
          <w:rFonts w:hint="eastAsia"/>
        </w:rPr>
        <w:t>您可以根据课程级别选择练习的复杂度。例如，在第一年</w:t>
      </w:r>
      <w:r w:rsidRPr="004F700A">
        <w:rPr>
          <w:rFonts w:hint="eastAsia"/>
        </w:rPr>
        <w:t>/</w:t>
      </w:r>
      <w:r w:rsidRPr="004F700A">
        <w:rPr>
          <w:rFonts w:hint="eastAsia"/>
        </w:rPr>
        <w:t>第二年的课程（如计算机基础或计算机</w:t>
      </w:r>
      <w:r w:rsidR="00715734">
        <w:rPr>
          <w:rFonts w:hint="eastAsia"/>
        </w:rPr>
        <w:t>组成原理</w:t>
      </w:r>
      <w:r w:rsidRPr="004F700A">
        <w:rPr>
          <w:rFonts w:hint="eastAsia"/>
        </w:rPr>
        <w:t>）中，基本练习（本实验的第</w:t>
      </w:r>
      <w:r w:rsidRPr="004F700A">
        <w:rPr>
          <w:rFonts w:hint="eastAsia"/>
        </w:rPr>
        <w:t>5</w:t>
      </w:r>
      <w:r w:rsidRPr="004F700A">
        <w:rPr>
          <w:rFonts w:hint="eastAsia"/>
        </w:rPr>
        <w:t>部分）十分合适。但是，在更高级的课程（如计算机体系结构或嵌入式系统设计）中，可以使用基础练习和高级练习（本实验的第</w:t>
      </w:r>
      <w:r w:rsidRPr="004F700A">
        <w:rPr>
          <w:rFonts w:hint="eastAsia"/>
        </w:rPr>
        <w:t>5</w:t>
      </w:r>
      <w:r w:rsidRPr="004F700A">
        <w:rPr>
          <w:rFonts w:hint="eastAsia"/>
        </w:rPr>
        <w:t>部分至第</w:t>
      </w:r>
      <w:r w:rsidRPr="004F700A">
        <w:rPr>
          <w:rFonts w:hint="eastAsia"/>
        </w:rPr>
        <w:t>7</w:t>
      </w:r>
      <w:r w:rsidRPr="004F700A">
        <w:rPr>
          <w:rFonts w:hint="eastAsia"/>
        </w:rPr>
        <w:t>部分）。</w:t>
      </w:r>
    </w:p>
    <w:p w14:paraId="183089D7" w14:textId="7467E2FF" w:rsidR="00433ADA" w:rsidRPr="004F700A" w:rsidRDefault="00433ADA" w:rsidP="004F700A">
      <w:pPr>
        <w:overflowPunct w:val="0"/>
        <w:autoSpaceDE w:val="0"/>
        <w:autoSpaceDN w:val="0"/>
      </w:pPr>
      <w:r w:rsidRPr="004F700A">
        <w:rPr>
          <w:rFonts w:hint="eastAsia"/>
          <w:color w:val="FFFFFF" w:themeColor="background1"/>
        </w:rPr>
        <w:t>RISC-V</w:t>
      </w:r>
      <w:r w:rsidRPr="004F700A">
        <w:rPr>
          <w:rFonts w:hint="eastAsia"/>
          <w:color w:val="FFFFFF" w:themeColor="background1"/>
        </w:rPr>
        <w:t>指令</w:t>
      </w:r>
    </w:p>
    <w:p w14:paraId="28DC76CB" w14:textId="680BC3F7" w:rsidR="002F0D1B" w:rsidRPr="004F700A" w:rsidRDefault="00A62641" w:rsidP="004F700A">
      <w:pPr>
        <w:overflowPunct w:val="0"/>
        <w:autoSpaceDE w:val="0"/>
        <w:autoSpaceDN w:val="0"/>
      </w:pPr>
      <w:r w:rsidRPr="004F700A">
        <w:rPr>
          <w:rFonts w:hint="eastAsia"/>
          <w:color w:val="FFFFFF" w:themeColor="background1"/>
        </w:rPr>
        <w:t>ISC-V</w:t>
      </w:r>
      <w:r w:rsidRPr="004F700A">
        <w:rPr>
          <w:rFonts w:hint="eastAsia"/>
          <w:color w:val="FFFFFF" w:themeColor="background1"/>
        </w:rPr>
        <w:t>指令集</w:t>
      </w:r>
    </w:p>
    <w:p w14:paraId="44EE476D" w14:textId="710FF3B1" w:rsidR="00F5655A" w:rsidRPr="004F700A" w:rsidRDefault="00B97798" w:rsidP="004F700A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rPr>
          <w:sz w:val="28"/>
        </w:rPr>
      </w:pPr>
      <w:r w:rsidRPr="004F700A">
        <w:rPr>
          <w:rFonts w:hint="eastAsia"/>
          <w:color w:val="FFFFFF" w:themeColor="background1"/>
          <w:sz w:val="28"/>
        </w:rPr>
        <w:t>输入</w:t>
      </w:r>
      <w:r w:rsidRPr="004F700A">
        <w:rPr>
          <w:rFonts w:hint="eastAsia"/>
          <w:color w:val="FFFFFF" w:themeColor="background1"/>
          <w:sz w:val="28"/>
        </w:rPr>
        <w:t>/</w:t>
      </w:r>
      <w:r w:rsidRPr="004F700A">
        <w:rPr>
          <w:rFonts w:hint="eastAsia"/>
          <w:color w:val="FFFFFF" w:themeColor="background1"/>
          <w:sz w:val="28"/>
        </w:rPr>
        <w:t>输出架构</w:t>
      </w:r>
    </w:p>
    <w:p w14:paraId="25BA303B" w14:textId="77777777" w:rsidR="009F46C7" w:rsidRPr="004F700A" w:rsidRDefault="009F46C7" w:rsidP="004F700A">
      <w:pPr>
        <w:overflowPunct w:val="0"/>
        <w:autoSpaceDE w:val="0"/>
        <w:autoSpaceDN w:val="0"/>
      </w:pPr>
    </w:p>
    <w:p w14:paraId="7B469365" w14:textId="6661C25A" w:rsidR="000F2513" w:rsidRPr="004F700A" w:rsidRDefault="009F46C7" w:rsidP="004F700A">
      <w:pPr>
        <w:overflowPunct w:val="0"/>
        <w:autoSpaceDE w:val="0"/>
        <w:autoSpaceDN w:val="0"/>
        <w:jc w:val="both"/>
      </w:pPr>
      <w:r>
        <w:fldChar w:fldCharType="begin"/>
      </w:r>
      <w:r>
        <w:instrText xml:space="preserve"> REF _Ref53495463 \h </w:instrText>
      </w:r>
      <w: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1</w:t>
      </w:r>
      <w:r>
        <w:fldChar w:fldCharType="end"/>
      </w:r>
      <w:r w:rsidRPr="004F700A">
        <w:rPr>
          <w:rFonts w:hint="eastAsia"/>
        </w:rPr>
        <w:t>阐述了冯</w:t>
      </w:r>
      <w:r w:rsidRPr="004F700A">
        <w:rPr>
          <w:rFonts w:cs="Arial"/>
        </w:rPr>
        <w:t>·</w:t>
      </w:r>
      <w:r w:rsidRPr="004F700A">
        <w:rPr>
          <w:rFonts w:hint="eastAsia"/>
        </w:rPr>
        <w:t>诺依曼架构的结构，这种架构由</w:t>
      </w:r>
      <w:r w:rsidRPr="004F700A">
        <w:rPr>
          <w:rFonts w:hint="eastAsia"/>
        </w:rPr>
        <w:t>CPU</w:t>
      </w:r>
      <w:r w:rsidRPr="004F700A">
        <w:rPr>
          <w:rFonts w:hint="eastAsia"/>
        </w:rPr>
        <w:t>、存储器和</w:t>
      </w:r>
      <w:r w:rsidRPr="004F700A">
        <w:rPr>
          <w:rFonts w:hint="eastAsia"/>
        </w:rPr>
        <w:t>I/O</w:t>
      </w:r>
      <w:r w:rsidRPr="004F700A">
        <w:rPr>
          <w:rFonts w:hint="eastAsia"/>
        </w:rPr>
        <w:t>系统三个主要模块组成。在实验</w:t>
      </w:r>
      <w:r w:rsidRPr="004F700A">
        <w:rPr>
          <w:rFonts w:hint="eastAsia"/>
        </w:rPr>
        <w:t>6-10</w:t>
      </w:r>
      <w:r w:rsidRPr="004F700A">
        <w:rPr>
          <w:rFonts w:hint="eastAsia"/>
        </w:rPr>
        <w:t>中，我们将重点介绍</w:t>
      </w:r>
      <w:r w:rsidRPr="004F700A">
        <w:rPr>
          <w:rFonts w:hint="eastAsia"/>
        </w:rPr>
        <w:t>CPU</w:t>
      </w:r>
      <w:r w:rsidRPr="004F700A">
        <w:rPr>
          <w:rFonts w:hint="eastAsia"/>
        </w:rPr>
        <w:t>与输入</w:t>
      </w:r>
      <w:r w:rsidRPr="004F700A">
        <w:rPr>
          <w:rFonts w:hint="eastAsia"/>
        </w:rPr>
        <w:t>/</w:t>
      </w:r>
      <w:r w:rsidRPr="004F700A">
        <w:rPr>
          <w:rFonts w:hint="eastAsia"/>
        </w:rPr>
        <w:t>输出（</w:t>
      </w:r>
      <w:r w:rsidRPr="004F700A">
        <w:rPr>
          <w:rFonts w:hint="eastAsia"/>
        </w:rPr>
        <w:t>I/O</w:t>
      </w:r>
      <w:r w:rsidRPr="004F700A">
        <w:rPr>
          <w:rFonts w:hint="eastAsia"/>
        </w:rPr>
        <w:t>）器件的交互。</w:t>
      </w:r>
      <w:r w:rsidRPr="004F700A">
        <w:rPr>
          <w:rFonts w:hint="eastAsia"/>
        </w:rPr>
        <w:t>I/O</w:t>
      </w:r>
      <w:r w:rsidRPr="004F700A">
        <w:rPr>
          <w:rFonts w:hint="eastAsia"/>
        </w:rPr>
        <w:t>器件也称为外设或简称为</w:t>
      </w:r>
      <w:r w:rsidR="00715734">
        <w:rPr>
          <w:rFonts w:hint="eastAsia"/>
        </w:rPr>
        <w:t>设备</w:t>
      </w:r>
      <w:r w:rsidRPr="004F700A">
        <w:rPr>
          <w:rFonts w:hint="eastAsia"/>
        </w:rPr>
        <w:t>。下面我们将概述每个主要单元的作用：</w:t>
      </w:r>
    </w:p>
    <w:p w14:paraId="28C81BDA" w14:textId="3829D487" w:rsidR="00DC3109" w:rsidRPr="004F700A" w:rsidRDefault="00DC3109" w:rsidP="004F700A">
      <w:pPr>
        <w:pStyle w:val="ab"/>
        <w:numPr>
          <w:ilvl w:val="0"/>
          <w:numId w:val="13"/>
        </w:numPr>
        <w:overflowPunct w:val="0"/>
        <w:autoSpaceDE w:val="0"/>
        <w:autoSpaceDN w:val="0"/>
        <w:jc w:val="both"/>
      </w:pPr>
      <w:r w:rsidRPr="004F700A">
        <w:rPr>
          <w:rFonts w:hint="eastAsia"/>
          <w:b/>
        </w:rPr>
        <w:t>CPU</w:t>
      </w:r>
      <w:r w:rsidRPr="004F700A">
        <w:rPr>
          <w:rFonts w:hint="eastAsia"/>
        </w:rPr>
        <w:t>：</w:t>
      </w:r>
      <w:r w:rsidRPr="004F700A">
        <w:rPr>
          <w:rFonts w:hint="eastAsia"/>
        </w:rPr>
        <w:t>CPU</w:t>
      </w:r>
      <w:r w:rsidRPr="004F700A">
        <w:rPr>
          <w:rFonts w:hint="eastAsia"/>
        </w:rPr>
        <w:t>是所有</w:t>
      </w:r>
      <w:r w:rsidRPr="004F700A">
        <w:rPr>
          <w:rFonts w:hint="eastAsia"/>
        </w:rPr>
        <w:t>I/O</w:t>
      </w:r>
      <w:r w:rsidRPr="004F700A">
        <w:rPr>
          <w:rFonts w:hint="eastAsia"/>
        </w:rPr>
        <w:t>操作的发起者，也是所有</w:t>
      </w:r>
      <w:r w:rsidRPr="004F700A">
        <w:rPr>
          <w:rFonts w:hint="eastAsia"/>
        </w:rPr>
        <w:t>I/O</w:t>
      </w:r>
      <w:r w:rsidRPr="004F700A">
        <w:rPr>
          <w:rFonts w:hint="eastAsia"/>
        </w:rPr>
        <w:t>事务的</w:t>
      </w:r>
      <w:r w:rsidRPr="004F700A">
        <w:rPr>
          <w:rFonts w:hint="eastAsia"/>
          <w:i/>
          <w:iCs/>
        </w:rPr>
        <w:t>控制器</w:t>
      </w:r>
      <w:r w:rsidRPr="004F700A">
        <w:rPr>
          <w:rFonts w:hint="eastAsia"/>
        </w:rPr>
        <w:t>（过去称为“主器件”，但该术语已被弃用）。直接存储器访问（</w:t>
      </w:r>
      <w:r w:rsidRPr="004F700A">
        <w:rPr>
          <w:rFonts w:hint="eastAsia"/>
        </w:rPr>
        <w:t>Direct-Memory-Access</w:t>
      </w:r>
      <w:r w:rsidRPr="004F700A">
        <w:rPr>
          <w:rFonts w:hint="eastAsia"/>
        </w:rPr>
        <w:t>，</w:t>
      </w:r>
      <w:r w:rsidRPr="004F700A">
        <w:rPr>
          <w:rFonts w:hint="eastAsia"/>
        </w:rPr>
        <w:t>DMA</w:t>
      </w:r>
      <w:r w:rsidRPr="004F700A">
        <w:rPr>
          <w:rFonts w:hint="eastAsia"/>
        </w:rPr>
        <w:t>）控制器（</w:t>
      </w:r>
      <w:r w:rsidRPr="004F700A">
        <w:rPr>
          <w:rFonts w:hint="eastAsia"/>
        </w:rPr>
        <w:t>DMAC</w:t>
      </w:r>
      <w:r w:rsidRPr="004F700A">
        <w:rPr>
          <w:rFonts w:hint="eastAsia"/>
        </w:rPr>
        <w:t>）也可以充当控制器，但本实验中不涉及。</w:t>
      </w:r>
    </w:p>
    <w:p w14:paraId="1F3898FF" w14:textId="19C96FED" w:rsidR="00C23B31" w:rsidRPr="004F700A" w:rsidRDefault="00715734" w:rsidP="004F700A">
      <w:pPr>
        <w:pStyle w:val="ab"/>
        <w:numPr>
          <w:ilvl w:val="0"/>
          <w:numId w:val="13"/>
        </w:numPr>
        <w:overflowPunct w:val="0"/>
        <w:autoSpaceDE w:val="0"/>
        <w:autoSpaceDN w:val="0"/>
        <w:jc w:val="both"/>
      </w:pPr>
      <w:r>
        <w:rPr>
          <w:rFonts w:hint="eastAsia"/>
          <w:b/>
        </w:rPr>
        <w:t>设备</w:t>
      </w:r>
      <w:r w:rsidR="00B0696D" w:rsidRPr="004F700A">
        <w:rPr>
          <w:rFonts w:hint="eastAsia"/>
          <w:b/>
        </w:rPr>
        <w:t>控制器：</w:t>
      </w:r>
      <w:r>
        <w:rPr>
          <w:rFonts w:hint="eastAsia"/>
          <w:i/>
          <w:iCs/>
        </w:rPr>
        <w:t>设备</w:t>
      </w:r>
      <w:r w:rsidR="00B0696D" w:rsidRPr="004F700A">
        <w:rPr>
          <w:rFonts w:hint="eastAsia"/>
          <w:i/>
          <w:iCs/>
        </w:rPr>
        <w:t>控制器</w:t>
      </w:r>
      <w:r w:rsidR="00B0696D" w:rsidRPr="004F700A">
        <w:rPr>
          <w:rFonts w:hint="eastAsia"/>
        </w:rPr>
        <w:t>等待来自</w:t>
      </w:r>
      <w:r w:rsidR="00B0696D" w:rsidRPr="004F700A">
        <w:rPr>
          <w:rFonts w:hint="eastAsia"/>
          <w:i/>
          <w:iCs/>
        </w:rPr>
        <w:t>控制器</w:t>
      </w:r>
      <w:r w:rsidR="00B0696D" w:rsidRPr="004F700A">
        <w:rPr>
          <w:rFonts w:hint="eastAsia"/>
        </w:rPr>
        <w:t>的读</w:t>
      </w:r>
      <w:r w:rsidR="00B0696D" w:rsidRPr="004F700A">
        <w:rPr>
          <w:rFonts w:hint="eastAsia"/>
        </w:rPr>
        <w:t>/</w:t>
      </w:r>
      <w:r w:rsidR="00B0696D" w:rsidRPr="004F700A">
        <w:rPr>
          <w:rFonts w:hint="eastAsia"/>
        </w:rPr>
        <w:t>写请求来执行操作。</w:t>
      </w:r>
      <w:r>
        <w:rPr>
          <w:rFonts w:hint="eastAsia"/>
        </w:rPr>
        <w:t>设备</w:t>
      </w:r>
      <w:r w:rsidR="00B0696D" w:rsidRPr="004F700A">
        <w:rPr>
          <w:rFonts w:hint="eastAsia"/>
        </w:rPr>
        <w:t>控制器在</w:t>
      </w:r>
      <w:r w:rsidR="00B0696D" w:rsidRPr="004F700A">
        <w:rPr>
          <w:rFonts w:hint="eastAsia"/>
        </w:rPr>
        <w:t>I/O</w:t>
      </w:r>
      <w:r w:rsidR="00B0696D" w:rsidRPr="004F700A">
        <w:rPr>
          <w:rFonts w:hint="eastAsia"/>
        </w:rPr>
        <w:t>系统中充当</w:t>
      </w:r>
      <w:r w:rsidR="00B0696D" w:rsidRPr="004F700A">
        <w:rPr>
          <w:rFonts w:hint="eastAsia"/>
          <w:i/>
          <w:iCs/>
        </w:rPr>
        <w:t>外设</w:t>
      </w:r>
      <w:r w:rsidR="00B0696D" w:rsidRPr="004F700A">
        <w:rPr>
          <w:rFonts w:hint="eastAsia"/>
        </w:rPr>
        <w:t>(</w:t>
      </w:r>
      <w:r w:rsidR="00B0696D" w:rsidRPr="004F700A">
        <w:rPr>
          <w:rFonts w:hint="eastAsia"/>
        </w:rPr>
        <w:t>以前称为“从</w:t>
      </w:r>
      <w:r>
        <w:rPr>
          <w:rFonts w:hint="eastAsia"/>
        </w:rPr>
        <w:t>设备</w:t>
      </w:r>
      <w:r w:rsidR="00B0696D" w:rsidRPr="004F700A">
        <w:rPr>
          <w:rFonts w:hint="eastAsia"/>
        </w:rPr>
        <w:t>”，但该术语已被弃用</w:t>
      </w:r>
      <w:r w:rsidR="00B0696D" w:rsidRPr="004F700A">
        <w:rPr>
          <w:rFonts w:hint="eastAsia"/>
        </w:rPr>
        <w:t>)</w:t>
      </w:r>
      <w:r w:rsidR="00B0696D" w:rsidRPr="004F700A">
        <w:rPr>
          <w:rFonts w:hint="eastAsia"/>
        </w:rPr>
        <w:t>。从概念上讲，</w:t>
      </w:r>
      <w:r>
        <w:rPr>
          <w:rFonts w:hint="eastAsia"/>
        </w:rPr>
        <w:t>设备</w:t>
      </w:r>
      <w:r w:rsidR="00B0696D" w:rsidRPr="004F700A">
        <w:rPr>
          <w:rFonts w:hint="eastAsia"/>
        </w:rPr>
        <w:t>控制器由一系列可从</w:t>
      </w:r>
      <w:r w:rsidR="00B0696D" w:rsidRPr="004F700A">
        <w:rPr>
          <w:rFonts w:hint="eastAsia"/>
          <w:i/>
        </w:rPr>
        <w:t>控制器</w:t>
      </w:r>
      <w:r w:rsidR="00B0696D" w:rsidRPr="004F700A">
        <w:rPr>
          <w:rFonts w:hint="eastAsia"/>
        </w:rPr>
        <w:t>访问的</w:t>
      </w:r>
      <w:r w:rsidR="00B0696D" w:rsidRPr="004F700A">
        <w:rPr>
          <w:rFonts w:hint="eastAsia"/>
          <w:i/>
          <w:iCs/>
        </w:rPr>
        <w:t>寄存器</w:t>
      </w:r>
      <w:r w:rsidR="00B0696D" w:rsidRPr="004F700A">
        <w:rPr>
          <w:rFonts w:hint="eastAsia"/>
        </w:rPr>
        <w:t>组成。这些寄存器的值指示</w:t>
      </w:r>
      <w:r w:rsidR="00B0696D" w:rsidRPr="004F700A">
        <w:rPr>
          <w:rFonts w:hint="eastAsia"/>
          <w:i/>
          <w:iCs/>
        </w:rPr>
        <w:t>外设</w:t>
      </w:r>
      <w:r w:rsidR="00B0696D" w:rsidRPr="004F700A">
        <w:rPr>
          <w:rFonts w:hint="eastAsia"/>
        </w:rPr>
        <w:t>应当执行哪些操作。</w:t>
      </w:r>
    </w:p>
    <w:p w14:paraId="52286331" w14:textId="7C3BB2F6" w:rsidR="00DC3109" w:rsidRPr="004F700A" w:rsidRDefault="00DC3109" w:rsidP="004F700A">
      <w:pPr>
        <w:pStyle w:val="ab"/>
        <w:numPr>
          <w:ilvl w:val="0"/>
          <w:numId w:val="13"/>
        </w:numPr>
        <w:overflowPunct w:val="0"/>
        <w:autoSpaceDE w:val="0"/>
        <w:autoSpaceDN w:val="0"/>
        <w:jc w:val="both"/>
      </w:pPr>
      <w:r w:rsidRPr="004F700A">
        <w:rPr>
          <w:rFonts w:hint="eastAsia"/>
          <w:b/>
          <w:spacing w:val="-2"/>
        </w:rPr>
        <w:t>互连</w:t>
      </w:r>
      <w:r w:rsidRPr="004F700A">
        <w:rPr>
          <w:rFonts w:hint="eastAsia"/>
          <w:spacing w:val="-2"/>
        </w:rPr>
        <w:t>（总线和交叉等）在</w:t>
      </w:r>
      <w:r w:rsidRPr="004F700A">
        <w:rPr>
          <w:rFonts w:hint="eastAsia"/>
          <w:i/>
          <w:iCs/>
          <w:spacing w:val="-2"/>
        </w:rPr>
        <w:t>控制器</w:t>
      </w:r>
      <w:r w:rsidRPr="004F700A">
        <w:rPr>
          <w:rFonts w:hint="eastAsia"/>
          <w:spacing w:val="-2"/>
        </w:rPr>
        <w:t>和</w:t>
      </w:r>
      <w:r w:rsidRPr="004F700A">
        <w:rPr>
          <w:rFonts w:hint="eastAsia"/>
          <w:i/>
          <w:iCs/>
          <w:spacing w:val="-2"/>
        </w:rPr>
        <w:t>外设</w:t>
      </w:r>
      <w:r w:rsidRPr="004F700A">
        <w:rPr>
          <w:rFonts w:hint="eastAsia"/>
          <w:spacing w:val="-2"/>
        </w:rPr>
        <w:t>之间建立了一条路径。互连通常通过</w:t>
      </w:r>
      <w:r w:rsidRPr="004F700A">
        <w:rPr>
          <w:rFonts w:hint="eastAsia"/>
          <w:i/>
          <w:iCs/>
          <w:spacing w:val="-2"/>
        </w:rPr>
        <w:t>桥接器</w:t>
      </w:r>
      <w:r w:rsidRPr="004F700A">
        <w:rPr>
          <w:rFonts w:hint="eastAsia"/>
          <w:spacing w:val="-2"/>
        </w:rPr>
        <w:t>连接</w:t>
      </w:r>
      <w:r w:rsidRPr="004F700A">
        <w:rPr>
          <w:rFonts w:hint="eastAsia"/>
        </w:rPr>
        <w:t>的多个层实现，作用是防止某些器件降低整个系统的速度。</w:t>
      </w:r>
    </w:p>
    <w:p w14:paraId="3EF09A91" w14:textId="77777777" w:rsidR="0059295F" w:rsidRPr="004F700A" w:rsidRDefault="0059295F" w:rsidP="004F700A">
      <w:pPr>
        <w:overflowPunct w:val="0"/>
        <w:autoSpaceDE w:val="0"/>
        <w:autoSpaceDN w:val="0"/>
        <w:ind w:left="360"/>
      </w:pPr>
    </w:p>
    <w:p w14:paraId="1CE860AD" w14:textId="6BCB1C56" w:rsidR="00D93ED5" w:rsidRPr="004F700A" w:rsidRDefault="008F1777" w:rsidP="004F700A">
      <w:pPr>
        <w:pStyle w:val="a5"/>
        <w:overflowPunct w:val="0"/>
        <w:autoSpaceDE w:val="0"/>
        <w:autoSpaceDN w:val="0"/>
        <w:ind w:left="360"/>
        <w:jc w:val="center"/>
      </w:pPr>
      <w:bookmarkStart w:id="2" w:name="_Ref45118157"/>
      <w:bookmarkStart w:id="3" w:name="_Ref45118147"/>
      <w:r>
        <w:rPr>
          <w:rFonts w:hint="eastAsia"/>
          <w:noProof/>
        </w:rPr>
        <w:drawing>
          <wp:inline distT="0" distB="0" distL="0" distR="0" wp14:anchorId="2E87DE88" wp14:editId="4AA3628C">
            <wp:extent cx="4406933" cy="408029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enericComputingSystem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1500" cy="4084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0E8F6" w14:textId="03477380" w:rsidR="00B0696D" w:rsidRPr="004F700A" w:rsidRDefault="005D1E69" w:rsidP="004F700A">
      <w:pPr>
        <w:pStyle w:val="a5"/>
        <w:overflowPunct w:val="0"/>
        <w:autoSpaceDE w:val="0"/>
        <w:autoSpaceDN w:val="0"/>
        <w:jc w:val="center"/>
      </w:pPr>
      <w:bookmarkStart w:id="4" w:name="_Ref53495463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1</w:t>
      </w:r>
      <w:r w:rsidR="00715734">
        <w:rPr>
          <w:noProof/>
        </w:rPr>
        <w:fldChar w:fldCharType="end"/>
      </w:r>
      <w:bookmarkEnd w:id="2"/>
      <w:bookmarkEnd w:id="4"/>
      <w:r w:rsidRPr="004F700A">
        <w:rPr>
          <w:rFonts w:hint="eastAsia"/>
        </w:rPr>
        <w:t>通用计算系统</w:t>
      </w:r>
      <w:bookmarkEnd w:id="3"/>
    </w:p>
    <w:p w14:paraId="30946407" w14:textId="4EA4C23C" w:rsidR="00D055FB" w:rsidRPr="004F700A" w:rsidRDefault="00C45790" w:rsidP="004F700A">
      <w:pPr>
        <w:overflowPunct w:val="0"/>
        <w:autoSpaceDE w:val="0"/>
        <w:autoSpaceDN w:val="0"/>
      </w:pPr>
      <w:r>
        <w:fldChar w:fldCharType="begin"/>
      </w:r>
      <w:r>
        <w:instrText xml:space="preserve"> REF _Ref45036379 \h </w:instrText>
      </w:r>
      <w: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2</w:t>
      </w:r>
      <w:r>
        <w:fldChar w:fldCharType="end"/>
      </w:r>
      <w:r w:rsidRPr="004F700A">
        <w:rPr>
          <w:rFonts w:hint="eastAsia"/>
        </w:rPr>
        <w:t>显示了</w:t>
      </w:r>
      <w:proofErr w:type="spellStart"/>
      <w:r w:rsidRPr="004F700A">
        <w:rPr>
          <w:rFonts w:hint="eastAsia"/>
        </w:rPr>
        <w:t>RVfpga</w:t>
      </w:r>
      <w:proofErr w:type="spellEnd"/>
      <w:r w:rsidRPr="004F700A">
        <w:rPr>
          <w:rFonts w:hint="eastAsia"/>
        </w:rPr>
        <w:t>的</w:t>
      </w:r>
      <w:r w:rsidRPr="004F700A">
        <w:rPr>
          <w:rFonts w:hint="eastAsia"/>
        </w:rPr>
        <w:t>I/O</w:t>
      </w:r>
      <w:r w:rsidRPr="004F700A">
        <w:rPr>
          <w:rFonts w:hint="eastAsia"/>
        </w:rPr>
        <w:t>系统。系统包括以下七个外设：</w:t>
      </w:r>
      <w:r w:rsidRPr="004F700A">
        <w:rPr>
          <w:rFonts w:hint="eastAsia"/>
        </w:rPr>
        <w:t xml:space="preserve"> </w:t>
      </w:r>
    </w:p>
    <w:p w14:paraId="107EA0AC" w14:textId="194D94FC" w:rsidR="00D055FB" w:rsidRPr="004F700A" w:rsidRDefault="00197EFA" w:rsidP="004F700A">
      <w:pPr>
        <w:pStyle w:val="ab"/>
        <w:numPr>
          <w:ilvl w:val="0"/>
          <w:numId w:val="33"/>
        </w:numPr>
        <w:overflowPunct w:val="0"/>
        <w:autoSpaceDE w:val="0"/>
        <w:autoSpaceDN w:val="0"/>
      </w:pPr>
      <w:r w:rsidRPr="004F700A">
        <w:rPr>
          <w:rFonts w:hint="eastAsia"/>
        </w:rPr>
        <w:t>连接到</w:t>
      </w:r>
      <w:r w:rsidRPr="004F700A">
        <w:rPr>
          <w:rFonts w:hint="eastAsia"/>
        </w:rPr>
        <w:t>GPIO1</w:t>
      </w:r>
      <w:r w:rsidRPr="004F700A">
        <w:rPr>
          <w:rFonts w:hint="eastAsia"/>
        </w:rPr>
        <w:t>模块的</w:t>
      </w:r>
      <w:r w:rsidRPr="004F700A">
        <w:rPr>
          <w:rFonts w:hint="eastAsia"/>
        </w:rPr>
        <w:t>LED</w:t>
      </w:r>
      <w:r w:rsidRPr="004F700A">
        <w:rPr>
          <w:rFonts w:hint="eastAsia"/>
        </w:rPr>
        <w:t>和开关（被视为单个外设）</w:t>
      </w:r>
    </w:p>
    <w:p w14:paraId="000EA8A0" w14:textId="505946B6" w:rsidR="00D055FB" w:rsidRPr="004F700A" w:rsidRDefault="00D036A5" w:rsidP="004F700A">
      <w:pPr>
        <w:pStyle w:val="ab"/>
        <w:numPr>
          <w:ilvl w:val="0"/>
          <w:numId w:val="33"/>
        </w:numPr>
        <w:overflowPunct w:val="0"/>
        <w:autoSpaceDE w:val="0"/>
        <w:autoSpaceDN w:val="0"/>
      </w:pPr>
      <w:r w:rsidRPr="004F700A">
        <w:rPr>
          <w:rFonts w:hint="eastAsia"/>
        </w:rPr>
        <w:t>连接到系统控制器模块的</w:t>
      </w:r>
      <w:r w:rsidRPr="004F700A">
        <w:rPr>
          <w:rFonts w:hint="eastAsia"/>
        </w:rPr>
        <w:t>7</w:t>
      </w:r>
      <w:r w:rsidRPr="004F700A">
        <w:rPr>
          <w:rFonts w:hint="eastAsia"/>
        </w:rPr>
        <w:t>段显示屏</w:t>
      </w:r>
    </w:p>
    <w:p w14:paraId="121BF428" w14:textId="0BFA92AE" w:rsidR="00D055FB" w:rsidRPr="004F700A" w:rsidRDefault="00197EFA" w:rsidP="004F700A">
      <w:pPr>
        <w:pStyle w:val="ab"/>
        <w:numPr>
          <w:ilvl w:val="0"/>
          <w:numId w:val="33"/>
        </w:numPr>
        <w:overflowPunct w:val="0"/>
        <w:autoSpaceDE w:val="0"/>
        <w:autoSpaceDN w:val="0"/>
      </w:pPr>
      <w:r w:rsidRPr="004F700A">
        <w:rPr>
          <w:rFonts w:hint="eastAsia"/>
        </w:rPr>
        <w:t>连接到</w:t>
      </w:r>
      <w:r w:rsidRPr="004F700A">
        <w:rPr>
          <w:rFonts w:hint="eastAsia"/>
        </w:rPr>
        <w:t>SPI1</w:t>
      </w:r>
      <w:r w:rsidRPr="004F700A">
        <w:rPr>
          <w:rFonts w:hint="eastAsia"/>
        </w:rPr>
        <w:t>模块的闪存</w:t>
      </w:r>
    </w:p>
    <w:p w14:paraId="1E743B3D" w14:textId="26D9D988" w:rsidR="00D055FB" w:rsidRPr="004F700A" w:rsidRDefault="00197EFA" w:rsidP="004F700A">
      <w:pPr>
        <w:pStyle w:val="ab"/>
        <w:numPr>
          <w:ilvl w:val="0"/>
          <w:numId w:val="33"/>
        </w:numPr>
        <w:overflowPunct w:val="0"/>
        <w:autoSpaceDE w:val="0"/>
        <w:autoSpaceDN w:val="0"/>
      </w:pPr>
      <w:r w:rsidRPr="004F700A">
        <w:rPr>
          <w:rFonts w:hint="eastAsia"/>
        </w:rPr>
        <w:t>连接到</w:t>
      </w:r>
      <w:r w:rsidRPr="004F700A">
        <w:rPr>
          <w:rFonts w:hint="eastAsia"/>
        </w:rPr>
        <w:t>SPI2</w:t>
      </w:r>
      <w:r w:rsidRPr="004F700A">
        <w:rPr>
          <w:rFonts w:hint="eastAsia"/>
        </w:rPr>
        <w:t>模块的加速计</w:t>
      </w:r>
    </w:p>
    <w:p w14:paraId="6DEF4B76" w14:textId="28CC0BB5" w:rsidR="00D055FB" w:rsidRPr="004F700A" w:rsidRDefault="005B3F87" w:rsidP="004F700A">
      <w:pPr>
        <w:pStyle w:val="ab"/>
        <w:numPr>
          <w:ilvl w:val="0"/>
          <w:numId w:val="33"/>
        </w:numPr>
        <w:overflowPunct w:val="0"/>
        <w:autoSpaceDE w:val="0"/>
        <w:autoSpaceDN w:val="0"/>
      </w:pPr>
      <w:r w:rsidRPr="004F700A">
        <w:rPr>
          <w:rFonts w:hint="eastAsia"/>
        </w:rPr>
        <w:t>定时器</w:t>
      </w:r>
    </w:p>
    <w:p w14:paraId="725646F5" w14:textId="36E9DD05" w:rsidR="00D055FB" w:rsidRPr="004F700A" w:rsidRDefault="005B3F87" w:rsidP="004F700A">
      <w:pPr>
        <w:pStyle w:val="ab"/>
        <w:numPr>
          <w:ilvl w:val="0"/>
          <w:numId w:val="33"/>
        </w:numPr>
        <w:overflowPunct w:val="0"/>
        <w:autoSpaceDE w:val="0"/>
        <w:autoSpaceDN w:val="0"/>
      </w:pPr>
      <w:r w:rsidRPr="004F700A">
        <w:rPr>
          <w:rFonts w:hint="eastAsia"/>
        </w:rPr>
        <w:t>UART</w:t>
      </w:r>
    </w:p>
    <w:p w14:paraId="2D67C783" w14:textId="7626333A" w:rsidR="00D055FB" w:rsidRPr="004F700A" w:rsidRDefault="005B3F87" w:rsidP="004F700A">
      <w:pPr>
        <w:pStyle w:val="ab"/>
        <w:numPr>
          <w:ilvl w:val="0"/>
          <w:numId w:val="33"/>
        </w:numPr>
        <w:overflowPunct w:val="0"/>
        <w:autoSpaceDE w:val="0"/>
        <w:autoSpaceDN w:val="0"/>
      </w:pPr>
      <w:r w:rsidRPr="004F700A">
        <w:rPr>
          <w:rFonts w:hint="eastAsia"/>
        </w:rPr>
        <w:t>引导</w:t>
      </w:r>
      <w:r w:rsidRPr="004F700A">
        <w:rPr>
          <w:rFonts w:hint="eastAsia"/>
        </w:rPr>
        <w:t xml:space="preserve">ROM </w:t>
      </w:r>
    </w:p>
    <w:p w14:paraId="01EC05AB" w14:textId="77777777" w:rsidR="00D055FB" w:rsidRPr="004F700A" w:rsidRDefault="00D055FB" w:rsidP="004F700A">
      <w:pPr>
        <w:overflowPunct w:val="0"/>
        <w:autoSpaceDE w:val="0"/>
        <w:autoSpaceDN w:val="0"/>
      </w:pPr>
    </w:p>
    <w:p w14:paraId="5DD4B541" w14:textId="219C13CD" w:rsidR="00197EFA" w:rsidRPr="004F700A" w:rsidRDefault="00DA728A" w:rsidP="004F700A">
      <w:pPr>
        <w:overflowPunct w:val="0"/>
        <w:autoSpaceDE w:val="0"/>
        <w:autoSpaceDN w:val="0"/>
        <w:jc w:val="both"/>
      </w:pPr>
      <w:r w:rsidRPr="004F700A">
        <w:rPr>
          <w:rFonts w:hint="eastAsia"/>
        </w:rPr>
        <w:t>多路开关在七种可能性中选择一个外设并将其与</w:t>
      </w:r>
      <w:r w:rsidRPr="004F700A">
        <w:rPr>
          <w:rFonts w:hint="eastAsia"/>
        </w:rPr>
        <w:t>CPU</w:t>
      </w:r>
      <w:r w:rsidRPr="004F700A">
        <w:rPr>
          <w:rFonts w:hint="eastAsia"/>
        </w:rPr>
        <w:t>连接。请注意，必须采用</w:t>
      </w:r>
      <w:r w:rsidRPr="004F700A">
        <w:rPr>
          <w:rFonts w:hint="eastAsia"/>
        </w:rPr>
        <w:t>Wishbone-AXI</w:t>
      </w:r>
      <w:r w:rsidRPr="004F700A">
        <w:rPr>
          <w:rFonts w:hint="eastAsia"/>
        </w:rPr>
        <w:t>桥，因为外设使用</w:t>
      </w:r>
      <w:r w:rsidRPr="004F700A">
        <w:rPr>
          <w:rFonts w:hint="eastAsia"/>
        </w:rPr>
        <w:t>Wishbone</w:t>
      </w:r>
      <w:r w:rsidRPr="004F700A">
        <w:rPr>
          <w:rFonts w:hint="eastAsia"/>
        </w:rPr>
        <w:t>总线（灰色），而</w:t>
      </w:r>
      <w:proofErr w:type="spellStart"/>
      <w:r w:rsidRPr="004F700A">
        <w:rPr>
          <w:rFonts w:hint="eastAsia"/>
        </w:rPr>
        <w:t>SweRV</w:t>
      </w:r>
      <w:proofErr w:type="spellEnd"/>
      <w:r w:rsidRPr="004F700A">
        <w:rPr>
          <w:rFonts w:hint="eastAsia"/>
        </w:rPr>
        <w:t xml:space="preserve"> EH1</w:t>
      </w:r>
      <w:r w:rsidRPr="004F700A">
        <w:rPr>
          <w:rFonts w:hint="eastAsia"/>
        </w:rPr>
        <w:t>内核使用</w:t>
      </w:r>
      <w:r w:rsidRPr="004F700A">
        <w:rPr>
          <w:rFonts w:hint="eastAsia"/>
        </w:rPr>
        <w:t>AXI</w:t>
      </w:r>
      <w:r w:rsidRPr="004F700A">
        <w:rPr>
          <w:rFonts w:hint="eastAsia"/>
        </w:rPr>
        <w:t>桥（橙色）。</w:t>
      </w:r>
    </w:p>
    <w:p w14:paraId="6DA833C4" w14:textId="6495BB69" w:rsidR="00DA728A" w:rsidRPr="004F700A" w:rsidRDefault="00DA728A" w:rsidP="004F700A">
      <w:pPr>
        <w:overflowPunct w:val="0"/>
        <w:autoSpaceDE w:val="0"/>
        <w:autoSpaceDN w:val="0"/>
      </w:pPr>
    </w:p>
    <w:p w14:paraId="62EB3AEF" w14:textId="32881CDA" w:rsidR="00F47573" w:rsidRPr="004F700A" w:rsidRDefault="00F47573" w:rsidP="004F700A">
      <w:pPr>
        <w:overflowPunct w:val="0"/>
        <w:autoSpaceDE w:val="0"/>
        <w:autoSpaceDN w:val="0"/>
        <w:jc w:val="center"/>
      </w:pPr>
    </w:p>
    <w:p w14:paraId="04746265" w14:textId="21454850" w:rsidR="00D85B51" w:rsidRPr="004F700A" w:rsidRDefault="008F1777" w:rsidP="004F700A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4B251F43" wp14:editId="398DB9D9">
            <wp:extent cx="5731510" cy="3268980"/>
            <wp:effectExtent l="0" t="0" r="2540" b="762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eneral_IO_Structure_7Slaves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0D22A" w14:textId="22A73974" w:rsidR="00F47573" w:rsidRPr="004F700A" w:rsidRDefault="00F47573" w:rsidP="004F700A">
      <w:pPr>
        <w:pStyle w:val="a5"/>
        <w:overflowPunct w:val="0"/>
        <w:autoSpaceDE w:val="0"/>
        <w:autoSpaceDN w:val="0"/>
        <w:jc w:val="center"/>
      </w:pPr>
      <w:bookmarkStart w:id="5" w:name="_Ref45036379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2</w:t>
      </w:r>
      <w:r w:rsidR="00715734">
        <w:rPr>
          <w:noProof/>
        </w:rPr>
        <w:fldChar w:fldCharType="end"/>
      </w:r>
      <w:bookmarkEnd w:id="5"/>
      <w:r w:rsidRPr="004F700A">
        <w:rPr>
          <w:rFonts w:hint="eastAsia"/>
        </w:rPr>
        <w:t>.</w:t>
      </w:r>
      <w:r w:rsidR="004F700A">
        <w:t xml:space="preserve"> </w:t>
      </w:r>
      <w:proofErr w:type="spellStart"/>
      <w:r w:rsidRPr="004F700A">
        <w:rPr>
          <w:rFonts w:hint="eastAsia"/>
        </w:rPr>
        <w:t>RVfpga</w:t>
      </w:r>
      <w:proofErr w:type="spellEnd"/>
      <w:r w:rsidRPr="004F700A">
        <w:rPr>
          <w:rFonts w:hint="eastAsia"/>
        </w:rPr>
        <w:t>系统中的</w:t>
      </w:r>
      <w:r w:rsidRPr="004F700A">
        <w:rPr>
          <w:rFonts w:hint="eastAsia"/>
        </w:rPr>
        <w:t>I/O</w:t>
      </w:r>
      <w:r w:rsidRPr="004F700A">
        <w:rPr>
          <w:rFonts w:hint="eastAsia"/>
        </w:rPr>
        <w:t>系统</w:t>
      </w:r>
    </w:p>
    <w:p w14:paraId="0928F393" w14:textId="1D244416" w:rsidR="006F069F" w:rsidRPr="004F700A" w:rsidRDefault="006F069F" w:rsidP="004F700A">
      <w:pPr>
        <w:overflowPunct w:val="0"/>
        <w:autoSpaceDE w:val="0"/>
        <w:autoSpaceDN w:val="0"/>
        <w:rPr>
          <w:rFonts w:cs="Arial"/>
          <w:b/>
        </w:rPr>
      </w:pPr>
    </w:p>
    <w:p w14:paraId="0F363A1F" w14:textId="5F79BC17" w:rsidR="006F069F" w:rsidRPr="004F700A" w:rsidRDefault="00065347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bCs/>
          <w:color w:val="00000A"/>
        </w:rPr>
      </w:pPr>
      <w:r w:rsidRPr="004F700A">
        <w:rPr>
          <w:rFonts w:hint="eastAsia"/>
          <w:b/>
          <w:bCs/>
          <w:color w:val="00000A"/>
          <w:u w:val="single"/>
        </w:rPr>
        <w:t>任务</w:t>
      </w:r>
      <w:r w:rsidRPr="004F700A">
        <w:rPr>
          <w:rFonts w:hint="eastAsia"/>
          <w:b/>
          <w:bCs/>
          <w:color w:val="00000A"/>
        </w:rPr>
        <w:t>：</w:t>
      </w:r>
      <w:r w:rsidRPr="004F700A">
        <w:rPr>
          <w:rFonts w:hint="eastAsia"/>
          <w:bCs/>
          <w:color w:val="00000A"/>
        </w:rPr>
        <w:t>在</w:t>
      </w:r>
      <w:r w:rsidRPr="004F700A">
        <w:rPr>
          <w:rFonts w:hint="eastAsia"/>
          <w:bCs/>
          <w:color w:val="00000A"/>
        </w:rPr>
        <w:t>SoC</w:t>
      </w:r>
      <w:r w:rsidRPr="004F700A">
        <w:rPr>
          <w:rFonts w:hint="eastAsia"/>
          <w:bCs/>
          <w:color w:val="00000A"/>
        </w:rPr>
        <w:t>中找到</w:t>
      </w:r>
      <w:r w:rsidR="006F069F">
        <w:fldChar w:fldCharType="begin"/>
      </w:r>
      <w:r w:rsidR="006F069F">
        <w:instrText xml:space="preserve"> REF _Ref45036379 \h </w:instrText>
      </w:r>
      <w:r w:rsidR="006F069F"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2</w:t>
      </w:r>
      <w:r w:rsidR="006F069F">
        <w:fldChar w:fldCharType="end"/>
      </w:r>
      <w:r w:rsidRPr="004F700A">
        <w:rPr>
          <w:rFonts w:hint="eastAsia"/>
        </w:rPr>
        <w:t>的每个元件。</w:t>
      </w:r>
      <w:r w:rsidRPr="004F700A">
        <w:rPr>
          <w:rFonts w:hint="eastAsia"/>
          <w:bCs/>
          <w:color w:val="00000A"/>
        </w:rPr>
        <w:t>您将需要检查以下文件和目录：</w:t>
      </w:r>
    </w:p>
    <w:p w14:paraId="1F917D1A" w14:textId="72D9A863" w:rsidR="007A197B" w:rsidRPr="004F700A" w:rsidRDefault="007A197B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bCs/>
          <w:color w:val="00000A"/>
          <w:sz w:val="20"/>
        </w:rPr>
      </w:pPr>
      <w:r w:rsidRPr="004F700A">
        <w:rPr>
          <w:rFonts w:hint="eastAsia"/>
          <w:i/>
          <w:iCs/>
          <w:sz w:val="20"/>
        </w:rPr>
        <w:t xml:space="preserve">   [</w:t>
      </w:r>
      <w:proofErr w:type="spellStart"/>
      <w:r w:rsidRPr="004F700A">
        <w:rPr>
          <w:rFonts w:hint="eastAsia"/>
          <w:i/>
          <w:iCs/>
          <w:sz w:val="20"/>
        </w:rPr>
        <w:t>RVfpgaPath</w:t>
      </w:r>
      <w:proofErr w:type="spellEnd"/>
      <w:r w:rsidRPr="004F700A">
        <w:rPr>
          <w:rFonts w:hint="eastAsia"/>
          <w:i/>
          <w:iCs/>
          <w:sz w:val="20"/>
        </w:rPr>
        <w:t>]/</w:t>
      </w:r>
      <w:proofErr w:type="spellStart"/>
      <w:r w:rsidRPr="004F700A">
        <w:rPr>
          <w:rFonts w:hint="eastAsia"/>
          <w:bCs/>
          <w:i/>
          <w:color w:val="00000A"/>
          <w:sz w:val="20"/>
        </w:rPr>
        <w:t>RVfpga</w:t>
      </w:r>
      <w:proofErr w:type="spellEnd"/>
      <w:r w:rsidRPr="004F700A">
        <w:rPr>
          <w:rFonts w:hint="eastAsia"/>
          <w:bCs/>
          <w:i/>
          <w:color w:val="00000A"/>
          <w:sz w:val="20"/>
        </w:rPr>
        <w:t>/</w:t>
      </w:r>
      <w:proofErr w:type="spellStart"/>
      <w:r w:rsidRPr="004F700A">
        <w:rPr>
          <w:rFonts w:hint="eastAsia"/>
          <w:bCs/>
          <w:i/>
          <w:color w:val="00000A"/>
          <w:sz w:val="20"/>
        </w:rPr>
        <w:t>src</w:t>
      </w:r>
      <w:proofErr w:type="spellEnd"/>
      <w:r w:rsidRPr="004F700A">
        <w:rPr>
          <w:rFonts w:hint="eastAsia"/>
          <w:bCs/>
          <w:i/>
          <w:color w:val="00000A"/>
          <w:sz w:val="20"/>
        </w:rPr>
        <w:t>/</w:t>
      </w:r>
      <w:proofErr w:type="spellStart"/>
      <w:r w:rsidRPr="004F700A">
        <w:rPr>
          <w:rFonts w:hint="eastAsia"/>
          <w:bCs/>
          <w:i/>
          <w:color w:val="00000A"/>
          <w:sz w:val="20"/>
        </w:rPr>
        <w:t>SweRVolfSoC</w:t>
      </w:r>
      <w:proofErr w:type="spellEnd"/>
      <w:r w:rsidRPr="004F700A">
        <w:rPr>
          <w:rFonts w:hint="eastAsia"/>
          <w:bCs/>
          <w:i/>
          <w:color w:val="00000A"/>
          <w:sz w:val="20"/>
        </w:rPr>
        <w:t>/</w:t>
      </w:r>
      <w:proofErr w:type="spellStart"/>
      <w:r w:rsidRPr="004F700A">
        <w:rPr>
          <w:rFonts w:hint="eastAsia"/>
          <w:bCs/>
          <w:i/>
          <w:color w:val="00000A"/>
          <w:sz w:val="20"/>
        </w:rPr>
        <w:t>swervolf_core.v</w:t>
      </w:r>
      <w:proofErr w:type="spellEnd"/>
      <w:r w:rsidRPr="004F700A">
        <w:rPr>
          <w:rFonts w:hint="eastAsia"/>
          <w:bCs/>
          <w:color w:val="00000A"/>
          <w:sz w:val="20"/>
        </w:rPr>
        <w:t>（主文件，其中</w:t>
      </w:r>
      <w:r w:rsidRPr="000A2594">
        <w:rPr>
          <w:rFonts w:cs="Arial" w:hint="eastAsia"/>
          <w:bCs/>
          <w:color w:val="00000A"/>
          <w:sz w:val="20"/>
          <w:szCs w:val="20"/>
        </w:rPr>
        <w:fldChar w:fldCharType="begin"/>
      </w:r>
      <w:r w:rsidRPr="00483DD4">
        <w:rPr>
          <w:rFonts w:cs="Arial" w:hint="eastAsia"/>
          <w:bCs/>
          <w:color w:val="00000A"/>
          <w:sz w:val="20"/>
          <w:szCs w:val="20"/>
        </w:rPr>
        <w:instrText xml:space="preserve"> REF _Ref45036379 \h </w:instrText>
      </w:r>
      <w:r w:rsidR="000A2594">
        <w:rPr>
          <w:rFonts w:cs="Arial" w:hint="eastAsia"/>
          <w:bCs/>
          <w:color w:val="00000A"/>
          <w:sz w:val="20"/>
          <w:szCs w:val="20"/>
        </w:rPr>
        <w:instrText xml:space="preserve"> \* MERGEFORMAT </w:instrText>
      </w:r>
      <w:r w:rsidRPr="000A2594">
        <w:rPr>
          <w:rFonts w:cs="Arial" w:hint="eastAsia"/>
          <w:bCs/>
          <w:color w:val="00000A"/>
          <w:sz w:val="20"/>
          <w:szCs w:val="20"/>
        </w:rPr>
      </w:r>
      <w:r w:rsidRPr="000A2594">
        <w:rPr>
          <w:rFonts w:cs="Arial" w:hint="eastAsia"/>
          <w:bCs/>
          <w:color w:val="00000A"/>
          <w:sz w:val="20"/>
          <w:szCs w:val="20"/>
        </w:rPr>
        <w:fldChar w:fldCharType="separate"/>
      </w:r>
      <w:r w:rsidR="004F700A" w:rsidRPr="004F700A">
        <w:rPr>
          <w:rFonts w:hint="eastAsia"/>
          <w:sz w:val="20"/>
          <w:szCs w:val="20"/>
        </w:rPr>
        <w:t>图</w:t>
      </w:r>
      <w:r w:rsidR="004F700A" w:rsidRPr="004F700A">
        <w:rPr>
          <w:sz w:val="20"/>
          <w:szCs w:val="20"/>
        </w:rPr>
        <w:t>2</w:t>
      </w:r>
      <w:r w:rsidRPr="000A2594">
        <w:rPr>
          <w:rFonts w:cs="Arial" w:hint="eastAsia"/>
          <w:bCs/>
          <w:color w:val="00000A"/>
          <w:sz w:val="20"/>
          <w:szCs w:val="20"/>
        </w:rPr>
        <w:fldChar w:fldCharType="end"/>
      </w:r>
      <w:r w:rsidRPr="004F700A">
        <w:rPr>
          <w:rFonts w:hint="eastAsia"/>
          <w:bCs/>
          <w:color w:val="00000A"/>
          <w:sz w:val="20"/>
          <w:szCs w:val="20"/>
        </w:rPr>
        <w:t>的元件已实例化</w:t>
      </w:r>
      <w:r w:rsidRPr="004F700A">
        <w:rPr>
          <w:rFonts w:hint="eastAsia"/>
          <w:bCs/>
          <w:color w:val="00000A"/>
          <w:sz w:val="20"/>
        </w:rPr>
        <w:t>）。</w:t>
      </w:r>
    </w:p>
    <w:p w14:paraId="5D68DDDC" w14:textId="12D14BC7" w:rsidR="006F069F" w:rsidRPr="004F700A" w:rsidRDefault="006F069F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bCs/>
          <w:i/>
          <w:color w:val="00000A"/>
          <w:sz w:val="20"/>
        </w:rPr>
      </w:pPr>
      <w:r w:rsidRPr="004F700A">
        <w:rPr>
          <w:rFonts w:hint="eastAsia"/>
          <w:i/>
          <w:iCs/>
          <w:sz w:val="20"/>
        </w:rPr>
        <w:t xml:space="preserve">   [</w:t>
      </w:r>
      <w:proofErr w:type="spellStart"/>
      <w:r w:rsidRPr="004F700A">
        <w:rPr>
          <w:rFonts w:hint="eastAsia"/>
          <w:i/>
          <w:iCs/>
          <w:sz w:val="20"/>
        </w:rPr>
        <w:t>RVfpgaPath</w:t>
      </w:r>
      <w:proofErr w:type="spellEnd"/>
      <w:r w:rsidRPr="004F700A">
        <w:rPr>
          <w:rFonts w:hint="eastAsia"/>
          <w:i/>
          <w:iCs/>
          <w:sz w:val="20"/>
        </w:rPr>
        <w:t>]/</w:t>
      </w:r>
      <w:proofErr w:type="spellStart"/>
      <w:r w:rsidRPr="004F700A">
        <w:rPr>
          <w:rFonts w:hint="eastAsia"/>
          <w:bCs/>
          <w:i/>
          <w:color w:val="00000A"/>
          <w:sz w:val="20"/>
        </w:rPr>
        <w:t>RVfpga</w:t>
      </w:r>
      <w:proofErr w:type="spellEnd"/>
      <w:r w:rsidRPr="004F700A">
        <w:rPr>
          <w:rFonts w:hint="eastAsia"/>
          <w:bCs/>
          <w:i/>
          <w:color w:val="00000A"/>
          <w:sz w:val="20"/>
        </w:rPr>
        <w:t>/</w:t>
      </w:r>
      <w:proofErr w:type="spellStart"/>
      <w:r w:rsidRPr="004F700A">
        <w:rPr>
          <w:rFonts w:hint="eastAsia"/>
          <w:bCs/>
          <w:i/>
          <w:color w:val="00000A"/>
          <w:sz w:val="20"/>
        </w:rPr>
        <w:t>src</w:t>
      </w:r>
      <w:proofErr w:type="spellEnd"/>
      <w:r w:rsidRPr="004F700A">
        <w:rPr>
          <w:rFonts w:hint="eastAsia"/>
          <w:bCs/>
          <w:i/>
          <w:color w:val="00000A"/>
          <w:sz w:val="20"/>
        </w:rPr>
        <w:t>/</w:t>
      </w:r>
      <w:proofErr w:type="spellStart"/>
      <w:r w:rsidRPr="004F700A">
        <w:rPr>
          <w:rFonts w:hint="eastAsia"/>
          <w:bCs/>
          <w:i/>
          <w:color w:val="00000A"/>
          <w:sz w:val="20"/>
        </w:rPr>
        <w:t>SweRVolfSoC</w:t>
      </w:r>
      <w:proofErr w:type="spellEnd"/>
      <w:r w:rsidRPr="004F700A">
        <w:rPr>
          <w:rFonts w:hint="eastAsia"/>
          <w:bCs/>
          <w:i/>
          <w:color w:val="00000A"/>
          <w:sz w:val="20"/>
        </w:rPr>
        <w:t>/Peripherals</w:t>
      </w:r>
    </w:p>
    <w:p w14:paraId="436766DD" w14:textId="0254DE06" w:rsidR="006F069F" w:rsidRPr="004F700A" w:rsidRDefault="00727CC7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i/>
          <w:iCs/>
          <w:sz w:val="20"/>
        </w:rPr>
      </w:pPr>
      <w:r w:rsidRPr="004F700A">
        <w:rPr>
          <w:rFonts w:hint="eastAsia"/>
          <w:i/>
          <w:iCs/>
          <w:sz w:val="20"/>
        </w:rPr>
        <w:t xml:space="preserve">   [RVfpgaPath]/</w:t>
      </w:r>
      <w:r w:rsidRPr="004F700A">
        <w:rPr>
          <w:rFonts w:hint="eastAsia"/>
          <w:bCs/>
          <w:i/>
          <w:color w:val="00000A"/>
          <w:sz w:val="20"/>
        </w:rPr>
        <w:t>RVfpga/src/SweRVolfSoC/Interconnect/WishboneInterconnect</w:t>
      </w:r>
      <w:r w:rsidRPr="004F700A">
        <w:rPr>
          <w:rFonts w:hint="eastAsia"/>
          <w:i/>
          <w:iCs/>
          <w:sz w:val="20"/>
        </w:rPr>
        <w:t xml:space="preserve">   </w:t>
      </w:r>
    </w:p>
    <w:p w14:paraId="1B220B89" w14:textId="0CD63FA9" w:rsidR="006F069F" w:rsidRPr="004F700A" w:rsidRDefault="006F069F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bCs/>
          <w:i/>
          <w:color w:val="00000A"/>
          <w:sz w:val="20"/>
        </w:rPr>
      </w:pPr>
      <w:r w:rsidRPr="004F700A">
        <w:rPr>
          <w:rFonts w:hint="eastAsia"/>
          <w:i/>
          <w:iCs/>
          <w:sz w:val="20"/>
        </w:rPr>
        <w:t xml:space="preserve">   [RVfpgaPath]/</w:t>
      </w:r>
      <w:r w:rsidRPr="004F700A">
        <w:rPr>
          <w:rFonts w:hint="eastAsia"/>
          <w:bCs/>
          <w:i/>
          <w:color w:val="00000A"/>
          <w:sz w:val="20"/>
        </w:rPr>
        <w:t>RVfpga/src/SweRVolfSoC/Peripherals/SystemController/swervolf_</w:t>
      </w:r>
      <w:proofErr w:type="gramStart"/>
      <w:r w:rsidRPr="004F700A">
        <w:rPr>
          <w:rFonts w:hint="eastAsia"/>
          <w:bCs/>
          <w:i/>
          <w:color w:val="00000A"/>
          <w:sz w:val="20"/>
        </w:rPr>
        <w:t>syscon.v</w:t>
      </w:r>
      <w:proofErr w:type="gramEnd"/>
    </w:p>
    <w:p w14:paraId="726DE365" w14:textId="1254E1B5" w:rsidR="006F069F" w:rsidRPr="004F700A" w:rsidRDefault="006F069F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bCs/>
          <w:i/>
          <w:color w:val="00000A"/>
          <w:sz w:val="20"/>
        </w:rPr>
      </w:pPr>
      <w:r w:rsidRPr="004F700A">
        <w:rPr>
          <w:rFonts w:hint="eastAsia"/>
          <w:i/>
          <w:iCs/>
          <w:sz w:val="20"/>
        </w:rPr>
        <w:t xml:space="preserve">   [RVfpgaPath]/</w:t>
      </w:r>
      <w:r w:rsidRPr="004F700A">
        <w:rPr>
          <w:rFonts w:hint="eastAsia"/>
          <w:bCs/>
          <w:i/>
          <w:color w:val="00000A"/>
          <w:sz w:val="20"/>
        </w:rPr>
        <w:t>RVfpga/src/SweRVolfSoC/Interconnect/WishboneInterconnect/wb_</w:t>
      </w:r>
      <w:proofErr w:type="gramStart"/>
      <w:r w:rsidRPr="004F700A">
        <w:rPr>
          <w:rFonts w:hint="eastAsia"/>
          <w:bCs/>
          <w:i/>
          <w:color w:val="00000A"/>
          <w:sz w:val="20"/>
        </w:rPr>
        <w:t>intercon.v</w:t>
      </w:r>
      <w:proofErr w:type="gramEnd"/>
    </w:p>
    <w:p w14:paraId="0BB3945E" w14:textId="5D63A6C6" w:rsidR="006F069F" w:rsidRPr="004F700A" w:rsidRDefault="006F069F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bCs/>
          <w:i/>
          <w:color w:val="00000A"/>
          <w:sz w:val="20"/>
        </w:rPr>
      </w:pPr>
      <w:r w:rsidRPr="004F700A">
        <w:rPr>
          <w:rFonts w:hint="eastAsia"/>
          <w:i/>
          <w:iCs/>
          <w:sz w:val="20"/>
        </w:rPr>
        <w:t xml:space="preserve">   [RVfpgaPath]/</w:t>
      </w:r>
      <w:r w:rsidRPr="004F700A">
        <w:rPr>
          <w:rFonts w:hint="eastAsia"/>
          <w:bCs/>
          <w:i/>
          <w:color w:val="00000A"/>
          <w:sz w:val="20"/>
        </w:rPr>
        <w:t>RVfpga/src/SweRVolfSoC/Interconnect/WishboneInterconnect/wb_</w:t>
      </w:r>
      <w:proofErr w:type="gramStart"/>
      <w:r w:rsidRPr="004F700A">
        <w:rPr>
          <w:rFonts w:hint="eastAsia"/>
          <w:bCs/>
          <w:i/>
          <w:color w:val="00000A"/>
          <w:sz w:val="20"/>
        </w:rPr>
        <w:t>intercon.vh</w:t>
      </w:r>
      <w:proofErr w:type="gramEnd"/>
    </w:p>
    <w:p w14:paraId="354666D3" w14:textId="2461CEB9" w:rsidR="00BC067C" w:rsidRPr="004F700A" w:rsidRDefault="006F069F" w:rsidP="004F700A">
      <w:pPr>
        <w:overflowPunct w:val="0"/>
        <w:autoSpaceDE w:val="0"/>
        <w:autoSpaceDN w:val="0"/>
      </w:pPr>
      <w:r w:rsidRPr="004F700A">
        <w:rPr>
          <w:rFonts w:hint="eastAsia"/>
          <w:color w:val="FFFFFF" w:themeColor="background1"/>
        </w:rPr>
        <w:t>RI</w:t>
      </w:r>
    </w:p>
    <w:p w14:paraId="30E7A5F5" w14:textId="473C7F53" w:rsidR="00822062" w:rsidRPr="00BF2175" w:rsidRDefault="00822062" w:rsidP="00BF2175">
      <w:pPr>
        <w:overflowPunct w:val="0"/>
        <w:autoSpaceDE w:val="0"/>
        <w:autoSpaceDN w:val="0"/>
        <w:jc w:val="both"/>
      </w:pPr>
      <w:r w:rsidRPr="00BF2175">
        <w:rPr>
          <w:rFonts w:hint="eastAsia"/>
        </w:rPr>
        <w:t>如《</w:t>
      </w:r>
      <w:proofErr w:type="spellStart"/>
      <w:r w:rsidRPr="00BF2175">
        <w:rPr>
          <w:rFonts w:hint="eastAsia"/>
        </w:rPr>
        <w:t>RVfpga</w:t>
      </w:r>
      <w:proofErr w:type="spellEnd"/>
      <w:r w:rsidRPr="00BF2175">
        <w:rPr>
          <w:rFonts w:hint="eastAsia"/>
        </w:rPr>
        <w:t>入门指南》中所述，原始</w:t>
      </w:r>
      <w:proofErr w:type="spellStart"/>
      <w:r w:rsidRPr="00BF2175">
        <w:rPr>
          <w:rFonts w:hint="eastAsia"/>
        </w:rPr>
        <w:t>SweRVolf</w:t>
      </w:r>
      <w:proofErr w:type="spellEnd"/>
      <w:r w:rsidRPr="00BF2175">
        <w:rPr>
          <w:rFonts w:hint="eastAsia"/>
        </w:rPr>
        <w:t>（</w:t>
      </w:r>
      <w:hyperlink r:id="rId11" w:history="1">
        <w:r w:rsidRPr="00BF2175">
          <w:rPr>
            <w:rStyle w:val="af1"/>
            <w:rFonts w:hint="eastAsia"/>
          </w:rPr>
          <w:t>https://github.com/chipsalliance/Cores-SweRVolf</w:t>
        </w:r>
      </w:hyperlink>
      <w:r w:rsidRPr="00BF2175">
        <w:rPr>
          <w:rFonts w:hint="eastAsia"/>
        </w:rPr>
        <w:t>）仅包含</w:t>
      </w:r>
      <w:r w:rsidR="0030234C" w:rsidRPr="00BF2175">
        <w:fldChar w:fldCharType="begin"/>
      </w:r>
      <w:r w:rsidR="0030234C" w:rsidRPr="00BF2175">
        <w:instrText xml:space="preserve"> REF _Ref45036379 \h </w:instrText>
      </w:r>
      <w:r w:rsidR="00BF2175" w:rsidRPr="00BF2175">
        <w:instrText xml:space="preserve"> \* MERGEFORMAT </w:instrText>
      </w:r>
      <w:r w:rsidR="0030234C" w:rsidRPr="00BF2175">
        <w:fldChar w:fldCharType="separate"/>
      </w:r>
      <w:r w:rsidR="004F700A" w:rsidRPr="00BF2175">
        <w:rPr>
          <w:rFonts w:hint="eastAsia"/>
        </w:rPr>
        <w:t>图</w:t>
      </w:r>
      <w:r w:rsidR="004F700A" w:rsidRPr="00BF2175">
        <w:rPr>
          <w:noProof/>
        </w:rPr>
        <w:t>2</w:t>
      </w:r>
      <w:r w:rsidR="0030234C" w:rsidRPr="00BF2175">
        <w:fldChar w:fldCharType="end"/>
      </w:r>
      <w:r w:rsidRPr="00BF2175">
        <w:rPr>
          <w:rFonts w:hint="eastAsia"/>
        </w:rPr>
        <w:t>所示的一些外设：具体包括引导</w:t>
      </w:r>
      <w:r w:rsidRPr="00BF2175">
        <w:rPr>
          <w:rFonts w:hint="eastAsia"/>
        </w:rPr>
        <w:t>ROM</w:t>
      </w:r>
      <w:r w:rsidRPr="00BF2175">
        <w:rPr>
          <w:rFonts w:hint="eastAsia"/>
        </w:rPr>
        <w:t>、系统控制器（无</w:t>
      </w:r>
      <w:r w:rsidRPr="00BF2175">
        <w:rPr>
          <w:rFonts w:hint="eastAsia"/>
        </w:rPr>
        <w:t>7</w:t>
      </w:r>
      <w:r w:rsidRPr="00BF2175">
        <w:rPr>
          <w:rFonts w:hint="eastAsia"/>
        </w:rPr>
        <w:t>段显示屏）、</w:t>
      </w:r>
      <w:r w:rsidRPr="00BF2175">
        <w:rPr>
          <w:rFonts w:hint="eastAsia"/>
        </w:rPr>
        <w:t>SPI</w:t>
      </w:r>
      <w:r w:rsidRPr="00BF2175">
        <w:rPr>
          <w:rFonts w:hint="eastAsia"/>
        </w:rPr>
        <w:t>闪存和</w:t>
      </w:r>
      <w:r w:rsidRPr="00BF2175">
        <w:rPr>
          <w:rFonts w:hint="eastAsia"/>
        </w:rPr>
        <w:t>UART</w:t>
      </w:r>
      <w:r w:rsidRPr="00BF2175">
        <w:rPr>
          <w:rFonts w:hint="eastAsia"/>
        </w:rPr>
        <w:t>（在</w:t>
      </w:r>
      <w:r w:rsidR="005B3F87" w:rsidRPr="00BF2175">
        <w:fldChar w:fldCharType="begin"/>
      </w:r>
      <w:r w:rsidR="005B3F87" w:rsidRPr="00BF2175">
        <w:instrText xml:space="preserve"> REF _Ref45036379 \h </w:instrText>
      </w:r>
      <w:r w:rsidR="00BF2175" w:rsidRPr="00BF2175">
        <w:instrText xml:space="preserve"> \* MERGEFORMAT </w:instrText>
      </w:r>
      <w:r w:rsidR="005B3F87" w:rsidRPr="00BF2175">
        <w:fldChar w:fldCharType="separate"/>
      </w:r>
      <w:r w:rsidR="004F700A" w:rsidRPr="00BF2175">
        <w:rPr>
          <w:rFonts w:hint="eastAsia"/>
        </w:rPr>
        <w:t>图</w:t>
      </w:r>
      <w:r w:rsidR="004F700A" w:rsidRPr="00BF2175">
        <w:rPr>
          <w:noProof/>
        </w:rPr>
        <w:t>2</w:t>
      </w:r>
      <w:r w:rsidR="005B3F87" w:rsidRPr="00BF2175">
        <w:fldChar w:fldCharType="end"/>
      </w:r>
      <w:r w:rsidRPr="00BF2175">
        <w:rPr>
          <w:rFonts w:hint="eastAsia"/>
        </w:rPr>
        <w:t>中显示为白色）。根据本</w:t>
      </w:r>
      <w:r w:rsidRPr="00BF2175">
        <w:rPr>
          <w:rFonts w:hint="eastAsia"/>
        </w:rPr>
        <w:t>GSG</w:t>
      </w:r>
      <w:r w:rsidRPr="00BF2175">
        <w:rPr>
          <w:rFonts w:hint="eastAsia"/>
        </w:rPr>
        <w:t>，</w:t>
      </w:r>
      <w:proofErr w:type="spellStart"/>
      <w:r w:rsidRPr="00BF2175">
        <w:rPr>
          <w:rFonts w:hint="eastAsia"/>
        </w:rPr>
        <w:t>SweRVolfX</w:t>
      </w:r>
      <w:proofErr w:type="spellEnd"/>
      <w:r w:rsidR="0002296F">
        <w:rPr>
          <w:lang w:val="en-US"/>
        </w:rPr>
        <w:t> </w:t>
      </w:r>
      <w:r w:rsidRPr="00BF2175">
        <w:rPr>
          <w:rFonts w:hint="eastAsia"/>
        </w:rPr>
        <w:t>SoC</w:t>
      </w:r>
      <w:r w:rsidRPr="00BF2175">
        <w:rPr>
          <w:rFonts w:hint="eastAsia"/>
        </w:rPr>
        <w:t>使用全新外设扩展原始</w:t>
      </w:r>
      <w:proofErr w:type="spellStart"/>
      <w:r w:rsidRPr="00BF2175">
        <w:rPr>
          <w:rFonts w:hint="eastAsia"/>
        </w:rPr>
        <w:t>SweRVolf</w:t>
      </w:r>
      <w:proofErr w:type="spellEnd"/>
      <w:r w:rsidR="0002296F">
        <w:rPr>
          <w:lang w:val="en-US"/>
        </w:rPr>
        <w:t> </w:t>
      </w:r>
      <w:r w:rsidRPr="00BF2175">
        <w:rPr>
          <w:rFonts w:hint="eastAsia"/>
        </w:rPr>
        <w:t>SoC</w:t>
      </w:r>
      <w:r w:rsidRPr="00BF2175">
        <w:rPr>
          <w:rFonts w:hint="eastAsia"/>
        </w:rPr>
        <w:t>：</w:t>
      </w:r>
      <w:r w:rsidRPr="00BF2175">
        <w:rPr>
          <w:rFonts w:hint="eastAsia"/>
        </w:rPr>
        <w:t>SPI</w:t>
      </w:r>
      <w:r w:rsidRPr="00BF2175">
        <w:rPr>
          <w:rFonts w:hint="eastAsia"/>
        </w:rPr>
        <w:t>加速计、定时器、</w:t>
      </w:r>
      <w:r w:rsidRPr="00BF2175">
        <w:rPr>
          <w:rFonts w:hint="eastAsia"/>
        </w:rPr>
        <w:t>GPIO</w:t>
      </w:r>
      <w:r w:rsidRPr="00BF2175">
        <w:rPr>
          <w:rFonts w:hint="eastAsia"/>
        </w:rPr>
        <w:t>模块（在</w:t>
      </w:r>
      <w:r w:rsidR="005B3F87" w:rsidRPr="00BF2175">
        <w:fldChar w:fldCharType="begin"/>
      </w:r>
      <w:r w:rsidR="005B3F87" w:rsidRPr="00BF2175">
        <w:instrText xml:space="preserve"> REF _Ref45036379 \h </w:instrText>
      </w:r>
      <w:r w:rsidR="00BF2175" w:rsidRPr="00BF2175">
        <w:instrText xml:space="preserve"> \* MERGEFORMAT </w:instrText>
      </w:r>
      <w:r w:rsidR="005B3F87" w:rsidRPr="00BF2175">
        <w:fldChar w:fldCharType="separate"/>
      </w:r>
      <w:r w:rsidR="004F700A" w:rsidRPr="00BF2175">
        <w:rPr>
          <w:rFonts w:hint="eastAsia"/>
        </w:rPr>
        <w:t>图</w:t>
      </w:r>
      <w:r w:rsidR="004F700A" w:rsidRPr="00BF2175">
        <w:rPr>
          <w:noProof/>
        </w:rPr>
        <w:t>2</w:t>
      </w:r>
      <w:r w:rsidR="005B3F87" w:rsidRPr="00BF2175">
        <w:fldChar w:fldCharType="end"/>
      </w:r>
      <w:r w:rsidRPr="00BF2175">
        <w:rPr>
          <w:rFonts w:hint="eastAsia"/>
        </w:rPr>
        <w:t>中显示为红色）和</w:t>
      </w:r>
      <w:r w:rsidRPr="00BF2175">
        <w:rPr>
          <w:rFonts w:hint="eastAsia"/>
        </w:rPr>
        <w:t>7</w:t>
      </w:r>
      <w:r w:rsidRPr="00BF2175">
        <w:rPr>
          <w:rFonts w:hint="eastAsia"/>
        </w:rPr>
        <w:t>段显示控制器（扩展</w:t>
      </w:r>
      <w:proofErr w:type="spellStart"/>
      <w:r w:rsidRPr="00BF2175">
        <w:rPr>
          <w:rFonts w:hint="eastAsia"/>
        </w:rPr>
        <w:t>SweRVolf</w:t>
      </w:r>
      <w:proofErr w:type="spellEnd"/>
      <w:r w:rsidRPr="00BF2175">
        <w:rPr>
          <w:rFonts w:hint="eastAsia"/>
        </w:rPr>
        <w:t>的现有系统控制器）。</w:t>
      </w:r>
    </w:p>
    <w:p w14:paraId="4DE642EB" w14:textId="77777777" w:rsidR="00822062" w:rsidRPr="004F700A" w:rsidRDefault="00822062" w:rsidP="004F700A">
      <w:pPr>
        <w:overflowPunct w:val="0"/>
        <w:autoSpaceDE w:val="0"/>
        <w:autoSpaceDN w:val="0"/>
      </w:pPr>
    </w:p>
    <w:p w14:paraId="093A7A05" w14:textId="5F0EA333" w:rsidR="00B54F56" w:rsidRPr="004F700A" w:rsidRDefault="00D055FB" w:rsidP="00BF2175">
      <w:pPr>
        <w:overflowPunct w:val="0"/>
        <w:autoSpaceDE w:val="0"/>
        <w:autoSpaceDN w:val="0"/>
        <w:jc w:val="both"/>
      </w:pPr>
      <w:r w:rsidRPr="004F700A">
        <w:rPr>
          <w:rFonts w:hint="eastAsia"/>
        </w:rPr>
        <w:t>每个外设从处理器接收值和</w:t>
      </w:r>
      <w:r w:rsidRPr="004F700A">
        <w:rPr>
          <w:rFonts w:hint="eastAsia"/>
        </w:rPr>
        <w:t>/</w:t>
      </w:r>
      <w:r w:rsidRPr="004F700A">
        <w:rPr>
          <w:rFonts w:hint="eastAsia"/>
        </w:rPr>
        <w:t>或将值发送回处理器。存储器地址保留用于</w:t>
      </w:r>
      <w:r w:rsidRPr="004F700A">
        <w:rPr>
          <w:rFonts w:hint="eastAsia"/>
        </w:rPr>
        <w:t>I/O</w:t>
      </w:r>
      <w:r w:rsidRPr="004F700A">
        <w:rPr>
          <w:rFonts w:hint="eastAsia"/>
        </w:rPr>
        <w:t>值，分别称为</w:t>
      </w:r>
      <w:r w:rsidRPr="004F700A">
        <w:rPr>
          <w:rFonts w:hint="eastAsia"/>
          <w:i/>
          <w:iCs/>
        </w:rPr>
        <w:t>寄存器</w:t>
      </w:r>
      <w:r w:rsidRPr="004F700A">
        <w:rPr>
          <w:rFonts w:hint="eastAsia"/>
        </w:rPr>
        <w:t>、</w:t>
      </w:r>
      <w:r w:rsidRPr="004F700A">
        <w:rPr>
          <w:rFonts w:hint="eastAsia"/>
          <w:i/>
          <w:iCs/>
        </w:rPr>
        <w:t>存储器映射</w:t>
      </w:r>
      <w:r w:rsidRPr="004F700A">
        <w:rPr>
          <w:rFonts w:hint="eastAsia"/>
          <w:i/>
          <w:iCs/>
        </w:rPr>
        <w:t>I/O</w:t>
      </w:r>
      <w:r w:rsidRPr="004F700A">
        <w:rPr>
          <w:rFonts w:hint="eastAsia"/>
          <w:i/>
          <w:iCs/>
        </w:rPr>
        <w:t>寄存器</w:t>
      </w:r>
      <w:r w:rsidRPr="004F700A">
        <w:rPr>
          <w:rFonts w:hint="eastAsia"/>
        </w:rPr>
        <w:t>和</w:t>
      </w:r>
      <w:r w:rsidR="00715734">
        <w:rPr>
          <w:rFonts w:hint="eastAsia"/>
          <w:i/>
          <w:iCs/>
        </w:rPr>
        <w:t>设备</w:t>
      </w:r>
      <w:r w:rsidRPr="004F700A">
        <w:rPr>
          <w:rFonts w:hint="eastAsia"/>
          <w:i/>
          <w:iCs/>
        </w:rPr>
        <w:t>控制器寄存器</w:t>
      </w:r>
      <w:r w:rsidRPr="004F700A">
        <w:rPr>
          <w:rFonts w:hint="eastAsia"/>
        </w:rPr>
        <w:t>。要向外设发送值，</w:t>
      </w:r>
      <w:r w:rsidRPr="004F700A">
        <w:rPr>
          <w:rFonts w:hint="eastAsia"/>
        </w:rPr>
        <w:t>CPU</w:t>
      </w:r>
      <w:r w:rsidRPr="004F700A">
        <w:rPr>
          <w:rFonts w:hint="eastAsia"/>
        </w:rPr>
        <w:t>会将值存储到指定的存储器地址（即，存储器映射寄存器）。要从外设读取值，</w:t>
      </w:r>
      <w:r w:rsidRPr="004F700A">
        <w:rPr>
          <w:rFonts w:hint="eastAsia"/>
        </w:rPr>
        <w:t>CPU</w:t>
      </w:r>
      <w:r w:rsidRPr="004F700A">
        <w:rPr>
          <w:rFonts w:hint="eastAsia"/>
        </w:rPr>
        <w:t>从指定的存储器地址装载值。这样一来，</w:t>
      </w:r>
      <w:r w:rsidRPr="004F700A">
        <w:rPr>
          <w:rFonts w:hint="eastAsia"/>
        </w:rPr>
        <w:t>CPU</w:t>
      </w:r>
      <w:r w:rsidRPr="004F700A">
        <w:rPr>
          <w:rFonts w:hint="eastAsia"/>
        </w:rPr>
        <w:t>只需通过简单的</w:t>
      </w:r>
      <w:r w:rsidRPr="004F700A">
        <w:rPr>
          <w:rFonts w:hint="eastAsia"/>
          <w:i/>
          <w:iCs/>
        </w:rPr>
        <w:t>装载</w:t>
      </w:r>
      <w:r w:rsidRPr="004F700A">
        <w:rPr>
          <w:rFonts w:hint="eastAsia"/>
          <w:i/>
          <w:iCs/>
        </w:rPr>
        <w:t>/</w:t>
      </w:r>
      <w:r w:rsidRPr="004F700A">
        <w:rPr>
          <w:rFonts w:hint="eastAsia"/>
          <w:i/>
          <w:iCs/>
        </w:rPr>
        <w:t>存储</w:t>
      </w:r>
      <w:r w:rsidRPr="004F700A">
        <w:rPr>
          <w:rFonts w:hint="eastAsia"/>
        </w:rPr>
        <w:t>操作即可配置</w:t>
      </w:r>
      <w:r w:rsidR="00715734">
        <w:rPr>
          <w:rFonts w:hint="eastAsia"/>
        </w:rPr>
        <w:t>设备</w:t>
      </w:r>
      <w:r w:rsidRPr="004F700A">
        <w:rPr>
          <w:rFonts w:hint="eastAsia"/>
        </w:rPr>
        <w:t>、检查</w:t>
      </w:r>
      <w:r w:rsidR="00715734">
        <w:rPr>
          <w:rFonts w:hint="eastAsia"/>
        </w:rPr>
        <w:t>设备</w:t>
      </w:r>
      <w:r w:rsidRPr="004F700A">
        <w:rPr>
          <w:rFonts w:hint="eastAsia"/>
        </w:rPr>
        <w:t>状态或对</w:t>
      </w:r>
      <w:r w:rsidR="00715734">
        <w:rPr>
          <w:rFonts w:hint="eastAsia"/>
        </w:rPr>
        <w:t>设备</w:t>
      </w:r>
      <w:r w:rsidRPr="004F700A">
        <w:rPr>
          <w:rFonts w:hint="eastAsia"/>
        </w:rPr>
        <w:t>执行数据读</w:t>
      </w:r>
      <w:r w:rsidRPr="004F700A">
        <w:rPr>
          <w:rFonts w:hint="eastAsia"/>
        </w:rPr>
        <w:t>/</w:t>
      </w:r>
      <w:r w:rsidRPr="004F700A">
        <w:rPr>
          <w:rFonts w:hint="eastAsia"/>
        </w:rPr>
        <w:t>写操作。</w:t>
      </w:r>
      <w:r w:rsidRPr="004F700A">
        <w:rPr>
          <w:rFonts w:hint="eastAsia"/>
        </w:rPr>
        <w:t xml:space="preserve"> </w:t>
      </w:r>
    </w:p>
    <w:p w14:paraId="613EE670" w14:textId="77777777" w:rsidR="00B54F56" w:rsidRPr="004F700A" w:rsidRDefault="00B54F56" w:rsidP="004F700A">
      <w:pPr>
        <w:overflowPunct w:val="0"/>
        <w:autoSpaceDE w:val="0"/>
        <w:autoSpaceDN w:val="0"/>
      </w:pPr>
    </w:p>
    <w:p w14:paraId="585A44D9" w14:textId="4ABA7C96" w:rsidR="00DA728A" w:rsidRPr="004F700A" w:rsidRDefault="0024368B" w:rsidP="00BF2175">
      <w:pPr>
        <w:overflowPunct w:val="0"/>
        <w:autoSpaceDE w:val="0"/>
        <w:autoSpaceDN w:val="0"/>
        <w:jc w:val="both"/>
      </w:pPr>
      <w:r>
        <w:fldChar w:fldCharType="begin"/>
      </w:r>
      <w:r>
        <w:instrText xml:space="preserve"> REF _Ref45036379 \h </w:instrText>
      </w:r>
      <w: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2</w:t>
      </w:r>
      <w:r>
        <w:fldChar w:fldCharType="end"/>
      </w:r>
      <w:r w:rsidRPr="004F700A">
        <w:rPr>
          <w:rFonts w:hint="eastAsia"/>
        </w:rPr>
        <w:t>中的多路开关使用</w:t>
      </w:r>
      <w:r w:rsidRPr="004F700A">
        <w:rPr>
          <w:rFonts w:hint="eastAsia"/>
          <w:i/>
        </w:rPr>
        <w:t>地址</w:t>
      </w:r>
      <w:r w:rsidRPr="004F700A">
        <w:rPr>
          <w:rFonts w:hint="eastAsia"/>
          <w:i/>
        </w:rPr>
        <w:t>[15:6]</w:t>
      </w:r>
      <w:r w:rsidRPr="004F700A">
        <w:rPr>
          <w:rFonts w:hint="eastAsia"/>
        </w:rPr>
        <w:t>选择请求的</w:t>
      </w:r>
      <w:r w:rsidR="00715734">
        <w:rPr>
          <w:rFonts w:hint="eastAsia"/>
        </w:rPr>
        <w:t>设备</w:t>
      </w:r>
      <w:r w:rsidRPr="004F700A">
        <w:rPr>
          <w:rFonts w:hint="eastAsia"/>
        </w:rPr>
        <w:t>控制器。</w:t>
      </w:r>
      <w:r w:rsidR="00715734">
        <w:rPr>
          <w:rFonts w:hint="eastAsia"/>
        </w:rPr>
        <w:t>设备</w:t>
      </w:r>
      <w:r w:rsidRPr="004F700A">
        <w:rPr>
          <w:rFonts w:hint="eastAsia"/>
        </w:rPr>
        <w:t>控制器使用</w:t>
      </w:r>
      <w:r w:rsidRPr="004F700A">
        <w:rPr>
          <w:rFonts w:hint="eastAsia"/>
          <w:i/>
        </w:rPr>
        <w:t>地址</w:t>
      </w:r>
      <w:r w:rsidRPr="004F700A">
        <w:rPr>
          <w:rFonts w:hint="eastAsia"/>
          <w:i/>
        </w:rPr>
        <w:t>[5:2]</w:t>
      </w:r>
      <w:r w:rsidRPr="004F700A">
        <w:rPr>
          <w:rFonts w:hint="eastAsia"/>
        </w:rPr>
        <w:t>从几个寄存器中选择用来控制</w:t>
      </w:r>
      <w:r w:rsidR="00715734">
        <w:rPr>
          <w:rFonts w:hint="eastAsia"/>
        </w:rPr>
        <w:t>设备</w:t>
      </w:r>
      <w:r w:rsidRPr="004F700A">
        <w:rPr>
          <w:rFonts w:hint="eastAsia"/>
        </w:rPr>
        <w:t>的寄存器。</w:t>
      </w:r>
    </w:p>
    <w:p w14:paraId="259EEDC8" w14:textId="0C4A15B4" w:rsidR="002F0D1B" w:rsidRPr="004F700A" w:rsidRDefault="002F0D1B" w:rsidP="004F700A">
      <w:pPr>
        <w:overflowPunct w:val="0"/>
        <w:autoSpaceDE w:val="0"/>
        <w:autoSpaceDN w:val="0"/>
      </w:pPr>
    </w:p>
    <w:p w14:paraId="6B68F765" w14:textId="77777777" w:rsidR="00BF2175" w:rsidRDefault="00BF2175">
      <w:pPr>
        <w:rPr>
          <w:rFonts w:cs="Arial"/>
          <w:b/>
          <w:bCs/>
          <w:sz w:val="28"/>
          <w:szCs w:val="28"/>
        </w:rPr>
      </w:pPr>
      <w:r>
        <w:rPr>
          <w:sz w:val="28"/>
        </w:rPr>
        <w:br w:type="page"/>
      </w:r>
    </w:p>
    <w:p w14:paraId="11BB94AC" w14:textId="70EDBC98" w:rsidR="004D7B21" w:rsidRPr="004F700A" w:rsidRDefault="00520F3D" w:rsidP="004F700A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rPr>
          <w:color w:val="FFFFFF" w:themeColor="background1"/>
          <w:sz w:val="28"/>
        </w:rPr>
      </w:pPr>
      <w:r w:rsidRPr="004F700A">
        <w:rPr>
          <w:rFonts w:hint="eastAsia"/>
          <w:sz w:val="28"/>
        </w:rPr>
        <w:t>通用输入</w:t>
      </w:r>
      <w:r w:rsidRPr="004F700A">
        <w:rPr>
          <w:rFonts w:hint="eastAsia"/>
          <w:sz w:val="28"/>
        </w:rPr>
        <w:t>/</w:t>
      </w:r>
      <w:r w:rsidRPr="004F700A">
        <w:rPr>
          <w:rFonts w:hint="eastAsia"/>
          <w:sz w:val="28"/>
        </w:rPr>
        <w:t>输出（</w:t>
      </w:r>
      <w:r w:rsidRPr="004F700A">
        <w:rPr>
          <w:rFonts w:hint="eastAsia"/>
          <w:sz w:val="28"/>
        </w:rPr>
        <w:t>GPIO</w:t>
      </w:r>
      <w:r w:rsidRPr="004F700A">
        <w:rPr>
          <w:rFonts w:hint="eastAsia"/>
          <w:sz w:val="28"/>
        </w:rPr>
        <w:t>）</w:t>
      </w:r>
    </w:p>
    <w:p w14:paraId="37D1E993" w14:textId="77777777" w:rsidR="00914604" w:rsidRPr="004F700A" w:rsidRDefault="00914604" w:rsidP="004F700A">
      <w:pPr>
        <w:overflowPunct w:val="0"/>
        <w:autoSpaceDE w:val="0"/>
        <w:autoSpaceDN w:val="0"/>
      </w:pPr>
    </w:p>
    <w:p w14:paraId="52C7A089" w14:textId="6F4A5876" w:rsidR="00D86BC4" w:rsidRPr="004F700A" w:rsidRDefault="00D07C64" w:rsidP="00BF2175">
      <w:pPr>
        <w:overflowPunct w:val="0"/>
        <w:autoSpaceDE w:val="0"/>
        <w:autoSpaceDN w:val="0"/>
        <w:jc w:val="both"/>
      </w:pPr>
      <w:r w:rsidRPr="004F700A">
        <w:rPr>
          <w:rFonts w:hint="eastAsia"/>
        </w:rPr>
        <w:t>通用</w:t>
      </w:r>
      <w:r w:rsidRPr="004F700A">
        <w:rPr>
          <w:rFonts w:hint="eastAsia"/>
        </w:rPr>
        <w:t>I/O</w:t>
      </w:r>
      <w:r w:rsidRPr="004F700A">
        <w:rPr>
          <w:rFonts w:hint="eastAsia"/>
        </w:rPr>
        <w:t>（</w:t>
      </w:r>
      <w:r w:rsidRPr="004F700A">
        <w:rPr>
          <w:rFonts w:hint="eastAsia"/>
        </w:rPr>
        <w:t>General-Purpose</w:t>
      </w:r>
      <w:r w:rsidR="0002296F">
        <w:rPr>
          <w:lang w:val="en-US"/>
        </w:rPr>
        <w:t> </w:t>
      </w:r>
      <w:r w:rsidRPr="004F700A">
        <w:rPr>
          <w:rFonts w:hint="eastAsia"/>
        </w:rPr>
        <w:t>I/O</w:t>
      </w:r>
      <w:r w:rsidRPr="004F700A">
        <w:rPr>
          <w:rFonts w:hint="eastAsia"/>
        </w:rPr>
        <w:t>，</w:t>
      </w:r>
      <w:r w:rsidRPr="004F700A">
        <w:rPr>
          <w:rFonts w:hint="eastAsia"/>
        </w:rPr>
        <w:t>GPIO</w:t>
      </w:r>
      <w:r w:rsidRPr="004F700A">
        <w:rPr>
          <w:rFonts w:hint="eastAsia"/>
        </w:rPr>
        <w:t>）控制器将外部数字引脚提供给</w:t>
      </w:r>
      <w:r w:rsidR="002C217E">
        <w:rPr>
          <w:rFonts w:hint="eastAsia"/>
        </w:rPr>
        <w:t>程序员</w:t>
      </w:r>
      <w:r w:rsidRPr="004F700A">
        <w:rPr>
          <w:rFonts w:hint="eastAsia"/>
        </w:rPr>
        <w:t>。在程序中的任何给定时间，这些引脚都可以配置为输入或输出。该名称是按引脚分配的，如有需要，可以在整个程序中更改。</w:t>
      </w:r>
      <w:r w:rsidRPr="004F700A">
        <w:rPr>
          <w:rFonts w:hint="eastAsia"/>
        </w:rPr>
        <w:t>GPIO</w:t>
      </w:r>
      <w:r w:rsidRPr="004F700A">
        <w:rPr>
          <w:rFonts w:hint="eastAsia"/>
        </w:rPr>
        <w:t>引脚可以连接到外部器件，例如</w:t>
      </w:r>
      <w:r w:rsidRPr="004F700A">
        <w:rPr>
          <w:rFonts w:hint="eastAsia"/>
        </w:rPr>
        <w:t>LED</w:t>
      </w:r>
      <w:r w:rsidRPr="004F700A">
        <w:rPr>
          <w:rFonts w:hint="eastAsia"/>
        </w:rPr>
        <w:t>、开关和按钮。</w:t>
      </w:r>
      <w:r w:rsidRPr="004F700A">
        <w:rPr>
          <w:rFonts w:hint="eastAsia"/>
        </w:rPr>
        <w:t xml:space="preserve"> </w:t>
      </w:r>
    </w:p>
    <w:p w14:paraId="2B110923" w14:textId="77777777" w:rsidR="00D86BC4" w:rsidRPr="004F700A" w:rsidRDefault="00D86BC4" w:rsidP="004F700A">
      <w:pPr>
        <w:overflowPunct w:val="0"/>
        <w:autoSpaceDE w:val="0"/>
        <w:autoSpaceDN w:val="0"/>
      </w:pPr>
    </w:p>
    <w:p w14:paraId="7E6617BF" w14:textId="12309C22" w:rsidR="00DF1136" w:rsidRPr="004F700A" w:rsidRDefault="00F66983" w:rsidP="00BF2175">
      <w:pPr>
        <w:overflowPunct w:val="0"/>
        <w:autoSpaceDE w:val="0"/>
        <w:autoSpaceDN w:val="0"/>
        <w:jc w:val="both"/>
      </w:pPr>
      <w:r>
        <w:fldChar w:fldCharType="begin"/>
      </w:r>
      <w:r w:rsidRPr="009F46C7">
        <w:instrText xml:space="preserve"> REF _Ref48439785 \h </w:instrText>
      </w:r>
      <w: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3</w:t>
      </w:r>
      <w:r>
        <w:fldChar w:fldCharType="end"/>
      </w:r>
      <w:r w:rsidRPr="004F700A">
        <w:rPr>
          <w:rFonts w:hint="eastAsia"/>
        </w:rPr>
        <w:t>给出了将一个外部引脚连接到</w:t>
      </w:r>
      <w:r w:rsidRPr="004F700A">
        <w:rPr>
          <w:rFonts w:hint="eastAsia"/>
        </w:rPr>
        <w:t>CPU</w:t>
      </w:r>
      <w:r w:rsidRPr="004F700A">
        <w:rPr>
          <w:rFonts w:hint="eastAsia"/>
        </w:rPr>
        <w:t>的通用</w:t>
      </w:r>
      <w:r w:rsidRPr="004F700A">
        <w:rPr>
          <w:rFonts w:hint="eastAsia"/>
        </w:rPr>
        <w:t>GPIO</w:t>
      </w:r>
      <w:r w:rsidRPr="004F700A">
        <w:rPr>
          <w:rFonts w:hint="eastAsia"/>
        </w:rPr>
        <w:t>模块的简化图。该引脚可以连接到任何输入</w:t>
      </w:r>
      <w:r w:rsidRPr="004F700A">
        <w:rPr>
          <w:rFonts w:hint="eastAsia"/>
        </w:rPr>
        <w:t>/</w:t>
      </w:r>
      <w:r w:rsidRPr="004F700A">
        <w:rPr>
          <w:rFonts w:hint="eastAsia"/>
        </w:rPr>
        <w:t>输出器件，例如</w:t>
      </w:r>
      <w:r w:rsidRPr="004F700A">
        <w:rPr>
          <w:rFonts w:hint="eastAsia"/>
        </w:rPr>
        <w:t>LED</w:t>
      </w:r>
      <w:r w:rsidRPr="004F700A">
        <w:rPr>
          <w:rFonts w:hint="eastAsia"/>
        </w:rPr>
        <w:t>和开关等。在这张图中，该引脚连接到三态缓冲器（在图中以绿色突出显示）。该缓冲器允许</w:t>
      </w:r>
      <w:r w:rsidR="002C217E">
        <w:rPr>
          <w:rFonts w:hint="eastAsia"/>
        </w:rPr>
        <w:t>程序员</w:t>
      </w:r>
      <w:r w:rsidRPr="004F700A">
        <w:rPr>
          <w:rFonts w:hint="eastAsia"/>
        </w:rPr>
        <w:t>将引脚配置为输入或输出。如果使能三态缓冲器，则该引脚充当输出（例如，用于驱动</w:t>
      </w:r>
      <w:r w:rsidRPr="004F700A">
        <w:rPr>
          <w:rFonts w:hint="eastAsia"/>
        </w:rPr>
        <w:t>LED</w:t>
      </w:r>
      <w:r w:rsidRPr="004F700A">
        <w:rPr>
          <w:rFonts w:hint="eastAsia"/>
        </w:rPr>
        <w:t>）。如果禁止三态缓冲器，则该引脚充当输入（例如，用于读取开关值）。</w:t>
      </w:r>
      <w:r w:rsidRPr="004F700A">
        <w:rPr>
          <w:rFonts w:hint="eastAsia"/>
        </w:rPr>
        <w:t xml:space="preserve"> </w:t>
      </w:r>
    </w:p>
    <w:p w14:paraId="6BCE924F" w14:textId="77777777" w:rsidR="00DF1136" w:rsidRPr="004F700A" w:rsidRDefault="00DF1136" w:rsidP="004F700A">
      <w:pPr>
        <w:overflowPunct w:val="0"/>
        <w:autoSpaceDE w:val="0"/>
        <w:autoSpaceDN w:val="0"/>
      </w:pPr>
    </w:p>
    <w:p w14:paraId="35674CF3" w14:textId="67440B7A" w:rsidR="00DF1136" w:rsidRPr="004F700A" w:rsidRDefault="008F1777" w:rsidP="004F700A">
      <w:pPr>
        <w:overflowPunct w:val="0"/>
        <w:autoSpaceDE w:val="0"/>
        <w:autoSpaceDN w:val="0"/>
      </w:pPr>
      <w:r>
        <w:rPr>
          <w:rFonts w:hint="eastAsia"/>
          <w:noProof/>
        </w:rPr>
        <w:drawing>
          <wp:inline distT="0" distB="0" distL="0" distR="0" wp14:anchorId="06E7A9BD" wp14:editId="0EED9D39">
            <wp:extent cx="5731510" cy="2252345"/>
            <wp:effectExtent l="0" t="0" r="254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PIO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5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DD9F5" w14:textId="34E7D85A" w:rsidR="00DF1136" w:rsidRPr="004F700A" w:rsidRDefault="00DF1136" w:rsidP="004F700A">
      <w:pPr>
        <w:pStyle w:val="a5"/>
        <w:overflowPunct w:val="0"/>
        <w:autoSpaceDE w:val="0"/>
        <w:autoSpaceDN w:val="0"/>
        <w:jc w:val="center"/>
      </w:pPr>
      <w:bookmarkStart w:id="6" w:name="_Ref48439785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3</w:t>
      </w:r>
      <w:r w:rsidR="00715734">
        <w:rPr>
          <w:noProof/>
        </w:rPr>
        <w:fldChar w:fldCharType="end"/>
      </w:r>
      <w:bookmarkEnd w:id="6"/>
      <w:r w:rsidRPr="004F700A">
        <w:rPr>
          <w:rFonts w:hint="eastAsia"/>
        </w:rPr>
        <w:t>.</w:t>
      </w:r>
      <w:r w:rsidR="00BF2175">
        <w:t xml:space="preserve"> </w:t>
      </w:r>
      <w:r w:rsidRPr="004F700A">
        <w:rPr>
          <w:rFonts w:hint="eastAsia"/>
        </w:rPr>
        <w:t>GPIO</w:t>
      </w:r>
      <w:r w:rsidRPr="004F700A">
        <w:rPr>
          <w:rFonts w:hint="eastAsia"/>
        </w:rPr>
        <w:t>简化电路</w:t>
      </w:r>
    </w:p>
    <w:p w14:paraId="6ECFCFE4" w14:textId="77777777" w:rsidR="00DF1136" w:rsidRPr="004F700A" w:rsidRDefault="00DF1136" w:rsidP="004F700A">
      <w:pPr>
        <w:overflowPunct w:val="0"/>
        <w:autoSpaceDE w:val="0"/>
        <w:autoSpaceDN w:val="0"/>
      </w:pPr>
    </w:p>
    <w:p w14:paraId="6DAB2346" w14:textId="5645E83E" w:rsidR="00C83E08" w:rsidRPr="004F700A" w:rsidRDefault="00B54F56" w:rsidP="00BF2175">
      <w:pPr>
        <w:overflowPunct w:val="0"/>
        <w:autoSpaceDE w:val="0"/>
        <w:autoSpaceDN w:val="0"/>
        <w:jc w:val="both"/>
      </w:pPr>
      <w:r w:rsidRPr="004F700A">
        <w:rPr>
          <w:rFonts w:hint="eastAsia"/>
        </w:rPr>
        <w:t>三态缓冲器既可以充当常规缓冲器（使能时），也可以具有悬空的输出（禁止时）。三态缓冲器具有两个输入（</w:t>
      </w:r>
      <w:r w:rsidRPr="004F700A">
        <w:rPr>
          <w:rFonts w:hint="eastAsia"/>
        </w:rPr>
        <w:t>E</w:t>
      </w:r>
      <w:r w:rsidRPr="004F700A">
        <w:rPr>
          <w:rFonts w:hint="eastAsia"/>
        </w:rPr>
        <w:t>（使能）和</w:t>
      </w:r>
      <w:r w:rsidRPr="004F700A">
        <w:rPr>
          <w:rFonts w:hint="eastAsia"/>
        </w:rPr>
        <w:t>I</w:t>
      </w:r>
      <w:r w:rsidRPr="004F700A">
        <w:rPr>
          <w:rFonts w:hint="eastAsia"/>
        </w:rPr>
        <w:t>（输入））和一个输出（</w:t>
      </w:r>
      <w:r w:rsidRPr="004F700A">
        <w:rPr>
          <w:rFonts w:hint="eastAsia"/>
        </w:rPr>
        <w:t>O</w:t>
      </w:r>
      <w:r w:rsidRPr="004F700A">
        <w:rPr>
          <w:rFonts w:hint="eastAsia"/>
        </w:rPr>
        <w:t>），其真值表如</w:t>
      </w:r>
      <w:r>
        <w:fldChar w:fldCharType="begin"/>
      </w:r>
      <w:r>
        <w:instrText xml:space="preserve"> REF _Ref39038089 \h </w:instrText>
      </w:r>
      <w:r>
        <w:fldChar w:fldCharType="separate"/>
      </w:r>
      <w:r w:rsidR="004F700A" w:rsidRPr="004F700A">
        <w:rPr>
          <w:rFonts w:hint="eastAsia"/>
        </w:rPr>
        <w:t>表</w:t>
      </w:r>
      <w:r w:rsidR="004F700A" w:rsidRPr="004F700A">
        <w:rPr>
          <w:noProof/>
        </w:rPr>
        <w:t>1</w:t>
      </w:r>
      <w:r>
        <w:fldChar w:fldCharType="end"/>
      </w:r>
      <w:r w:rsidRPr="004F700A">
        <w:rPr>
          <w:rFonts w:hint="eastAsia"/>
        </w:rPr>
        <w:t>所示。当</w:t>
      </w:r>
      <w:r w:rsidRPr="004F700A">
        <w:rPr>
          <w:rFonts w:hint="eastAsia"/>
        </w:rPr>
        <w:t>E</w:t>
      </w:r>
      <w:r w:rsidRPr="004F700A">
        <w:rPr>
          <w:rFonts w:hint="eastAsia"/>
        </w:rPr>
        <w:t>为</w:t>
      </w:r>
      <w:r w:rsidRPr="004F700A">
        <w:rPr>
          <w:rFonts w:hint="eastAsia"/>
        </w:rPr>
        <w:t>1</w:t>
      </w:r>
      <w:r w:rsidRPr="004F700A">
        <w:rPr>
          <w:rFonts w:hint="eastAsia"/>
        </w:rPr>
        <w:t>时，三态缓冲器充当常规缓冲器，输出（</w:t>
      </w:r>
      <w:r w:rsidRPr="004F700A">
        <w:rPr>
          <w:rFonts w:hint="eastAsia"/>
        </w:rPr>
        <w:t>O</w:t>
      </w:r>
      <w:r w:rsidRPr="004F700A">
        <w:rPr>
          <w:rFonts w:hint="eastAsia"/>
        </w:rPr>
        <w:t>）和输入（</w:t>
      </w:r>
      <w:r w:rsidRPr="004F700A">
        <w:rPr>
          <w:rFonts w:hint="eastAsia"/>
        </w:rPr>
        <w:t>I</w:t>
      </w:r>
      <w:r w:rsidRPr="004F700A">
        <w:rPr>
          <w:rFonts w:hint="eastAsia"/>
        </w:rPr>
        <w:t>）相同。当</w:t>
      </w:r>
      <w:r w:rsidRPr="004F700A">
        <w:rPr>
          <w:rFonts w:hint="eastAsia"/>
        </w:rPr>
        <w:t>E</w:t>
      </w:r>
      <w:r w:rsidRPr="004F700A">
        <w:rPr>
          <w:rFonts w:hint="eastAsia"/>
        </w:rPr>
        <w:t>为</w:t>
      </w:r>
      <w:r w:rsidRPr="004F700A">
        <w:rPr>
          <w:rFonts w:hint="eastAsia"/>
        </w:rPr>
        <w:t>0</w:t>
      </w:r>
      <w:r w:rsidRPr="004F700A">
        <w:rPr>
          <w:rFonts w:hint="eastAsia"/>
        </w:rPr>
        <w:t>时，输入和输出之间不存在连接且输出（</w:t>
      </w:r>
      <w:r w:rsidRPr="004F700A">
        <w:rPr>
          <w:rFonts w:hint="eastAsia"/>
        </w:rPr>
        <w:t>O</w:t>
      </w:r>
      <w:r w:rsidRPr="004F700A">
        <w:rPr>
          <w:rFonts w:hint="eastAsia"/>
        </w:rPr>
        <w:t>）未被驱动；</w:t>
      </w:r>
      <w:r w:rsidRPr="004F700A">
        <w:rPr>
          <w:rFonts w:hint="eastAsia"/>
        </w:rPr>
        <w:t>O</w:t>
      </w:r>
      <w:r w:rsidRPr="004F700A">
        <w:rPr>
          <w:rFonts w:hint="eastAsia"/>
        </w:rPr>
        <w:t>处于悬空状态。在</w:t>
      </w:r>
      <w:r w:rsidR="001F7281">
        <w:fldChar w:fldCharType="begin"/>
      </w:r>
      <w:r w:rsidR="001F7281">
        <w:instrText xml:space="preserve"> REF _Ref48439785 \h </w:instrText>
      </w:r>
      <w:r w:rsidR="001F7281"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3</w:t>
      </w:r>
      <w:r w:rsidR="001F7281">
        <w:fldChar w:fldCharType="end"/>
      </w:r>
      <w:r w:rsidRPr="004F700A">
        <w:rPr>
          <w:rFonts w:hint="eastAsia"/>
        </w:rPr>
        <w:t>中，要将引脚配置为输出，</w:t>
      </w:r>
      <w:r w:rsidRPr="004F700A">
        <w:rPr>
          <w:rFonts w:hint="eastAsia"/>
        </w:rPr>
        <w:t>E</w:t>
      </w:r>
      <w:r w:rsidRPr="004F700A">
        <w:rPr>
          <w:rFonts w:hint="eastAsia"/>
        </w:rPr>
        <w:t>应为</w:t>
      </w:r>
      <w:r w:rsidRPr="004F700A">
        <w:rPr>
          <w:rFonts w:hint="eastAsia"/>
        </w:rPr>
        <w:t>1</w:t>
      </w:r>
      <w:r w:rsidRPr="004F700A">
        <w:rPr>
          <w:rFonts w:hint="eastAsia"/>
        </w:rPr>
        <w:t>，这样</w:t>
      </w:r>
      <w:r w:rsidRPr="004F700A">
        <w:rPr>
          <w:rFonts w:hint="eastAsia"/>
        </w:rPr>
        <w:t>CPU</w:t>
      </w:r>
      <w:r w:rsidRPr="004F700A">
        <w:rPr>
          <w:rFonts w:hint="eastAsia"/>
        </w:rPr>
        <w:t>便可驱动引脚。当引脚配置为输入时，</w:t>
      </w:r>
      <w:r w:rsidRPr="004F700A">
        <w:rPr>
          <w:rFonts w:hint="eastAsia"/>
        </w:rPr>
        <w:t>E</w:t>
      </w:r>
      <w:r w:rsidRPr="004F700A">
        <w:rPr>
          <w:rFonts w:hint="eastAsia"/>
        </w:rPr>
        <w:t>为</w:t>
      </w:r>
      <w:r w:rsidRPr="004F700A">
        <w:rPr>
          <w:rFonts w:hint="eastAsia"/>
        </w:rPr>
        <w:t>0</w:t>
      </w:r>
      <w:r w:rsidRPr="004F700A">
        <w:rPr>
          <w:rFonts w:hint="eastAsia"/>
        </w:rPr>
        <w:t>，这样</w:t>
      </w:r>
      <w:r w:rsidRPr="004F700A">
        <w:rPr>
          <w:rFonts w:hint="eastAsia"/>
        </w:rPr>
        <w:t>CPU</w:t>
      </w:r>
      <w:r w:rsidRPr="004F700A">
        <w:rPr>
          <w:rFonts w:hint="eastAsia"/>
        </w:rPr>
        <w:t>便无法驱动该引脚，此时可由外设驱动引脚。</w:t>
      </w:r>
    </w:p>
    <w:p w14:paraId="5FA383F3" w14:textId="77777777" w:rsidR="000F3776" w:rsidRPr="004F700A" w:rsidRDefault="000F3776" w:rsidP="00BF2175">
      <w:pPr>
        <w:pStyle w:val="a5"/>
        <w:overflowPunct w:val="0"/>
        <w:autoSpaceDE w:val="0"/>
        <w:autoSpaceDN w:val="0"/>
        <w:spacing w:before="0" w:after="0"/>
      </w:pPr>
    </w:p>
    <w:p w14:paraId="29B0557E" w14:textId="3D63B582" w:rsidR="00F60CAB" w:rsidRPr="004F700A" w:rsidRDefault="00EE0C2C" w:rsidP="004F700A">
      <w:pPr>
        <w:pStyle w:val="a5"/>
        <w:overflowPunct w:val="0"/>
        <w:autoSpaceDE w:val="0"/>
        <w:autoSpaceDN w:val="0"/>
        <w:jc w:val="center"/>
      </w:pPr>
      <w:bookmarkStart w:id="7" w:name="_Ref39038089"/>
      <w:r w:rsidRPr="004F700A">
        <w:rPr>
          <w:rFonts w:hint="eastAsia"/>
        </w:rPr>
        <w:t>表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Table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1</w:t>
      </w:r>
      <w:r w:rsidR="00715734">
        <w:rPr>
          <w:noProof/>
        </w:rPr>
        <w:fldChar w:fldCharType="end"/>
      </w:r>
      <w:bookmarkEnd w:id="7"/>
      <w:r w:rsidRPr="004F700A">
        <w:rPr>
          <w:rFonts w:hint="eastAsia"/>
        </w:rPr>
        <w:t>.</w:t>
      </w:r>
      <w:r w:rsidR="00BF2175">
        <w:t xml:space="preserve"> </w:t>
      </w:r>
      <w:r w:rsidRPr="004F700A">
        <w:rPr>
          <w:rFonts w:hint="eastAsia"/>
        </w:rPr>
        <w:t>三态真值表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704"/>
        <w:gridCol w:w="567"/>
        <w:gridCol w:w="876"/>
      </w:tblGrid>
      <w:tr w:rsidR="00644731" w14:paraId="7EABB170" w14:textId="5263BCB5" w:rsidTr="00BF2175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48751C3F" w14:textId="009E3ACD" w:rsidR="00644731" w:rsidRPr="00353FA8" w:rsidRDefault="00644731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  <w:color w:val="FFFFFF" w:themeColor="background1"/>
              </w:rPr>
            </w:pPr>
            <w:r w:rsidRPr="004F700A">
              <w:rPr>
                <w:rFonts w:hint="eastAsia"/>
                <w:b/>
                <w:color w:val="FFFFFF" w:themeColor="background1"/>
              </w:rPr>
              <w:t>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shd w:val="clear" w:color="auto" w:fill="000000" w:themeFill="text1"/>
            <w:hideMark/>
          </w:tcPr>
          <w:p w14:paraId="4FC97574" w14:textId="38449E50" w:rsidR="00644731" w:rsidRPr="00353FA8" w:rsidRDefault="00644731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  <w:color w:val="FFFFFF" w:themeColor="background1"/>
              </w:rPr>
            </w:pPr>
            <w:r w:rsidRPr="004F700A">
              <w:rPr>
                <w:rFonts w:hint="eastAsia"/>
                <w:b/>
                <w:color w:val="FFFFFF" w:themeColor="background1"/>
              </w:rPr>
              <w:t>I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shd w:val="clear" w:color="auto" w:fill="000000" w:themeFill="text1"/>
          </w:tcPr>
          <w:p w14:paraId="574B467E" w14:textId="4175413A" w:rsidR="00644731" w:rsidRPr="00353FA8" w:rsidRDefault="00644731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  <w:color w:val="FFFFFF" w:themeColor="background1"/>
              </w:rPr>
            </w:pPr>
            <w:r w:rsidRPr="004F700A">
              <w:rPr>
                <w:rFonts w:hint="eastAsia"/>
                <w:b/>
                <w:color w:val="FFFFFF" w:themeColor="background1"/>
              </w:rPr>
              <w:t>O</w:t>
            </w:r>
          </w:p>
        </w:tc>
      </w:tr>
      <w:tr w:rsidR="00644731" w14:paraId="0624C548" w14:textId="7DDC2856" w:rsidTr="00BF2175">
        <w:trPr>
          <w:jc w:val="center"/>
        </w:trPr>
        <w:tc>
          <w:tcPr>
            <w:tcW w:w="70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30EC6" w14:textId="5B60C08D" w:rsidR="00644731" w:rsidRDefault="00644731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4F700A">
              <w:rPr>
                <w:rFonts w:hint="eastAsia"/>
              </w:rPr>
              <w:t>0</w:t>
            </w:r>
          </w:p>
        </w:tc>
        <w:tc>
          <w:tcPr>
            <w:tcW w:w="567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14:paraId="251A89CA" w14:textId="5BE0FB35" w:rsidR="00644731" w:rsidRDefault="00644731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4F700A">
              <w:rPr>
                <w:rFonts w:hint="eastAsia"/>
              </w:rPr>
              <w:t>0</w:t>
            </w:r>
          </w:p>
        </w:tc>
        <w:tc>
          <w:tcPr>
            <w:tcW w:w="87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</w:tcPr>
          <w:p w14:paraId="02045FE9" w14:textId="401E45F0" w:rsidR="00644731" w:rsidRDefault="00644731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proofErr w:type="gramStart"/>
            <w:r w:rsidRPr="004F700A">
              <w:rPr>
                <w:rFonts w:hint="eastAsia"/>
              </w:rPr>
              <w:t>高阻态</w:t>
            </w:r>
            <w:proofErr w:type="gramEnd"/>
          </w:p>
        </w:tc>
      </w:tr>
      <w:tr w:rsidR="00644731" w14:paraId="3C0FD4F9" w14:textId="7CE01A13" w:rsidTr="00BF2175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105CA" w14:textId="034E4DBC" w:rsidR="00644731" w:rsidRDefault="00644731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4F700A">
              <w:rPr>
                <w:rFonts w:hint="eastAsia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14:paraId="6137FDC8" w14:textId="564E77AB" w:rsidR="00644731" w:rsidRDefault="00644731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4F700A">
              <w:rPr>
                <w:rFonts w:hint="eastAsia"/>
              </w:rPr>
              <w:t>1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</w:tcPr>
          <w:p w14:paraId="3C554018" w14:textId="2ECD43FC" w:rsidR="00644731" w:rsidRDefault="00644731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proofErr w:type="gramStart"/>
            <w:r w:rsidRPr="004F700A">
              <w:rPr>
                <w:rFonts w:hint="eastAsia"/>
              </w:rPr>
              <w:t>高阻态</w:t>
            </w:r>
            <w:proofErr w:type="gramEnd"/>
          </w:p>
        </w:tc>
      </w:tr>
      <w:tr w:rsidR="00644731" w14:paraId="2BFEA206" w14:textId="2D88A692" w:rsidTr="00BF2175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A1CD6" w14:textId="17E642AC" w:rsidR="00644731" w:rsidRDefault="00644731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4F700A">
              <w:rPr>
                <w:rFonts w:hint="eastAsia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14:paraId="6FE12969" w14:textId="40CECF95" w:rsidR="00644731" w:rsidRDefault="00644731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4F700A">
              <w:rPr>
                <w:rFonts w:hint="eastAsia"/>
              </w:rPr>
              <w:t>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</w:tcPr>
          <w:p w14:paraId="6E6AFE50" w14:textId="217A8C2F" w:rsidR="00644731" w:rsidRDefault="00644731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4F700A">
              <w:rPr>
                <w:rFonts w:hint="eastAsia"/>
              </w:rPr>
              <w:t>0</w:t>
            </w:r>
          </w:p>
        </w:tc>
      </w:tr>
      <w:tr w:rsidR="00644731" w14:paraId="663DBC29" w14:textId="19AB23A6" w:rsidTr="00BF2175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A83D7" w14:textId="7620C6C4" w:rsidR="00644731" w:rsidRDefault="00644731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4F700A">
              <w:rPr>
                <w:rFonts w:hint="eastAsia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14:paraId="5CC0A9C4" w14:textId="4A58C42D" w:rsidR="00644731" w:rsidRDefault="00644731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4F700A">
              <w:rPr>
                <w:rFonts w:hint="eastAsia"/>
              </w:rPr>
              <w:t>1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</w:tcPr>
          <w:p w14:paraId="55835006" w14:textId="01D8D332" w:rsidR="00644731" w:rsidRDefault="00644731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4F700A">
              <w:rPr>
                <w:rFonts w:hint="eastAsia"/>
              </w:rPr>
              <w:t>1</w:t>
            </w:r>
          </w:p>
        </w:tc>
      </w:tr>
    </w:tbl>
    <w:p w14:paraId="031A1321" w14:textId="18797096" w:rsidR="004D7B21" w:rsidRPr="004F700A" w:rsidRDefault="004D7B21" w:rsidP="004F700A">
      <w:pPr>
        <w:pStyle w:val="1"/>
        <w:overflowPunct w:val="0"/>
        <w:autoSpaceDE w:val="0"/>
        <w:autoSpaceDN w:val="0"/>
        <w:spacing w:before="0"/>
        <w:rPr>
          <w:b w:val="0"/>
          <w:color w:val="00000A"/>
          <w:szCs w:val="22"/>
        </w:rPr>
      </w:pPr>
    </w:p>
    <w:p w14:paraId="678ABEEA" w14:textId="35371AA3" w:rsidR="00FF26D1" w:rsidRPr="004F700A" w:rsidRDefault="007C3119" w:rsidP="00BF2175">
      <w:pPr>
        <w:overflowPunct w:val="0"/>
        <w:autoSpaceDE w:val="0"/>
        <w:autoSpaceDN w:val="0"/>
        <w:jc w:val="both"/>
      </w:pPr>
      <w:proofErr w:type="spellStart"/>
      <w:r w:rsidRPr="00BF2175">
        <w:rPr>
          <w:rFonts w:hint="eastAsia"/>
          <w:spacing w:val="-4"/>
        </w:rPr>
        <w:t>RVfpga</w:t>
      </w:r>
      <w:proofErr w:type="spellEnd"/>
      <w:r w:rsidRPr="00BF2175">
        <w:rPr>
          <w:rFonts w:hint="eastAsia"/>
          <w:spacing w:val="-4"/>
        </w:rPr>
        <w:t>系统使用存储器映射</w:t>
      </w:r>
      <w:r w:rsidRPr="00BF2175">
        <w:rPr>
          <w:rFonts w:hint="eastAsia"/>
          <w:spacing w:val="-4"/>
        </w:rPr>
        <w:t>I/O</w:t>
      </w:r>
      <w:r w:rsidRPr="00BF2175">
        <w:rPr>
          <w:rFonts w:hint="eastAsia"/>
          <w:spacing w:val="-4"/>
        </w:rPr>
        <w:t>读写存储在这些寄存器中的值。例如，假设</w:t>
      </w:r>
      <w:r w:rsidR="00F66983" w:rsidRPr="00BF2175">
        <w:rPr>
          <w:spacing w:val="-4"/>
        </w:rPr>
        <w:fldChar w:fldCharType="begin"/>
      </w:r>
      <w:r w:rsidR="00F66983" w:rsidRPr="00BF2175">
        <w:rPr>
          <w:spacing w:val="-4"/>
        </w:rPr>
        <w:instrText xml:space="preserve"> REF _Ref48439785 \h </w:instrText>
      </w:r>
      <w:r w:rsidR="00BF2175">
        <w:rPr>
          <w:spacing w:val="-4"/>
        </w:rPr>
        <w:instrText xml:space="preserve"> \* MERGEFORMAT </w:instrText>
      </w:r>
      <w:r w:rsidR="00F66983" w:rsidRPr="00BF2175">
        <w:rPr>
          <w:spacing w:val="-4"/>
        </w:rPr>
      </w:r>
      <w:r w:rsidR="00F66983" w:rsidRPr="00BF2175">
        <w:rPr>
          <w:spacing w:val="-4"/>
        </w:rPr>
        <w:fldChar w:fldCharType="separate"/>
      </w:r>
      <w:r w:rsidR="004F700A" w:rsidRPr="00BF2175">
        <w:rPr>
          <w:rFonts w:hint="eastAsia"/>
          <w:spacing w:val="-4"/>
        </w:rPr>
        <w:t>图</w:t>
      </w:r>
      <w:r w:rsidR="004F700A" w:rsidRPr="00BF2175">
        <w:rPr>
          <w:noProof/>
          <w:spacing w:val="-4"/>
        </w:rPr>
        <w:t>3</w:t>
      </w:r>
      <w:r w:rsidR="00F66983" w:rsidRPr="00BF2175">
        <w:rPr>
          <w:spacing w:val="-4"/>
        </w:rPr>
        <w:fldChar w:fldCharType="end"/>
      </w:r>
      <w:r w:rsidRPr="00BF2175">
        <w:rPr>
          <w:rFonts w:hint="eastAsia"/>
          <w:spacing w:val="-4"/>
        </w:rPr>
        <w:t>中的引脚连接到</w:t>
      </w:r>
      <w:r w:rsidRPr="004F700A">
        <w:rPr>
          <w:rFonts w:hint="eastAsia"/>
        </w:rPr>
        <w:t>开关并且</w:t>
      </w:r>
      <w:r w:rsidRPr="004F700A">
        <w:rPr>
          <w:rFonts w:hint="eastAsia"/>
        </w:rPr>
        <w:t>GPIO</w:t>
      </w:r>
      <w:r w:rsidRPr="004F700A">
        <w:rPr>
          <w:rFonts w:hint="eastAsia"/>
        </w:rPr>
        <w:t>中的三个寄存器的映射如下：</w:t>
      </w:r>
    </w:p>
    <w:p w14:paraId="1BECEB66" w14:textId="77777777" w:rsidR="0095451A" w:rsidRPr="004F700A" w:rsidRDefault="0095451A" w:rsidP="004F700A">
      <w:pPr>
        <w:overflowPunct w:val="0"/>
        <w:autoSpaceDE w:val="0"/>
        <w:autoSpaceDN w:val="0"/>
      </w:pPr>
    </w:p>
    <w:p w14:paraId="3FC8FF9D" w14:textId="55D03B08" w:rsidR="00FF26D1" w:rsidRPr="004F700A" w:rsidRDefault="00FF26D1" w:rsidP="0002296F">
      <w:pPr>
        <w:pStyle w:val="ab"/>
        <w:keepNext/>
        <w:keepLines/>
        <w:numPr>
          <w:ilvl w:val="0"/>
          <w:numId w:val="13"/>
        </w:numPr>
        <w:overflowPunct w:val="0"/>
        <w:autoSpaceDE w:val="0"/>
        <w:autoSpaceDN w:val="0"/>
        <w:ind w:left="714" w:hanging="357"/>
      </w:pPr>
      <w:r w:rsidRPr="004F700A">
        <w:rPr>
          <w:rFonts w:hint="eastAsia"/>
        </w:rPr>
        <w:t>读寄存器</w:t>
      </w:r>
      <w:r w:rsidRPr="004F700A">
        <w:rPr>
          <w:rFonts w:hint="eastAsia"/>
        </w:rPr>
        <w:tab/>
        <w:t xml:space="preserve">= </w:t>
      </w:r>
      <w:r w:rsidRPr="004F700A">
        <w:rPr>
          <w:rFonts w:hint="eastAsia"/>
        </w:rPr>
        <w:tab/>
      </w:r>
      <w:r w:rsidRPr="004F700A">
        <w:rPr>
          <w:rFonts w:hint="eastAsia"/>
        </w:rPr>
        <w:t>地址</w:t>
      </w:r>
      <w:r w:rsidRPr="004F700A">
        <w:rPr>
          <w:rFonts w:hint="eastAsia"/>
        </w:rPr>
        <w:t>0x80001400</w:t>
      </w:r>
    </w:p>
    <w:p w14:paraId="2FBBA408" w14:textId="54DDF973" w:rsidR="00FF26D1" w:rsidRPr="004F700A" w:rsidRDefault="00FF26D1" w:rsidP="0002296F">
      <w:pPr>
        <w:pStyle w:val="ab"/>
        <w:keepNext/>
        <w:keepLines/>
        <w:numPr>
          <w:ilvl w:val="0"/>
          <w:numId w:val="13"/>
        </w:numPr>
        <w:overflowPunct w:val="0"/>
        <w:autoSpaceDE w:val="0"/>
        <w:autoSpaceDN w:val="0"/>
        <w:ind w:left="714" w:hanging="357"/>
      </w:pPr>
      <w:r w:rsidRPr="004F700A">
        <w:rPr>
          <w:rFonts w:hint="eastAsia"/>
        </w:rPr>
        <w:t>写寄存器</w:t>
      </w:r>
      <w:r w:rsidRPr="004F700A">
        <w:rPr>
          <w:rFonts w:hint="eastAsia"/>
        </w:rPr>
        <w:t xml:space="preserve"> </w:t>
      </w:r>
      <w:r w:rsidRPr="004F700A">
        <w:rPr>
          <w:rFonts w:hint="eastAsia"/>
        </w:rPr>
        <w:tab/>
        <w:t xml:space="preserve">= </w:t>
      </w:r>
      <w:r w:rsidRPr="004F700A">
        <w:rPr>
          <w:rFonts w:hint="eastAsia"/>
        </w:rPr>
        <w:tab/>
      </w:r>
      <w:r w:rsidRPr="004F700A">
        <w:rPr>
          <w:rFonts w:hint="eastAsia"/>
        </w:rPr>
        <w:t>地址</w:t>
      </w:r>
      <w:r w:rsidRPr="004F700A">
        <w:rPr>
          <w:rFonts w:hint="eastAsia"/>
        </w:rPr>
        <w:t>0x80001404</w:t>
      </w:r>
    </w:p>
    <w:p w14:paraId="4827FB9E" w14:textId="64147D3E" w:rsidR="00FF26D1" w:rsidRPr="004F700A" w:rsidRDefault="00FF26D1" w:rsidP="0002296F">
      <w:pPr>
        <w:pStyle w:val="ab"/>
        <w:keepNext/>
        <w:keepLines/>
        <w:numPr>
          <w:ilvl w:val="0"/>
          <w:numId w:val="13"/>
        </w:numPr>
        <w:overflowPunct w:val="0"/>
        <w:autoSpaceDE w:val="0"/>
        <w:autoSpaceDN w:val="0"/>
        <w:ind w:left="714" w:hanging="357"/>
      </w:pPr>
      <w:r w:rsidRPr="004F700A">
        <w:rPr>
          <w:rFonts w:hint="eastAsia"/>
        </w:rPr>
        <w:t>使能寄存器</w:t>
      </w:r>
      <w:r w:rsidRPr="004F700A">
        <w:rPr>
          <w:rFonts w:hint="eastAsia"/>
        </w:rPr>
        <w:tab/>
        <w:t>=</w:t>
      </w:r>
      <w:r w:rsidRPr="004F700A">
        <w:rPr>
          <w:rFonts w:hint="eastAsia"/>
        </w:rPr>
        <w:tab/>
      </w:r>
      <w:r w:rsidRPr="004F700A">
        <w:rPr>
          <w:rFonts w:hint="eastAsia"/>
        </w:rPr>
        <w:t>地址</w:t>
      </w:r>
      <w:r w:rsidRPr="004F700A">
        <w:rPr>
          <w:rFonts w:hint="eastAsia"/>
        </w:rPr>
        <w:t>0x80001408</w:t>
      </w:r>
    </w:p>
    <w:p w14:paraId="7DC87D2C" w14:textId="77777777" w:rsidR="0002296F" w:rsidRDefault="0002296F" w:rsidP="004F700A">
      <w:pPr>
        <w:overflowPunct w:val="0"/>
        <w:autoSpaceDE w:val="0"/>
        <w:autoSpaceDN w:val="0"/>
      </w:pPr>
    </w:p>
    <w:p w14:paraId="5486ED94" w14:textId="2AFB17B0" w:rsidR="00B31B3B" w:rsidRPr="004F700A" w:rsidRDefault="00B31B3B" w:rsidP="004F700A">
      <w:pPr>
        <w:overflowPunct w:val="0"/>
        <w:autoSpaceDE w:val="0"/>
        <w:autoSpaceDN w:val="0"/>
      </w:pPr>
      <w:r w:rsidRPr="004F700A">
        <w:rPr>
          <w:rFonts w:hint="eastAsia"/>
        </w:rPr>
        <w:t>要读取开关的状态，请执行以下操作：</w:t>
      </w:r>
    </w:p>
    <w:p w14:paraId="20D0DDDD" w14:textId="5CA272ED" w:rsidR="00B31B3B" w:rsidRPr="004F700A" w:rsidRDefault="00B31B3B" w:rsidP="00BF2175">
      <w:pPr>
        <w:pStyle w:val="ab"/>
        <w:numPr>
          <w:ilvl w:val="0"/>
          <w:numId w:val="23"/>
        </w:numPr>
        <w:overflowPunct w:val="0"/>
        <w:autoSpaceDE w:val="0"/>
        <w:autoSpaceDN w:val="0"/>
        <w:jc w:val="both"/>
      </w:pPr>
      <w:r w:rsidRPr="004F700A">
        <w:rPr>
          <w:rFonts w:hint="eastAsia"/>
        </w:rPr>
        <w:t>通过向使能寄存器写入</w:t>
      </w:r>
      <w:r w:rsidRPr="004F700A">
        <w:rPr>
          <w:rFonts w:hint="eastAsia"/>
        </w:rPr>
        <w:t>0</w:t>
      </w:r>
      <w:r w:rsidRPr="004F700A">
        <w:rPr>
          <w:rFonts w:hint="eastAsia"/>
        </w:rPr>
        <w:t>（即，向地址</w:t>
      </w:r>
      <w:r w:rsidRPr="004F700A">
        <w:rPr>
          <w:rFonts w:hint="eastAsia"/>
        </w:rPr>
        <w:t>0x80001408</w:t>
      </w:r>
      <w:r w:rsidRPr="004F700A">
        <w:rPr>
          <w:rFonts w:hint="eastAsia"/>
        </w:rPr>
        <w:t>执行</w:t>
      </w:r>
      <w:r w:rsidRPr="004F700A">
        <w:rPr>
          <w:rFonts w:hint="eastAsia"/>
          <w:i/>
          <w:iCs/>
        </w:rPr>
        <w:t>存储</w:t>
      </w:r>
      <w:r w:rsidRPr="004F700A">
        <w:rPr>
          <w:rFonts w:hint="eastAsia"/>
        </w:rPr>
        <w:t>0</w:t>
      </w:r>
      <w:r w:rsidRPr="004F700A">
        <w:rPr>
          <w:rFonts w:hint="eastAsia"/>
        </w:rPr>
        <w:t>的指令）来将引脚配置为输入。</w:t>
      </w:r>
    </w:p>
    <w:p w14:paraId="7261719D" w14:textId="5888C0A6" w:rsidR="00FF26D1" w:rsidRPr="004F700A" w:rsidRDefault="00B31B3B" w:rsidP="004F700A">
      <w:pPr>
        <w:pStyle w:val="ab"/>
        <w:numPr>
          <w:ilvl w:val="0"/>
          <w:numId w:val="23"/>
        </w:numPr>
        <w:overflowPunct w:val="0"/>
        <w:autoSpaceDE w:val="0"/>
        <w:autoSpaceDN w:val="0"/>
      </w:pPr>
      <w:r w:rsidRPr="004F700A">
        <w:rPr>
          <w:rFonts w:hint="eastAsia"/>
        </w:rPr>
        <w:t>通过向地址</w:t>
      </w:r>
      <w:r w:rsidRPr="004F700A">
        <w:rPr>
          <w:rFonts w:hint="eastAsia"/>
        </w:rPr>
        <w:t>0x80001400</w:t>
      </w:r>
      <w:r w:rsidRPr="004F700A">
        <w:rPr>
          <w:rFonts w:hint="eastAsia"/>
        </w:rPr>
        <w:t>执行</w:t>
      </w:r>
      <w:r w:rsidRPr="004F700A">
        <w:rPr>
          <w:rFonts w:hint="eastAsia"/>
          <w:i/>
          <w:iCs/>
        </w:rPr>
        <w:t>装载</w:t>
      </w:r>
      <w:r w:rsidRPr="004F700A">
        <w:rPr>
          <w:rFonts w:hint="eastAsia"/>
        </w:rPr>
        <w:t>指令读取读寄存器。</w:t>
      </w:r>
    </w:p>
    <w:p w14:paraId="28F36D78" w14:textId="556C7375" w:rsidR="000F3776" w:rsidRPr="004F700A" w:rsidRDefault="000F3776" w:rsidP="004F700A">
      <w:pPr>
        <w:overflowPunct w:val="0"/>
        <w:autoSpaceDE w:val="0"/>
        <w:autoSpaceDN w:val="0"/>
      </w:pPr>
    </w:p>
    <w:p w14:paraId="4FCAA751" w14:textId="4DF559BE" w:rsidR="00FD730E" w:rsidRPr="004F700A" w:rsidRDefault="00FD730E" w:rsidP="004F700A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rPr>
          <w:color w:val="FFFFFF" w:themeColor="background1"/>
          <w:sz w:val="28"/>
        </w:rPr>
      </w:pPr>
      <w:r w:rsidRPr="004F700A">
        <w:rPr>
          <w:rFonts w:hint="eastAsia"/>
          <w:sz w:val="28"/>
        </w:rPr>
        <w:t>GPIO</w:t>
      </w:r>
      <w:r w:rsidRPr="004F700A">
        <w:rPr>
          <w:rFonts w:hint="eastAsia"/>
          <w:sz w:val="28"/>
        </w:rPr>
        <w:t>高级规范</w:t>
      </w:r>
    </w:p>
    <w:p w14:paraId="1DB790CF" w14:textId="590EE279" w:rsidR="00FD730E" w:rsidRPr="004F700A" w:rsidRDefault="00FD730E" w:rsidP="004F700A">
      <w:pPr>
        <w:pStyle w:val="1"/>
        <w:overflowPunct w:val="0"/>
        <w:autoSpaceDE w:val="0"/>
        <w:autoSpaceDN w:val="0"/>
        <w:spacing w:before="0"/>
        <w:rPr>
          <w:b w:val="0"/>
          <w:color w:val="00000A"/>
          <w:szCs w:val="22"/>
        </w:rPr>
      </w:pPr>
    </w:p>
    <w:p w14:paraId="1159A826" w14:textId="65567B9F" w:rsidR="00D53379" w:rsidRPr="004F700A" w:rsidRDefault="00FE229E" w:rsidP="004F700A">
      <w:pPr>
        <w:overflowPunct w:val="0"/>
        <w:autoSpaceDE w:val="0"/>
        <w:autoSpaceDN w:val="0"/>
        <w:rPr>
          <w:color w:val="00000A"/>
        </w:rPr>
      </w:pPr>
      <w:r w:rsidRPr="004F700A">
        <w:rPr>
          <w:rFonts w:hint="eastAsia"/>
          <w:color w:val="00000A"/>
        </w:rPr>
        <w:t>在本部分中，我们首先分析</w:t>
      </w:r>
      <w:proofErr w:type="spellStart"/>
      <w:r w:rsidRPr="004F700A">
        <w:rPr>
          <w:rFonts w:hint="eastAsia"/>
          <w:color w:val="00000A"/>
        </w:rPr>
        <w:t>SweRVolfX</w:t>
      </w:r>
      <w:proofErr w:type="spellEnd"/>
      <w:r w:rsidRPr="004F700A">
        <w:rPr>
          <w:rFonts w:hint="eastAsia"/>
          <w:color w:val="00000A"/>
        </w:rPr>
        <w:t xml:space="preserve"> GPIO</w:t>
      </w:r>
      <w:r w:rsidRPr="004F700A">
        <w:rPr>
          <w:rFonts w:hint="eastAsia"/>
          <w:color w:val="00000A"/>
        </w:rPr>
        <w:t>的高级规范，然后提供一个使用该外设的练习。</w:t>
      </w:r>
    </w:p>
    <w:p w14:paraId="4DF88C20" w14:textId="77777777" w:rsidR="00D53379" w:rsidRPr="004F700A" w:rsidRDefault="00D53379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532481C3" w14:textId="58D0F141" w:rsidR="00D53379" w:rsidRPr="004F700A" w:rsidRDefault="00D53379" w:rsidP="004F700A">
      <w:pPr>
        <w:pStyle w:val="ab"/>
        <w:numPr>
          <w:ilvl w:val="0"/>
          <w:numId w:val="17"/>
        </w:numPr>
        <w:overflowPunct w:val="0"/>
        <w:autoSpaceDE w:val="0"/>
        <w:autoSpaceDN w:val="0"/>
        <w:rPr>
          <w:rFonts w:cs="Arial"/>
          <w:b/>
          <w:bCs/>
          <w:sz w:val="28"/>
          <w:szCs w:val="28"/>
        </w:rPr>
      </w:pPr>
      <w:r w:rsidRPr="004F700A">
        <w:rPr>
          <w:rFonts w:hint="eastAsia"/>
          <w:b/>
          <w:bCs/>
          <w:sz w:val="28"/>
          <w:szCs w:val="28"/>
        </w:rPr>
        <w:t>GPIO</w:t>
      </w:r>
      <w:r w:rsidRPr="004F700A">
        <w:rPr>
          <w:rFonts w:hint="eastAsia"/>
          <w:b/>
          <w:bCs/>
          <w:sz w:val="28"/>
          <w:szCs w:val="28"/>
        </w:rPr>
        <w:t>高级规范</w:t>
      </w:r>
    </w:p>
    <w:p w14:paraId="3A930363" w14:textId="77777777" w:rsidR="00D53379" w:rsidRPr="004F700A" w:rsidRDefault="00D53379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56C6A068" w14:textId="36B5968F" w:rsidR="00FE229E" w:rsidRPr="004F700A" w:rsidRDefault="00FE229E" w:rsidP="00BF2175">
      <w:pPr>
        <w:overflowPunct w:val="0"/>
        <w:autoSpaceDE w:val="0"/>
        <w:autoSpaceDN w:val="0"/>
        <w:jc w:val="both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可从</w:t>
      </w:r>
      <w:proofErr w:type="spellStart"/>
      <w:r w:rsidRPr="004F700A">
        <w:rPr>
          <w:rFonts w:hint="eastAsia"/>
          <w:bCs/>
          <w:color w:val="00000A"/>
        </w:rPr>
        <w:t>OpenCores</w:t>
      </w:r>
      <w:proofErr w:type="spellEnd"/>
      <w:r w:rsidRPr="004F700A">
        <w:rPr>
          <w:rFonts w:hint="eastAsia"/>
          <w:bCs/>
          <w:color w:val="00000A"/>
        </w:rPr>
        <w:t>（</w:t>
      </w:r>
      <w:hyperlink r:id="rId13" w:history="1">
        <w:r w:rsidRPr="004F700A">
          <w:rPr>
            <w:rStyle w:val="af1"/>
            <w:rFonts w:hint="eastAsia"/>
          </w:rPr>
          <w:t>https://opencores.org/projects/gpio</w:t>
        </w:r>
      </w:hyperlink>
      <w:r w:rsidRPr="004F700A">
        <w:rPr>
          <w:rFonts w:hint="eastAsia"/>
          <w:bCs/>
          <w:color w:val="00000A"/>
        </w:rPr>
        <w:t>）获取</w:t>
      </w:r>
      <w:proofErr w:type="spellStart"/>
      <w:r w:rsidRPr="004F700A">
        <w:rPr>
          <w:rFonts w:hint="eastAsia"/>
          <w:bCs/>
          <w:color w:val="00000A"/>
        </w:rPr>
        <w:t>SweRVolfX</w:t>
      </w:r>
      <w:proofErr w:type="spellEnd"/>
      <w:r w:rsidRPr="004F700A">
        <w:rPr>
          <w:rFonts w:hint="eastAsia"/>
          <w:bCs/>
          <w:color w:val="00000A"/>
        </w:rPr>
        <w:t>中使用的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模块。</w:t>
      </w:r>
      <w:proofErr w:type="spellStart"/>
      <w:r w:rsidRPr="004F700A">
        <w:rPr>
          <w:rFonts w:hint="eastAsia"/>
          <w:bCs/>
          <w:color w:val="00000A"/>
        </w:rPr>
        <w:t>OpenCore</w:t>
      </w:r>
      <w:proofErr w:type="spellEnd"/>
      <w:r w:rsidRPr="004F700A">
        <w:rPr>
          <w:rFonts w:hint="eastAsia"/>
          <w:bCs/>
          <w:color w:val="00000A"/>
        </w:rPr>
        <w:t xml:space="preserve"> GPIO</w:t>
      </w:r>
      <w:r w:rsidRPr="004F700A">
        <w:rPr>
          <w:rFonts w:hint="eastAsia"/>
          <w:bCs/>
          <w:color w:val="00000A"/>
        </w:rPr>
        <w:t>模块下载文件随附的</w:t>
      </w:r>
      <w:r w:rsidRPr="004F700A">
        <w:rPr>
          <w:rFonts w:hint="eastAsia"/>
          <w:bCs/>
          <w:color w:val="00000A"/>
        </w:rPr>
        <w:t>gpio_spec.pdf</w:t>
      </w:r>
      <w:r w:rsidRPr="004F700A">
        <w:rPr>
          <w:rFonts w:hint="eastAsia"/>
          <w:bCs/>
          <w:color w:val="00000A"/>
        </w:rPr>
        <w:t>文档介绍了模块的高级规范，这篇文档的下载地址为：</w:t>
      </w:r>
      <w:r w:rsidRPr="004F700A">
        <w:rPr>
          <w:rFonts w:hint="eastAsia"/>
          <w:i/>
          <w:iCs/>
        </w:rPr>
        <w:t>[RVfpgaPath]/</w:t>
      </w:r>
      <w:r w:rsidRPr="004F700A">
        <w:rPr>
          <w:rFonts w:hint="eastAsia"/>
          <w:bCs/>
          <w:i/>
          <w:color w:val="00000A"/>
        </w:rPr>
        <w:t>RVfpga/src/SweRVolfSoC/Peripherals/gpio/docs/gpio_spec.pdf</w:t>
      </w:r>
      <w:r w:rsidRPr="004F700A">
        <w:rPr>
          <w:rFonts w:hint="eastAsia"/>
          <w:bCs/>
          <w:color w:val="00000A"/>
        </w:rPr>
        <w:t>.</w:t>
      </w:r>
      <w:r w:rsidRPr="004F700A">
        <w:rPr>
          <w:rFonts w:hint="eastAsia"/>
          <w:bCs/>
          <w:color w:val="00000A"/>
        </w:rPr>
        <w:t>在本实验中，我们总结了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模块的主要操作和特性。不过，您也可以在</w:t>
      </w:r>
      <w:r w:rsidRPr="004F700A">
        <w:rPr>
          <w:rFonts w:hint="eastAsia"/>
          <w:bCs/>
          <w:i/>
          <w:color w:val="00000A"/>
        </w:rPr>
        <w:t>gpio_spec.pdf</w:t>
      </w:r>
      <w:r w:rsidRPr="004F700A">
        <w:rPr>
          <w:rFonts w:hint="eastAsia"/>
          <w:bCs/>
          <w:color w:val="00000A"/>
        </w:rPr>
        <w:t>中获取完整的规范。</w:t>
      </w:r>
    </w:p>
    <w:p w14:paraId="1D0488A8" w14:textId="77777777" w:rsidR="00FE229E" w:rsidRPr="004F700A" w:rsidRDefault="00FE229E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51FB4476" w14:textId="02FA57B8" w:rsidR="00FE229E" w:rsidRPr="004F700A" w:rsidRDefault="00FE229E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模块的主要特性如下：</w:t>
      </w:r>
    </w:p>
    <w:p w14:paraId="2F7E3BE2" w14:textId="3B7F056A" w:rsidR="00FE229E" w:rsidRPr="004F700A" w:rsidRDefault="00332527" w:rsidP="004F700A">
      <w:pPr>
        <w:pStyle w:val="ab"/>
        <w:numPr>
          <w:ilvl w:val="0"/>
          <w:numId w:val="9"/>
        </w:numPr>
        <w:overflowPunct w:val="0"/>
        <w:autoSpaceDE w:val="0"/>
        <w:autoSpaceDN w:val="0"/>
        <w:ind w:left="567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使用</w:t>
      </w:r>
      <w:r w:rsidRPr="004F700A">
        <w:rPr>
          <w:rFonts w:hint="eastAsia"/>
          <w:bCs/>
          <w:color w:val="00000A"/>
        </w:rPr>
        <w:t>Wishbone</w:t>
      </w:r>
      <w:r w:rsidRPr="004F700A">
        <w:rPr>
          <w:rFonts w:hint="eastAsia"/>
          <w:bCs/>
          <w:color w:val="00000A"/>
        </w:rPr>
        <w:t>互连。</w:t>
      </w:r>
    </w:p>
    <w:p w14:paraId="18CC1EDA" w14:textId="47B027C9" w:rsidR="00FE229E" w:rsidRPr="004F700A" w:rsidRDefault="00332527" w:rsidP="004F700A">
      <w:pPr>
        <w:pStyle w:val="ab"/>
        <w:numPr>
          <w:ilvl w:val="0"/>
          <w:numId w:val="9"/>
        </w:numPr>
        <w:overflowPunct w:val="0"/>
        <w:autoSpaceDE w:val="0"/>
        <w:autoSpaceDN w:val="0"/>
        <w:ind w:left="567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仅用作外设。</w:t>
      </w:r>
    </w:p>
    <w:p w14:paraId="23C38C22" w14:textId="77777777" w:rsidR="00332527" w:rsidRPr="004F700A" w:rsidRDefault="00332527" w:rsidP="004F700A">
      <w:pPr>
        <w:pStyle w:val="ab"/>
        <w:numPr>
          <w:ilvl w:val="0"/>
          <w:numId w:val="9"/>
        </w:numPr>
        <w:overflowPunct w:val="0"/>
        <w:autoSpaceDE w:val="0"/>
        <w:autoSpaceDN w:val="0"/>
        <w:ind w:left="567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用户可以使用</w:t>
      </w:r>
      <w:r w:rsidRPr="004F700A">
        <w:rPr>
          <w:rFonts w:hint="eastAsia"/>
          <w:bCs/>
          <w:color w:val="00000A"/>
        </w:rPr>
        <w:t>1-32</w:t>
      </w:r>
      <w:r w:rsidRPr="004F700A">
        <w:rPr>
          <w:rFonts w:hint="eastAsia"/>
          <w:bCs/>
          <w:color w:val="00000A"/>
        </w:rPr>
        <w:t>个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引脚。</w:t>
      </w:r>
    </w:p>
    <w:p w14:paraId="69C84B30" w14:textId="14E12EC5" w:rsidR="00FE229E" w:rsidRPr="004F700A" w:rsidRDefault="00332527" w:rsidP="004F700A">
      <w:pPr>
        <w:pStyle w:val="ab"/>
        <w:numPr>
          <w:ilvl w:val="0"/>
          <w:numId w:val="9"/>
        </w:numPr>
        <w:overflowPunct w:val="0"/>
        <w:autoSpaceDE w:val="0"/>
        <w:autoSpaceDN w:val="0"/>
        <w:ind w:left="567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可以并行使用多个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模块（也称为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内核）来访问超过</w:t>
      </w:r>
      <w:r w:rsidRPr="004F700A">
        <w:rPr>
          <w:rFonts w:hint="eastAsia"/>
          <w:bCs/>
          <w:color w:val="00000A"/>
        </w:rPr>
        <w:t>32</w:t>
      </w:r>
      <w:r w:rsidRPr="004F700A">
        <w:rPr>
          <w:rFonts w:hint="eastAsia"/>
          <w:bCs/>
          <w:color w:val="00000A"/>
        </w:rPr>
        <w:t>个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引脚。</w:t>
      </w:r>
    </w:p>
    <w:p w14:paraId="3F866727" w14:textId="72034F43" w:rsidR="00332527" w:rsidRPr="004F700A" w:rsidRDefault="00FE229E" w:rsidP="004F700A">
      <w:pPr>
        <w:pStyle w:val="ab"/>
        <w:numPr>
          <w:ilvl w:val="0"/>
          <w:numId w:val="9"/>
        </w:numPr>
        <w:overflowPunct w:val="0"/>
        <w:autoSpaceDE w:val="0"/>
        <w:autoSpaceDN w:val="0"/>
        <w:ind w:left="567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所有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引脚都可以：</w:t>
      </w:r>
    </w:p>
    <w:p w14:paraId="27C01D12" w14:textId="75F85F73" w:rsidR="00332527" w:rsidRPr="004F700A" w:rsidRDefault="00FE229E" w:rsidP="004F700A">
      <w:pPr>
        <w:pStyle w:val="ab"/>
        <w:numPr>
          <w:ilvl w:val="1"/>
          <w:numId w:val="9"/>
        </w:numPr>
        <w:overflowPunct w:val="0"/>
        <w:autoSpaceDE w:val="0"/>
        <w:autoSpaceDN w:val="0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用作双向引脚（这种情况下需要外部双向</w:t>
      </w:r>
      <w:r w:rsidRPr="004F700A">
        <w:rPr>
          <w:rFonts w:hint="eastAsia"/>
          <w:bCs/>
          <w:color w:val="00000A"/>
        </w:rPr>
        <w:t>I/O</w:t>
      </w:r>
      <w:r w:rsidRPr="004F700A">
        <w:rPr>
          <w:rFonts w:hint="eastAsia"/>
          <w:bCs/>
          <w:color w:val="00000A"/>
        </w:rPr>
        <w:t>单元）。</w:t>
      </w:r>
    </w:p>
    <w:p w14:paraId="51077068" w14:textId="660E0DE3" w:rsidR="00FE229E" w:rsidRPr="004F700A" w:rsidRDefault="00332527" w:rsidP="004F700A">
      <w:pPr>
        <w:pStyle w:val="ab"/>
        <w:numPr>
          <w:ilvl w:val="1"/>
          <w:numId w:val="9"/>
        </w:numPr>
        <w:overflowPunct w:val="0"/>
        <w:autoSpaceDE w:val="0"/>
        <w:autoSpaceDN w:val="0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使能三态或漏极开路（这种情况下需要外部三态或漏极开路</w:t>
      </w:r>
      <w:r w:rsidRPr="004F700A">
        <w:rPr>
          <w:rFonts w:hint="eastAsia"/>
          <w:bCs/>
          <w:color w:val="00000A"/>
        </w:rPr>
        <w:t>I/O</w:t>
      </w:r>
      <w:r w:rsidRPr="004F700A">
        <w:rPr>
          <w:rFonts w:hint="eastAsia"/>
          <w:bCs/>
          <w:color w:val="00000A"/>
        </w:rPr>
        <w:t>单元）。</w:t>
      </w:r>
    </w:p>
    <w:p w14:paraId="63A8722B" w14:textId="56642970" w:rsidR="00332527" w:rsidRPr="004F700A" w:rsidRDefault="00332527" w:rsidP="004F700A">
      <w:pPr>
        <w:pStyle w:val="ab"/>
        <w:numPr>
          <w:ilvl w:val="0"/>
          <w:numId w:val="9"/>
        </w:numPr>
        <w:overflowPunct w:val="0"/>
        <w:autoSpaceDE w:val="0"/>
        <w:autoSpaceDN w:val="0"/>
        <w:ind w:left="567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编程为输入的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引脚：</w:t>
      </w:r>
    </w:p>
    <w:p w14:paraId="2570349A" w14:textId="53CB3DF8" w:rsidR="00FE229E" w:rsidRPr="004F700A" w:rsidRDefault="00FE229E" w:rsidP="004F700A">
      <w:pPr>
        <w:pStyle w:val="ab"/>
        <w:numPr>
          <w:ilvl w:val="1"/>
          <w:numId w:val="9"/>
        </w:numPr>
        <w:overflowPunct w:val="0"/>
        <w:autoSpaceDE w:val="0"/>
        <w:autoSpaceDN w:val="0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可通过寄存器进行操作。</w:t>
      </w:r>
    </w:p>
    <w:p w14:paraId="5C9EC439" w14:textId="407A3C4D" w:rsidR="00FE229E" w:rsidRPr="004F700A" w:rsidRDefault="00FE229E" w:rsidP="004F700A">
      <w:pPr>
        <w:pStyle w:val="ab"/>
        <w:numPr>
          <w:ilvl w:val="1"/>
          <w:numId w:val="9"/>
        </w:numPr>
        <w:overflowPunct w:val="0"/>
        <w:autoSpaceDE w:val="0"/>
        <w:autoSpaceDN w:val="0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可以向</w:t>
      </w:r>
      <w:r w:rsidRPr="004F700A">
        <w:rPr>
          <w:rFonts w:hint="eastAsia"/>
          <w:bCs/>
          <w:color w:val="00000A"/>
        </w:rPr>
        <w:t>CPU</w:t>
      </w:r>
      <w:r w:rsidRPr="004F700A">
        <w:rPr>
          <w:rFonts w:hint="eastAsia"/>
          <w:bCs/>
          <w:color w:val="00000A"/>
        </w:rPr>
        <w:t>发出中断请求。</w:t>
      </w:r>
    </w:p>
    <w:p w14:paraId="51DA9519" w14:textId="77777777" w:rsidR="00FE229E" w:rsidRPr="004F700A" w:rsidRDefault="00FE229E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4996CA7B" w14:textId="6D43F431" w:rsidR="00FE229E" w:rsidRPr="004F700A" w:rsidRDefault="00FE229E" w:rsidP="00BF2175">
      <w:pPr>
        <w:overflowPunct w:val="0"/>
        <w:autoSpaceDE w:val="0"/>
        <w:autoSpaceDN w:val="0"/>
        <w:jc w:val="both"/>
        <w:rPr>
          <w:rFonts w:cs="Arial"/>
          <w:bCs/>
          <w:color w:val="00000A"/>
        </w:rPr>
      </w:pPr>
      <w:r w:rsidRPr="00BF2175">
        <w:rPr>
          <w:rFonts w:hint="eastAsia"/>
          <w:bCs/>
          <w:color w:val="00000A"/>
          <w:spacing w:val="-4"/>
        </w:rPr>
        <w:t>GPIO</w:t>
      </w:r>
      <w:r w:rsidRPr="00BF2175">
        <w:rPr>
          <w:rFonts w:hint="eastAsia"/>
          <w:bCs/>
          <w:color w:val="00000A"/>
          <w:spacing w:val="-4"/>
        </w:rPr>
        <w:t>内核规范的第</w:t>
      </w:r>
      <w:r w:rsidRPr="00BF2175">
        <w:rPr>
          <w:rFonts w:hint="eastAsia"/>
          <w:bCs/>
          <w:color w:val="00000A"/>
          <w:spacing w:val="-4"/>
        </w:rPr>
        <w:t>4</w:t>
      </w:r>
      <w:r w:rsidRPr="00BF2175">
        <w:rPr>
          <w:rFonts w:hint="eastAsia"/>
          <w:bCs/>
          <w:color w:val="00000A"/>
          <w:spacing w:val="-4"/>
        </w:rPr>
        <w:t>部分介绍了</w:t>
      </w:r>
      <w:r w:rsidRPr="00BF2175">
        <w:rPr>
          <w:rFonts w:hint="eastAsia"/>
          <w:bCs/>
          <w:color w:val="00000A"/>
          <w:spacing w:val="-4"/>
        </w:rPr>
        <w:t>GPIO</w:t>
      </w:r>
      <w:r w:rsidRPr="00BF2175">
        <w:rPr>
          <w:rFonts w:hint="eastAsia"/>
          <w:bCs/>
          <w:color w:val="00000A"/>
          <w:spacing w:val="-4"/>
        </w:rPr>
        <w:t>模块内部可用的控制和状态寄存器。其中每个寄存器都分</w:t>
      </w:r>
      <w:r w:rsidRPr="004F700A">
        <w:rPr>
          <w:rFonts w:hint="eastAsia"/>
          <w:bCs/>
          <w:color w:val="00000A"/>
        </w:rPr>
        <w:t>配给一个不同的地址，如</w:t>
      </w:r>
      <w:r>
        <w:rPr>
          <w:rFonts w:cs="Arial" w:hint="eastAsia"/>
          <w:bCs/>
          <w:color w:val="00000A"/>
        </w:rPr>
        <w:fldChar w:fldCharType="begin"/>
      </w:r>
      <w:r>
        <w:rPr>
          <w:rFonts w:cs="Arial" w:hint="eastAsia"/>
          <w:bCs/>
          <w:color w:val="00000A"/>
        </w:rPr>
        <w:instrText xml:space="preserve"> REF _Ref45082616 \h </w:instrText>
      </w:r>
      <w:r>
        <w:rPr>
          <w:rFonts w:cs="Arial" w:hint="eastAsia"/>
          <w:bCs/>
          <w:color w:val="00000A"/>
        </w:rPr>
      </w:r>
      <w:r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表</w:t>
      </w:r>
      <w:r w:rsidR="004F700A" w:rsidRPr="004F700A">
        <w:rPr>
          <w:noProof/>
        </w:rPr>
        <w:t>2</w:t>
      </w:r>
      <w:r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所示。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寄存器的基址为</w:t>
      </w:r>
      <w:r w:rsidRPr="004F700A">
        <w:rPr>
          <w:rFonts w:hint="eastAsia"/>
          <w:b/>
          <w:bCs/>
          <w:color w:val="00000A"/>
        </w:rPr>
        <w:t>0x80001400</w:t>
      </w:r>
      <w:r w:rsidRPr="004F700A">
        <w:rPr>
          <w:rFonts w:hint="eastAsia"/>
          <w:bCs/>
          <w:color w:val="00000A"/>
        </w:rPr>
        <w:t>。</w:t>
      </w:r>
    </w:p>
    <w:p w14:paraId="38E2A7D3" w14:textId="6F5DC6F2" w:rsidR="00FE229E" w:rsidRPr="004F700A" w:rsidRDefault="00FE229E" w:rsidP="004F700A">
      <w:pPr>
        <w:pStyle w:val="a5"/>
        <w:overflowPunct w:val="0"/>
        <w:autoSpaceDE w:val="0"/>
        <w:autoSpaceDN w:val="0"/>
        <w:jc w:val="center"/>
      </w:pPr>
      <w:bookmarkStart w:id="8" w:name="_Ref45082616"/>
      <w:r w:rsidRPr="004F700A">
        <w:rPr>
          <w:rFonts w:hint="eastAsia"/>
        </w:rPr>
        <w:t>表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Table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2</w:t>
      </w:r>
      <w:r w:rsidR="00715734">
        <w:rPr>
          <w:noProof/>
        </w:rPr>
        <w:fldChar w:fldCharType="end"/>
      </w:r>
      <w:bookmarkEnd w:id="8"/>
      <w:r w:rsidRPr="004F700A">
        <w:rPr>
          <w:rFonts w:hint="eastAsia"/>
        </w:rPr>
        <w:t>.</w:t>
      </w:r>
      <w:r w:rsidR="00BF2175">
        <w:t xml:space="preserve"> </w:t>
      </w:r>
      <w:r w:rsidRPr="004F700A">
        <w:rPr>
          <w:rFonts w:hint="eastAsia"/>
        </w:rPr>
        <w:t>GPIO</w:t>
      </w:r>
      <w:r w:rsidRPr="004F700A">
        <w:rPr>
          <w:rFonts w:hint="eastAsia"/>
        </w:rPr>
        <w:t>寄存器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765"/>
        <w:gridCol w:w="848"/>
        <w:gridCol w:w="1247"/>
        <w:gridCol w:w="3301"/>
      </w:tblGrid>
      <w:tr w:rsidR="00FE229E" w14:paraId="753589EB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D2D01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b/>
                <w:sz w:val="20"/>
                <w:szCs w:val="20"/>
              </w:rPr>
            </w:pPr>
            <w:r w:rsidRPr="004F700A">
              <w:rPr>
                <w:rFonts w:hint="eastAsia"/>
                <w:b/>
                <w:sz w:val="20"/>
                <w:szCs w:val="20"/>
              </w:rPr>
              <w:t>名称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47A06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b/>
                <w:sz w:val="20"/>
                <w:szCs w:val="20"/>
              </w:rPr>
            </w:pPr>
            <w:r w:rsidRPr="004F700A">
              <w:rPr>
                <w:rFonts w:hint="eastAsia"/>
                <w:b/>
                <w:sz w:val="20"/>
                <w:szCs w:val="20"/>
              </w:rPr>
              <w:t>地址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9F8EA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b/>
                <w:sz w:val="20"/>
                <w:szCs w:val="20"/>
              </w:rPr>
            </w:pPr>
            <w:r w:rsidRPr="004F700A">
              <w:rPr>
                <w:rFonts w:hint="eastAsia"/>
                <w:b/>
                <w:sz w:val="20"/>
                <w:szCs w:val="20"/>
              </w:rPr>
              <w:t>宽度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F26CF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b/>
                <w:sz w:val="20"/>
                <w:szCs w:val="20"/>
              </w:rPr>
            </w:pPr>
            <w:r w:rsidRPr="004F700A">
              <w:rPr>
                <w:rFonts w:hint="eastAsia"/>
                <w:b/>
                <w:sz w:val="20"/>
                <w:szCs w:val="20"/>
              </w:rPr>
              <w:t>访问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0D26E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b/>
                <w:sz w:val="20"/>
                <w:szCs w:val="20"/>
              </w:rPr>
            </w:pPr>
            <w:r w:rsidRPr="004F700A">
              <w:rPr>
                <w:rFonts w:hint="eastAsia"/>
                <w:b/>
                <w:sz w:val="20"/>
                <w:szCs w:val="20"/>
              </w:rPr>
              <w:t>说明</w:t>
            </w:r>
          </w:p>
        </w:tc>
      </w:tr>
      <w:tr w:rsidR="00FE229E" w14:paraId="3AFDB4E7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8F2E9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RGPIO_IN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8B95E8" w14:textId="518E9A17" w:rsidR="00FE229E" w:rsidRPr="004628ED" w:rsidRDefault="00422517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0x80001400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2C724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E6C18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5C183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GPIO</w:t>
            </w:r>
            <w:r w:rsidRPr="004F700A">
              <w:rPr>
                <w:rFonts w:hint="eastAsia"/>
                <w:sz w:val="20"/>
                <w:szCs w:val="20"/>
              </w:rPr>
              <w:t>输入数据</w:t>
            </w:r>
          </w:p>
        </w:tc>
      </w:tr>
      <w:tr w:rsidR="00FE229E" w14:paraId="066385AF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1D47D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RGPIO_OUT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19FB1" w14:textId="21492571" w:rsidR="00FE229E" w:rsidRPr="004628ED" w:rsidRDefault="00422517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0x80001404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832CD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1B2B9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22B4A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GPIO</w:t>
            </w:r>
            <w:r w:rsidRPr="004F700A">
              <w:rPr>
                <w:rFonts w:hint="eastAsia"/>
                <w:sz w:val="20"/>
                <w:szCs w:val="20"/>
              </w:rPr>
              <w:t>输出数据</w:t>
            </w:r>
          </w:p>
        </w:tc>
      </w:tr>
      <w:tr w:rsidR="00FE229E" w14:paraId="371FA066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C4F36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RGPIO_OE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78CC7" w14:textId="5ACC779E" w:rsidR="00FE229E" w:rsidRPr="004628ED" w:rsidRDefault="00422517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0x80001408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0970B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F5871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0998E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GPIO</w:t>
            </w:r>
            <w:r w:rsidRPr="004F700A">
              <w:rPr>
                <w:rFonts w:hint="eastAsia"/>
                <w:sz w:val="20"/>
                <w:szCs w:val="20"/>
              </w:rPr>
              <w:t>输出驱动器使能</w:t>
            </w:r>
          </w:p>
        </w:tc>
      </w:tr>
      <w:tr w:rsidR="00FE229E" w14:paraId="1AF0BB7C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92B4A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RGPIO_INTE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EA59A" w14:textId="676F3FBC" w:rsidR="00FE229E" w:rsidRPr="004628ED" w:rsidRDefault="00422517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0x8000140C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3D81D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6C235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50D6C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中断允许</w:t>
            </w:r>
          </w:p>
        </w:tc>
      </w:tr>
      <w:tr w:rsidR="00FE229E" w14:paraId="69D71315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546F6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RGPIO_PTRIG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006B7" w14:textId="7F8CBF76" w:rsidR="00FE229E" w:rsidRPr="004628ED" w:rsidRDefault="00422517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0x80001410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E488F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28AFD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AF21C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触发中断的事件类型</w:t>
            </w:r>
          </w:p>
        </w:tc>
      </w:tr>
      <w:tr w:rsidR="00FE229E" w14:paraId="6C020AAB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3F094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RGPIO_AUX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169CE" w14:textId="260AD91C" w:rsidR="00FE229E" w:rsidRPr="004628ED" w:rsidRDefault="00422517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0x80001414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4F068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7A731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5BB5F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将辅助输入与</w:t>
            </w:r>
            <w:r w:rsidRPr="004F700A">
              <w:rPr>
                <w:rFonts w:hint="eastAsia"/>
                <w:sz w:val="20"/>
                <w:szCs w:val="20"/>
              </w:rPr>
              <w:t>GPIO</w:t>
            </w:r>
            <w:r w:rsidRPr="004F700A">
              <w:rPr>
                <w:rFonts w:hint="eastAsia"/>
                <w:sz w:val="20"/>
                <w:szCs w:val="20"/>
              </w:rPr>
              <w:t>输出复用</w:t>
            </w:r>
          </w:p>
        </w:tc>
      </w:tr>
      <w:tr w:rsidR="00FE229E" w14:paraId="0582D060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03630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RGPIO_CTRL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B90D9" w14:textId="1705ECCF" w:rsidR="00FE229E" w:rsidRPr="004628ED" w:rsidRDefault="00422517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0x80001418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0C4A1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40844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DDFE2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控制寄存器</w:t>
            </w:r>
          </w:p>
        </w:tc>
      </w:tr>
      <w:tr w:rsidR="00FE229E" w14:paraId="624508DC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09C50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RGPIO_INTS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96DB3" w14:textId="592F73D5" w:rsidR="00FE229E" w:rsidRPr="004628ED" w:rsidRDefault="00422517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0x8000141C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22E31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D031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998BB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中断状态</w:t>
            </w:r>
          </w:p>
        </w:tc>
      </w:tr>
      <w:tr w:rsidR="00FE229E" w14:paraId="5C9FDBEB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1D257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RGPIO_ECLK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F1517" w14:textId="4CC692DB" w:rsidR="00FE229E" w:rsidRPr="004628ED" w:rsidRDefault="00422517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0x80001420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90A1F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5F6EA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E5CEE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使能</w:t>
            </w:r>
            <w:proofErr w:type="spellStart"/>
            <w:r w:rsidRPr="004F700A">
              <w:rPr>
                <w:rFonts w:hint="eastAsia"/>
                <w:sz w:val="20"/>
                <w:szCs w:val="20"/>
              </w:rPr>
              <w:t>gpio_eclk</w:t>
            </w:r>
            <w:proofErr w:type="spellEnd"/>
            <w:r w:rsidRPr="004F700A">
              <w:rPr>
                <w:rFonts w:hint="eastAsia"/>
                <w:sz w:val="20"/>
                <w:szCs w:val="20"/>
              </w:rPr>
              <w:t>以锁存</w:t>
            </w:r>
            <w:r w:rsidRPr="004F700A">
              <w:rPr>
                <w:rFonts w:hint="eastAsia"/>
                <w:sz w:val="20"/>
                <w:szCs w:val="20"/>
              </w:rPr>
              <w:t>RGPIO_IN</w:t>
            </w:r>
          </w:p>
        </w:tc>
      </w:tr>
      <w:tr w:rsidR="00FE229E" w14:paraId="1BF13608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4AED1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RGPIO_NEC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39012" w14:textId="0E81D007" w:rsidR="00FE229E" w:rsidRPr="004628ED" w:rsidRDefault="00422517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0x80001424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ADE07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48410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B4BA0" w14:textId="77777777" w:rsidR="00FE229E" w:rsidRPr="004628ED" w:rsidRDefault="00FE229E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4F700A">
              <w:rPr>
                <w:rFonts w:hint="eastAsia"/>
                <w:sz w:val="20"/>
                <w:szCs w:val="20"/>
              </w:rPr>
              <w:t>选择</w:t>
            </w:r>
            <w:proofErr w:type="spellStart"/>
            <w:r w:rsidRPr="004F700A">
              <w:rPr>
                <w:rFonts w:hint="eastAsia"/>
                <w:sz w:val="20"/>
                <w:szCs w:val="20"/>
              </w:rPr>
              <w:t>gpio_eclk</w:t>
            </w:r>
            <w:proofErr w:type="spellEnd"/>
            <w:r w:rsidRPr="004F700A">
              <w:rPr>
                <w:rFonts w:hint="eastAsia"/>
                <w:sz w:val="20"/>
                <w:szCs w:val="20"/>
              </w:rPr>
              <w:t>的有效边沿</w:t>
            </w:r>
          </w:p>
        </w:tc>
      </w:tr>
    </w:tbl>
    <w:p w14:paraId="6A924676" w14:textId="7BA63616" w:rsidR="006425CB" w:rsidRPr="004F700A" w:rsidRDefault="009B42B9" w:rsidP="00BF2175">
      <w:pPr>
        <w:overflowPunct w:val="0"/>
        <w:autoSpaceDE w:val="0"/>
        <w:autoSpaceDN w:val="0"/>
        <w:jc w:val="both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尽管</w:t>
      </w:r>
      <w:proofErr w:type="spellStart"/>
      <w:r w:rsidRPr="004F700A">
        <w:rPr>
          <w:rFonts w:hint="eastAsia"/>
          <w:bCs/>
          <w:color w:val="00000A"/>
        </w:rPr>
        <w:t>OpenCore</w:t>
      </w:r>
      <w:proofErr w:type="spellEnd"/>
      <w:r w:rsidRPr="004F700A">
        <w:rPr>
          <w:rFonts w:hint="eastAsia"/>
          <w:bCs/>
          <w:color w:val="00000A"/>
        </w:rPr>
        <w:t>的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模块比</w:t>
      </w:r>
      <w:r w:rsidR="00CF6FB7">
        <w:rPr>
          <w:rFonts w:cs="Arial" w:hint="eastAsia"/>
          <w:bCs/>
          <w:color w:val="00000A"/>
        </w:rPr>
        <w:fldChar w:fldCharType="begin"/>
      </w:r>
      <w:r w:rsidR="00CF6FB7">
        <w:rPr>
          <w:rFonts w:cs="Arial" w:hint="eastAsia"/>
          <w:bCs/>
          <w:color w:val="00000A"/>
        </w:rPr>
        <w:instrText xml:space="preserve"> REF _Ref48439785 \h </w:instrText>
      </w:r>
      <w:r w:rsidR="00CF6FB7">
        <w:rPr>
          <w:rFonts w:cs="Arial" w:hint="eastAsia"/>
          <w:bCs/>
          <w:color w:val="00000A"/>
        </w:rPr>
      </w:r>
      <w:r w:rsidR="00CF6FB7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3</w:t>
      </w:r>
      <w:r w:rsidR="00CF6FB7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中所示的简化版本更为复杂，但我们仍可从</w:t>
      </w:r>
      <w:r w:rsidR="003C5510">
        <w:rPr>
          <w:rFonts w:cs="Arial" w:hint="eastAsia"/>
          <w:bCs/>
          <w:color w:val="00000A"/>
        </w:rPr>
        <w:fldChar w:fldCharType="begin"/>
      </w:r>
      <w:r w:rsidR="003C5510">
        <w:rPr>
          <w:rFonts w:cs="Arial" w:hint="eastAsia"/>
          <w:bCs/>
          <w:color w:val="00000A"/>
        </w:rPr>
        <w:instrText xml:space="preserve"> REF _Ref48439785 \h </w:instrText>
      </w:r>
      <w:r w:rsidR="003C5510">
        <w:rPr>
          <w:rFonts w:cs="Arial" w:hint="eastAsia"/>
          <w:bCs/>
          <w:color w:val="00000A"/>
        </w:rPr>
      </w:r>
      <w:r w:rsidR="003C5510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3</w:t>
      </w:r>
      <w:r w:rsidR="003C5510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</w:rPr>
        <w:t>识别出以下三个寄存器：</w:t>
      </w:r>
      <w:r w:rsidRPr="004F700A">
        <w:rPr>
          <w:rFonts w:hint="eastAsia"/>
          <w:bCs/>
          <w:color w:val="00000A"/>
        </w:rPr>
        <w:t>读（输入）、写（输出）和使能。在</w:t>
      </w:r>
      <w:proofErr w:type="spellStart"/>
      <w:r w:rsidRPr="004F700A">
        <w:rPr>
          <w:rFonts w:hint="eastAsia"/>
          <w:bCs/>
          <w:color w:val="00000A"/>
        </w:rPr>
        <w:t>OpenCore</w:t>
      </w:r>
      <w:proofErr w:type="spellEnd"/>
      <w:r w:rsidRPr="004F700A">
        <w:rPr>
          <w:rFonts w:hint="eastAsia"/>
          <w:bCs/>
          <w:color w:val="00000A"/>
        </w:rPr>
        <w:t>的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模块中，这些寄存器分别称为：</w:t>
      </w:r>
      <w:r w:rsidRPr="004F700A">
        <w:rPr>
          <w:rFonts w:hint="eastAsia"/>
          <w:bCs/>
          <w:color w:val="00000A"/>
        </w:rPr>
        <w:t>RGPIO_IN</w:t>
      </w:r>
      <w:r w:rsidRPr="004F700A">
        <w:rPr>
          <w:rFonts w:hint="eastAsia"/>
          <w:bCs/>
          <w:color w:val="00000A"/>
        </w:rPr>
        <w:t>、</w:t>
      </w:r>
      <w:r w:rsidRPr="004F700A">
        <w:rPr>
          <w:rFonts w:hint="eastAsia"/>
          <w:bCs/>
          <w:color w:val="00000A"/>
        </w:rPr>
        <w:t>RGPIO_OUT</w:t>
      </w:r>
      <w:r w:rsidRPr="004F700A">
        <w:rPr>
          <w:rFonts w:hint="eastAsia"/>
          <w:bCs/>
          <w:color w:val="00000A"/>
        </w:rPr>
        <w:t>和</w:t>
      </w:r>
      <w:r w:rsidRPr="004F700A">
        <w:rPr>
          <w:rFonts w:hint="eastAsia"/>
          <w:bCs/>
          <w:color w:val="00000A"/>
        </w:rPr>
        <w:t>RGPIO_OE</w:t>
      </w:r>
      <w:r w:rsidRPr="004F700A">
        <w:rPr>
          <w:rFonts w:hint="eastAsia"/>
          <w:bCs/>
          <w:color w:val="00000A"/>
        </w:rPr>
        <w:t>，分别映射到</w:t>
      </w:r>
      <w:r w:rsidRPr="004F700A">
        <w:rPr>
          <w:rFonts w:hint="eastAsia"/>
          <w:bCs/>
          <w:color w:val="00000A"/>
        </w:rPr>
        <w:t>0x80001400</w:t>
      </w:r>
      <w:r w:rsidRPr="004F700A">
        <w:rPr>
          <w:rFonts w:hint="eastAsia"/>
          <w:bCs/>
          <w:color w:val="00000A"/>
        </w:rPr>
        <w:t>、</w:t>
      </w:r>
      <w:r w:rsidRPr="004F700A">
        <w:rPr>
          <w:rFonts w:hint="eastAsia"/>
          <w:bCs/>
          <w:color w:val="00000A"/>
        </w:rPr>
        <w:t>0x80001404</w:t>
      </w:r>
      <w:r w:rsidRPr="004F700A">
        <w:rPr>
          <w:rFonts w:hint="eastAsia"/>
          <w:bCs/>
          <w:color w:val="00000A"/>
        </w:rPr>
        <w:t>和</w:t>
      </w:r>
      <w:r w:rsidRPr="004F700A">
        <w:rPr>
          <w:rFonts w:hint="eastAsia"/>
          <w:bCs/>
          <w:color w:val="00000A"/>
        </w:rPr>
        <w:t>0x80001408</w:t>
      </w:r>
      <w:r w:rsidRPr="004F700A">
        <w:rPr>
          <w:rFonts w:hint="eastAsia"/>
          <w:bCs/>
          <w:color w:val="00000A"/>
        </w:rPr>
        <w:t>。</w:t>
      </w:r>
    </w:p>
    <w:p w14:paraId="1070EDCC" w14:textId="77777777" w:rsidR="00DE33D4" w:rsidRPr="004F700A" w:rsidRDefault="00DE33D4" w:rsidP="004F700A">
      <w:pPr>
        <w:overflowPunct w:val="0"/>
        <w:autoSpaceDE w:val="0"/>
        <w:autoSpaceDN w:val="0"/>
        <w:rPr>
          <w:rFonts w:cs="Arial"/>
          <w:b/>
        </w:rPr>
      </w:pPr>
    </w:p>
    <w:p w14:paraId="575F63FB" w14:textId="7D1D20CD" w:rsidR="00DE33D4" w:rsidRPr="004F700A" w:rsidRDefault="00065347" w:rsidP="00BF2175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overflowPunct w:val="0"/>
        <w:autoSpaceDE w:val="0"/>
        <w:autoSpaceDN w:val="0"/>
        <w:ind w:left="142"/>
        <w:jc w:val="both"/>
        <w:rPr>
          <w:rFonts w:cs="Arial"/>
          <w:bCs/>
          <w:color w:val="00000A"/>
        </w:rPr>
      </w:pPr>
      <w:r w:rsidRPr="004F700A">
        <w:rPr>
          <w:rFonts w:hint="eastAsia"/>
          <w:b/>
          <w:bCs/>
          <w:color w:val="00000A"/>
          <w:u w:val="single"/>
        </w:rPr>
        <w:t>任务</w:t>
      </w:r>
      <w:r w:rsidRPr="004F700A">
        <w:rPr>
          <w:rFonts w:hint="eastAsia"/>
          <w:b/>
          <w:bCs/>
          <w:color w:val="00000A"/>
        </w:rPr>
        <w:t>：</w:t>
      </w:r>
      <w:r w:rsidRPr="004F700A">
        <w:rPr>
          <w:rFonts w:hint="eastAsia"/>
          <w:bCs/>
          <w:color w:val="00000A"/>
        </w:rPr>
        <w:t>在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模块中找到寄存器</w:t>
      </w:r>
      <w:r w:rsidRPr="004F700A">
        <w:rPr>
          <w:rFonts w:hint="eastAsia"/>
          <w:bCs/>
          <w:color w:val="00000A"/>
        </w:rPr>
        <w:t>RGPIO_IN</w:t>
      </w:r>
      <w:r w:rsidRPr="004F700A">
        <w:rPr>
          <w:rFonts w:hint="eastAsia"/>
          <w:bCs/>
          <w:color w:val="00000A"/>
        </w:rPr>
        <w:t>、</w:t>
      </w:r>
      <w:r w:rsidRPr="004F700A">
        <w:rPr>
          <w:rFonts w:hint="eastAsia"/>
          <w:bCs/>
          <w:color w:val="00000A"/>
        </w:rPr>
        <w:t>RGPIO_OUT</w:t>
      </w:r>
      <w:r w:rsidRPr="004F700A">
        <w:rPr>
          <w:rFonts w:hint="eastAsia"/>
          <w:bCs/>
          <w:color w:val="00000A"/>
        </w:rPr>
        <w:t>和</w:t>
      </w:r>
      <w:r w:rsidRPr="004F700A">
        <w:rPr>
          <w:rFonts w:hint="eastAsia"/>
          <w:bCs/>
          <w:color w:val="00000A"/>
        </w:rPr>
        <w:t>RGPIO_OE</w:t>
      </w:r>
      <w:r w:rsidRPr="004F700A">
        <w:rPr>
          <w:rFonts w:hint="eastAsia"/>
          <w:bCs/>
          <w:color w:val="00000A"/>
        </w:rPr>
        <w:t>的声明及其地址的定义。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模块位于：</w:t>
      </w:r>
      <w:r w:rsidR="00BF2175">
        <w:rPr>
          <w:bCs/>
          <w:color w:val="00000A"/>
        </w:rPr>
        <w:tab/>
      </w:r>
      <w:r w:rsidR="00BF2175">
        <w:rPr>
          <w:bCs/>
          <w:color w:val="00000A"/>
        </w:rPr>
        <w:br/>
      </w:r>
      <w:r w:rsidRPr="004F700A">
        <w:rPr>
          <w:rFonts w:hint="eastAsia"/>
          <w:i/>
          <w:iCs/>
        </w:rPr>
        <w:t>[</w:t>
      </w:r>
      <w:proofErr w:type="spellStart"/>
      <w:r w:rsidRPr="004F700A">
        <w:rPr>
          <w:rFonts w:hint="eastAsia"/>
          <w:i/>
          <w:iCs/>
        </w:rPr>
        <w:t>RVfpgaPath</w:t>
      </w:r>
      <w:proofErr w:type="spellEnd"/>
      <w:r w:rsidRPr="004F700A">
        <w:rPr>
          <w:rFonts w:hint="eastAsia"/>
          <w:i/>
          <w:iCs/>
        </w:rPr>
        <w:t>]/</w:t>
      </w:r>
      <w:proofErr w:type="spellStart"/>
      <w:r w:rsidRPr="004F700A">
        <w:rPr>
          <w:rFonts w:hint="eastAsia"/>
          <w:bCs/>
          <w:i/>
          <w:color w:val="00000A"/>
        </w:rPr>
        <w:t>RVfpga</w:t>
      </w:r>
      <w:proofErr w:type="spellEnd"/>
      <w:r w:rsidRPr="004F700A">
        <w:rPr>
          <w:rFonts w:hint="eastAsia"/>
          <w:bCs/>
          <w:i/>
          <w:color w:val="00000A"/>
        </w:rPr>
        <w:t>/</w:t>
      </w:r>
      <w:proofErr w:type="spellStart"/>
      <w:r w:rsidRPr="004F700A">
        <w:rPr>
          <w:rFonts w:hint="eastAsia"/>
          <w:bCs/>
          <w:i/>
          <w:color w:val="00000A"/>
        </w:rPr>
        <w:t>src</w:t>
      </w:r>
      <w:proofErr w:type="spellEnd"/>
      <w:r w:rsidRPr="004F700A">
        <w:rPr>
          <w:rFonts w:hint="eastAsia"/>
          <w:bCs/>
          <w:i/>
          <w:color w:val="00000A"/>
        </w:rPr>
        <w:t>/</w:t>
      </w:r>
      <w:proofErr w:type="spellStart"/>
      <w:r w:rsidRPr="004F700A">
        <w:rPr>
          <w:rFonts w:hint="eastAsia"/>
          <w:bCs/>
          <w:i/>
          <w:color w:val="00000A"/>
        </w:rPr>
        <w:t>SweRVolfSoC</w:t>
      </w:r>
      <w:proofErr w:type="spellEnd"/>
      <w:r w:rsidRPr="004F700A">
        <w:rPr>
          <w:rFonts w:hint="eastAsia"/>
          <w:bCs/>
          <w:i/>
          <w:color w:val="00000A"/>
        </w:rPr>
        <w:t>/Peripherals/</w:t>
      </w:r>
      <w:proofErr w:type="spellStart"/>
      <w:r w:rsidRPr="004F700A">
        <w:rPr>
          <w:rFonts w:hint="eastAsia"/>
          <w:bCs/>
          <w:i/>
          <w:color w:val="00000A"/>
        </w:rPr>
        <w:t>gpio</w:t>
      </w:r>
      <w:proofErr w:type="spellEnd"/>
      <w:r w:rsidRPr="004F700A">
        <w:rPr>
          <w:rFonts w:hint="eastAsia"/>
          <w:bCs/>
          <w:i/>
          <w:color w:val="00000A"/>
        </w:rPr>
        <w:t>/</w:t>
      </w:r>
      <w:proofErr w:type="spellStart"/>
      <w:r w:rsidRPr="004F700A">
        <w:rPr>
          <w:rFonts w:hint="eastAsia"/>
          <w:bCs/>
          <w:i/>
          <w:color w:val="00000A"/>
        </w:rPr>
        <w:t>gpio_top.v</w:t>
      </w:r>
      <w:proofErr w:type="spellEnd"/>
      <w:r w:rsidRPr="004F700A">
        <w:rPr>
          <w:rFonts w:hint="eastAsia"/>
          <w:bCs/>
          <w:color w:val="00000A"/>
        </w:rPr>
        <w:t>.</w:t>
      </w:r>
    </w:p>
    <w:p w14:paraId="37D7CEDD" w14:textId="018B68DB" w:rsidR="006425CB" w:rsidRPr="004F700A" w:rsidRDefault="00DE33D4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  <w:r w:rsidRPr="004F700A">
        <w:rPr>
          <w:rFonts w:hint="eastAsia"/>
          <w:color w:val="FFFFFF" w:themeColor="background1"/>
        </w:rPr>
        <w:t>R</w:t>
      </w:r>
    </w:p>
    <w:p w14:paraId="22F10FB9" w14:textId="1B7C7DC1" w:rsidR="006425CB" w:rsidRPr="004F700A" w:rsidRDefault="008B5921" w:rsidP="00BF2175">
      <w:pPr>
        <w:overflowPunct w:val="0"/>
        <w:autoSpaceDE w:val="0"/>
        <w:autoSpaceDN w:val="0"/>
        <w:jc w:val="both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RGPIO_IN</w:t>
      </w:r>
      <w:r w:rsidRPr="004F700A">
        <w:rPr>
          <w:rFonts w:hint="eastAsia"/>
          <w:bCs/>
          <w:color w:val="00000A"/>
        </w:rPr>
        <w:t>寄存器锁存通用输入。</w:t>
      </w:r>
      <w:r w:rsidRPr="004F700A">
        <w:rPr>
          <w:rFonts w:hint="eastAsia"/>
          <w:bCs/>
          <w:color w:val="00000A"/>
        </w:rPr>
        <w:t>RGPIO_OUT</w:t>
      </w:r>
      <w:r w:rsidRPr="004F700A">
        <w:rPr>
          <w:rFonts w:hint="eastAsia"/>
          <w:bCs/>
          <w:color w:val="00000A"/>
        </w:rPr>
        <w:t>寄存器驱动通用输出。</w:t>
      </w:r>
      <w:r w:rsidRPr="004F700A">
        <w:rPr>
          <w:rFonts w:hint="eastAsia"/>
          <w:bCs/>
          <w:color w:val="00000A"/>
        </w:rPr>
        <w:t>RGPIO_OE</w:t>
      </w:r>
      <w:r w:rsidRPr="004F700A">
        <w:rPr>
          <w:rFonts w:hint="eastAsia"/>
          <w:bCs/>
          <w:color w:val="00000A"/>
        </w:rPr>
        <w:t>将每个</w:t>
      </w:r>
      <w:r w:rsidRPr="004F700A">
        <w:rPr>
          <w:rFonts w:hint="eastAsia"/>
          <w:bCs/>
          <w:color w:val="00000A"/>
        </w:rPr>
        <w:t>I/O</w:t>
      </w:r>
      <w:r w:rsidRPr="004F700A">
        <w:rPr>
          <w:rFonts w:hint="eastAsia"/>
          <w:bCs/>
          <w:color w:val="00000A"/>
        </w:rPr>
        <w:t>引脚配置为输入或输出。当使能位（位于</w:t>
      </w:r>
      <w:r w:rsidRPr="004F700A">
        <w:rPr>
          <w:rFonts w:hint="eastAsia"/>
          <w:bCs/>
          <w:color w:val="00000A"/>
        </w:rPr>
        <w:t>RGPIO_OE</w:t>
      </w:r>
      <w:r w:rsidRPr="004F700A">
        <w:rPr>
          <w:rFonts w:hint="eastAsia"/>
          <w:bCs/>
          <w:color w:val="00000A"/>
        </w:rPr>
        <w:t>内部）置</w:t>
      </w:r>
      <w:r w:rsidRPr="004F700A">
        <w:rPr>
          <w:rFonts w:hint="eastAsia"/>
          <w:bCs/>
          <w:color w:val="00000A"/>
        </w:rPr>
        <w:t>1</w:t>
      </w:r>
      <w:r w:rsidRPr="004F700A">
        <w:rPr>
          <w:rFonts w:hint="eastAsia"/>
          <w:bCs/>
          <w:color w:val="00000A"/>
        </w:rPr>
        <w:t>时，相应的通用输出驱动器将被使能，因此可将引脚连接到输出外设，例如</w:t>
      </w:r>
      <w:r w:rsidRPr="004F700A">
        <w:rPr>
          <w:rFonts w:hint="eastAsia"/>
          <w:bCs/>
          <w:color w:val="00000A"/>
        </w:rPr>
        <w:t>LED</w:t>
      </w:r>
      <w:r w:rsidRPr="004F700A">
        <w:rPr>
          <w:rFonts w:hint="eastAsia"/>
          <w:bCs/>
          <w:color w:val="00000A"/>
        </w:rPr>
        <w:t>。当使能位清零时，输出驱动器将在漏极开路（也称为三态或高阻态）模式下工作，因此可将引脚连接到输入外设，例如开关或按钮。</w:t>
      </w:r>
    </w:p>
    <w:p w14:paraId="4066942C" w14:textId="1B8DAB56" w:rsidR="006425CB" w:rsidRPr="004F700A" w:rsidRDefault="006425CB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7E77373A" w14:textId="2AF45339" w:rsidR="00224593" w:rsidRPr="004F700A" w:rsidRDefault="006425CB" w:rsidP="00BF2175">
      <w:pPr>
        <w:overflowPunct w:val="0"/>
        <w:autoSpaceDE w:val="0"/>
        <w:autoSpaceDN w:val="0"/>
        <w:jc w:val="both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在</w:t>
      </w:r>
      <w:proofErr w:type="spellStart"/>
      <w:r w:rsidRPr="004F700A">
        <w:rPr>
          <w:rFonts w:hint="eastAsia"/>
          <w:bCs/>
          <w:color w:val="00000A"/>
        </w:rPr>
        <w:t>RVfpgaNexys</w:t>
      </w:r>
      <w:proofErr w:type="spellEnd"/>
      <w:r w:rsidRPr="004F700A">
        <w:rPr>
          <w:rFonts w:hint="eastAsia"/>
          <w:bCs/>
          <w:color w:val="00000A"/>
        </w:rPr>
        <w:t>中，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模块的前</w:t>
      </w:r>
      <w:r w:rsidRPr="004F700A">
        <w:rPr>
          <w:rFonts w:hint="eastAsia"/>
          <w:bCs/>
          <w:color w:val="00000A"/>
        </w:rPr>
        <w:t>16</w:t>
      </w:r>
      <w:r w:rsidRPr="004F700A">
        <w:rPr>
          <w:rFonts w:hint="eastAsia"/>
          <w:bCs/>
          <w:color w:val="00000A"/>
        </w:rPr>
        <w:t>个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引脚（引脚</w:t>
      </w:r>
      <w:r w:rsidRPr="004F700A">
        <w:rPr>
          <w:rFonts w:hint="eastAsia"/>
          <w:bCs/>
          <w:color w:val="00000A"/>
        </w:rPr>
        <w:t>15:0</w:t>
      </w:r>
      <w:r w:rsidRPr="004F700A">
        <w:rPr>
          <w:rFonts w:hint="eastAsia"/>
          <w:bCs/>
          <w:color w:val="00000A"/>
        </w:rPr>
        <w:t>）连接到</w:t>
      </w:r>
      <w:proofErr w:type="spellStart"/>
      <w:r w:rsidRPr="004F700A">
        <w:rPr>
          <w:rFonts w:hint="eastAsia"/>
          <w:bCs/>
          <w:color w:val="00000A"/>
        </w:rPr>
        <w:t>Nexys</w:t>
      </w:r>
      <w:proofErr w:type="spellEnd"/>
      <w:r w:rsidRPr="004F700A">
        <w:rPr>
          <w:rFonts w:hint="eastAsia"/>
          <w:bCs/>
          <w:color w:val="00000A"/>
        </w:rPr>
        <w:t xml:space="preserve"> A7</w:t>
      </w:r>
      <w:r w:rsidR="005E6486">
        <w:rPr>
          <w:rFonts w:hint="eastAsia"/>
          <w:bCs/>
          <w:color w:val="00000A"/>
        </w:rPr>
        <w:t>开发板</w:t>
      </w:r>
      <w:r w:rsidRPr="004F700A">
        <w:rPr>
          <w:rFonts w:hint="eastAsia"/>
          <w:bCs/>
          <w:color w:val="00000A"/>
        </w:rPr>
        <w:t>上的</w:t>
      </w:r>
      <w:r w:rsidRPr="004F700A">
        <w:rPr>
          <w:rFonts w:hint="eastAsia"/>
          <w:bCs/>
          <w:color w:val="00000A"/>
        </w:rPr>
        <w:t>16</w:t>
      </w:r>
      <w:r w:rsidRPr="004F700A">
        <w:rPr>
          <w:rFonts w:hint="eastAsia"/>
          <w:bCs/>
          <w:color w:val="00000A"/>
        </w:rPr>
        <w:t>个</w:t>
      </w:r>
      <w:r w:rsidRPr="004F700A">
        <w:rPr>
          <w:rFonts w:hint="eastAsia"/>
          <w:bCs/>
          <w:color w:val="00000A"/>
        </w:rPr>
        <w:t>LED</w:t>
      </w:r>
      <w:r w:rsidRPr="004F700A">
        <w:rPr>
          <w:rFonts w:hint="eastAsia"/>
          <w:bCs/>
          <w:color w:val="00000A"/>
        </w:rPr>
        <w:t>。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控制器的后</w:t>
      </w:r>
      <w:r w:rsidRPr="004F700A">
        <w:rPr>
          <w:rFonts w:hint="eastAsia"/>
          <w:bCs/>
          <w:color w:val="00000A"/>
        </w:rPr>
        <w:t>16</w:t>
      </w:r>
      <w:r w:rsidRPr="004F700A">
        <w:rPr>
          <w:rFonts w:hint="eastAsia"/>
          <w:bCs/>
          <w:color w:val="00000A"/>
        </w:rPr>
        <w:t>个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引脚（引脚</w:t>
      </w:r>
      <w:r w:rsidRPr="004F700A">
        <w:rPr>
          <w:rFonts w:hint="eastAsia"/>
          <w:bCs/>
          <w:color w:val="00000A"/>
        </w:rPr>
        <w:t>31:16</w:t>
      </w:r>
      <w:r w:rsidRPr="004F700A">
        <w:rPr>
          <w:rFonts w:hint="eastAsia"/>
          <w:bCs/>
          <w:color w:val="00000A"/>
        </w:rPr>
        <w:t>）连接到</w:t>
      </w:r>
      <w:r w:rsidRPr="004F700A">
        <w:rPr>
          <w:rFonts w:hint="eastAsia"/>
          <w:bCs/>
          <w:color w:val="00000A"/>
        </w:rPr>
        <w:t>16</w:t>
      </w:r>
      <w:r w:rsidRPr="004F700A">
        <w:rPr>
          <w:rFonts w:hint="eastAsia"/>
          <w:bCs/>
          <w:color w:val="00000A"/>
        </w:rPr>
        <w:t>个板上开关。</w:t>
      </w:r>
    </w:p>
    <w:p w14:paraId="0CE819DC" w14:textId="3F34C9D7" w:rsidR="0058719C" w:rsidRPr="004F700A" w:rsidRDefault="0058719C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67300A6E" w14:textId="390D092F" w:rsidR="0058719C" w:rsidRPr="004F700A" w:rsidRDefault="0058719C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06B86C78" w14:textId="0CA8DE9B" w:rsidR="0058719C" w:rsidRPr="004F700A" w:rsidRDefault="008B2B90" w:rsidP="004F700A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rPr>
          <w:color w:val="FFFFFF" w:themeColor="background1"/>
          <w:sz w:val="28"/>
        </w:rPr>
      </w:pPr>
      <w:r w:rsidRPr="004F700A">
        <w:rPr>
          <w:rFonts w:hint="eastAsia"/>
          <w:sz w:val="28"/>
        </w:rPr>
        <w:t>基本练习</w:t>
      </w:r>
    </w:p>
    <w:p w14:paraId="3C5DE973" w14:textId="77777777" w:rsidR="00C24B79" w:rsidRPr="004F700A" w:rsidRDefault="00C24B79" w:rsidP="004F700A">
      <w:pPr>
        <w:overflowPunct w:val="0"/>
        <w:autoSpaceDE w:val="0"/>
        <w:autoSpaceDN w:val="0"/>
      </w:pPr>
    </w:p>
    <w:p w14:paraId="618630BC" w14:textId="06C667DE" w:rsidR="007908DE" w:rsidRPr="004F700A" w:rsidRDefault="006769CE" w:rsidP="00BF2175">
      <w:pPr>
        <w:pStyle w:val="1"/>
        <w:overflowPunct w:val="0"/>
        <w:autoSpaceDE w:val="0"/>
        <w:autoSpaceDN w:val="0"/>
        <w:spacing w:before="0"/>
        <w:jc w:val="both"/>
        <w:rPr>
          <w:b w:val="0"/>
          <w:color w:val="00000A"/>
          <w:szCs w:val="22"/>
        </w:rPr>
      </w:pPr>
      <w:r w:rsidRPr="004F700A">
        <w:rPr>
          <w:rFonts w:hint="eastAsia"/>
          <w:bCs w:val="0"/>
          <w:color w:val="00000A"/>
          <w:szCs w:val="22"/>
        </w:rPr>
        <w:t>练习</w:t>
      </w:r>
      <w:r w:rsidRPr="004F700A">
        <w:rPr>
          <w:rFonts w:hint="eastAsia"/>
          <w:bCs w:val="0"/>
          <w:color w:val="00000A"/>
          <w:szCs w:val="22"/>
        </w:rPr>
        <w:t>1.</w:t>
      </w:r>
      <w:r w:rsidR="0002296F">
        <w:rPr>
          <w:bCs w:val="0"/>
          <w:color w:val="00000A"/>
          <w:szCs w:val="22"/>
          <w:lang w:val="en-US"/>
        </w:rPr>
        <w:t> </w:t>
      </w:r>
      <w:r w:rsidRPr="004F700A">
        <w:rPr>
          <w:rFonts w:hint="eastAsia"/>
          <w:b w:val="0"/>
          <w:color w:val="00000A"/>
          <w:szCs w:val="22"/>
        </w:rPr>
        <w:t>编写一个</w:t>
      </w:r>
      <w:r w:rsidRPr="004F700A">
        <w:rPr>
          <w:rFonts w:hint="eastAsia"/>
          <w:b w:val="0"/>
          <w:color w:val="00000A"/>
          <w:szCs w:val="22"/>
        </w:rPr>
        <w:t>RISC-V</w:t>
      </w:r>
      <w:r w:rsidRPr="004F700A">
        <w:rPr>
          <w:rFonts w:hint="eastAsia"/>
          <w:b w:val="0"/>
          <w:color w:val="00000A"/>
          <w:szCs w:val="22"/>
        </w:rPr>
        <w:t>汇编程序和一个</w:t>
      </w:r>
      <w:r w:rsidRPr="004F700A">
        <w:rPr>
          <w:rFonts w:hint="eastAsia"/>
          <w:b w:val="0"/>
          <w:color w:val="00000A"/>
          <w:szCs w:val="22"/>
        </w:rPr>
        <w:t>C</w:t>
      </w:r>
      <w:r w:rsidRPr="004F700A">
        <w:rPr>
          <w:rFonts w:hint="eastAsia"/>
          <w:b w:val="0"/>
          <w:color w:val="00000A"/>
          <w:szCs w:val="22"/>
        </w:rPr>
        <w:t>程序，此程序会显示一个由四个点亮的</w:t>
      </w:r>
      <w:r w:rsidRPr="004F700A">
        <w:rPr>
          <w:rFonts w:hint="eastAsia"/>
          <w:b w:val="0"/>
          <w:color w:val="00000A"/>
          <w:szCs w:val="22"/>
        </w:rPr>
        <w:t>LED</w:t>
      </w:r>
      <w:r w:rsidRPr="004F700A">
        <w:rPr>
          <w:rFonts w:hint="eastAsia"/>
          <w:b w:val="0"/>
          <w:color w:val="00000A"/>
          <w:szCs w:val="22"/>
        </w:rPr>
        <w:t>组成的模块重复地从板上</w:t>
      </w:r>
      <w:r w:rsidRPr="004F700A">
        <w:rPr>
          <w:rFonts w:hint="eastAsia"/>
          <w:b w:val="0"/>
          <w:color w:val="00000A"/>
          <w:szCs w:val="22"/>
        </w:rPr>
        <w:t>16</w:t>
      </w:r>
      <w:r w:rsidRPr="004F700A">
        <w:rPr>
          <w:rFonts w:hint="eastAsia"/>
          <w:b w:val="0"/>
          <w:color w:val="00000A"/>
          <w:szCs w:val="22"/>
        </w:rPr>
        <w:t>个</w:t>
      </w:r>
      <w:r w:rsidRPr="004F700A">
        <w:rPr>
          <w:rFonts w:hint="eastAsia"/>
          <w:b w:val="0"/>
          <w:color w:val="00000A"/>
          <w:szCs w:val="22"/>
        </w:rPr>
        <w:t>LED</w:t>
      </w:r>
      <w:r w:rsidRPr="004F700A">
        <w:rPr>
          <w:rFonts w:hint="eastAsia"/>
          <w:b w:val="0"/>
          <w:color w:val="00000A"/>
          <w:szCs w:val="22"/>
        </w:rPr>
        <w:t>的一侧移动到另一侧。另外，还包括两个控制速度和方向的开关。</w:t>
      </w:r>
      <w:r w:rsidRPr="004F700A">
        <w:rPr>
          <w:rFonts w:hint="eastAsia"/>
          <w:b w:val="0"/>
          <w:color w:val="00000A"/>
          <w:szCs w:val="22"/>
        </w:rPr>
        <w:t>Switch[0]</w:t>
      </w:r>
      <w:r w:rsidRPr="004F700A">
        <w:rPr>
          <w:rFonts w:hint="eastAsia"/>
          <w:b w:val="0"/>
          <w:color w:val="00000A"/>
          <w:szCs w:val="22"/>
        </w:rPr>
        <w:t>用于更改速度，而</w:t>
      </w:r>
      <w:r w:rsidRPr="004F700A">
        <w:rPr>
          <w:rFonts w:hint="eastAsia"/>
          <w:b w:val="0"/>
          <w:color w:val="00000A"/>
          <w:szCs w:val="22"/>
        </w:rPr>
        <w:t>Switch[1]</w:t>
      </w:r>
      <w:r w:rsidRPr="004F700A">
        <w:rPr>
          <w:rFonts w:hint="eastAsia"/>
          <w:b w:val="0"/>
          <w:color w:val="00000A"/>
          <w:szCs w:val="22"/>
        </w:rPr>
        <w:t>用于更改方向，如下所示：</w:t>
      </w:r>
    </w:p>
    <w:p w14:paraId="431D17A5" w14:textId="44A8A411" w:rsidR="007908DE" w:rsidRPr="004F700A" w:rsidRDefault="007908DE" w:rsidP="00BF2175">
      <w:pPr>
        <w:pStyle w:val="1"/>
        <w:numPr>
          <w:ilvl w:val="0"/>
          <w:numId w:val="24"/>
        </w:numPr>
        <w:overflowPunct w:val="0"/>
        <w:autoSpaceDE w:val="0"/>
        <w:autoSpaceDN w:val="0"/>
        <w:spacing w:before="0"/>
        <w:jc w:val="both"/>
        <w:rPr>
          <w:b w:val="0"/>
          <w:color w:val="00000A"/>
          <w:szCs w:val="22"/>
        </w:rPr>
      </w:pPr>
      <w:r w:rsidRPr="004F700A">
        <w:rPr>
          <w:rFonts w:hint="eastAsia"/>
          <w:b w:val="0"/>
          <w:color w:val="00000A"/>
          <w:szCs w:val="22"/>
        </w:rPr>
        <w:t>如果</w:t>
      </w:r>
      <w:r w:rsidRPr="004F700A">
        <w:rPr>
          <w:rFonts w:hint="eastAsia"/>
          <w:b w:val="0"/>
          <w:color w:val="00000A"/>
          <w:szCs w:val="22"/>
        </w:rPr>
        <w:t>Switch[0]</w:t>
      </w:r>
      <w:r w:rsidRPr="004F700A">
        <w:rPr>
          <w:rFonts w:hint="eastAsia"/>
          <w:b w:val="0"/>
          <w:color w:val="00000A"/>
          <w:szCs w:val="22"/>
        </w:rPr>
        <w:t>为</w:t>
      </w:r>
      <w:r w:rsidRPr="004F700A">
        <w:rPr>
          <w:rFonts w:hint="eastAsia"/>
          <w:b w:val="0"/>
          <w:color w:val="00000A"/>
          <w:szCs w:val="22"/>
        </w:rPr>
        <w:t>ON</w:t>
      </w:r>
      <w:r w:rsidRPr="004F700A">
        <w:rPr>
          <w:rFonts w:hint="eastAsia"/>
          <w:b w:val="0"/>
          <w:color w:val="00000A"/>
          <w:szCs w:val="22"/>
        </w:rPr>
        <w:t>（高电平），则点亮的</w:t>
      </w:r>
      <w:r w:rsidRPr="004F700A">
        <w:rPr>
          <w:rFonts w:hint="eastAsia"/>
          <w:b w:val="0"/>
          <w:color w:val="00000A"/>
          <w:szCs w:val="22"/>
        </w:rPr>
        <w:t>LED</w:t>
      </w:r>
      <w:r w:rsidRPr="004F700A">
        <w:rPr>
          <w:rFonts w:hint="eastAsia"/>
          <w:b w:val="0"/>
          <w:color w:val="00000A"/>
          <w:szCs w:val="22"/>
        </w:rPr>
        <w:t>应快速移动。否则，点亮的</w:t>
      </w:r>
      <w:r w:rsidRPr="004F700A">
        <w:rPr>
          <w:rFonts w:hint="eastAsia"/>
          <w:b w:val="0"/>
          <w:color w:val="00000A"/>
          <w:szCs w:val="22"/>
        </w:rPr>
        <w:t>LED</w:t>
      </w:r>
      <w:r w:rsidRPr="004F700A">
        <w:rPr>
          <w:rFonts w:hint="eastAsia"/>
          <w:b w:val="0"/>
          <w:color w:val="00000A"/>
          <w:szCs w:val="22"/>
        </w:rPr>
        <w:t>应缓慢移动。可以定义“快”和“慢”的含义，但任何一种速度都必须明显可见，并且必须能够仅通过观察便察觉到速度的不同。</w:t>
      </w:r>
      <w:r w:rsidRPr="004F700A">
        <w:rPr>
          <w:rFonts w:hint="eastAsia"/>
          <w:b w:val="0"/>
          <w:color w:val="00000A"/>
          <w:szCs w:val="22"/>
        </w:rPr>
        <w:t xml:space="preserve"> </w:t>
      </w:r>
    </w:p>
    <w:p w14:paraId="535DFF3C" w14:textId="72205BFD" w:rsidR="007E22DF" w:rsidRPr="004F700A" w:rsidRDefault="007908DE" w:rsidP="00BF2175">
      <w:pPr>
        <w:pStyle w:val="1"/>
        <w:numPr>
          <w:ilvl w:val="0"/>
          <w:numId w:val="24"/>
        </w:numPr>
        <w:overflowPunct w:val="0"/>
        <w:autoSpaceDE w:val="0"/>
        <w:autoSpaceDN w:val="0"/>
        <w:spacing w:before="0"/>
        <w:jc w:val="both"/>
        <w:rPr>
          <w:b w:val="0"/>
          <w:color w:val="00000A"/>
          <w:szCs w:val="22"/>
        </w:rPr>
      </w:pPr>
      <w:r w:rsidRPr="00BF2175">
        <w:rPr>
          <w:rFonts w:hint="eastAsia"/>
          <w:b w:val="0"/>
          <w:color w:val="00000A"/>
          <w:spacing w:val="-2"/>
          <w:szCs w:val="22"/>
        </w:rPr>
        <w:t>如果</w:t>
      </w:r>
      <w:r w:rsidRPr="00BF2175">
        <w:rPr>
          <w:rFonts w:hint="eastAsia"/>
          <w:b w:val="0"/>
          <w:color w:val="00000A"/>
          <w:spacing w:val="-2"/>
          <w:szCs w:val="22"/>
        </w:rPr>
        <w:t>Switch[1]</w:t>
      </w:r>
      <w:r w:rsidRPr="00BF2175">
        <w:rPr>
          <w:rFonts w:hint="eastAsia"/>
          <w:b w:val="0"/>
          <w:color w:val="00000A"/>
          <w:spacing w:val="-2"/>
          <w:szCs w:val="22"/>
        </w:rPr>
        <w:t>为</w:t>
      </w:r>
      <w:r w:rsidRPr="00BF2175">
        <w:rPr>
          <w:rFonts w:hint="eastAsia"/>
          <w:b w:val="0"/>
          <w:color w:val="00000A"/>
          <w:spacing w:val="-2"/>
          <w:szCs w:val="22"/>
        </w:rPr>
        <w:t>ON</w:t>
      </w:r>
      <w:r w:rsidRPr="00BF2175">
        <w:rPr>
          <w:rFonts w:hint="eastAsia"/>
          <w:b w:val="0"/>
          <w:color w:val="00000A"/>
          <w:spacing w:val="-2"/>
          <w:szCs w:val="22"/>
        </w:rPr>
        <w:t>（高电平），则点亮的</w:t>
      </w:r>
      <w:r w:rsidRPr="00BF2175">
        <w:rPr>
          <w:rFonts w:hint="eastAsia"/>
          <w:b w:val="0"/>
          <w:color w:val="00000A"/>
          <w:spacing w:val="-2"/>
          <w:szCs w:val="22"/>
        </w:rPr>
        <w:t>LED</w:t>
      </w:r>
      <w:r w:rsidRPr="00BF2175">
        <w:rPr>
          <w:rFonts w:hint="eastAsia"/>
          <w:b w:val="0"/>
          <w:color w:val="00000A"/>
          <w:spacing w:val="-2"/>
          <w:szCs w:val="22"/>
        </w:rPr>
        <w:t>应重复从右向左移动（当它们到达最左侧的</w:t>
      </w:r>
      <w:r w:rsidRPr="004F700A">
        <w:rPr>
          <w:rFonts w:hint="eastAsia"/>
          <w:b w:val="0"/>
          <w:color w:val="00000A"/>
          <w:szCs w:val="22"/>
        </w:rPr>
        <w:t>LED</w:t>
      </w:r>
      <w:r w:rsidRPr="004F700A">
        <w:rPr>
          <w:rFonts w:hint="eastAsia"/>
          <w:b w:val="0"/>
          <w:color w:val="00000A"/>
          <w:szCs w:val="22"/>
        </w:rPr>
        <w:t>时，将从右侧重新开始）。否则，点亮的</w:t>
      </w:r>
      <w:r w:rsidRPr="004F700A">
        <w:rPr>
          <w:rFonts w:hint="eastAsia"/>
          <w:b w:val="0"/>
          <w:color w:val="00000A"/>
          <w:szCs w:val="22"/>
        </w:rPr>
        <w:t>LED</w:t>
      </w:r>
      <w:r w:rsidRPr="004F700A">
        <w:rPr>
          <w:rFonts w:hint="eastAsia"/>
          <w:b w:val="0"/>
          <w:color w:val="00000A"/>
          <w:szCs w:val="22"/>
        </w:rPr>
        <w:t>应重复地从左向右移动。</w:t>
      </w:r>
    </w:p>
    <w:p w14:paraId="4E0B2E7C" w14:textId="77777777" w:rsidR="007E22DF" w:rsidRPr="004F700A" w:rsidRDefault="007E22DF" w:rsidP="004F700A">
      <w:pPr>
        <w:pStyle w:val="1"/>
        <w:overflowPunct w:val="0"/>
        <w:autoSpaceDE w:val="0"/>
        <w:autoSpaceDN w:val="0"/>
        <w:spacing w:before="0"/>
        <w:rPr>
          <w:b w:val="0"/>
          <w:color w:val="00000A"/>
          <w:szCs w:val="22"/>
        </w:rPr>
      </w:pPr>
    </w:p>
    <w:p w14:paraId="1E0334C6" w14:textId="6DE2822A" w:rsidR="007E22DF" w:rsidRPr="004F700A" w:rsidRDefault="00803C2E" w:rsidP="004F700A">
      <w:pPr>
        <w:pStyle w:val="1"/>
        <w:overflowPunct w:val="0"/>
        <w:autoSpaceDE w:val="0"/>
        <w:autoSpaceDN w:val="0"/>
        <w:spacing w:before="0"/>
        <w:rPr>
          <w:b w:val="0"/>
          <w:color w:val="00000A"/>
          <w:szCs w:val="22"/>
        </w:rPr>
      </w:pPr>
      <w:r w:rsidRPr="004F700A">
        <w:rPr>
          <w:rFonts w:hint="eastAsia"/>
          <w:b w:val="0"/>
          <w:color w:val="00000A"/>
          <w:szCs w:val="22"/>
        </w:rPr>
        <w:t>下面的</w:t>
      </w:r>
      <w:r w:rsidRPr="007835F0">
        <w:rPr>
          <w:rFonts w:hint="eastAsia"/>
          <w:b w:val="0"/>
          <w:color w:val="00000A"/>
          <w:szCs w:val="22"/>
        </w:rPr>
        <w:fldChar w:fldCharType="begin"/>
      </w:r>
      <w:r w:rsidRPr="007835F0">
        <w:rPr>
          <w:rFonts w:hint="eastAsia"/>
          <w:b w:val="0"/>
          <w:color w:val="00000A"/>
          <w:szCs w:val="22"/>
        </w:rPr>
        <w:instrText xml:space="preserve"> REF _Ref48442975 \h </w:instrText>
      </w:r>
      <w:r w:rsidR="00C767EF" w:rsidRPr="004B4398">
        <w:rPr>
          <w:rFonts w:hint="eastAsia"/>
          <w:b w:val="0"/>
          <w:color w:val="00000A"/>
          <w:szCs w:val="22"/>
        </w:rPr>
        <w:instrText xml:space="preserve"> \* MERGEFORMAT </w:instrText>
      </w:r>
      <w:r w:rsidRPr="007835F0">
        <w:rPr>
          <w:rFonts w:hint="eastAsia"/>
          <w:b w:val="0"/>
          <w:color w:val="00000A"/>
          <w:szCs w:val="22"/>
        </w:rPr>
      </w:r>
      <w:r w:rsidRPr="007835F0">
        <w:rPr>
          <w:rFonts w:hint="eastAsia"/>
          <w:b w:val="0"/>
          <w:color w:val="00000A"/>
          <w:szCs w:val="22"/>
        </w:rPr>
        <w:fldChar w:fldCharType="separate"/>
      </w:r>
      <w:r w:rsidR="004F700A" w:rsidRPr="004F700A">
        <w:rPr>
          <w:rFonts w:hint="eastAsia"/>
          <w:b w:val="0"/>
        </w:rPr>
        <w:t>图</w:t>
      </w:r>
      <w:r w:rsidR="004F700A" w:rsidRPr="004F700A">
        <w:rPr>
          <w:b w:val="0"/>
        </w:rPr>
        <w:t>4</w:t>
      </w:r>
      <w:r w:rsidRPr="007835F0">
        <w:rPr>
          <w:rFonts w:hint="eastAsia"/>
          <w:b w:val="0"/>
          <w:color w:val="00000A"/>
          <w:szCs w:val="22"/>
        </w:rPr>
        <w:fldChar w:fldCharType="end"/>
      </w:r>
      <w:r w:rsidRPr="004F700A">
        <w:rPr>
          <w:rFonts w:hint="eastAsia"/>
          <w:b w:val="0"/>
          <w:color w:val="00000A"/>
          <w:szCs w:val="22"/>
        </w:rPr>
        <w:t>给出了</w:t>
      </w:r>
      <w:proofErr w:type="spellStart"/>
      <w:r w:rsidRPr="004F700A">
        <w:rPr>
          <w:rFonts w:hint="eastAsia"/>
          <w:b w:val="0"/>
          <w:color w:val="00000A"/>
          <w:szCs w:val="22"/>
        </w:rPr>
        <w:t>Nexys</w:t>
      </w:r>
      <w:proofErr w:type="spellEnd"/>
      <w:r w:rsidRPr="004F700A">
        <w:rPr>
          <w:rFonts w:hint="eastAsia"/>
          <w:b w:val="0"/>
          <w:color w:val="00000A"/>
          <w:szCs w:val="22"/>
        </w:rPr>
        <w:t xml:space="preserve"> A7</w:t>
      </w:r>
      <w:r w:rsidR="00361BDA">
        <w:rPr>
          <w:rFonts w:hint="eastAsia"/>
          <w:b w:val="0"/>
          <w:color w:val="00000A"/>
          <w:szCs w:val="22"/>
        </w:rPr>
        <w:t>开发</w:t>
      </w:r>
      <w:r w:rsidRPr="004F700A">
        <w:rPr>
          <w:rFonts w:hint="eastAsia"/>
          <w:b w:val="0"/>
          <w:color w:val="00000A"/>
          <w:szCs w:val="22"/>
        </w:rPr>
        <w:t>板，其中突出显示了</w:t>
      </w:r>
      <w:r w:rsidRPr="004F700A">
        <w:rPr>
          <w:rFonts w:hint="eastAsia"/>
          <w:b w:val="0"/>
          <w:color w:val="00000A"/>
          <w:szCs w:val="22"/>
        </w:rPr>
        <w:t>LED</w:t>
      </w:r>
      <w:r w:rsidRPr="004F700A">
        <w:rPr>
          <w:rFonts w:hint="eastAsia"/>
          <w:b w:val="0"/>
          <w:color w:val="00000A"/>
          <w:szCs w:val="22"/>
        </w:rPr>
        <w:t>和开关。</w:t>
      </w:r>
      <w:r w:rsidRPr="004F700A">
        <w:rPr>
          <w:rFonts w:hint="eastAsia"/>
          <w:b w:val="0"/>
          <w:color w:val="00000A"/>
          <w:szCs w:val="22"/>
        </w:rPr>
        <w:t xml:space="preserve"> </w:t>
      </w:r>
    </w:p>
    <w:p w14:paraId="1F07B4F2" w14:textId="77777777" w:rsidR="00803C2E" w:rsidRPr="004F700A" w:rsidRDefault="00803C2E" w:rsidP="004F700A">
      <w:pPr>
        <w:overflowPunct w:val="0"/>
        <w:autoSpaceDE w:val="0"/>
        <w:autoSpaceDN w:val="0"/>
        <w:rPr>
          <w:b/>
        </w:rPr>
      </w:pPr>
    </w:p>
    <w:p w14:paraId="0C2DBA99" w14:textId="7EEFDB98" w:rsidR="00803C2E" w:rsidRPr="004F700A" w:rsidRDefault="00C767EF" w:rsidP="004F700A">
      <w:pPr>
        <w:overflowPunct w:val="0"/>
        <w:autoSpaceDE w:val="0"/>
        <w:autoSpaceDN w:val="0"/>
        <w:jc w:val="center"/>
        <w:rPr>
          <w:b/>
          <w:color w:val="00000A"/>
        </w:rPr>
      </w:pPr>
      <w:r w:rsidRPr="004F700A">
        <w:rPr>
          <w:rFonts w:hint="eastAsia"/>
        </w:rPr>
        <w:object w:dxaOrig="5326" w:dyaOrig="5511" w14:anchorId="021872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8.45pt;height:273.6pt" o:ole="">
            <v:imagedata r:id="rId14" o:title=""/>
          </v:shape>
          <o:OLEObject Type="Embed" ProgID="Visio.Drawing.11" ShapeID="_x0000_i1025" DrawAspect="Content" ObjectID="_1711976553" r:id="rId15"/>
        </w:object>
      </w:r>
    </w:p>
    <w:p w14:paraId="557C5CFA" w14:textId="25A87FD8" w:rsidR="00803C2E" w:rsidRPr="004F700A" w:rsidRDefault="00803C2E" w:rsidP="004F700A">
      <w:pPr>
        <w:pStyle w:val="a5"/>
        <w:overflowPunct w:val="0"/>
        <w:autoSpaceDE w:val="0"/>
        <w:autoSpaceDN w:val="0"/>
        <w:jc w:val="center"/>
      </w:pPr>
      <w:bookmarkStart w:id="9" w:name="_Ref48442975"/>
      <w:r w:rsidRPr="004F700A">
        <w:rPr>
          <w:rFonts w:hint="eastAsia"/>
        </w:rPr>
        <w:t>图</w:t>
      </w:r>
      <w:r w:rsidR="006E3BDE">
        <w:fldChar w:fldCharType="begin"/>
      </w:r>
      <w:r w:rsidR="006E3BDE">
        <w:instrText xml:space="preserve"> SEQ Figure \* ARABIC </w:instrText>
      </w:r>
      <w:r w:rsidR="006E3BDE">
        <w:fldChar w:fldCharType="separate"/>
      </w:r>
      <w:r w:rsidR="004F700A" w:rsidRPr="004F700A">
        <w:rPr>
          <w:noProof/>
        </w:rPr>
        <w:t>4</w:t>
      </w:r>
      <w:r w:rsidR="006E3BDE">
        <w:rPr>
          <w:noProof/>
        </w:rPr>
        <w:fldChar w:fldCharType="end"/>
      </w:r>
      <w:bookmarkEnd w:id="9"/>
      <w:r w:rsidRPr="004F700A">
        <w:rPr>
          <w:rFonts w:hint="eastAsia"/>
        </w:rPr>
        <w:t>.</w:t>
      </w:r>
      <w:r w:rsidR="00BF2175">
        <w:t xml:space="preserve"> </w:t>
      </w:r>
      <w:proofErr w:type="spellStart"/>
      <w:r w:rsidRPr="004F700A">
        <w:rPr>
          <w:rFonts w:hint="eastAsia"/>
        </w:rPr>
        <w:t>Nexys</w:t>
      </w:r>
      <w:proofErr w:type="spellEnd"/>
      <w:r w:rsidRPr="004F700A">
        <w:rPr>
          <w:rFonts w:hint="eastAsia"/>
        </w:rPr>
        <w:t xml:space="preserve"> A7 FPGA</w:t>
      </w:r>
      <w:r w:rsidR="00361BDA">
        <w:rPr>
          <w:rFonts w:hint="eastAsia"/>
        </w:rPr>
        <w:t>开发</w:t>
      </w:r>
      <w:r w:rsidRPr="004F700A">
        <w:rPr>
          <w:rFonts w:hint="eastAsia"/>
        </w:rPr>
        <w:t>板：</w:t>
      </w:r>
      <w:r w:rsidRPr="004F700A">
        <w:rPr>
          <w:rFonts w:hint="eastAsia"/>
        </w:rPr>
        <w:t>LED</w:t>
      </w:r>
      <w:r w:rsidRPr="004F700A">
        <w:rPr>
          <w:rFonts w:hint="eastAsia"/>
        </w:rPr>
        <w:t>和开关</w:t>
      </w:r>
    </w:p>
    <w:p w14:paraId="799CA43F" w14:textId="77777777" w:rsidR="00C767EF" w:rsidRPr="004F700A" w:rsidRDefault="00C767EF" w:rsidP="004F700A">
      <w:pPr>
        <w:overflowPunct w:val="0"/>
        <w:autoSpaceDE w:val="0"/>
        <w:autoSpaceDN w:val="0"/>
        <w:rPr>
          <w:b/>
          <w:color w:val="00000A"/>
        </w:rPr>
      </w:pPr>
    </w:p>
    <w:p w14:paraId="09C7835B" w14:textId="7782FE54" w:rsidR="00C24B79" w:rsidRPr="004F700A" w:rsidRDefault="00C767EF" w:rsidP="00BF2175">
      <w:pPr>
        <w:overflowPunct w:val="0"/>
        <w:autoSpaceDE w:val="0"/>
        <w:autoSpaceDN w:val="0"/>
        <w:jc w:val="both"/>
      </w:pPr>
      <w:r w:rsidRPr="004F700A">
        <w:rPr>
          <w:rFonts w:hint="eastAsia"/>
          <w:b/>
          <w:bCs/>
          <w:color w:val="00000A"/>
        </w:rPr>
        <w:t>提示：</w:t>
      </w:r>
      <w:r w:rsidRPr="004F700A">
        <w:rPr>
          <w:rFonts w:hint="eastAsia"/>
          <w:color w:val="00000A"/>
        </w:rPr>
        <w:t>回顾一下可知，开关已连接到寄存器映射</w:t>
      </w:r>
      <w:r w:rsidRPr="004F700A">
        <w:rPr>
          <w:rFonts w:hint="eastAsia"/>
          <w:color w:val="00000A"/>
        </w:rPr>
        <w:t>I/O</w:t>
      </w:r>
      <w:r w:rsidRPr="004F700A">
        <w:rPr>
          <w:rFonts w:hint="eastAsia"/>
          <w:color w:val="00000A"/>
        </w:rPr>
        <w:t>寄存器的引脚</w:t>
      </w:r>
      <w:r w:rsidRPr="004F700A">
        <w:rPr>
          <w:rFonts w:hint="eastAsia"/>
          <w:color w:val="00000A"/>
        </w:rPr>
        <w:t>31:16</w:t>
      </w:r>
      <w:r w:rsidRPr="004F700A">
        <w:rPr>
          <w:rFonts w:hint="eastAsia"/>
          <w:color w:val="00000A"/>
        </w:rPr>
        <w:t>。因此，要读取开关</w:t>
      </w:r>
      <w:r w:rsidRPr="004F700A">
        <w:rPr>
          <w:rFonts w:hint="eastAsia"/>
          <w:color w:val="00000A"/>
        </w:rPr>
        <w:t>[0]</w:t>
      </w:r>
      <w:r w:rsidRPr="004F700A">
        <w:rPr>
          <w:rFonts w:hint="eastAsia"/>
          <w:color w:val="00000A"/>
        </w:rPr>
        <w:t>，您需要向</w:t>
      </w:r>
      <w:r w:rsidRPr="004F700A">
        <w:rPr>
          <w:rFonts w:hint="eastAsia"/>
          <w:color w:val="00000A"/>
        </w:rPr>
        <w:t>RGPIO_OE[16]</w:t>
      </w:r>
      <w:r w:rsidRPr="004F700A">
        <w:rPr>
          <w:rFonts w:hint="eastAsia"/>
          <w:color w:val="00000A"/>
        </w:rPr>
        <w:t>写入</w:t>
      </w:r>
      <w:r w:rsidRPr="004F700A">
        <w:rPr>
          <w:rFonts w:hint="eastAsia"/>
          <w:color w:val="00000A"/>
        </w:rPr>
        <w:t>0</w:t>
      </w:r>
      <w:r w:rsidRPr="004F700A">
        <w:rPr>
          <w:rFonts w:hint="eastAsia"/>
          <w:color w:val="00000A"/>
        </w:rPr>
        <w:t>，然后读取</w:t>
      </w:r>
      <w:r w:rsidRPr="004F700A">
        <w:rPr>
          <w:rFonts w:hint="eastAsia"/>
          <w:color w:val="00000A"/>
        </w:rPr>
        <w:t>RGPIO_IN[16]</w:t>
      </w:r>
      <w:r w:rsidRPr="004F700A">
        <w:rPr>
          <w:rFonts w:hint="eastAsia"/>
          <w:color w:val="00000A"/>
        </w:rPr>
        <w:t>的值。您将需要适当地配置</w:t>
      </w:r>
      <w:r w:rsidRPr="004F700A">
        <w:rPr>
          <w:rFonts w:hint="eastAsia"/>
          <w:color w:val="00000A"/>
        </w:rPr>
        <w:t>RGPIO_OE</w:t>
      </w:r>
      <w:r w:rsidRPr="004F700A">
        <w:rPr>
          <w:rFonts w:hint="eastAsia"/>
          <w:color w:val="00000A"/>
        </w:rPr>
        <w:t>来访问其他</w:t>
      </w:r>
      <w:r w:rsidRPr="004F700A">
        <w:rPr>
          <w:rFonts w:hint="eastAsia"/>
          <w:color w:val="00000A"/>
        </w:rPr>
        <w:t>LED</w:t>
      </w:r>
      <w:r w:rsidRPr="004F700A">
        <w:rPr>
          <w:rFonts w:hint="eastAsia"/>
          <w:color w:val="00000A"/>
        </w:rPr>
        <w:t>和开关。</w:t>
      </w:r>
    </w:p>
    <w:p w14:paraId="3C96424B" w14:textId="5E75EE9F" w:rsidR="00FD730E" w:rsidRPr="004F700A" w:rsidRDefault="00FD730E" w:rsidP="004F700A">
      <w:pPr>
        <w:overflowPunct w:val="0"/>
        <w:autoSpaceDE w:val="0"/>
        <w:autoSpaceDN w:val="0"/>
      </w:pPr>
    </w:p>
    <w:p w14:paraId="6D503163" w14:textId="77777777" w:rsidR="00BF0963" w:rsidRPr="004F700A" w:rsidRDefault="00BF0963" w:rsidP="004F700A">
      <w:pPr>
        <w:overflowPunct w:val="0"/>
        <w:autoSpaceDE w:val="0"/>
        <w:autoSpaceDN w:val="0"/>
      </w:pPr>
    </w:p>
    <w:p w14:paraId="7919343F" w14:textId="5C8FF9CC" w:rsidR="00520F3D" w:rsidRPr="004F700A" w:rsidRDefault="00520F3D" w:rsidP="004F700A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rPr>
          <w:color w:val="FFFFFF" w:themeColor="background1"/>
          <w:sz w:val="28"/>
        </w:rPr>
      </w:pPr>
      <w:r w:rsidRPr="004F700A">
        <w:rPr>
          <w:rFonts w:hint="eastAsia"/>
          <w:sz w:val="28"/>
        </w:rPr>
        <w:t>GPIO</w:t>
      </w:r>
      <w:r w:rsidRPr="004F700A">
        <w:rPr>
          <w:rFonts w:hint="eastAsia"/>
          <w:sz w:val="28"/>
        </w:rPr>
        <w:t>底层实现和仿真</w:t>
      </w:r>
    </w:p>
    <w:p w14:paraId="2EF452C9" w14:textId="77777777" w:rsidR="00914604" w:rsidRPr="004F700A" w:rsidRDefault="00914604" w:rsidP="004F700A">
      <w:pPr>
        <w:pStyle w:val="1"/>
        <w:overflowPunct w:val="0"/>
        <w:autoSpaceDE w:val="0"/>
        <w:autoSpaceDN w:val="0"/>
        <w:spacing w:before="0"/>
        <w:rPr>
          <w:b w:val="0"/>
          <w:color w:val="00000A"/>
          <w:szCs w:val="22"/>
        </w:rPr>
      </w:pPr>
    </w:p>
    <w:p w14:paraId="1911298D" w14:textId="62495ECB" w:rsidR="00677079" w:rsidRPr="00BF2175" w:rsidRDefault="00A27967" w:rsidP="00BF2175">
      <w:pPr>
        <w:pStyle w:val="1"/>
        <w:overflowPunct w:val="0"/>
        <w:autoSpaceDE w:val="0"/>
        <w:autoSpaceDN w:val="0"/>
        <w:spacing w:before="0"/>
        <w:jc w:val="both"/>
        <w:rPr>
          <w:b w:val="0"/>
          <w:color w:val="00000A"/>
          <w:spacing w:val="-4"/>
          <w:szCs w:val="22"/>
        </w:rPr>
      </w:pPr>
      <w:r w:rsidRPr="00BF2175">
        <w:rPr>
          <w:rFonts w:hint="eastAsia"/>
          <w:b w:val="0"/>
          <w:color w:val="00000A"/>
          <w:spacing w:val="-4"/>
          <w:szCs w:val="22"/>
        </w:rPr>
        <w:t>在本部分中，我们将介绍</w:t>
      </w:r>
      <w:proofErr w:type="spellStart"/>
      <w:r w:rsidRPr="00BF2175">
        <w:rPr>
          <w:rFonts w:hint="eastAsia"/>
          <w:b w:val="0"/>
          <w:color w:val="00000A"/>
          <w:spacing w:val="-4"/>
          <w:szCs w:val="22"/>
        </w:rPr>
        <w:t>SweRVolfX</w:t>
      </w:r>
      <w:proofErr w:type="spellEnd"/>
      <w:r w:rsidRPr="00BF2175">
        <w:rPr>
          <w:rFonts w:hint="eastAsia"/>
          <w:b w:val="0"/>
          <w:color w:val="00000A"/>
          <w:spacing w:val="-4"/>
          <w:szCs w:val="22"/>
        </w:rPr>
        <w:t>中使用的</w:t>
      </w:r>
      <w:r w:rsidRPr="00BF2175">
        <w:rPr>
          <w:rFonts w:hint="eastAsia"/>
          <w:b w:val="0"/>
          <w:color w:val="00000A"/>
          <w:spacing w:val="-4"/>
          <w:szCs w:val="22"/>
        </w:rPr>
        <w:t>GPIO</w:t>
      </w:r>
      <w:r w:rsidRPr="00BF2175">
        <w:rPr>
          <w:rFonts w:hint="eastAsia"/>
          <w:b w:val="0"/>
          <w:color w:val="00000A"/>
          <w:spacing w:val="-4"/>
          <w:szCs w:val="22"/>
        </w:rPr>
        <w:t>的底层细节。随后，我们会修改</w:t>
      </w:r>
      <w:proofErr w:type="spellStart"/>
      <w:r w:rsidRPr="00BF2175">
        <w:rPr>
          <w:rFonts w:hint="eastAsia"/>
          <w:b w:val="0"/>
          <w:color w:val="00000A"/>
          <w:spacing w:val="-4"/>
          <w:szCs w:val="22"/>
        </w:rPr>
        <w:t>RVfpgaSim</w:t>
      </w:r>
      <w:proofErr w:type="spellEnd"/>
      <w:r w:rsidRPr="00BF2175">
        <w:rPr>
          <w:rFonts w:hint="eastAsia"/>
          <w:b w:val="0"/>
          <w:color w:val="00000A"/>
          <w:spacing w:val="-4"/>
          <w:szCs w:val="22"/>
        </w:rPr>
        <w:t>并在</w:t>
      </w:r>
      <w:proofErr w:type="spellStart"/>
      <w:r w:rsidRPr="00BF2175">
        <w:rPr>
          <w:rFonts w:hint="eastAsia"/>
          <w:b w:val="0"/>
          <w:color w:val="00000A"/>
          <w:spacing w:val="-4"/>
          <w:szCs w:val="22"/>
        </w:rPr>
        <w:t>Verilator</w:t>
      </w:r>
      <w:proofErr w:type="spellEnd"/>
      <w:r w:rsidRPr="00BF2175">
        <w:rPr>
          <w:rFonts w:hint="eastAsia"/>
          <w:b w:val="0"/>
          <w:color w:val="00000A"/>
          <w:spacing w:val="-4"/>
          <w:szCs w:val="22"/>
        </w:rPr>
        <w:t>中执行一个示例仿真，以获得简单的汇编示例。最后，我们提供了一些练习，您需要先仿真</w:t>
      </w:r>
      <w:proofErr w:type="spellStart"/>
      <w:r w:rsidRPr="00BF2175">
        <w:rPr>
          <w:rFonts w:hint="eastAsia"/>
          <w:b w:val="0"/>
          <w:color w:val="00000A"/>
          <w:spacing w:val="-4"/>
          <w:szCs w:val="22"/>
        </w:rPr>
        <w:t>RVfpgaSim</w:t>
      </w:r>
      <w:proofErr w:type="spellEnd"/>
      <w:r w:rsidRPr="00BF2175">
        <w:rPr>
          <w:rFonts w:hint="eastAsia"/>
          <w:b w:val="0"/>
          <w:color w:val="00000A"/>
          <w:spacing w:val="-4"/>
          <w:szCs w:val="22"/>
        </w:rPr>
        <w:t>，然后对其进行修改以添加新的</w:t>
      </w:r>
      <w:r w:rsidRPr="00BF2175">
        <w:rPr>
          <w:rFonts w:hint="eastAsia"/>
          <w:b w:val="0"/>
          <w:color w:val="00000A"/>
          <w:spacing w:val="-4"/>
          <w:szCs w:val="22"/>
        </w:rPr>
        <w:t>GPIO</w:t>
      </w:r>
      <w:r w:rsidRPr="00BF2175">
        <w:rPr>
          <w:rFonts w:hint="eastAsia"/>
          <w:b w:val="0"/>
          <w:color w:val="00000A"/>
          <w:spacing w:val="-4"/>
          <w:szCs w:val="22"/>
        </w:rPr>
        <w:t>外设，最后编写一个使用该新外设的程序。</w:t>
      </w:r>
    </w:p>
    <w:p w14:paraId="655E14D6" w14:textId="77777777" w:rsidR="00677079" w:rsidRPr="004F700A" w:rsidRDefault="00677079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47C487B8" w14:textId="444E4192" w:rsidR="00677079" w:rsidRPr="004F700A" w:rsidRDefault="00FD730E" w:rsidP="004F700A">
      <w:pPr>
        <w:pStyle w:val="ab"/>
        <w:numPr>
          <w:ilvl w:val="0"/>
          <w:numId w:val="22"/>
        </w:numPr>
        <w:overflowPunct w:val="0"/>
        <w:autoSpaceDE w:val="0"/>
        <w:autoSpaceDN w:val="0"/>
        <w:rPr>
          <w:rFonts w:cs="Arial"/>
          <w:b/>
          <w:bCs/>
          <w:sz w:val="28"/>
          <w:szCs w:val="28"/>
        </w:rPr>
      </w:pPr>
      <w:r w:rsidRPr="004F700A">
        <w:rPr>
          <w:rFonts w:hint="eastAsia"/>
          <w:b/>
          <w:bCs/>
          <w:sz w:val="28"/>
          <w:szCs w:val="28"/>
        </w:rPr>
        <w:t>GPIO</w:t>
      </w:r>
      <w:r w:rsidRPr="004F700A">
        <w:rPr>
          <w:rFonts w:hint="eastAsia"/>
          <w:b/>
          <w:bCs/>
          <w:sz w:val="28"/>
          <w:szCs w:val="28"/>
        </w:rPr>
        <w:t>底层实现</w:t>
      </w:r>
    </w:p>
    <w:p w14:paraId="52B96B6E" w14:textId="77777777" w:rsidR="00914604" w:rsidRPr="004F700A" w:rsidRDefault="00914604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6DA28174" w14:textId="2CC1F4EE" w:rsidR="00AF5BA5" w:rsidRPr="004F700A" w:rsidRDefault="000124C9" w:rsidP="00BF2175">
      <w:pPr>
        <w:overflowPunct w:val="0"/>
        <w:autoSpaceDE w:val="0"/>
        <w:autoSpaceDN w:val="0"/>
        <w:jc w:val="both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现在，您已经熟悉如何使用存储器映射</w:t>
      </w:r>
      <w:r w:rsidRPr="004F700A">
        <w:rPr>
          <w:rFonts w:hint="eastAsia"/>
          <w:bCs/>
          <w:color w:val="00000A"/>
        </w:rPr>
        <w:t>I/O</w:t>
      </w:r>
      <w:r w:rsidRPr="004F700A">
        <w:rPr>
          <w:rFonts w:hint="eastAsia"/>
          <w:bCs/>
          <w:color w:val="00000A"/>
        </w:rPr>
        <w:t>访问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引脚，我们接下来深入了解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的底层细节。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可以分为三个主要部分，如</w:t>
      </w:r>
      <w:r w:rsidR="007E22DF" w:rsidRPr="002A56B9">
        <w:rPr>
          <w:rFonts w:cs="Arial" w:hint="eastAsia"/>
          <w:bCs/>
          <w:color w:val="00000A"/>
        </w:rPr>
        <w:fldChar w:fldCharType="begin"/>
      </w:r>
      <w:r w:rsidR="007E22DF" w:rsidRPr="002A56B9">
        <w:rPr>
          <w:rFonts w:cs="Arial" w:hint="eastAsia"/>
          <w:bCs/>
          <w:color w:val="00000A"/>
        </w:rPr>
        <w:instrText xml:space="preserve"> REF _Ref45080277 \h </w:instrText>
      </w:r>
      <w:r w:rsidR="002A56B9" w:rsidRPr="002A56B9">
        <w:rPr>
          <w:rFonts w:cs="Arial" w:hint="eastAsia"/>
          <w:bCs/>
          <w:color w:val="00000A"/>
        </w:rPr>
        <w:instrText xml:space="preserve"> \* MERGEFORMAT </w:instrText>
      </w:r>
      <w:r w:rsidR="007E22DF" w:rsidRPr="002A56B9">
        <w:rPr>
          <w:rFonts w:cs="Arial" w:hint="eastAsia"/>
          <w:bCs/>
          <w:color w:val="00000A"/>
        </w:rPr>
      </w:r>
      <w:r w:rsidR="007E22DF" w:rsidRPr="002A56B9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t>5</w:t>
      </w:r>
      <w:r w:rsidR="007E22DF" w:rsidRPr="002A56B9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所示：</w:t>
      </w:r>
      <w:r w:rsidRPr="004F700A">
        <w:rPr>
          <w:rFonts w:hint="eastAsia"/>
          <w:bCs/>
          <w:color w:val="00000A"/>
        </w:rPr>
        <w:t xml:space="preserve">(1) </w:t>
      </w:r>
      <w:proofErr w:type="spellStart"/>
      <w:r w:rsidRPr="004F700A">
        <w:rPr>
          <w:rFonts w:hint="eastAsia"/>
          <w:bCs/>
          <w:color w:val="00000A"/>
        </w:rPr>
        <w:t>RVfpgaNexys</w:t>
      </w:r>
      <w:proofErr w:type="spellEnd"/>
      <w:r w:rsidRPr="004F700A">
        <w:rPr>
          <w:rFonts w:hint="eastAsia"/>
          <w:bCs/>
          <w:color w:val="00000A"/>
        </w:rPr>
        <w:t>与板上</w:t>
      </w:r>
      <w:r w:rsidRPr="004F700A">
        <w:rPr>
          <w:rFonts w:hint="eastAsia"/>
          <w:bCs/>
          <w:color w:val="00000A"/>
        </w:rPr>
        <w:t>LED/</w:t>
      </w:r>
      <w:r w:rsidRPr="004F700A">
        <w:rPr>
          <w:rFonts w:hint="eastAsia"/>
          <w:bCs/>
          <w:color w:val="00000A"/>
        </w:rPr>
        <w:t>开关的外部连接（</w:t>
      </w:r>
      <w:r w:rsidR="00A634EE" w:rsidRPr="002A56B9">
        <w:rPr>
          <w:rFonts w:cs="Arial" w:hint="eastAsia"/>
          <w:bCs/>
          <w:color w:val="00000A"/>
        </w:rPr>
        <w:fldChar w:fldCharType="begin"/>
      </w:r>
      <w:r w:rsidR="00A634EE" w:rsidRPr="002A56B9">
        <w:rPr>
          <w:rFonts w:cs="Arial" w:hint="eastAsia"/>
          <w:bCs/>
          <w:color w:val="00000A"/>
        </w:rPr>
        <w:instrText xml:space="preserve"> REF _Ref45080277 \h </w:instrText>
      </w:r>
      <w:r w:rsidR="002A56B9" w:rsidRPr="002A56B9">
        <w:rPr>
          <w:rFonts w:cs="Arial" w:hint="eastAsia"/>
          <w:bCs/>
          <w:color w:val="00000A"/>
        </w:rPr>
        <w:instrText xml:space="preserve"> \* MERGEFORMAT </w:instrText>
      </w:r>
      <w:r w:rsidR="00A634EE" w:rsidRPr="002A56B9">
        <w:rPr>
          <w:rFonts w:cs="Arial" w:hint="eastAsia"/>
          <w:bCs/>
          <w:color w:val="00000A"/>
        </w:rPr>
      </w:r>
      <w:r w:rsidR="00A634EE" w:rsidRPr="002A56B9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t>5</w:t>
      </w:r>
      <w:r w:rsidR="00A634EE" w:rsidRPr="002A56B9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中的左侧阴影区域）；</w:t>
      </w:r>
      <w:r w:rsidRPr="004F700A">
        <w:rPr>
          <w:rFonts w:hint="eastAsia"/>
          <w:bCs/>
          <w:color w:val="00000A"/>
        </w:rPr>
        <w:t>(2) GPIO</w:t>
      </w:r>
      <w:r w:rsidRPr="004F700A">
        <w:rPr>
          <w:rFonts w:hint="eastAsia"/>
          <w:bCs/>
          <w:color w:val="00000A"/>
        </w:rPr>
        <w:t>模块到</w:t>
      </w:r>
      <w:proofErr w:type="spellStart"/>
      <w:r w:rsidRPr="004F700A">
        <w:rPr>
          <w:rFonts w:hint="eastAsia"/>
          <w:bCs/>
          <w:color w:val="00000A"/>
        </w:rPr>
        <w:t>SweRVolfX</w:t>
      </w:r>
      <w:proofErr w:type="spellEnd"/>
      <w:r w:rsidRPr="004F700A">
        <w:rPr>
          <w:rFonts w:hint="eastAsia"/>
          <w:bCs/>
          <w:color w:val="00000A"/>
        </w:rPr>
        <w:t xml:space="preserve"> SoC</w:t>
      </w:r>
      <w:r w:rsidRPr="004F700A">
        <w:rPr>
          <w:rFonts w:hint="eastAsia"/>
          <w:bCs/>
          <w:color w:val="00000A"/>
        </w:rPr>
        <w:t>的集成（</w:t>
      </w:r>
      <w:r w:rsidR="00A634EE" w:rsidRPr="002A56B9">
        <w:rPr>
          <w:rFonts w:cs="Arial" w:hint="eastAsia"/>
          <w:bCs/>
          <w:color w:val="00000A"/>
        </w:rPr>
        <w:fldChar w:fldCharType="begin"/>
      </w:r>
      <w:r w:rsidR="00A634EE" w:rsidRPr="002A56B9">
        <w:rPr>
          <w:rFonts w:cs="Arial" w:hint="eastAsia"/>
          <w:bCs/>
          <w:color w:val="00000A"/>
        </w:rPr>
        <w:instrText xml:space="preserve"> REF _Ref45080277 \h </w:instrText>
      </w:r>
      <w:r w:rsidR="002A56B9" w:rsidRPr="002A56B9">
        <w:rPr>
          <w:rFonts w:cs="Arial" w:hint="eastAsia"/>
          <w:bCs/>
          <w:color w:val="00000A"/>
        </w:rPr>
        <w:instrText xml:space="preserve"> \* MERGEFORMAT </w:instrText>
      </w:r>
      <w:r w:rsidR="00A634EE" w:rsidRPr="002A56B9">
        <w:rPr>
          <w:rFonts w:cs="Arial" w:hint="eastAsia"/>
          <w:bCs/>
          <w:color w:val="00000A"/>
        </w:rPr>
      </w:r>
      <w:r w:rsidR="00A634EE" w:rsidRPr="002A56B9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t>5</w:t>
      </w:r>
      <w:r w:rsidR="00A634EE" w:rsidRPr="002A56B9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中的中间阴影区域）；</w:t>
      </w:r>
      <w:r w:rsidRPr="004F700A">
        <w:rPr>
          <w:rFonts w:hint="eastAsia"/>
          <w:bCs/>
          <w:color w:val="00000A"/>
        </w:rPr>
        <w:t>(3) GPIO</w:t>
      </w:r>
      <w:r w:rsidRPr="004F700A">
        <w:rPr>
          <w:rFonts w:hint="eastAsia"/>
          <w:bCs/>
          <w:color w:val="00000A"/>
        </w:rPr>
        <w:t>与</w:t>
      </w:r>
      <w:proofErr w:type="spellStart"/>
      <w:r w:rsidRPr="004F700A">
        <w:rPr>
          <w:rFonts w:hint="eastAsia"/>
          <w:bCs/>
          <w:color w:val="00000A"/>
        </w:rPr>
        <w:t>SweRV</w:t>
      </w:r>
      <w:proofErr w:type="spellEnd"/>
      <w:r w:rsidRPr="004F700A">
        <w:rPr>
          <w:rFonts w:hint="eastAsia"/>
          <w:bCs/>
          <w:color w:val="00000A"/>
        </w:rPr>
        <w:t xml:space="preserve"> EH1</w:t>
      </w:r>
      <w:r w:rsidRPr="004F700A">
        <w:rPr>
          <w:rFonts w:hint="eastAsia"/>
          <w:bCs/>
          <w:color w:val="00000A"/>
        </w:rPr>
        <w:t>内核之间的连接（</w:t>
      </w:r>
      <w:r w:rsidR="00A634EE" w:rsidRPr="002A56B9">
        <w:rPr>
          <w:rFonts w:cs="Arial" w:hint="eastAsia"/>
          <w:bCs/>
          <w:color w:val="00000A"/>
        </w:rPr>
        <w:fldChar w:fldCharType="begin"/>
      </w:r>
      <w:r w:rsidR="00A634EE" w:rsidRPr="002A56B9">
        <w:rPr>
          <w:rFonts w:cs="Arial" w:hint="eastAsia"/>
          <w:bCs/>
          <w:color w:val="00000A"/>
        </w:rPr>
        <w:instrText xml:space="preserve"> REF _Ref45080277 \h </w:instrText>
      </w:r>
      <w:r w:rsidR="002A56B9" w:rsidRPr="002A56B9">
        <w:rPr>
          <w:rFonts w:cs="Arial" w:hint="eastAsia"/>
          <w:bCs/>
          <w:color w:val="00000A"/>
        </w:rPr>
        <w:instrText xml:space="preserve"> \* MERGEFORMAT </w:instrText>
      </w:r>
      <w:r w:rsidR="00A634EE" w:rsidRPr="002A56B9">
        <w:rPr>
          <w:rFonts w:cs="Arial" w:hint="eastAsia"/>
          <w:bCs/>
          <w:color w:val="00000A"/>
        </w:rPr>
      </w:r>
      <w:r w:rsidR="00A634EE" w:rsidRPr="002A56B9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t>5</w:t>
      </w:r>
      <w:r w:rsidR="00A634EE" w:rsidRPr="002A56B9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中的右侧阴影部分</w:t>
      </w:r>
      <w:r w:rsidRPr="004F700A">
        <w:rPr>
          <w:rFonts w:hint="eastAsia"/>
        </w:rPr>
        <w:t>）。</w:t>
      </w:r>
      <w:r w:rsidRPr="004F700A">
        <w:rPr>
          <w:rFonts w:hint="eastAsia"/>
          <w:bCs/>
          <w:color w:val="00000A"/>
        </w:rPr>
        <w:t xml:space="preserve"> </w:t>
      </w:r>
    </w:p>
    <w:p w14:paraId="0486C829" w14:textId="77777777" w:rsidR="00A634EE" w:rsidRPr="004F700A" w:rsidRDefault="00A634EE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12DE9A82" w14:textId="7546D0FE" w:rsidR="00CB1383" w:rsidRPr="004F700A" w:rsidRDefault="00CB1383" w:rsidP="004F700A">
      <w:pPr>
        <w:overflowPunct w:val="0"/>
        <w:autoSpaceDE w:val="0"/>
        <w:autoSpaceDN w:val="0"/>
        <w:jc w:val="center"/>
        <w:rPr>
          <w:rFonts w:cs="Arial"/>
        </w:rPr>
      </w:pPr>
    </w:p>
    <w:p w14:paraId="77AC0790" w14:textId="3C7A8322" w:rsidR="007A197B" w:rsidRPr="004F700A" w:rsidRDefault="00B35A97" w:rsidP="004F700A">
      <w:pPr>
        <w:overflowPunct w:val="0"/>
        <w:autoSpaceDE w:val="0"/>
        <w:autoSpaceDN w:val="0"/>
        <w:jc w:val="center"/>
        <w:rPr>
          <w:rFonts w:cs="Arial"/>
        </w:rPr>
      </w:pPr>
      <w:r>
        <w:rPr>
          <w:rFonts w:hint="eastAsia"/>
          <w:noProof/>
        </w:rPr>
        <w:drawing>
          <wp:inline distT="0" distB="0" distL="0" distR="0" wp14:anchorId="28FF910E" wp14:editId="21282BA6">
            <wp:extent cx="5731510" cy="3293110"/>
            <wp:effectExtent l="0" t="0" r="2540" b="254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eneral_IO_Structure_7Slaves_Shadowed.t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9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24F27" w14:textId="0CE16822" w:rsidR="006F069F" w:rsidRPr="004F700A" w:rsidRDefault="00907628" w:rsidP="004F700A">
      <w:pPr>
        <w:pStyle w:val="a5"/>
        <w:overflowPunct w:val="0"/>
        <w:autoSpaceDE w:val="0"/>
        <w:autoSpaceDN w:val="0"/>
        <w:jc w:val="center"/>
      </w:pPr>
      <w:bookmarkStart w:id="10" w:name="_Ref45080277"/>
      <w:r w:rsidRPr="004F700A">
        <w:rPr>
          <w:rFonts w:hint="eastAsia"/>
        </w:rPr>
        <w:t>图</w:t>
      </w:r>
      <w:r w:rsidR="009C14EC" w:rsidRPr="002A56B9">
        <w:rPr>
          <w:rFonts w:hint="eastAsia"/>
        </w:rPr>
        <w:fldChar w:fldCharType="begin"/>
      </w:r>
      <w:r w:rsidR="009C14EC" w:rsidRPr="002A56B9">
        <w:rPr>
          <w:rFonts w:hint="eastAsia"/>
          <w:iCs w:val="0"/>
        </w:rPr>
        <w:instrText xml:space="preserve"> SEQ Figure \* ARABIC </w:instrText>
      </w:r>
      <w:r w:rsidR="009C14EC" w:rsidRPr="002A56B9">
        <w:rPr>
          <w:rFonts w:hint="eastAsia"/>
        </w:rPr>
        <w:fldChar w:fldCharType="separate"/>
      </w:r>
      <w:r w:rsidR="004F700A" w:rsidRPr="004F700A">
        <w:rPr>
          <w:iCs w:val="0"/>
          <w:noProof/>
        </w:rPr>
        <w:t>5</w:t>
      </w:r>
      <w:r w:rsidR="009C14EC" w:rsidRPr="002A56B9">
        <w:rPr>
          <w:rFonts w:hint="eastAsia"/>
        </w:rPr>
        <w:fldChar w:fldCharType="end"/>
      </w:r>
      <w:bookmarkEnd w:id="10"/>
      <w:r w:rsidRPr="004F700A">
        <w:rPr>
          <w:rFonts w:hint="eastAsia"/>
        </w:rPr>
        <w:t>.</w:t>
      </w:r>
      <w:r w:rsidR="00BF2175">
        <w:t xml:space="preserve"> </w:t>
      </w:r>
      <w:r w:rsidRPr="004F700A">
        <w:rPr>
          <w:rFonts w:hint="eastAsia"/>
        </w:rPr>
        <w:t>GPIO</w:t>
      </w:r>
      <w:r w:rsidRPr="004F700A">
        <w:rPr>
          <w:rFonts w:hint="eastAsia"/>
        </w:rPr>
        <w:t>分析（</w:t>
      </w:r>
      <w:r w:rsidRPr="004F700A">
        <w:rPr>
          <w:rFonts w:hint="eastAsia"/>
        </w:rPr>
        <w:t>3</w:t>
      </w:r>
      <w:r w:rsidRPr="004F700A">
        <w:rPr>
          <w:rFonts w:hint="eastAsia"/>
        </w:rPr>
        <w:t>个阶段）</w:t>
      </w:r>
    </w:p>
    <w:p w14:paraId="38128D14" w14:textId="77777777" w:rsidR="002A56B9" w:rsidRPr="004F700A" w:rsidRDefault="002A56B9" w:rsidP="004F700A">
      <w:pPr>
        <w:pStyle w:val="a5"/>
        <w:overflowPunct w:val="0"/>
        <w:autoSpaceDE w:val="0"/>
        <w:autoSpaceDN w:val="0"/>
        <w:rPr>
          <w:rFonts w:cs="Arial"/>
          <w:bCs/>
          <w:color w:val="00000A"/>
        </w:rPr>
      </w:pPr>
    </w:p>
    <w:p w14:paraId="00DA22A8" w14:textId="3456E4D0" w:rsidR="00CB1383" w:rsidRPr="004F700A" w:rsidRDefault="00A634EE" w:rsidP="004F700A">
      <w:pPr>
        <w:pStyle w:val="ab"/>
        <w:numPr>
          <w:ilvl w:val="0"/>
          <w:numId w:val="19"/>
        </w:numPr>
        <w:overflowPunct w:val="0"/>
        <w:autoSpaceDE w:val="0"/>
        <w:autoSpaceDN w:val="0"/>
        <w:rPr>
          <w:rFonts w:cs="Arial"/>
          <w:b/>
          <w:bCs/>
          <w:sz w:val="24"/>
        </w:rPr>
      </w:pPr>
      <w:r w:rsidRPr="004F700A">
        <w:rPr>
          <w:rFonts w:hint="eastAsia"/>
          <w:b/>
          <w:bCs/>
          <w:sz w:val="24"/>
        </w:rPr>
        <w:t>LED/</w:t>
      </w:r>
      <w:r w:rsidRPr="004F700A">
        <w:rPr>
          <w:rFonts w:hint="eastAsia"/>
          <w:b/>
          <w:bCs/>
          <w:sz w:val="24"/>
        </w:rPr>
        <w:t>开关与</w:t>
      </w:r>
      <w:r w:rsidRPr="004F700A">
        <w:rPr>
          <w:rFonts w:hint="eastAsia"/>
          <w:b/>
          <w:bCs/>
          <w:sz w:val="24"/>
        </w:rPr>
        <w:t>SoC</w:t>
      </w:r>
      <w:r w:rsidRPr="004F700A">
        <w:rPr>
          <w:rFonts w:hint="eastAsia"/>
          <w:b/>
          <w:bCs/>
          <w:sz w:val="24"/>
        </w:rPr>
        <w:t>的连接</w:t>
      </w:r>
    </w:p>
    <w:p w14:paraId="0113CA95" w14:textId="4BA287B2" w:rsidR="0085718D" w:rsidRPr="004F700A" w:rsidRDefault="00CB1383" w:rsidP="00BF2175">
      <w:pPr>
        <w:keepNext/>
        <w:keepLines/>
        <w:overflowPunct w:val="0"/>
        <w:autoSpaceDE w:val="0"/>
        <w:autoSpaceDN w:val="0"/>
        <w:jc w:val="both"/>
        <w:outlineLvl w:val="0"/>
        <w:rPr>
          <w:color w:val="00000A"/>
        </w:rPr>
      </w:pPr>
      <w:r w:rsidRPr="004F700A">
        <w:rPr>
          <w:rFonts w:hint="eastAsia"/>
          <w:color w:val="00000A"/>
        </w:rPr>
        <w:t>项目的约束文件（</w:t>
      </w:r>
      <w:r w:rsidRPr="004F700A">
        <w:rPr>
          <w:rFonts w:hint="eastAsia"/>
          <w:i/>
          <w:iCs/>
        </w:rPr>
        <w:t>[</w:t>
      </w:r>
      <w:proofErr w:type="spellStart"/>
      <w:r w:rsidRPr="004F700A">
        <w:rPr>
          <w:rFonts w:hint="eastAsia"/>
          <w:i/>
          <w:iCs/>
        </w:rPr>
        <w:t>RVfpgaPath</w:t>
      </w:r>
      <w:proofErr w:type="spellEnd"/>
      <w:r w:rsidRPr="004F700A">
        <w:rPr>
          <w:rFonts w:hint="eastAsia"/>
          <w:i/>
          <w:iCs/>
        </w:rPr>
        <w:t>]/</w:t>
      </w:r>
      <w:proofErr w:type="spellStart"/>
      <w:r w:rsidRPr="004F700A">
        <w:rPr>
          <w:rFonts w:hint="eastAsia"/>
          <w:i/>
          <w:iCs/>
        </w:rPr>
        <w:t>RVfpga</w:t>
      </w:r>
      <w:proofErr w:type="spellEnd"/>
      <w:r w:rsidRPr="004F700A">
        <w:rPr>
          <w:rFonts w:hint="eastAsia"/>
          <w:i/>
          <w:iCs/>
        </w:rPr>
        <w:t>/</w:t>
      </w:r>
      <w:proofErr w:type="spellStart"/>
      <w:r w:rsidRPr="004F700A">
        <w:rPr>
          <w:rFonts w:hint="eastAsia"/>
          <w:i/>
          <w:iCs/>
        </w:rPr>
        <w:t>src</w:t>
      </w:r>
      <w:proofErr w:type="spellEnd"/>
      <w:r w:rsidRPr="004F700A">
        <w:rPr>
          <w:rFonts w:hint="eastAsia"/>
          <w:i/>
          <w:iCs/>
        </w:rPr>
        <w:t>/</w:t>
      </w:r>
      <w:proofErr w:type="spellStart"/>
      <w:r w:rsidRPr="004F700A">
        <w:rPr>
          <w:rFonts w:hint="eastAsia"/>
          <w:i/>
          <w:iCs/>
        </w:rPr>
        <w:t>rvfpganexys.xdc</w:t>
      </w:r>
      <w:proofErr w:type="spellEnd"/>
      <w:r w:rsidRPr="004F700A">
        <w:rPr>
          <w:rFonts w:hint="eastAsia"/>
          <w:color w:val="00000A"/>
        </w:rPr>
        <w:t>）定义了输入</w:t>
      </w:r>
      <w:r w:rsidRPr="004F700A">
        <w:rPr>
          <w:rFonts w:hint="eastAsia"/>
          <w:color w:val="00000A"/>
        </w:rPr>
        <w:t>/</w:t>
      </w:r>
      <w:r w:rsidRPr="004F700A">
        <w:rPr>
          <w:rFonts w:hint="eastAsia"/>
          <w:color w:val="00000A"/>
        </w:rPr>
        <w:t>输出</w:t>
      </w:r>
      <w:r w:rsidRPr="004F700A">
        <w:rPr>
          <w:rFonts w:hint="eastAsia"/>
          <w:color w:val="00000A"/>
        </w:rPr>
        <w:t>SoC</w:t>
      </w:r>
      <w:r w:rsidRPr="004F700A">
        <w:rPr>
          <w:rFonts w:hint="eastAsia"/>
          <w:color w:val="00000A"/>
        </w:rPr>
        <w:t>信号与</w:t>
      </w:r>
      <w:r w:rsidR="00361BDA">
        <w:rPr>
          <w:rFonts w:hint="eastAsia"/>
          <w:color w:val="00000A"/>
        </w:rPr>
        <w:t>开发</w:t>
      </w:r>
      <w:r w:rsidRPr="004F700A">
        <w:rPr>
          <w:rFonts w:hint="eastAsia"/>
          <w:color w:val="00000A"/>
        </w:rPr>
        <w:t>板器件之间的连接。每个</w:t>
      </w:r>
      <w:r w:rsidR="00361BDA">
        <w:rPr>
          <w:rFonts w:hint="eastAsia"/>
          <w:color w:val="00000A"/>
        </w:rPr>
        <w:t>开发</w:t>
      </w:r>
      <w:r w:rsidRPr="004F700A">
        <w:rPr>
          <w:rFonts w:hint="eastAsia"/>
          <w:color w:val="00000A"/>
        </w:rPr>
        <w:t>板器件都与给定的</w:t>
      </w:r>
      <w:r w:rsidRPr="004F700A">
        <w:rPr>
          <w:rFonts w:hint="eastAsia"/>
          <w:color w:val="00000A"/>
        </w:rPr>
        <w:t>FPGA</w:t>
      </w:r>
      <w:r w:rsidRPr="004F700A">
        <w:rPr>
          <w:rFonts w:hint="eastAsia"/>
          <w:color w:val="00000A"/>
        </w:rPr>
        <w:t>引脚关联。例如，板上最右边的开关</w:t>
      </w:r>
      <w:r w:rsidRPr="004F700A">
        <w:rPr>
          <w:rFonts w:hint="eastAsia"/>
          <w:color w:val="00000A"/>
        </w:rPr>
        <w:t>Switch[0]</w:t>
      </w:r>
      <w:r w:rsidRPr="004F700A">
        <w:rPr>
          <w:rFonts w:hint="eastAsia"/>
          <w:color w:val="00000A"/>
        </w:rPr>
        <w:t>通过印刷</w:t>
      </w:r>
      <w:r w:rsidR="00361BDA">
        <w:rPr>
          <w:rFonts w:hint="eastAsia"/>
          <w:color w:val="00000A"/>
        </w:rPr>
        <w:t>开发</w:t>
      </w:r>
      <w:r w:rsidRPr="004F700A">
        <w:rPr>
          <w:rFonts w:hint="eastAsia"/>
          <w:color w:val="00000A"/>
        </w:rPr>
        <w:t>板（</w:t>
      </w:r>
      <w:r w:rsidRPr="004F700A">
        <w:rPr>
          <w:rFonts w:hint="eastAsia"/>
          <w:color w:val="00000A"/>
        </w:rPr>
        <w:t>Printed Circuit Board</w:t>
      </w:r>
      <w:r w:rsidRPr="004F700A">
        <w:rPr>
          <w:rFonts w:hint="eastAsia"/>
          <w:color w:val="00000A"/>
        </w:rPr>
        <w:t>，</w:t>
      </w:r>
      <w:r w:rsidRPr="004F700A">
        <w:rPr>
          <w:rFonts w:hint="eastAsia"/>
          <w:color w:val="00000A"/>
        </w:rPr>
        <w:t>PCB</w:t>
      </w:r>
      <w:r w:rsidRPr="004F700A">
        <w:rPr>
          <w:rFonts w:hint="eastAsia"/>
          <w:color w:val="00000A"/>
        </w:rPr>
        <w:t>）走线连接到</w:t>
      </w:r>
      <w:r w:rsidRPr="004F700A">
        <w:rPr>
          <w:rFonts w:hint="eastAsia"/>
          <w:color w:val="00000A"/>
        </w:rPr>
        <w:t>FPGA</w:t>
      </w:r>
      <w:r w:rsidRPr="004F700A">
        <w:rPr>
          <w:rFonts w:hint="eastAsia"/>
          <w:color w:val="00000A"/>
        </w:rPr>
        <w:t>引脚</w:t>
      </w:r>
      <w:r w:rsidRPr="004F700A">
        <w:rPr>
          <w:rFonts w:hint="eastAsia"/>
          <w:color w:val="00000A"/>
        </w:rPr>
        <w:t>J15</w:t>
      </w:r>
      <w:r w:rsidRPr="004F700A">
        <w:rPr>
          <w:rFonts w:hint="eastAsia"/>
          <w:color w:val="00000A"/>
        </w:rPr>
        <w:t>。</w:t>
      </w:r>
    </w:p>
    <w:p w14:paraId="27FAA5B2" w14:textId="77777777" w:rsidR="0085718D" w:rsidRPr="004F700A" w:rsidRDefault="0085718D" w:rsidP="004F700A">
      <w:pPr>
        <w:keepNext/>
        <w:keepLines/>
        <w:overflowPunct w:val="0"/>
        <w:autoSpaceDE w:val="0"/>
        <w:autoSpaceDN w:val="0"/>
        <w:outlineLvl w:val="0"/>
        <w:rPr>
          <w:color w:val="00000A"/>
        </w:rPr>
      </w:pPr>
    </w:p>
    <w:p w14:paraId="740B3F22" w14:textId="353CA55C" w:rsidR="00CB1383" w:rsidRPr="00BF2175" w:rsidRDefault="00CB1383" w:rsidP="00BF2175">
      <w:pPr>
        <w:keepNext/>
        <w:keepLines/>
        <w:overflowPunct w:val="0"/>
        <w:autoSpaceDE w:val="0"/>
        <w:autoSpaceDN w:val="0"/>
        <w:jc w:val="both"/>
        <w:outlineLvl w:val="0"/>
        <w:rPr>
          <w:color w:val="00000A"/>
          <w:spacing w:val="-4"/>
        </w:rPr>
      </w:pPr>
      <w:proofErr w:type="spellStart"/>
      <w:r w:rsidRPr="00BF2175">
        <w:rPr>
          <w:rFonts w:hint="eastAsia"/>
          <w:color w:val="00000A"/>
          <w:spacing w:val="-4"/>
        </w:rPr>
        <w:t>Nexys</w:t>
      </w:r>
      <w:proofErr w:type="spellEnd"/>
      <w:r w:rsidR="0002296F">
        <w:rPr>
          <w:color w:val="00000A"/>
          <w:spacing w:val="-4"/>
          <w:lang w:val="en-US"/>
        </w:rPr>
        <w:t> </w:t>
      </w:r>
      <w:r w:rsidRPr="00BF2175">
        <w:rPr>
          <w:rFonts w:hint="eastAsia"/>
          <w:color w:val="00000A"/>
          <w:spacing w:val="-4"/>
        </w:rPr>
        <w:t>A7</w:t>
      </w:r>
      <w:r w:rsidR="00361BDA">
        <w:rPr>
          <w:rFonts w:hint="eastAsia"/>
          <w:color w:val="00000A"/>
          <w:spacing w:val="-4"/>
        </w:rPr>
        <w:t>开发</w:t>
      </w:r>
      <w:proofErr w:type="gramStart"/>
      <w:r w:rsidRPr="00BF2175">
        <w:rPr>
          <w:rFonts w:hint="eastAsia"/>
          <w:color w:val="00000A"/>
          <w:spacing w:val="-4"/>
        </w:rPr>
        <w:t>板包括</w:t>
      </w:r>
      <w:proofErr w:type="gramEnd"/>
      <w:r w:rsidRPr="00BF2175">
        <w:rPr>
          <w:rFonts w:hint="eastAsia"/>
          <w:color w:val="00000A"/>
          <w:spacing w:val="-4"/>
        </w:rPr>
        <w:t>16</w:t>
      </w:r>
      <w:r w:rsidRPr="00BF2175">
        <w:rPr>
          <w:rFonts w:hint="eastAsia"/>
          <w:color w:val="00000A"/>
          <w:spacing w:val="-4"/>
        </w:rPr>
        <w:t>个</w:t>
      </w:r>
      <w:r w:rsidRPr="00BF2175">
        <w:rPr>
          <w:rFonts w:hint="eastAsia"/>
          <w:color w:val="00000A"/>
          <w:spacing w:val="-4"/>
        </w:rPr>
        <w:t>LED</w:t>
      </w:r>
      <w:r w:rsidRPr="00BF2175">
        <w:rPr>
          <w:rFonts w:hint="eastAsia"/>
          <w:color w:val="00000A"/>
          <w:spacing w:val="-4"/>
        </w:rPr>
        <w:t>和</w:t>
      </w:r>
      <w:r w:rsidRPr="00BF2175">
        <w:rPr>
          <w:rFonts w:hint="eastAsia"/>
          <w:color w:val="00000A"/>
          <w:spacing w:val="-4"/>
        </w:rPr>
        <w:t>16</w:t>
      </w:r>
      <w:r w:rsidRPr="00BF2175">
        <w:rPr>
          <w:rFonts w:hint="eastAsia"/>
          <w:color w:val="00000A"/>
          <w:spacing w:val="-4"/>
        </w:rPr>
        <w:t>个开关。将</w:t>
      </w:r>
      <w:r w:rsidRPr="00BF2175">
        <w:rPr>
          <w:rFonts w:hint="eastAsia"/>
          <w:color w:val="00000A"/>
          <w:spacing w:val="-4"/>
        </w:rPr>
        <w:t>16</w:t>
      </w:r>
      <w:r w:rsidRPr="00BF2175">
        <w:rPr>
          <w:rFonts w:hint="eastAsia"/>
          <w:color w:val="00000A"/>
          <w:spacing w:val="-4"/>
        </w:rPr>
        <w:t>个</w:t>
      </w:r>
      <w:r w:rsidRPr="00BF2175">
        <w:rPr>
          <w:rFonts w:hint="eastAsia"/>
          <w:bCs/>
          <w:color w:val="00000A"/>
          <w:spacing w:val="-4"/>
        </w:rPr>
        <w:t>LED</w:t>
      </w:r>
      <w:r w:rsidRPr="00BF2175">
        <w:rPr>
          <w:rFonts w:hint="eastAsia"/>
          <w:color w:val="00000A"/>
          <w:spacing w:val="-4"/>
        </w:rPr>
        <w:t>与</w:t>
      </w:r>
      <w:r w:rsidRPr="00BF2175">
        <w:rPr>
          <w:rFonts w:hint="eastAsia"/>
          <w:color w:val="00000A"/>
          <w:spacing w:val="-4"/>
        </w:rPr>
        <w:t>SoC</w:t>
      </w:r>
      <w:r w:rsidRPr="00BF2175">
        <w:rPr>
          <w:rFonts w:hint="eastAsia"/>
          <w:color w:val="00000A"/>
          <w:spacing w:val="-4"/>
        </w:rPr>
        <w:t>（称为</w:t>
      </w:r>
      <w:proofErr w:type="spellStart"/>
      <w:r w:rsidRPr="00BF2175">
        <w:rPr>
          <w:rFonts w:hint="eastAsia"/>
          <w:color w:val="00000A"/>
          <w:spacing w:val="-4"/>
        </w:rPr>
        <w:t>rvfpganexys</w:t>
      </w:r>
      <w:proofErr w:type="spellEnd"/>
      <w:r w:rsidRPr="00BF2175">
        <w:rPr>
          <w:rFonts w:hint="eastAsia"/>
          <w:color w:val="00000A"/>
          <w:spacing w:val="-4"/>
        </w:rPr>
        <w:t>，在内部文件</w:t>
      </w:r>
      <w:r w:rsidRPr="00BF2175">
        <w:rPr>
          <w:rFonts w:hint="eastAsia"/>
          <w:i/>
          <w:iCs/>
          <w:spacing w:val="-4"/>
        </w:rPr>
        <w:t>[</w:t>
      </w:r>
      <w:proofErr w:type="spellStart"/>
      <w:r w:rsidRPr="00BF2175">
        <w:rPr>
          <w:rFonts w:hint="eastAsia"/>
          <w:i/>
          <w:iCs/>
          <w:spacing w:val="-4"/>
        </w:rPr>
        <w:t>RVfpgaPath</w:t>
      </w:r>
      <w:proofErr w:type="spellEnd"/>
      <w:r w:rsidRPr="00BF2175">
        <w:rPr>
          <w:rFonts w:hint="eastAsia"/>
          <w:i/>
          <w:iCs/>
          <w:spacing w:val="-4"/>
        </w:rPr>
        <w:t>]/RVfpga/src/rvfpganexys.sv</w:t>
      </w:r>
      <w:r w:rsidRPr="00BF2175">
        <w:rPr>
          <w:rFonts w:hint="eastAsia"/>
          <w:color w:val="00000A"/>
          <w:spacing w:val="-4"/>
        </w:rPr>
        <w:t>中提供）的顶层模块相连的信号名称为</w:t>
      </w:r>
      <w:proofErr w:type="spellStart"/>
      <w:r w:rsidRPr="00BF2175">
        <w:rPr>
          <w:rFonts w:hint="eastAsia"/>
          <w:i/>
          <w:color w:val="00000A"/>
          <w:spacing w:val="-4"/>
        </w:rPr>
        <w:t>o_led</w:t>
      </w:r>
      <w:proofErr w:type="spellEnd"/>
      <w:r w:rsidRPr="00BF2175">
        <w:rPr>
          <w:rFonts w:hint="eastAsia"/>
          <w:i/>
          <w:color w:val="00000A"/>
          <w:spacing w:val="-4"/>
        </w:rPr>
        <w:t>[15:0]</w:t>
      </w:r>
      <w:r w:rsidRPr="00BF2175">
        <w:rPr>
          <w:rFonts w:hint="eastAsia"/>
          <w:color w:val="00000A"/>
          <w:spacing w:val="-4"/>
        </w:rPr>
        <w:t>，将</w:t>
      </w:r>
      <w:r w:rsidRPr="00BF2175">
        <w:rPr>
          <w:rFonts w:hint="eastAsia"/>
          <w:color w:val="00000A"/>
          <w:spacing w:val="-4"/>
        </w:rPr>
        <w:t>16</w:t>
      </w:r>
      <w:r w:rsidRPr="00BF2175">
        <w:rPr>
          <w:rFonts w:hint="eastAsia"/>
          <w:color w:val="00000A"/>
          <w:spacing w:val="-4"/>
        </w:rPr>
        <w:t>个</w:t>
      </w:r>
      <w:r w:rsidRPr="00BF2175">
        <w:rPr>
          <w:rFonts w:hint="eastAsia"/>
          <w:bCs/>
          <w:color w:val="00000A"/>
          <w:spacing w:val="-4"/>
        </w:rPr>
        <w:t>开关</w:t>
      </w:r>
      <w:r w:rsidRPr="00BF2175">
        <w:rPr>
          <w:rFonts w:hint="eastAsia"/>
          <w:color w:val="00000A"/>
          <w:spacing w:val="-4"/>
        </w:rPr>
        <w:t>与顶层模块相连的信号名称为</w:t>
      </w:r>
      <w:proofErr w:type="spellStart"/>
      <w:r w:rsidRPr="00BF2175">
        <w:rPr>
          <w:rFonts w:hint="eastAsia"/>
          <w:i/>
          <w:color w:val="00000A"/>
          <w:spacing w:val="-4"/>
        </w:rPr>
        <w:t>i_sw</w:t>
      </w:r>
      <w:proofErr w:type="spellEnd"/>
      <w:r w:rsidRPr="00BF2175">
        <w:rPr>
          <w:rFonts w:hint="eastAsia"/>
          <w:i/>
          <w:color w:val="00000A"/>
          <w:spacing w:val="-4"/>
        </w:rPr>
        <w:t>[15:0]</w:t>
      </w:r>
      <w:r w:rsidRPr="00BF2175">
        <w:rPr>
          <w:rFonts w:hint="eastAsia"/>
          <w:color w:val="00000A"/>
          <w:spacing w:val="-4"/>
        </w:rPr>
        <w:t>。</w:t>
      </w:r>
      <w:r w:rsidR="00654B79" w:rsidRPr="00BF2175">
        <w:rPr>
          <w:rFonts w:hint="eastAsia"/>
          <w:color w:val="00000A"/>
          <w:spacing w:val="-4"/>
        </w:rPr>
        <w:fldChar w:fldCharType="begin"/>
      </w:r>
      <w:r w:rsidR="00654B79" w:rsidRPr="00BF2175">
        <w:rPr>
          <w:rFonts w:hint="eastAsia"/>
          <w:color w:val="00000A"/>
          <w:spacing w:val="-4"/>
        </w:rPr>
        <w:instrText xml:space="preserve"> REF _Ref45039704 \h </w:instrText>
      </w:r>
      <w:r w:rsidR="00BF2175">
        <w:rPr>
          <w:color w:val="00000A"/>
          <w:spacing w:val="-4"/>
        </w:rPr>
        <w:instrText xml:space="preserve"> \* MERGEFORMAT </w:instrText>
      </w:r>
      <w:r w:rsidR="00654B79" w:rsidRPr="00BF2175">
        <w:rPr>
          <w:rFonts w:hint="eastAsia"/>
          <w:color w:val="00000A"/>
          <w:spacing w:val="-4"/>
        </w:rPr>
      </w:r>
      <w:r w:rsidR="00654B79" w:rsidRPr="00BF2175">
        <w:rPr>
          <w:rFonts w:hint="eastAsia"/>
          <w:color w:val="00000A"/>
          <w:spacing w:val="-4"/>
        </w:rPr>
        <w:fldChar w:fldCharType="separate"/>
      </w:r>
      <w:r w:rsidR="004F700A" w:rsidRPr="00BF2175">
        <w:rPr>
          <w:rFonts w:hint="eastAsia"/>
          <w:spacing w:val="-4"/>
        </w:rPr>
        <w:t>图</w:t>
      </w:r>
      <w:r w:rsidR="004F700A" w:rsidRPr="00BF2175">
        <w:rPr>
          <w:noProof/>
          <w:spacing w:val="-4"/>
        </w:rPr>
        <w:t>6</w:t>
      </w:r>
      <w:r w:rsidR="00654B79" w:rsidRPr="00BF2175">
        <w:rPr>
          <w:rFonts w:hint="eastAsia"/>
          <w:color w:val="00000A"/>
          <w:spacing w:val="-4"/>
        </w:rPr>
        <w:fldChar w:fldCharType="end"/>
      </w:r>
      <w:r w:rsidRPr="00BF2175">
        <w:rPr>
          <w:rFonts w:hint="eastAsia"/>
          <w:color w:val="00000A"/>
          <w:spacing w:val="-4"/>
        </w:rPr>
        <w:t>给出了</w:t>
      </w:r>
      <w:r w:rsidRPr="00BF2175">
        <w:rPr>
          <w:rFonts w:hint="eastAsia"/>
          <w:color w:val="00000A"/>
          <w:spacing w:val="-4"/>
        </w:rPr>
        <w:t>Xilinx</w:t>
      </w:r>
      <w:r w:rsidRPr="00BF2175">
        <w:rPr>
          <w:rFonts w:hint="eastAsia"/>
          <w:color w:val="00000A"/>
          <w:spacing w:val="-4"/>
        </w:rPr>
        <w:t>设计约束（</w:t>
      </w:r>
      <w:proofErr w:type="spellStart"/>
      <w:r w:rsidRPr="00BF2175">
        <w:rPr>
          <w:rFonts w:hint="eastAsia"/>
          <w:color w:val="00000A"/>
          <w:spacing w:val="-4"/>
        </w:rPr>
        <w:t>xdc</w:t>
      </w:r>
      <w:proofErr w:type="spellEnd"/>
      <w:r w:rsidRPr="00BF2175">
        <w:rPr>
          <w:rFonts w:hint="eastAsia"/>
          <w:color w:val="00000A"/>
          <w:spacing w:val="-4"/>
        </w:rPr>
        <w:t>）文件</w:t>
      </w:r>
      <w:proofErr w:type="spellStart"/>
      <w:r w:rsidRPr="00BF2175">
        <w:rPr>
          <w:rFonts w:hint="eastAsia"/>
          <w:color w:val="00000A"/>
          <w:spacing w:val="-4"/>
        </w:rPr>
        <w:t>rvfpganexys.xdc</w:t>
      </w:r>
      <w:proofErr w:type="spellEnd"/>
      <w:r w:rsidRPr="00BF2175">
        <w:rPr>
          <w:rFonts w:hint="eastAsia"/>
          <w:color w:val="00000A"/>
          <w:spacing w:val="-4"/>
        </w:rPr>
        <w:t>部分（位于</w:t>
      </w:r>
      <w:r w:rsidRPr="00BF2175">
        <w:rPr>
          <w:rFonts w:hint="eastAsia"/>
          <w:i/>
          <w:color w:val="00000A"/>
          <w:spacing w:val="-4"/>
        </w:rPr>
        <w:t>[</w:t>
      </w:r>
      <w:proofErr w:type="spellStart"/>
      <w:r w:rsidRPr="00BF2175">
        <w:rPr>
          <w:rFonts w:hint="eastAsia"/>
          <w:i/>
          <w:color w:val="00000A"/>
          <w:spacing w:val="-4"/>
        </w:rPr>
        <w:t>RVfpgaPath</w:t>
      </w:r>
      <w:proofErr w:type="spellEnd"/>
      <w:r w:rsidRPr="00BF2175">
        <w:rPr>
          <w:rFonts w:hint="eastAsia"/>
          <w:i/>
          <w:color w:val="00000A"/>
          <w:spacing w:val="-4"/>
        </w:rPr>
        <w:t>]/</w:t>
      </w:r>
      <w:proofErr w:type="spellStart"/>
      <w:r w:rsidRPr="00BF2175">
        <w:rPr>
          <w:rFonts w:hint="eastAsia"/>
          <w:i/>
          <w:color w:val="00000A"/>
          <w:spacing w:val="-4"/>
        </w:rPr>
        <w:t>RVfpga</w:t>
      </w:r>
      <w:proofErr w:type="spellEnd"/>
      <w:r w:rsidRPr="00BF2175">
        <w:rPr>
          <w:rFonts w:hint="eastAsia"/>
          <w:i/>
          <w:color w:val="00000A"/>
          <w:spacing w:val="-4"/>
        </w:rPr>
        <w:t>/</w:t>
      </w:r>
      <w:proofErr w:type="spellStart"/>
      <w:r w:rsidRPr="00BF2175">
        <w:rPr>
          <w:rFonts w:hint="eastAsia"/>
          <w:i/>
          <w:color w:val="00000A"/>
          <w:spacing w:val="-4"/>
        </w:rPr>
        <w:t>src</w:t>
      </w:r>
      <w:proofErr w:type="spellEnd"/>
      <w:r w:rsidRPr="00BF2175">
        <w:rPr>
          <w:rFonts w:hint="eastAsia"/>
          <w:color w:val="00000A"/>
          <w:spacing w:val="-4"/>
        </w:rPr>
        <w:t>），其中定义了信号与</w:t>
      </w:r>
      <w:r w:rsidRPr="00BF2175">
        <w:rPr>
          <w:rFonts w:hint="eastAsia"/>
          <w:color w:val="00000A"/>
          <w:spacing w:val="-4"/>
        </w:rPr>
        <w:t>FPGA</w:t>
      </w:r>
      <w:r w:rsidRPr="00BF2175">
        <w:rPr>
          <w:rFonts w:hint="eastAsia"/>
          <w:color w:val="00000A"/>
          <w:spacing w:val="-4"/>
        </w:rPr>
        <w:t>引脚之间的这</w:t>
      </w:r>
      <w:r w:rsidRPr="00BF2175">
        <w:rPr>
          <w:rFonts w:hint="eastAsia"/>
          <w:color w:val="00000A"/>
          <w:spacing w:val="-4"/>
        </w:rPr>
        <w:t>32</w:t>
      </w:r>
      <w:r w:rsidRPr="00BF2175">
        <w:rPr>
          <w:rFonts w:hint="eastAsia"/>
          <w:color w:val="00000A"/>
          <w:spacing w:val="-4"/>
        </w:rPr>
        <w:t>个连接。</w:t>
      </w:r>
    </w:p>
    <w:p w14:paraId="6F6BBF94" w14:textId="616EC407" w:rsidR="00CB1383" w:rsidRPr="004F700A" w:rsidRDefault="00CB1383" w:rsidP="004F700A">
      <w:pPr>
        <w:overflowPunct w:val="0"/>
        <w:autoSpaceDE w:val="0"/>
        <w:autoSpaceDN w:val="0"/>
        <w:rPr>
          <w:rFonts w:cs="Arial"/>
          <w:b/>
          <w:bCs/>
          <w:sz w:val="24"/>
        </w:rPr>
      </w:pPr>
    </w:p>
    <w:p w14:paraId="2D91F881" w14:textId="77777777" w:rsidR="00654B79" w:rsidRPr="004F700A" w:rsidRDefault="00654B79" w:rsidP="004F700A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505D5931" wp14:editId="17BB5393">
            <wp:extent cx="3942893" cy="3015487"/>
            <wp:effectExtent l="0" t="0" r="63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49816" cy="3020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746A0" w14:textId="4266EA82" w:rsidR="00654B79" w:rsidRPr="004F700A" w:rsidRDefault="00654B79" w:rsidP="004F700A">
      <w:pPr>
        <w:pStyle w:val="a5"/>
        <w:overflowPunct w:val="0"/>
        <w:autoSpaceDE w:val="0"/>
        <w:autoSpaceDN w:val="0"/>
        <w:jc w:val="center"/>
      </w:pPr>
      <w:bookmarkStart w:id="11" w:name="_Ref45039704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6</w:t>
      </w:r>
      <w:r w:rsidR="00715734">
        <w:rPr>
          <w:noProof/>
        </w:rPr>
        <w:fldChar w:fldCharType="end"/>
      </w:r>
      <w:bookmarkEnd w:id="11"/>
      <w:r w:rsidRPr="004F700A">
        <w:rPr>
          <w:rFonts w:hint="eastAsia"/>
        </w:rPr>
        <w:t>.</w:t>
      </w:r>
      <w:r w:rsidR="00BF2175">
        <w:t xml:space="preserve"> </w:t>
      </w:r>
      <w:proofErr w:type="spellStart"/>
      <w:r w:rsidRPr="004F700A">
        <w:rPr>
          <w:rFonts w:hint="eastAsia"/>
        </w:rPr>
        <w:t>i_sw</w:t>
      </w:r>
      <w:proofErr w:type="spellEnd"/>
      <w:r w:rsidRPr="004F700A">
        <w:rPr>
          <w:rFonts w:hint="eastAsia"/>
        </w:rPr>
        <w:t>[15:0]</w:t>
      </w:r>
      <w:r w:rsidRPr="004F700A">
        <w:rPr>
          <w:rFonts w:hint="eastAsia"/>
        </w:rPr>
        <w:t>与板上开关的连接以及</w:t>
      </w:r>
      <w:proofErr w:type="spellStart"/>
      <w:r w:rsidRPr="004F700A">
        <w:rPr>
          <w:rFonts w:hint="eastAsia"/>
        </w:rPr>
        <w:t>o_led</w:t>
      </w:r>
      <w:proofErr w:type="spellEnd"/>
      <w:r w:rsidRPr="004F700A">
        <w:rPr>
          <w:rFonts w:hint="eastAsia"/>
        </w:rPr>
        <w:t>[15:0]</w:t>
      </w:r>
      <w:r w:rsidRPr="004F700A">
        <w:rPr>
          <w:rFonts w:hint="eastAsia"/>
        </w:rPr>
        <w:t>与板上</w:t>
      </w:r>
      <w:r w:rsidRPr="004F700A">
        <w:rPr>
          <w:rFonts w:hint="eastAsia"/>
        </w:rPr>
        <w:t>LED</w:t>
      </w:r>
      <w:r w:rsidRPr="004F700A">
        <w:rPr>
          <w:rFonts w:hint="eastAsia"/>
        </w:rPr>
        <w:t>的连接</w:t>
      </w:r>
      <w:r w:rsidR="00BF2175">
        <w:br/>
      </w:r>
      <w:r w:rsidRPr="004F700A">
        <w:rPr>
          <w:rFonts w:hint="eastAsia"/>
        </w:rPr>
        <w:t>（文件</w:t>
      </w:r>
      <w:proofErr w:type="spellStart"/>
      <w:r w:rsidRPr="004F700A">
        <w:rPr>
          <w:rFonts w:hint="eastAsia"/>
          <w:i/>
          <w:color w:val="00000A"/>
        </w:rPr>
        <w:t>rvfpganexys.xdc</w:t>
      </w:r>
      <w:proofErr w:type="spellEnd"/>
      <w:r w:rsidRPr="004F700A">
        <w:rPr>
          <w:rFonts w:hint="eastAsia"/>
        </w:rPr>
        <w:t>）</w:t>
      </w:r>
    </w:p>
    <w:p w14:paraId="71632492" w14:textId="54232C60" w:rsidR="00CB1383" w:rsidRPr="004F700A" w:rsidRDefault="00C64C44" w:rsidP="00BF2175">
      <w:pPr>
        <w:overflowPunct w:val="0"/>
        <w:autoSpaceDE w:val="0"/>
        <w:autoSpaceDN w:val="0"/>
        <w:jc w:val="both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顶层模块（</w:t>
      </w:r>
      <w:proofErr w:type="spellStart"/>
      <w:r w:rsidRPr="004F700A">
        <w:rPr>
          <w:rFonts w:hint="eastAsia"/>
          <w:b/>
          <w:color w:val="00000A"/>
        </w:rPr>
        <w:t>rvfpganexys</w:t>
      </w:r>
      <w:proofErr w:type="spellEnd"/>
      <w:r w:rsidRPr="004F700A">
        <w:rPr>
          <w:rFonts w:hint="eastAsia"/>
          <w:bCs/>
          <w:color w:val="00000A"/>
        </w:rPr>
        <w:t>）的第</w:t>
      </w:r>
      <w:r w:rsidRPr="004F700A">
        <w:rPr>
          <w:rFonts w:hint="eastAsia"/>
          <w:bCs/>
          <w:color w:val="00000A"/>
        </w:rPr>
        <w:t>48-49</w:t>
      </w:r>
      <w:r w:rsidRPr="004F700A">
        <w:rPr>
          <w:rFonts w:hint="eastAsia"/>
          <w:bCs/>
          <w:color w:val="00000A"/>
        </w:rPr>
        <w:t>行给出了连接到</w:t>
      </w:r>
      <w:r w:rsidRPr="004F700A">
        <w:rPr>
          <w:rFonts w:hint="eastAsia"/>
          <w:bCs/>
          <w:color w:val="00000A"/>
        </w:rPr>
        <w:t>SoC</w:t>
      </w:r>
      <w:r w:rsidRPr="004F700A">
        <w:rPr>
          <w:rFonts w:hint="eastAsia"/>
          <w:bCs/>
          <w:color w:val="00000A"/>
        </w:rPr>
        <w:t>的这两个信号（</w:t>
      </w:r>
      <w:r w:rsidR="007E5035">
        <w:rPr>
          <w:rFonts w:cs="Arial" w:hint="eastAsia"/>
          <w:bCs/>
          <w:color w:val="00000A"/>
        </w:rPr>
        <w:fldChar w:fldCharType="begin"/>
      </w:r>
      <w:r w:rsidR="007E5035">
        <w:rPr>
          <w:rFonts w:cs="Arial" w:hint="eastAsia"/>
          <w:bCs/>
          <w:color w:val="00000A"/>
        </w:rPr>
        <w:instrText xml:space="preserve"> REF _Ref45041443 \h </w:instrText>
      </w:r>
      <w:r w:rsidR="007E5035">
        <w:rPr>
          <w:rFonts w:cs="Arial" w:hint="eastAsia"/>
          <w:bCs/>
          <w:color w:val="00000A"/>
        </w:rPr>
      </w:r>
      <w:r w:rsidR="007E5035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7</w:t>
      </w:r>
      <w:r w:rsidR="007E5035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的左侧部分），该模块的末尾给出了其与</w:t>
      </w:r>
      <w:proofErr w:type="spellStart"/>
      <w:r w:rsidRPr="004F700A">
        <w:rPr>
          <w:rFonts w:hint="eastAsia"/>
          <w:b/>
          <w:bCs/>
          <w:color w:val="00000A"/>
        </w:rPr>
        <w:t>swervolf_core</w:t>
      </w:r>
      <w:proofErr w:type="spellEnd"/>
      <w:r w:rsidRPr="004F700A">
        <w:rPr>
          <w:rFonts w:hint="eastAsia"/>
          <w:bCs/>
          <w:color w:val="00000A"/>
        </w:rPr>
        <w:t>模块的连接（</w:t>
      </w:r>
      <w:r w:rsidR="00BD018A">
        <w:rPr>
          <w:rFonts w:cs="Arial" w:hint="eastAsia"/>
          <w:bCs/>
          <w:color w:val="00000A"/>
        </w:rPr>
        <w:fldChar w:fldCharType="begin"/>
      </w:r>
      <w:r w:rsidR="00BD018A">
        <w:rPr>
          <w:rFonts w:cs="Arial" w:hint="eastAsia"/>
          <w:bCs/>
          <w:color w:val="00000A"/>
        </w:rPr>
        <w:instrText xml:space="preserve"> REF _Ref45041443 \h </w:instrText>
      </w:r>
      <w:r w:rsidR="00BD018A">
        <w:rPr>
          <w:rFonts w:cs="Arial" w:hint="eastAsia"/>
          <w:bCs/>
          <w:color w:val="00000A"/>
        </w:rPr>
      </w:r>
      <w:r w:rsidR="00BD018A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7</w:t>
      </w:r>
      <w:r w:rsidR="00BD018A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的右侧部分）。请注意，</w:t>
      </w:r>
      <w:proofErr w:type="spellStart"/>
      <w:r w:rsidRPr="004F700A">
        <w:rPr>
          <w:rFonts w:hint="eastAsia"/>
          <w:bCs/>
          <w:i/>
          <w:color w:val="00000A"/>
        </w:rPr>
        <w:t>i_sw</w:t>
      </w:r>
      <w:proofErr w:type="spellEnd"/>
      <w:r w:rsidRPr="004F700A">
        <w:rPr>
          <w:rFonts w:hint="eastAsia"/>
          <w:bCs/>
          <w:color w:val="00000A"/>
        </w:rPr>
        <w:t>和</w:t>
      </w:r>
      <w:proofErr w:type="spellStart"/>
      <w:r w:rsidRPr="004F700A">
        <w:rPr>
          <w:rFonts w:hint="eastAsia"/>
          <w:bCs/>
          <w:i/>
          <w:color w:val="00000A"/>
        </w:rPr>
        <w:t>o_led</w:t>
      </w:r>
      <w:proofErr w:type="spellEnd"/>
      <w:r w:rsidRPr="004F700A">
        <w:rPr>
          <w:rFonts w:hint="eastAsia"/>
          <w:bCs/>
          <w:color w:val="00000A"/>
        </w:rPr>
        <w:t>信号合并到信号</w:t>
      </w:r>
      <w:proofErr w:type="spellStart"/>
      <w:r w:rsidRPr="004F700A">
        <w:rPr>
          <w:rFonts w:hint="eastAsia"/>
          <w:bCs/>
          <w:i/>
          <w:color w:val="00000A"/>
        </w:rPr>
        <w:t>io_data</w:t>
      </w:r>
      <w:proofErr w:type="spellEnd"/>
      <w:r w:rsidRPr="004F700A">
        <w:rPr>
          <w:rFonts w:hint="eastAsia"/>
          <w:bCs/>
          <w:color w:val="00000A"/>
        </w:rPr>
        <w:t>中（第</w:t>
      </w:r>
      <w:r w:rsidRPr="004F700A">
        <w:rPr>
          <w:rFonts w:hint="eastAsia"/>
          <w:bCs/>
          <w:color w:val="00000A"/>
        </w:rPr>
        <w:t>257</w:t>
      </w:r>
      <w:r w:rsidRPr="004F700A">
        <w:rPr>
          <w:rFonts w:hint="eastAsia"/>
          <w:bCs/>
          <w:color w:val="00000A"/>
        </w:rPr>
        <w:t>行），这是与</w:t>
      </w:r>
      <w:proofErr w:type="spellStart"/>
      <w:r w:rsidRPr="004F700A">
        <w:rPr>
          <w:rFonts w:hint="eastAsia"/>
          <w:b/>
          <w:bCs/>
          <w:color w:val="00000A"/>
        </w:rPr>
        <w:t>swervolf_core</w:t>
      </w:r>
      <w:proofErr w:type="spellEnd"/>
      <w:r w:rsidRPr="004F700A">
        <w:rPr>
          <w:rFonts w:hint="eastAsia"/>
          <w:bCs/>
          <w:color w:val="00000A"/>
        </w:rPr>
        <w:t>模块中的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连接的</w:t>
      </w:r>
      <w:r w:rsidRPr="004F700A">
        <w:rPr>
          <w:rFonts w:hint="eastAsia"/>
          <w:bCs/>
          <w:color w:val="00000A"/>
        </w:rPr>
        <w:t>32</w:t>
      </w:r>
      <w:r w:rsidRPr="004F700A">
        <w:rPr>
          <w:rFonts w:hint="eastAsia"/>
          <w:bCs/>
          <w:color w:val="00000A"/>
        </w:rPr>
        <w:t>位输入</w:t>
      </w:r>
      <w:r w:rsidRPr="004F700A">
        <w:rPr>
          <w:rFonts w:hint="eastAsia"/>
          <w:bCs/>
          <w:color w:val="00000A"/>
        </w:rPr>
        <w:t>/</w:t>
      </w:r>
      <w:r w:rsidRPr="004F700A">
        <w:rPr>
          <w:rFonts w:hint="eastAsia"/>
          <w:bCs/>
          <w:color w:val="00000A"/>
        </w:rPr>
        <w:t>输出信号（如后面的</w:t>
      </w:r>
      <w:r w:rsidR="001F6F05">
        <w:rPr>
          <w:rFonts w:cs="Arial" w:hint="eastAsia"/>
          <w:bCs/>
          <w:color w:val="00000A"/>
        </w:rPr>
        <w:fldChar w:fldCharType="begin"/>
      </w:r>
      <w:r w:rsidR="001F6F05">
        <w:rPr>
          <w:rFonts w:cs="Arial" w:hint="eastAsia"/>
          <w:bCs/>
          <w:color w:val="00000A"/>
        </w:rPr>
        <w:instrText xml:space="preserve"> REF _Ref45088736 \h </w:instrText>
      </w:r>
      <w:r w:rsidR="001F6F05">
        <w:rPr>
          <w:rFonts w:cs="Arial" w:hint="eastAsia"/>
          <w:bCs/>
          <w:color w:val="00000A"/>
        </w:rPr>
      </w:r>
      <w:r w:rsidR="001F6F05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8</w:t>
      </w:r>
      <w:r w:rsidR="001F6F05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所示）。此外，请注意</w:t>
      </w:r>
      <w:proofErr w:type="spellStart"/>
      <w:r w:rsidRPr="004F700A">
        <w:rPr>
          <w:rFonts w:hint="eastAsia"/>
          <w:bCs/>
          <w:i/>
          <w:color w:val="00000A"/>
        </w:rPr>
        <w:t>o_led</w:t>
      </w:r>
      <w:proofErr w:type="spellEnd"/>
      <w:r w:rsidRPr="004F700A">
        <w:rPr>
          <w:rFonts w:hint="eastAsia"/>
          <w:bCs/>
          <w:color w:val="00000A"/>
        </w:rPr>
        <w:t>信号通过中间信号</w:t>
      </w:r>
      <w:proofErr w:type="spellStart"/>
      <w:r w:rsidRPr="004F700A">
        <w:rPr>
          <w:rFonts w:hint="eastAsia"/>
          <w:bCs/>
          <w:i/>
          <w:color w:val="00000A"/>
        </w:rPr>
        <w:t>gpio_out</w:t>
      </w:r>
      <w:proofErr w:type="spellEnd"/>
      <w:r w:rsidRPr="004F700A">
        <w:rPr>
          <w:rFonts w:hint="eastAsia"/>
          <w:bCs/>
          <w:color w:val="00000A"/>
        </w:rPr>
        <w:t>（第</w:t>
      </w:r>
      <w:r w:rsidRPr="004F700A">
        <w:rPr>
          <w:rFonts w:hint="eastAsia"/>
          <w:bCs/>
          <w:color w:val="00000A"/>
        </w:rPr>
        <w:t>266</w:t>
      </w:r>
      <w:r w:rsidRPr="004F700A">
        <w:rPr>
          <w:rFonts w:hint="eastAsia"/>
          <w:bCs/>
          <w:color w:val="00000A"/>
        </w:rPr>
        <w:t>行）锁存。</w:t>
      </w:r>
    </w:p>
    <w:p w14:paraId="1DA68F28" w14:textId="6DE35032" w:rsidR="00350465" w:rsidRPr="004F700A" w:rsidRDefault="00350465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44889197" w14:textId="581450F0" w:rsidR="00350465" w:rsidRPr="004F700A" w:rsidRDefault="0067669F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  <w:r>
        <w:rPr>
          <w:rFonts w:hint="eastAsia"/>
          <w:noProof/>
        </w:rPr>
        <w:drawing>
          <wp:inline distT="0" distB="0" distL="0" distR="0" wp14:anchorId="3F0E4E40" wp14:editId="6BF111DE">
            <wp:extent cx="2507010" cy="2432649"/>
            <wp:effectExtent l="0" t="0" r="7620" b="635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12346" cy="243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F700A">
        <w:rPr>
          <w:rFonts w:hint="eastAsia"/>
          <w:bCs/>
          <w:color w:val="00000A"/>
        </w:rPr>
        <w:t xml:space="preserve"> </w:t>
      </w:r>
      <w:r>
        <w:rPr>
          <w:rFonts w:hint="eastAsia"/>
          <w:noProof/>
        </w:rPr>
        <w:drawing>
          <wp:inline distT="0" distB="0" distL="0" distR="0" wp14:anchorId="306C0382" wp14:editId="77D7D449">
            <wp:extent cx="2984602" cy="1312954"/>
            <wp:effectExtent l="0" t="0" r="6350" b="190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12241" cy="1325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02E36" w14:textId="013F60BC" w:rsidR="00BC7C70" w:rsidRPr="004F700A" w:rsidRDefault="00BD018A" w:rsidP="004F700A">
      <w:pPr>
        <w:pStyle w:val="a5"/>
        <w:overflowPunct w:val="0"/>
        <w:autoSpaceDE w:val="0"/>
        <w:autoSpaceDN w:val="0"/>
        <w:jc w:val="center"/>
      </w:pPr>
      <w:bookmarkStart w:id="12" w:name="_Ref45041443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7</w:t>
      </w:r>
      <w:r w:rsidR="00715734">
        <w:rPr>
          <w:noProof/>
        </w:rPr>
        <w:fldChar w:fldCharType="end"/>
      </w:r>
      <w:bookmarkEnd w:id="12"/>
      <w:r w:rsidRPr="004F700A">
        <w:rPr>
          <w:rFonts w:hint="eastAsia"/>
        </w:rPr>
        <w:t>.</w:t>
      </w:r>
      <w:r w:rsidR="00BF2175">
        <w:t xml:space="preserve"> </w:t>
      </w:r>
      <w:r w:rsidRPr="004F700A">
        <w:rPr>
          <w:rFonts w:hint="eastAsia"/>
        </w:rPr>
        <w:t>LED</w:t>
      </w:r>
      <w:r w:rsidRPr="004F700A">
        <w:rPr>
          <w:rFonts w:hint="eastAsia"/>
        </w:rPr>
        <w:t>与开关和顶层模块的连接（</w:t>
      </w:r>
      <w:r w:rsidRPr="004F700A">
        <w:rPr>
          <w:rFonts w:hint="eastAsia"/>
          <w:i/>
        </w:rPr>
        <w:t>rvfpganexys.sv</w:t>
      </w:r>
      <w:r w:rsidRPr="004F700A">
        <w:rPr>
          <w:rFonts w:hint="eastAsia"/>
        </w:rPr>
        <w:t>）</w:t>
      </w:r>
    </w:p>
    <w:p w14:paraId="1DA0BF9F" w14:textId="77777777" w:rsidR="002A56B9" w:rsidRPr="004F700A" w:rsidRDefault="002A56B9" w:rsidP="004F700A">
      <w:pPr>
        <w:pStyle w:val="a5"/>
        <w:overflowPunct w:val="0"/>
        <w:autoSpaceDE w:val="0"/>
        <w:autoSpaceDN w:val="0"/>
      </w:pPr>
    </w:p>
    <w:p w14:paraId="0006BDB3" w14:textId="7289BFA5" w:rsidR="00065347" w:rsidRPr="004F700A" w:rsidRDefault="00065347" w:rsidP="00BF2175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cs="Arial"/>
          <w:bCs/>
          <w:color w:val="00000A"/>
        </w:rPr>
      </w:pPr>
      <w:r w:rsidRPr="004F700A">
        <w:rPr>
          <w:rFonts w:hint="eastAsia"/>
          <w:b/>
          <w:bCs/>
          <w:color w:val="00000A"/>
          <w:u w:val="single"/>
        </w:rPr>
        <w:t>任务</w:t>
      </w:r>
      <w:r w:rsidRPr="004F700A">
        <w:rPr>
          <w:rFonts w:hint="eastAsia"/>
          <w:b/>
          <w:bCs/>
          <w:color w:val="00000A"/>
        </w:rPr>
        <w:t>：</w:t>
      </w:r>
      <w:r w:rsidRPr="004F700A">
        <w:rPr>
          <w:rFonts w:hint="eastAsia"/>
          <w:bCs/>
          <w:color w:val="00000A"/>
        </w:rPr>
        <w:t>跟踪从约束文件到</w:t>
      </w:r>
      <w:proofErr w:type="spellStart"/>
      <w:r w:rsidRPr="004F700A">
        <w:rPr>
          <w:rFonts w:hint="eastAsia"/>
          <w:bCs/>
          <w:color w:val="00000A"/>
        </w:rPr>
        <w:t>SweRVolf</w:t>
      </w:r>
      <w:proofErr w:type="spellEnd"/>
      <w:r w:rsidRPr="004F700A">
        <w:rPr>
          <w:rFonts w:hint="eastAsia"/>
          <w:bCs/>
          <w:color w:val="00000A"/>
        </w:rPr>
        <w:t xml:space="preserve"> SoC</w:t>
      </w:r>
      <w:r w:rsidRPr="004F700A">
        <w:rPr>
          <w:rFonts w:hint="eastAsia"/>
          <w:bCs/>
          <w:color w:val="00000A"/>
        </w:rPr>
        <w:t>模块的这两个信号（</w:t>
      </w:r>
      <w:proofErr w:type="spellStart"/>
      <w:r w:rsidRPr="004F700A">
        <w:rPr>
          <w:rFonts w:hint="eastAsia"/>
          <w:bCs/>
          <w:i/>
          <w:color w:val="00000A"/>
        </w:rPr>
        <w:t>i_sw</w:t>
      </w:r>
      <w:proofErr w:type="spellEnd"/>
      <w:r w:rsidRPr="004F700A">
        <w:rPr>
          <w:rFonts w:hint="eastAsia"/>
          <w:bCs/>
          <w:color w:val="00000A"/>
        </w:rPr>
        <w:t>和</w:t>
      </w:r>
      <w:proofErr w:type="spellStart"/>
      <w:r w:rsidRPr="004F700A">
        <w:rPr>
          <w:rFonts w:hint="eastAsia"/>
          <w:bCs/>
          <w:i/>
          <w:color w:val="00000A"/>
        </w:rPr>
        <w:t>o_led</w:t>
      </w:r>
      <w:proofErr w:type="spellEnd"/>
      <w:r w:rsidRPr="004F700A">
        <w:rPr>
          <w:rFonts w:hint="eastAsia"/>
          <w:bCs/>
          <w:color w:val="00000A"/>
        </w:rPr>
        <w:t>），它们在</w:t>
      </w:r>
      <w:proofErr w:type="spellStart"/>
      <w:r w:rsidRPr="004F700A">
        <w:rPr>
          <w:rFonts w:hint="eastAsia"/>
          <w:bCs/>
          <w:color w:val="00000A"/>
        </w:rPr>
        <w:t>SweRVolf</w:t>
      </w:r>
      <w:proofErr w:type="spellEnd"/>
      <w:r w:rsidRPr="004F700A">
        <w:rPr>
          <w:rFonts w:hint="eastAsia"/>
          <w:bCs/>
          <w:color w:val="00000A"/>
        </w:rPr>
        <w:t xml:space="preserve"> SoC</w:t>
      </w:r>
      <w:r w:rsidRPr="004F700A">
        <w:rPr>
          <w:rFonts w:hint="eastAsia"/>
          <w:bCs/>
          <w:color w:val="00000A"/>
        </w:rPr>
        <w:t>模块中合并为</w:t>
      </w:r>
      <w:proofErr w:type="spellStart"/>
      <w:r w:rsidRPr="004F700A">
        <w:rPr>
          <w:rFonts w:hint="eastAsia"/>
          <w:bCs/>
          <w:i/>
          <w:color w:val="00000A"/>
        </w:rPr>
        <w:t>io_data</w:t>
      </w:r>
      <w:proofErr w:type="spellEnd"/>
      <w:r w:rsidRPr="004F700A">
        <w:rPr>
          <w:rFonts w:hint="eastAsia"/>
          <w:bCs/>
          <w:color w:val="00000A"/>
        </w:rPr>
        <w:t>。您将需要检查以下文件：</w:t>
      </w:r>
    </w:p>
    <w:p w14:paraId="1DA83CB1" w14:textId="4CE3E8A9" w:rsidR="00065347" w:rsidRPr="004F700A" w:rsidRDefault="00065347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bCs/>
          <w:i/>
          <w:color w:val="00000A"/>
          <w:sz w:val="20"/>
        </w:rPr>
      </w:pPr>
      <w:r w:rsidRPr="004F700A">
        <w:rPr>
          <w:rFonts w:hint="eastAsia"/>
          <w:i/>
          <w:iCs/>
          <w:sz w:val="20"/>
        </w:rPr>
        <w:t xml:space="preserve">   [</w:t>
      </w:r>
      <w:proofErr w:type="spellStart"/>
      <w:r w:rsidRPr="004F700A">
        <w:rPr>
          <w:rFonts w:hint="eastAsia"/>
          <w:i/>
          <w:iCs/>
          <w:sz w:val="20"/>
        </w:rPr>
        <w:t>RVfpgaPath</w:t>
      </w:r>
      <w:proofErr w:type="spellEnd"/>
      <w:r w:rsidRPr="004F700A">
        <w:rPr>
          <w:rFonts w:hint="eastAsia"/>
          <w:i/>
          <w:iCs/>
          <w:sz w:val="20"/>
        </w:rPr>
        <w:t>]/</w:t>
      </w:r>
      <w:proofErr w:type="spellStart"/>
      <w:r w:rsidRPr="004F700A">
        <w:rPr>
          <w:rFonts w:hint="eastAsia"/>
          <w:bCs/>
          <w:i/>
          <w:color w:val="00000A"/>
          <w:sz w:val="20"/>
        </w:rPr>
        <w:t>RVfpga</w:t>
      </w:r>
      <w:proofErr w:type="spellEnd"/>
      <w:r w:rsidRPr="004F700A">
        <w:rPr>
          <w:rFonts w:hint="eastAsia"/>
          <w:bCs/>
          <w:i/>
          <w:color w:val="00000A"/>
          <w:sz w:val="20"/>
        </w:rPr>
        <w:t>/</w:t>
      </w:r>
      <w:proofErr w:type="spellStart"/>
      <w:r w:rsidRPr="004F700A">
        <w:rPr>
          <w:rFonts w:hint="eastAsia"/>
          <w:bCs/>
          <w:i/>
          <w:color w:val="00000A"/>
          <w:sz w:val="20"/>
        </w:rPr>
        <w:t>src</w:t>
      </w:r>
      <w:proofErr w:type="spellEnd"/>
      <w:r w:rsidRPr="004F700A">
        <w:rPr>
          <w:rFonts w:hint="eastAsia"/>
          <w:bCs/>
          <w:i/>
          <w:color w:val="00000A"/>
          <w:sz w:val="20"/>
        </w:rPr>
        <w:t>/</w:t>
      </w:r>
      <w:proofErr w:type="spellStart"/>
      <w:r w:rsidRPr="004F700A">
        <w:rPr>
          <w:rFonts w:hint="eastAsia"/>
          <w:bCs/>
          <w:i/>
          <w:color w:val="00000A"/>
          <w:sz w:val="20"/>
        </w:rPr>
        <w:t>rvfpganexys.xdc</w:t>
      </w:r>
      <w:proofErr w:type="spellEnd"/>
    </w:p>
    <w:p w14:paraId="44BBB1E1" w14:textId="14C44882" w:rsidR="00065347" w:rsidRPr="004F700A" w:rsidRDefault="00065347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bCs/>
          <w:i/>
          <w:color w:val="00000A"/>
          <w:sz w:val="20"/>
        </w:rPr>
      </w:pPr>
      <w:r w:rsidRPr="004F700A">
        <w:rPr>
          <w:rFonts w:hint="eastAsia"/>
          <w:i/>
          <w:iCs/>
          <w:sz w:val="20"/>
        </w:rPr>
        <w:t xml:space="preserve">   [</w:t>
      </w:r>
      <w:proofErr w:type="spellStart"/>
      <w:r w:rsidRPr="004F700A">
        <w:rPr>
          <w:rFonts w:hint="eastAsia"/>
          <w:i/>
          <w:iCs/>
          <w:sz w:val="20"/>
        </w:rPr>
        <w:t>RVfpgaPath</w:t>
      </w:r>
      <w:proofErr w:type="spellEnd"/>
      <w:r w:rsidRPr="004F700A">
        <w:rPr>
          <w:rFonts w:hint="eastAsia"/>
          <w:i/>
          <w:iCs/>
          <w:sz w:val="20"/>
        </w:rPr>
        <w:t>]/</w:t>
      </w:r>
      <w:r w:rsidRPr="004F700A">
        <w:rPr>
          <w:rFonts w:hint="eastAsia"/>
          <w:bCs/>
          <w:i/>
          <w:color w:val="00000A"/>
          <w:sz w:val="20"/>
        </w:rPr>
        <w:t>RVfpga/src/rvfpganexys.sv</w:t>
      </w:r>
    </w:p>
    <w:p w14:paraId="109BF08E" w14:textId="599F8149" w:rsidR="00065347" w:rsidRPr="004F700A" w:rsidRDefault="00065347" w:rsidP="0002296F">
      <w:pPr>
        <w:pStyle w:val="ab"/>
        <w:keepNext/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bCs/>
          <w:color w:val="00000A"/>
          <w:sz w:val="20"/>
        </w:rPr>
      </w:pPr>
      <w:r w:rsidRPr="004F700A">
        <w:rPr>
          <w:rFonts w:hint="eastAsia"/>
          <w:i/>
          <w:iCs/>
          <w:sz w:val="20"/>
        </w:rPr>
        <w:t xml:space="preserve">   [</w:t>
      </w:r>
      <w:proofErr w:type="spellStart"/>
      <w:r w:rsidRPr="004F700A">
        <w:rPr>
          <w:rFonts w:hint="eastAsia"/>
          <w:i/>
          <w:iCs/>
          <w:sz w:val="20"/>
        </w:rPr>
        <w:t>RVfpgaPath</w:t>
      </w:r>
      <w:proofErr w:type="spellEnd"/>
      <w:r w:rsidRPr="004F700A">
        <w:rPr>
          <w:rFonts w:hint="eastAsia"/>
          <w:i/>
          <w:iCs/>
          <w:sz w:val="20"/>
        </w:rPr>
        <w:t>]/</w:t>
      </w:r>
      <w:proofErr w:type="spellStart"/>
      <w:r w:rsidRPr="004F700A">
        <w:rPr>
          <w:rFonts w:hint="eastAsia"/>
          <w:bCs/>
          <w:i/>
          <w:color w:val="00000A"/>
          <w:sz w:val="20"/>
        </w:rPr>
        <w:t>RVfpga</w:t>
      </w:r>
      <w:proofErr w:type="spellEnd"/>
      <w:r w:rsidRPr="004F700A">
        <w:rPr>
          <w:rFonts w:hint="eastAsia"/>
          <w:bCs/>
          <w:i/>
          <w:color w:val="00000A"/>
          <w:sz w:val="20"/>
        </w:rPr>
        <w:t>/</w:t>
      </w:r>
      <w:proofErr w:type="spellStart"/>
      <w:r w:rsidRPr="004F700A">
        <w:rPr>
          <w:rFonts w:hint="eastAsia"/>
          <w:bCs/>
          <w:i/>
          <w:color w:val="00000A"/>
          <w:sz w:val="20"/>
        </w:rPr>
        <w:t>src</w:t>
      </w:r>
      <w:proofErr w:type="spellEnd"/>
      <w:r w:rsidRPr="004F700A">
        <w:rPr>
          <w:rFonts w:hint="eastAsia"/>
          <w:bCs/>
          <w:i/>
          <w:color w:val="00000A"/>
          <w:sz w:val="20"/>
        </w:rPr>
        <w:t>/</w:t>
      </w:r>
      <w:proofErr w:type="spellStart"/>
      <w:r w:rsidRPr="004F700A">
        <w:rPr>
          <w:rFonts w:hint="eastAsia"/>
          <w:bCs/>
          <w:i/>
          <w:color w:val="00000A"/>
          <w:sz w:val="20"/>
        </w:rPr>
        <w:t>SweRVolfSoC</w:t>
      </w:r>
      <w:proofErr w:type="spellEnd"/>
      <w:r w:rsidRPr="004F700A">
        <w:rPr>
          <w:rFonts w:hint="eastAsia"/>
          <w:bCs/>
          <w:i/>
          <w:color w:val="00000A"/>
          <w:sz w:val="20"/>
        </w:rPr>
        <w:t>/</w:t>
      </w:r>
      <w:proofErr w:type="spellStart"/>
      <w:r w:rsidRPr="004F700A">
        <w:rPr>
          <w:rFonts w:hint="eastAsia"/>
          <w:bCs/>
          <w:i/>
          <w:color w:val="00000A"/>
          <w:sz w:val="20"/>
        </w:rPr>
        <w:t>swervolf_</w:t>
      </w:r>
      <w:proofErr w:type="gramStart"/>
      <w:r w:rsidRPr="004F700A">
        <w:rPr>
          <w:rFonts w:hint="eastAsia"/>
          <w:bCs/>
          <w:i/>
          <w:color w:val="00000A"/>
          <w:sz w:val="20"/>
        </w:rPr>
        <w:t>core.v</w:t>
      </w:r>
      <w:proofErr w:type="spellEnd"/>
      <w:proofErr w:type="gramEnd"/>
    </w:p>
    <w:p w14:paraId="6A1B2FC2" w14:textId="77777777" w:rsidR="00025073" w:rsidRPr="004F700A" w:rsidRDefault="00025073" w:rsidP="0002296F">
      <w:pPr>
        <w:pStyle w:val="ab"/>
        <w:keepNext/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bCs/>
          <w:color w:val="00000A"/>
          <w:sz w:val="20"/>
        </w:rPr>
      </w:pPr>
    </w:p>
    <w:p w14:paraId="497683B3" w14:textId="147A52A7" w:rsidR="00025073" w:rsidRPr="00637937" w:rsidRDefault="00025073" w:rsidP="00637937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cs="Arial"/>
          <w:bCs/>
          <w:color w:val="00000A"/>
          <w:spacing w:val="-2"/>
          <w:sz w:val="20"/>
        </w:rPr>
      </w:pPr>
      <w:r w:rsidRPr="00637937">
        <w:rPr>
          <w:rFonts w:hint="eastAsia"/>
          <w:bCs/>
          <w:color w:val="00000A"/>
          <w:spacing w:val="-2"/>
        </w:rPr>
        <w:t>在上一部分中我们提到过，在</w:t>
      </w:r>
      <w:proofErr w:type="spellStart"/>
      <w:r w:rsidRPr="00637937">
        <w:rPr>
          <w:rFonts w:hint="eastAsia"/>
          <w:bCs/>
          <w:color w:val="00000A"/>
          <w:spacing w:val="-2"/>
        </w:rPr>
        <w:t>RVfpgaNexys</w:t>
      </w:r>
      <w:proofErr w:type="spellEnd"/>
      <w:r w:rsidRPr="00637937">
        <w:rPr>
          <w:rFonts w:hint="eastAsia"/>
          <w:bCs/>
          <w:color w:val="00000A"/>
          <w:spacing w:val="-2"/>
        </w:rPr>
        <w:t>中，</w:t>
      </w:r>
      <w:r w:rsidRPr="00637937">
        <w:rPr>
          <w:rFonts w:hint="eastAsia"/>
          <w:bCs/>
          <w:color w:val="00000A"/>
          <w:spacing w:val="-2"/>
        </w:rPr>
        <w:t>GPIO</w:t>
      </w:r>
      <w:r w:rsidRPr="00637937">
        <w:rPr>
          <w:rFonts w:hint="eastAsia"/>
          <w:bCs/>
          <w:color w:val="00000A"/>
          <w:spacing w:val="-2"/>
        </w:rPr>
        <w:t>模块的前</w:t>
      </w:r>
      <w:r w:rsidRPr="00637937">
        <w:rPr>
          <w:rFonts w:hint="eastAsia"/>
          <w:bCs/>
          <w:color w:val="00000A"/>
          <w:spacing w:val="-2"/>
        </w:rPr>
        <w:t>16</w:t>
      </w:r>
      <w:r w:rsidRPr="00637937">
        <w:rPr>
          <w:rFonts w:hint="eastAsia"/>
          <w:bCs/>
          <w:color w:val="00000A"/>
          <w:spacing w:val="-2"/>
        </w:rPr>
        <w:t>个</w:t>
      </w:r>
      <w:r w:rsidRPr="00637937">
        <w:rPr>
          <w:rFonts w:hint="eastAsia"/>
          <w:bCs/>
          <w:color w:val="00000A"/>
          <w:spacing w:val="-2"/>
        </w:rPr>
        <w:t>GPIO</w:t>
      </w:r>
      <w:r w:rsidRPr="00637937">
        <w:rPr>
          <w:rFonts w:hint="eastAsia"/>
          <w:bCs/>
          <w:color w:val="00000A"/>
          <w:spacing w:val="-2"/>
        </w:rPr>
        <w:t>引脚（</w:t>
      </w:r>
      <w:r w:rsidRPr="00637937">
        <w:rPr>
          <w:rFonts w:hint="eastAsia"/>
          <w:bCs/>
          <w:color w:val="00000A"/>
          <w:spacing w:val="-2"/>
        </w:rPr>
        <w:t>15</w:t>
      </w:r>
      <w:r w:rsidRPr="00637937">
        <w:rPr>
          <w:rFonts w:hint="eastAsia"/>
          <w:bCs/>
          <w:color w:val="00000A"/>
          <w:spacing w:val="-2"/>
        </w:rPr>
        <w:t>到</w:t>
      </w:r>
      <w:r w:rsidRPr="00637937">
        <w:rPr>
          <w:rFonts w:hint="eastAsia"/>
          <w:bCs/>
          <w:color w:val="00000A"/>
          <w:spacing w:val="-2"/>
        </w:rPr>
        <w:t>0</w:t>
      </w:r>
      <w:r w:rsidRPr="00637937">
        <w:rPr>
          <w:rFonts w:hint="eastAsia"/>
          <w:bCs/>
          <w:color w:val="00000A"/>
          <w:spacing w:val="-2"/>
        </w:rPr>
        <w:t>）连接到</w:t>
      </w:r>
      <w:r w:rsidRPr="00637937">
        <w:rPr>
          <w:rFonts w:hint="eastAsia"/>
          <w:bCs/>
          <w:color w:val="00000A"/>
          <w:spacing w:val="-2"/>
        </w:rPr>
        <w:t>16</w:t>
      </w:r>
      <w:r w:rsidRPr="00637937">
        <w:rPr>
          <w:rFonts w:hint="eastAsia"/>
          <w:bCs/>
          <w:color w:val="00000A"/>
          <w:spacing w:val="-2"/>
        </w:rPr>
        <w:t>个板上</w:t>
      </w:r>
      <w:r w:rsidRPr="00637937">
        <w:rPr>
          <w:rFonts w:hint="eastAsia"/>
          <w:bCs/>
          <w:color w:val="00000A"/>
          <w:spacing w:val="-2"/>
        </w:rPr>
        <w:t>LED</w:t>
      </w:r>
      <w:r w:rsidRPr="00637937">
        <w:rPr>
          <w:rFonts w:hint="eastAsia"/>
          <w:bCs/>
          <w:color w:val="00000A"/>
          <w:spacing w:val="-2"/>
        </w:rPr>
        <w:t>，而</w:t>
      </w:r>
      <w:r w:rsidRPr="00637937">
        <w:rPr>
          <w:rFonts w:hint="eastAsia"/>
          <w:bCs/>
          <w:color w:val="00000A"/>
          <w:spacing w:val="-2"/>
        </w:rPr>
        <w:t>GPIO</w:t>
      </w:r>
      <w:r w:rsidRPr="00637937">
        <w:rPr>
          <w:rFonts w:hint="eastAsia"/>
          <w:bCs/>
          <w:color w:val="00000A"/>
          <w:spacing w:val="-2"/>
        </w:rPr>
        <w:t>控制器的后</w:t>
      </w:r>
      <w:r w:rsidRPr="00637937">
        <w:rPr>
          <w:rFonts w:hint="eastAsia"/>
          <w:bCs/>
          <w:color w:val="00000A"/>
          <w:spacing w:val="-2"/>
        </w:rPr>
        <w:t>16</w:t>
      </w:r>
      <w:r w:rsidRPr="00637937">
        <w:rPr>
          <w:rFonts w:hint="eastAsia"/>
          <w:bCs/>
          <w:color w:val="00000A"/>
          <w:spacing w:val="-2"/>
        </w:rPr>
        <w:t>个</w:t>
      </w:r>
      <w:r w:rsidRPr="00637937">
        <w:rPr>
          <w:rFonts w:hint="eastAsia"/>
          <w:bCs/>
          <w:color w:val="00000A"/>
          <w:spacing w:val="-2"/>
        </w:rPr>
        <w:t>GPIO</w:t>
      </w:r>
      <w:r w:rsidRPr="00637937">
        <w:rPr>
          <w:rFonts w:hint="eastAsia"/>
          <w:bCs/>
          <w:color w:val="00000A"/>
          <w:spacing w:val="-2"/>
        </w:rPr>
        <w:t>引脚（</w:t>
      </w:r>
      <w:r w:rsidRPr="00637937">
        <w:rPr>
          <w:rFonts w:hint="eastAsia"/>
          <w:bCs/>
          <w:color w:val="00000A"/>
          <w:spacing w:val="-2"/>
        </w:rPr>
        <w:t>31</w:t>
      </w:r>
      <w:r w:rsidRPr="00637937">
        <w:rPr>
          <w:rFonts w:hint="eastAsia"/>
          <w:bCs/>
          <w:color w:val="00000A"/>
          <w:spacing w:val="-2"/>
        </w:rPr>
        <w:t>到</w:t>
      </w:r>
      <w:r w:rsidRPr="00637937">
        <w:rPr>
          <w:rFonts w:hint="eastAsia"/>
          <w:bCs/>
          <w:color w:val="00000A"/>
          <w:spacing w:val="-2"/>
        </w:rPr>
        <w:t>16</w:t>
      </w:r>
      <w:r w:rsidRPr="00637937">
        <w:rPr>
          <w:rFonts w:hint="eastAsia"/>
          <w:bCs/>
          <w:color w:val="00000A"/>
          <w:spacing w:val="-2"/>
        </w:rPr>
        <w:t>）连接到</w:t>
      </w:r>
      <w:r w:rsidRPr="00637937">
        <w:rPr>
          <w:rFonts w:hint="eastAsia"/>
          <w:bCs/>
          <w:color w:val="00000A"/>
          <w:spacing w:val="-2"/>
        </w:rPr>
        <w:t>16</w:t>
      </w:r>
      <w:r w:rsidRPr="00637937">
        <w:rPr>
          <w:rFonts w:hint="eastAsia"/>
          <w:bCs/>
          <w:color w:val="00000A"/>
          <w:spacing w:val="-2"/>
        </w:rPr>
        <w:t>个板上开关。这是否符合本部分和</w:t>
      </w:r>
      <w:r w:rsidR="001F6F05" w:rsidRPr="00637937">
        <w:rPr>
          <w:rFonts w:cs="Arial" w:hint="eastAsia"/>
          <w:bCs/>
          <w:color w:val="00000A"/>
          <w:spacing w:val="-2"/>
        </w:rPr>
        <w:fldChar w:fldCharType="begin"/>
      </w:r>
      <w:r w:rsidR="001F6F05" w:rsidRPr="00637937">
        <w:rPr>
          <w:rFonts w:cs="Arial" w:hint="eastAsia"/>
          <w:bCs/>
          <w:color w:val="00000A"/>
          <w:spacing w:val="-2"/>
        </w:rPr>
        <w:instrText xml:space="preserve"> REF _Ref45088736 \h </w:instrText>
      </w:r>
      <w:r w:rsidR="00637937">
        <w:rPr>
          <w:rFonts w:cs="Arial"/>
          <w:bCs/>
          <w:color w:val="00000A"/>
          <w:spacing w:val="-2"/>
        </w:rPr>
        <w:instrText xml:space="preserve"> \* MERGEFORMAT </w:instrText>
      </w:r>
      <w:r w:rsidR="001F6F05" w:rsidRPr="00637937">
        <w:rPr>
          <w:rFonts w:cs="Arial" w:hint="eastAsia"/>
          <w:bCs/>
          <w:color w:val="00000A"/>
          <w:spacing w:val="-2"/>
        </w:rPr>
      </w:r>
      <w:r w:rsidR="001F6F05" w:rsidRPr="00637937">
        <w:rPr>
          <w:rFonts w:cs="Arial" w:hint="eastAsia"/>
          <w:bCs/>
          <w:color w:val="00000A"/>
          <w:spacing w:val="-2"/>
        </w:rPr>
        <w:fldChar w:fldCharType="separate"/>
      </w:r>
      <w:r w:rsidR="004F700A" w:rsidRPr="00637937">
        <w:rPr>
          <w:rFonts w:hint="eastAsia"/>
          <w:spacing w:val="-2"/>
        </w:rPr>
        <w:t>图</w:t>
      </w:r>
      <w:r w:rsidR="004F700A" w:rsidRPr="00637937">
        <w:rPr>
          <w:noProof/>
          <w:spacing w:val="-2"/>
        </w:rPr>
        <w:t>8</w:t>
      </w:r>
      <w:r w:rsidR="001F6F05" w:rsidRPr="00637937">
        <w:rPr>
          <w:rFonts w:cs="Arial" w:hint="eastAsia"/>
          <w:bCs/>
          <w:color w:val="00000A"/>
          <w:spacing w:val="-2"/>
        </w:rPr>
        <w:fldChar w:fldCharType="end"/>
      </w:r>
      <w:r w:rsidRPr="00637937">
        <w:rPr>
          <w:rFonts w:hint="eastAsia"/>
          <w:bCs/>
          <w:color w:val="00000A"/>
          <w:spacing w:val="-2"/>
        </w:rPr>
        <w:t>中描述的实现？</w:t>
      </w:r>
    </w:p>
    <w:p w14:paraId="3ACA6AAA" w14:textId="620A8353" w:rsidR="00403F5D" w:rsidRPr="004F700A" w:rsidRDefault="00403F5D" w:rsidP="004F700A">
      <w:pPr>
        <w:overflowPunct w:val="0"/>
        <w:autoSpaceDE w:val="0"/>
        <w:autoSpaceDN w:val="0"/>
        <w:rPr>
          <w:color w:val="FFFFFF" w:themeColor="background1"/>
        </w:rPr>
      </w:pPr>
    </w:p>
    <w:p w14:paraId="485D028F" w14:textId="77777777" w:rsidR="00C11421" w:rsidRPr="004F700A" w:rsidRDefault="00C11421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2640F41F" w14:textId="19FF08B6" w:rsidR="00CB1383" w:rsidRPr="004F700A" w:rsidRDefault="0043336C" w:rsidP="004F700A">
      <w:pPr>
        <w:pStyle w:val="ab"/>
        <w:numPr>
          <w:ilvl w:val="0"/>
          <w:numId w:val="19"/>
        </w:numPr>
        <w:overflowPunct w:val="0"/>
        <w:autoSpaceDE w:val="0"/>
        <w:autoSpaceDN w:val="0"/>
        <w:rPr>
          <w:rFonts w:cs="Arial"/>
          <w:b/>
          <w:bCs/>
          <w:sz w:val="24"/>
        </w:rPr>
      </w:pPr>
      <w:r w:rsidRPr="004F700A">
        <w:rPr>
          <w:rFonts w:hint="eastAsia"/>
          <w:b/>
          <w:bCs/>
          <w:sz w:val="24"/>
        </w:rPr>
        <w:t>GPIO</w:t>
      </w:r>
      <w:r w:rsidRPr="004F700A">
        <w:rPr>
          <w:rFonts w:hint="eastAsia"/>
          <w:b/>
          <w:bCs/>
          <w:sz w:val="24"/>
        </w:rPr>
        <w:t>模块到</w:t>
      </w:r>
      <w:r w:rsidRPr="004F700A">
        <w:rPr>
          <w:rFonts w:hint="eastAsia"/>
          <w:b/>
          <w:bCs/>
          <w:sz w:val="24"/>
        </w:rPr>
        <w:t>SoC</w:t>
      </w:r>
      <w:r w:rsidRPr="004F700A">
        <w:rPr>
          <w:rFonts w:hint="eastAsia"/>
          <w:b/>
          <w:bCs/>
          <w:sz w:val="24"/>
        </w:rPr>
        <w:t>的集成</w:t>
      </w:r>
    </w:p>
    <w:p w14:paraId="6074877A" w14:textId="05410672" w:rsidR="00580ECA" w:rsidRPr="004F700A" w:rsidRDefault="00255C41" w:rsidP="00637937">
      <w:pPr>
        <w:overflowPunct w:val="0"/>
        <w:autoSpaceDE w:val="0"/>
        <w:autoSpaceDN w:val="0"/>
        <w:jc w:val="both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在</w:t>
      </w:r>
      <w:proofErr w:type="spellStart"/>
      <w:r w:rsidRPr="004F700A">
        <w:rPr>
          <w:rFonts w:hint="eastAsia"/>
          <w:b/>
          <w:bCs/>
          <w:color w:val="00000A"/>
        </w:rPr>
        <w:t>swervolf_core</w:t>
      </w:r>
      <w:proofErr w:type="spellEnd"/>
      <w:r w:rsidRPr="004F700A">
        <w:rPr>
          <w:rFonts w:hint="eastAsia"/>
          <w:bCs/>
          <w:color w:val="00000A"/>
        </w:rPr>
        <w:t>模块（</w:t>
      </w:r>
      <w:r w:rsidRPr="004F700A">
        <w:rPr>
          <w:rFonts w:hint="eastAsia"/>
          <w:i/>
          <w:iCs/>
        </w:rPr>
        <w:t>[</w:t>
      </w:r>
      <w:proofErr w:type="spellStart"/>
      <w:r w:rsidRPr="004F700A">
        <w:rPr>
          <w:rFonts w:hint="eastAsia"/>
          <w:i/>
          <w:iCs/>
        </w:rPr>
        <w:t>RVfpgaPath</w:t>
      </w:r>
      <w:proofErr w:type="spellEnd"/>
      <w:r w:rsidRPr="004F700A">
        <w:rPr>
          <w:rFonts w:hint="eastAsia"/>
          <w:i/>
          <w:iCs/>
        </w:rPr>
        <w:t>]/</w:t>
      </w:r>
      <w:proofErr w:type="spellStart"/>
      <w:r w:rsidRPr="004F700A">
        <w:rPr>
          <w:rFonts w:hint="eastAsia"/>
          <w:i/>
          <w:iCs/>
        </w:rPr>
        <w:t>RVfpga</w:t>
      </w:r>
      <w:proofErr w:type="spellEnd"/>
      <w:r w:rsidRPr="004F700A">
        <w:rPr>
          <w:rFonts w:hint="eastAsia"/>
          <w:i/>
          <w:iCs/>
        </w:rPr>
        <w:t>/</w:t>
      </w:r>
      <w:proofErr w:type="spellStart"/>
      <w:r w:rsidRPr="004F700A">
        <w:rPr>
          <w:rFonts w:hint="eastAsia"/>
          <w:i/>
          <w:iCs/>
        </w:rPr>
        <w:t>src</w:t>
      </w:r>
      <w:proofErr w:type="spellEnd"/>
      <w:r w:rsidRPr="004F700A">
        <w:rPr>
          <w:rFonts w:hint="eastAsia"/>
          <w:i/>
          <w:iCs/>
        </w:rPr>
        <w:t>/</w:t>
      </w:r>
      <w:proofErr w:type="spellStart"/>
      <w:r w:rsidRPr="004F700A">
        <w:rPr>
          <w:rFonts w:hint="eastAsia"/>
          <w:i/>
          <w:iCs/>
        </w:rPr>
        <w:t>SweRVolfSoC</w:t>
      </w:r>
      <w:proofErr w:type="spellEnd"/>
      <w:r w:rsidRPr="004F700A">
        <w:rPr>
          <w:rFonts w:hint="eastAsia"/>
          <w:i/>
          <w:iCs/>
        </w:rPr>
        <w:t>/</w:t>
      </w:r>
      <w:proofErr w:type="spellStart"/>
      <w:r w:rsidRPr="004F700A">
        <w:rPr>
          <w:rFonts w:hint="eastAsia"/>
          <w:i/>
          <w:iCs/>
        </w:rPr>
        <w:t>swervolf_core.v</w:t>
      </w:r>
      <w:proofErr w:type="spellEnd"/>
      <w:r w:rsidRPr="004F700A">
        <w:rPr>
          <w:rFonts w:hint="eastAsia"/>
          <w:bCs/>
          <w:color w:val="00000A"/>
        </w:rPr>
        <w:t>）的第</w:t>
      </w:r>
      <w:r w:rsidRPr="004F700A">
        <w:rPr>
          <w:rFonts w:hint="eastAsia"/>
          <w:bCs/>
          <w:color w:val="00000A"/>
        </w:rPr>
        <w:t>299-354</w:t>
      </w:r>
      <w:r w:rsidRPr="004F700A">
        <w:rPr>
          <w:rFonts w:hint="eastAsia"/>
          <w:bCs/>
          <w:color w:val="00000A"/>
        </w:rPr>
        <w:t>行中，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模块经过实例化并集成到</w:t>
      </w:r>
      <w:r w:rsidRPr="004F700A">
        <w:rPr>
          <w:rFonts w:hint="eastAsia"/>
          <w:bCs/>
          <w:color w:val="00000A"/>
        </w:rPr>
        <w:t>SoC</w:t>
      </w:r>
      <w:r w:rsidRPr="004F700A">
        <w:rPr>
          <w:rFonts w:hint="eastAsia"/>
          <w:bCs/>
          <w:color w:val="00000A"/>
        </w:rPr>
        <w:t>中（参见</w:t>
      </w:r>
      <w:r w:rsidR="0085718D">
        <w:rPr>
          <w:rFonts w:cs="Arial" w:hint="eastAsia"/>
          <w:bCs/>
          <w:color w:val="00000A"/>
        </w:rPr>
        <w:fldChar w:fldCharType="begin"/>
      </w:r>
      <w:r w:rsidR="0085718D">
        <w:rPr>
          <w:rFonts w:cs="Arial" w:hint="eastAsia"/>
          <w:bCs/>
          <w:color w:val="00000A"/>
        </w:rPr>
        <w:instrText xml:space="preserve"> REF _Ref45088736 \h </w:instrText>
      </w:r>
      <w:r w:rsidR="0085718D">
        <w:rPr>
          <w:rFonts w:cs="Arial" w:hint="eastAsia"/>
          <w:bCs/>
          <w:color w:val="00000A"/>
        </w:rPr>
      </w:r>
      <w:r w:rsidR="0085718D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8</w:t>
      </w:r>
      <w:r w:rsidR="0085718D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）。</w:t>
      </w:r>
    </w:p>
    <w:p w14:paraId="461DE4E8" w14:textId="02E579B5" w:rsidR="00580ECA" w:rsidRPr="004F700A" w:rsidRDefault="00580ECA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387AC23C" w14:textId="6AB79CC0" w:rsidR="00580ECA" w:rsidRPr="004F700A" w:rsidRDefault="00F74B28" w:rsidP="004F700A">
      <w:pPr>
        <w:overflowPunct w:val="0"/>
        <w:autoSpaceDE w:val="0"/>
        <w:autoSpaceDN w:val="0"/>
        <w:jc w:val="center"/>
        <w:rPr>
          <w:rFonts w:cs="Arial"/>
          <w:bCs/>
          <w:color w:val="00000A"/>
        </w:rPr>
      </w:pPr>
      <w:r>
        <w:rPr>
          <w:rFonts w:hint="eastAsia"/>
          <w:noProof/>
        </w:rPr>
        <w:drawing>
          <wp:inline distT="0" distB="0" distL="0" distR="0" wp14:anchorId="21054F7D" wp14:editId="3DD66A26">
            <wp:extent cx="4891177" cy="5759299"/>
            <wp:effectExtent l="0" t="0" r="508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91931" cy="5760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9432E" w14:textId="33C194EE" w:rsidR="00580ECA" w:rsidRPr="004F700A" w:rsidRDefault="00580ECA" w:rsidP="004F700A">
      <w:pPr>
        <w:pStyle w:val="a5"/>
        <w:overflowPunct w:val="0"/>
        <w:autoSpaceDE w:val="0"/>
        <w:autoSpaceDN w:val="0"/>
        <w:jc w:val="center"/>
      </w:pPr>
      <w:bookmarkStart w:id="13" w:name="_Ref45088736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8</w:t>
      </w:r>
      <w:r w:rsidR="00715734">
        <w:rPr>
          <w:noProof/>
        </w:rPr>
        <w:fldChar w:fldCharType="end"/>
      </w:r>
      <w:bookmarkEnd w:id="13"/>
      <w:r w:rsidRPr="004F700A">
        <w:rPr>
          <w:rFonts w:hint="eastAsia"/>
        </w:rPr>
        <w:t>.</w:t>
      </w:r>
      <w:r w:rsidR="00637937">
        <w:t xml:space="preserve"> </w:t>
      </w:r>
      <w:r w:rsidRPr="004F700A">
        <w:rPr>
          <w:rFonts w:hint="eastAsia"/>
        </w:rPr>
        <w:t>GPIO</w:t>
      </w:r>
      <w:r w:rsidRPr="004F700A">
        <w:rPr>
          <w:rFonts w:hint="eastAsia"/>
        </w:rPr>
        <w:t>模块的集成（文件</w:t>
      </w:r>
      <w:proofErr w:type="spellStart"/>
      <w:r w:rsidRPr="004F700A">
        <w:rPr>
          <w:rFonts w:hint="eastAsia"/>
          <w:i/>
        </w:rPr>
        <w:t>swervolf_core.v</w:t>
      </w:r>
      <w:proofErr w:type="spellEnd"/>
      <w:r w:rsidRPr="004F700A">
        <w:rPr>
          <w:rFonts w:hint="eastAsia"/>
        </w:rPr>
        <w:t>）</w:t>
      </w:r>
    </w:p>
    <w:p w14:paraId="0076C8D4" w14:textId="742F024C" w:rsidR="00A7089F" w:rsidRPr="004F700A" w:rsidRDefault="00A7089F" w:rsidP="0002296F">
      <w:pPr>
        <w:keepNext/>
        <w:keepLines/>
        <w:overflowPunct w:val="0"/>
        <w:autoSpaceDE w:val="0"/>
        <w:autoSpaceDN w:val="0"/>
        <w:jc w:val="both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模块的接口可以分为两个部分：允许</w:t>
      </w:r>
      <w:proofErr w:type="spellStart"/>
      <w:r w:rsidRPr="004F700A">
        <w:rPr>
          <w:rFonts w:hint="eastAsia"/>
          <w:bCs/>
          <w:color w:val="00000A"/>
        </w:rPr>
        <w:t>SweRV</w:t>
      </w:r>
      <w:proofErr w:type="spellEnd"/>
      <w:r w:rsidRPr="004F700A">
        <w:rPr>
          <w:rFonts w:hint="eastAsia"/>
          <w:bCs/>
          <w:color w:val="00000A"/>
        </w:rPr>
        <w:t xml:space="preserve"> EH1</w:t>
      </w:r>
      <w:r w:rsidRPr="004F700A">
        <w:rPr>
          <w:rFonts w:hint="eastAsia"/>
          <w:bCs/>
          <w:color w:val="00000A"/>
        </w:rPr>
        <w:t>内核使用控制器</w:t>
      </w:r>
      <w:r w:rsidRPr="004F700A">
        <w:rPr>
          <w:rFonts w:hint="eastAsia"/>
          <w:bCs/>
          <w:color w:val="00000A"/>
        </w:rPr>
        <w:t>/</w:t>
      </w:r>
      <w:r w:rsidRPr="004F700A">
        <w:rPr>
          <w:rFonts w:hint="eastAsia"/>
          <w:bCs/>
          <w:color w:val="00000A"/>
        </w:rPr>
        <w:t>外设模型与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通信的</w:t>
      </w:r>
      <w:r w:rsidRPr="004F700A">
        <w:rPr>
          <w:rFonts w:hint="eastAsia"/>
          <w:bCs/>
          <w:color w:val="00000A"/>
        </w:rPr>
        <w:t>Wishbone</w:t>
      </w:r>
      <w:r w:rsidRPr="004F700A">
        <w:rPr>
          <w:rFonts w:hint="eastAsia"/>
          <w:bCs/>
          <w:color w:val="00000A"/>
        </w:rPr>
        <w:t>信号（</w:t>
      </w:r>
      <w:r w:rsidR="00F72C59">
        <w:rPr>
          <w:rFonts w:cs="Arial" w:hint="eastAsia"/>
          <w:bCs/>
          <w:color w:val="00000A"/>
        </w:rPr>
        <w:fldChar w:fldCharType="begin"/>
      </w:r>
      <w:r w:rsidR="00F72C59">
        <w:rPr>
          <w:rFonts w:cs="Arial" w:hint="eastAsia"/>
          <w:bCs/>
          <w:color w:val="00000A"/>
        </w:rPr>
        <w:instrText xml:space="preserve"> REF _Ref45168305 \h </w:instrText>
      </w:r>
      <w:r w:rsidR="00F72C59">
        <w:rPr>
          <w:rFonts w:cs="Arial" w:hint="eastAsia"/>
          <w:bCs/>
          <w:color w:val="00000A"/>
        </w:rPr>
      </w:r>
      <w:r w:rsidR="00F72C59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表</w:t>
      </w:r>
      <w:r w:rsidR="004F700A" w:rsidRPr="004F700A">
        <w:rPr>
          <w:noProof/>
        </w:rPr>
        <w:t>3</w:t>
      </w:r>
      <w:r w:rsidR="00F72C59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）以及外部</w:t>
      </w:r>
      <w:r w:rsidRPr="004F700A">
        <w:rPr>
          <w:rFonts w:hint="eastAsia"/>
          <w:bCs/>
          <w:color w:val="00000A"/>
        </w:rPr>
        <w:t>I/O</w:t>
      </w:r>
      <w:r w:rsidRPr="004F700A">
        <w:rPr>
          <w:rFonts w:hint="eastAsia"/>
          <w:bCs/>
          <w:color w:val="00000A"/>
        </w:rPr>
        <w:t>信号（</w:t>
      </w:r>
      <w:r w:rsidR="00F72C59">
        <w:rPr>
          <w:rFonts w:cs="Arial" w:hint="eastAsia"/>
          <w:bCs/>
          <w:color w:val="00000A"/>
        </w:rPr>
        <w:fldChar w:fldCharType="begin"/>
      </w:r>
      <w:r w:rsidR="00F72C59">
        <w:rPr>
          <w:rFonts w:cs="Arial" w:hint="eastAsia"/>
          <w:bCs/>
          <w:color w:val="00000A"/>
        </w:rPr>
        <w:instrText xml:space="preserve"> REF _Ref45168312 \h </w:instrText>
      </w:r>
      <w:r w:rsidR="00F72C59">
        <w:rPr>
          <w:rFonts w:cs="Arial" w:hint="eastAsia"/>
          <w:bCs/>
          <w:color w:val="00000A"/>
        </w:rPr>
      </w:r>
      <w:r w:rsidR="00F72C59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表</w:t>
      </w:r>
      <w:r w:rsidR="004F700A" w:rsidRPr="004F700A">
        <w:rPr>
          <w:noProof/>
        </w:rPr>
        <w:t>4</w:t>
      </w:r>
      <w:r w:rsidR="00F72C59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）。</w:t>
      </w:r>
    </w:p>
    <w:p w14:paraId="1864B7BE" w14:textId="258C466F" w:rsidR="00F72C59" w:rsidRPr="004F700A" w:rsidRDefault="00F72C59" w:rsidP="0002296F">
      <w:pPr>
        <w:pStyle w:val="a5"/>
        <w:keepNext/>
        <w:keepLines/>
        <w:overflowPunct w:val="0"/>
        <w:autoSpaceDE w:val="0"/>
        <w:autoSpaceDN w:val="0"/>
        <w:jc w:val="center"/>
      </w:pPr>
      <w:bookmarkStart w:id="14" w:name="_Ref45168305"/>
      <w:r w:rsidRPr="004F700A">
        <w:rPr>
          <w:rFonts w:hint="eastAsia"/>
        </w:rPr>
        <w:t>表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Table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3</w:t>
      </w:r>
      <w:r w:rsidR="00715734">
        <w:rPr>
          <w:noProof/>
        </w:rPr>
        <w:fldChar w:fldCharType="end"/>
      </w:r>
      <w:bookmarkEnd w:id="14"/>
      <w:r w:rsidRPr="004F700A">
        <w:rPr>
          <w:rFonts w:hint="eastAsia"/>
        </w:rPr>
        <w:t>.</w:t>
      </w:r>
      <w:r w:rsidR="00637937">
        <w:t xml:space="preserve"> </w:t>
      </w:r>
      <w:r w:rsidRPr="004F700A">
        <w:rPr>
          <w:rFonts w:hint="eastAsia"/>
        </w:rPr>
        <w:t>Wishbone</w:t>
      </w:r>
      <w:r w:rsidRPr="004F700A">
        <w:rPr>
          <w:rFonts w:hint="eastAsia"/>
        </w:rPr>
        <w:t>信号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765"/>
        <w:gridCol w:w="1170"/>
        <w:gridCol w:w="3801"/>
      </w:tblGrid>
      <w:tr w:rsidR="0001756B" w14:paraId="04C0DE94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A42607" w14:textId="373E4ADD" w:rsidR="0001756B" w:rsidRDefault="0001756B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</w:rPr>
            </w:pPr>
            <w:r w:rsidRPr="004F700A">
              <w:rPr>
                <w:rFonts w:hint="eastAsia"/>
                <w:b/>
              </w:rPr>
              <w:t>端口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53954A" w14:textId="2E7A4ECC" w:rsidR="0001756B" w:rsidRDefault="0001756B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</w:rPr>
            </w:pPr>
            <w:r w:rsidRPr="004F700A">
              <w:rPr>
                <w:rFonts w:hint="eastAsia"/>
                <w:b/>
              </w:rPr>
              <w:t>宽度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2FAF2" w14:textId="6F0C22CC" w:rsidR="0001756B" w:rsidRDefault="0001756B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</w:rPr>
            </w:pPr>
            <w:r w:rsidRPr="004F700A">
              <w:rPr>
                <w:rFonts w:hint="eastAsia"/>
                <w:b/>
              </w:rPr>
              <w:t>方向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1DF32" w14:textId="7283EB2A" w:rsidR="0001756B" w:rsidRDefault="0001756B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</w:rPr>
            </w:pPr>
            <w:r w:rsidRPr="004F700A">
              <w:rPr>
                <w:rFonts w:hint="eastAsia"/>
                <w:b/>
              </w:rPr>
              <w:t>说明</w:t>
            </w:r>
          </w:p>
        </w:tc>
      </w:tr>
      <w:tr w:rsidR="0001756B" w14:paraId="39BCA3E4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7758E" w14:textId="4B03ADA2" w:rsidR="0001756B" w:rsidRPr="002802E1" w:rsidRDefault="0001756B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proofErr w:type="spellStart"/>
            <w:r w:rsidRPr="004F700A">
              <w:rPr>
                <w:rFonts w:hint="eastAsia"/>
                <w:sz w:val="20"/>
              </w:rPr>
              <w:t>wb_cyc_i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5C5B7" w14:textId="55A72B82" w:rsidR="0001756B" w:rsidRPr="002802E1" w:rsidRDefault="0001756B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EE482" w14:textId="45FF7435" w:rsidR="0001756B" w:rsidRPr="002802E1" w:rsidRDefault="0001756B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输入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11FB3" w14:textId="3CC40AD4" w:rsidR="0001756B" w:rsidRPr="002802E1" w:rsidRDefault="0001756B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指示有效的总线周期（内核选择）</w:t>
            </w:r>
          </w:p>
        </w:tc>
      </w:tr>
      <w:tr w:rsidR="0001756B" w14:paraId="7258BB76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82797" w14:textId="2FE634BB" w:rsidR="0001756B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proofErr w:type="spellStart"/>
            <w:r w:rsidRPr="004F700A">
              <w:rPr>
                <w:rFonts w:hint="eastAsia"/>
                <w:sz w:val="20"/>
              </w:rPr>
              <w:t>wb_adr_i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38374" w14:textId="64344D3A" w:rsidR="0001756B" w:rsidRPr="002802E1" w:rsidRDefault="0001756B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15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6CA71" w14:textId="2404B3BC" w:rsidR="0001756B" w:rsidRPr="002802E1" w:rsidRDefault="0001756B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输入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10799" w14:textId="759C2060" w:rsidR="0001756B" w:rsidRPr="002802E1" w:rsidRDefault="00F51710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地址输入</w:t>
            </w:r>
          </w:p>
        </w:tc>
      </w:tr>
      <w:tr w:rsidR="00F51710" w14:paraId="2D09A1CD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C826C" w14:textId="3AB44228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proofErr w:type="spellStart"/>
            <w:r w:rsidRPr="004F700A">
              <w:rPr>
                <w:rFonts w:hint="eastAsia"/>
                <w:sz w:val="20"/>
              </w:rPr>
              <w:t>wb_dat_i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43A15" w14:textId="7B3934E5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51117" w14:textId="13DD748C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输入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D9AEB" w14:textId="5B27509D" w:rsidR="00F51710" w:rsidRPr="002802E1" w:rsidRDefault="00F51710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数据输入</w:t>
            </w:r>
          </w:p>
        </w:tc>
      </w:tr>
      <w:tr w:rsidR="00F51710" w14:paraId="6113CAD0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10EB6" w14:textId="21B4EB36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proofErr w:type="spellStart"/>
            <w:r w:rsidRPr="004F700A">
              <w:rPr>
                <w:rFonts w:hint="eastAsia"/>
                <w:sz w:val="20"/>
              </w:rPr>
              <w:t>wb_dat_o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E42C6" w14:textId="2785FFA7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45390" w14:textId="7409D078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输出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6868A" w14:textId="335CF93F" w:rsidR="00F51710" w:rsidRPr="002802E1" w:rsidRDefault="00F51710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数据输出</w:t>
            </w:r>
          </w:p>
        </w:tc>
      </w:tr>
      <w:tr w:rsidR="00F51710" w14:paraId="7F592F1D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885D2" w14:textId="5EA4D571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proofErr w:type="spellStart"/>
            <w:r w:rsidRPr="004F700A">
              <w:rPr>
                <w:rFonts w:hint="eastAsia"/>
                <w:sz w:val="20"/>
              </w:rPr>
              <w:t>wb_sel_i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2B796" w14:textId="2E957EA6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9B75A" w14:textId="6B19525C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输入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BEAF0" w14:textId="55B559B1" w:rsidR="00F51710" w:rsidRPr="002802E1" w:rsidRDefault="00F51710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指示数据总线上的有效字节（在有效周期内，必须为</w:t>
            </w:r>
            <w:r w:rsidRPr="004F700A">
              <w:rPr>
                <w:rFonts w:hint="eastAsia"/>
                <w:sz w:val="20"/>
              </w:rPr>
              <w:t>0xf</w:t>
            </w:r>
            <w:r w:rsidRPr="004F700A">
              <w:rPr>
                <w:rFonts w:hint="eastAsia"/>
                <w:sz w:val="20"/>
              </w:rPr>
              <w:t>）</w:t>
            </w:r>
          </w:p>
        </w:tc>
      </w:tr>
      <w:tr w:rsidR="00F51710" w14:paraId="543AA243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163CC" w14:textId="4D472CE8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proofErr w:type="spellStart"/>
            <w:r w:rsidRPr="004F700A">
              <w:rPr>
                <w:rFonts w:hint="eastAsia"/>
                <w:sz w:val="20"/>
              </w:rPr>
              <w:t>wb_ack_o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E511D" w14:textId="176F1D5D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AB4BC" w14:textId="5F1312B3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输出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432B1" w14:textId="3869308A" w:rsidR="00F51710" w:rsidRPr="002802E1" w:rsidRDefault="00F51710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应答输出（指示正常事务终止）</w:t>
            </w:r>
          </w:p>
        </w:tc>
      </w:tr>
      <w:tr w:rsidR="00F51710" w14:paraId="7E680CF2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FD04F" w14:textId="2AA7E247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proofErr w:type="spellStart"/>
            <w:r w:rsidRPr="004F700A">
              <w:rPr>
                <w:rFonts w:hint="eastAsia"/>
                <w:sz w:val="20"/>
              </w:rPr>
              <w:t>wb_err_o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75D17" w14:textId="6028F5AC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AEE88" w14:textId="5E47C800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输出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DB392" w14:textId="43A92610" w:rsidR="00F51710" w:rsidRPr="002802E1" w:rsidRDefault="00F51710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错误应答输出（指示异常事务终止）</w:t>
            </w:r>
          </w:p>
        </w:tc>
      </w:tr>
      <w:tr w:rsidR="00F51710" w14:paraId="4A386059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5A01D" w14:textId="064B9908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proofErr w:type="spellStart"/>
            <w:r w:rsidRPr="004F700A">
              <w:rPr>
                <w:rFonts w:hint="eastAsia"/>
                <w:sz w:val="20"/>
              </w:rPr>
              <w:t>wb_rty_o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C70A5" w14:textId="0BF06689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A4A60" w14:textId="7F87BF6C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输出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415F2" w14:textId="641232E4" w:rsidR="00F51710" w:rsidRPr="002802E1" w:rsidRDefault="00F51710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未使用</w:t>
            </w:r>
          </w:p>
        </w:tc>
      </w:tr>
      <w:tr w:rsidR="00F51710" w14:paraId="5F6F1792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52573" w14:textId="7205935A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proofErr w:type="spellStart"/>
            <w:r w:rsidRPr="004F700A">
              <w:rPr>
                <w:rFonts w:hint="eastAsia"/>
                <w:sz w:val="20"/>
              </w:rPr>
              <w:t>wb_we_i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A94ED" w14:textId="4CDF907B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03485" w14:textId="7AE5C448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输入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BA5CA" w14:textId="5293B9CE" w:rsidR="00F51710" w:rsidRPr="002802E1" w:rsidRDefault="00F51710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置为高电平时写事务</w:t>
            </w:r>
          </w:p>
        </w:tc>
      </w:tr>
      <w:tr w:rsidR="00F51710" w:rsidRPr="002802E1" w14:paraId="70886E32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3A1BF" w14:textId="77777777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proofErr w:type="spellStart"/>
            <w:r w:rsidRPr="004F700A">
              <w:rPr>
                <w:rFonts w:hint="eastAsia"/>
                <w:sz w:val="20"/>
              </w:rPr>
              <w:t>wb_stb_i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0E5BE" w14:textId="77777777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A7D31" w14:textId="77777777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输入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1B277" w14:textId="77777777" w:rsidR="00F51710" w:rsidRPr="002802E1" w:rsidRDefault="00F51710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指示有效的数据传输周期</w:t>
            </w:r>
          </w:p>
        </w:tc>
      </w:tr>
      <w:tr w:rsidR="00F51710" w14:paraId="3C937CC4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83725" w14:textId="5478C097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proofErr w:type="spellStart"/>
            <w:r w:rsidRPr="004F700A">
              <w:rPr>
                <w:rFonts w:hint="eastAsia"/>
                <w:sz w:val="20"/>
              </w:rPr>
              <w:t>wb_inta_o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870FD" w14:textId="2E355719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37EFC" w14:textId="682AC7FA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输出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B8B06" w14:textId="25BBFC5A" w:rsidR="00F51710" w:rsidRPr="002802E1" w:rsidRDefault="00F51710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中断输出</w:t>
            </w:r>
          </w:p>
        </w:tc>
      </w:tr>
    </w:tbl>
    <w:p w14:paraId="6AE9A912" w14:textId="29053468" w:rsidR="00F72C59" w:rsidRPr="004F700A" w:rsidRDefault="00F72C59" w:rsidP="004F700A">
      <w:pPr>
        <w:overflowPunct w:val="0"/>
        <w:autoSpaceDE w:val="0"/>
        <w:autoSpaceDN w:val="0"/>
        <w:jc w:val="center"/>
        <w:rPr>
          <w:rFonts w:cs="Arial"/>
          <w:bCs/>
          <w:color w:val="00000A"/>
        </w:rPr>
      </w:pPr>
    </w:p>
    <w:p w14:paraId="2D5689EE" w14:textId="19588690" w:rsidR="00F72C59" w:rsidRPr="004F700A" w:rsidRDefault="00F72C59" w:rsidP="004F700A">
      <w:pPr>
        <w:pStyle w:val="a5"/>
        <w:overflowPunct w:val="0"/>
        <w:autoSpaceDE w:val="0"/>
        <w:autoSpaceDN w:val="0"/>
        <w:jc w:val="center"/>
      </w:pPr>
      <w:bookmarkStart w:id="15" w:name="_Ref45168312"/>
      <w:r w:rsidRPr="004F700A">
        <w:rPr>
          <w:rFonts w:hint="eastAsia"/>
        </w:rPr>
        <w:t>表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Table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4</w:t>
      </w:r>
      <w:r w:rsidR="00715734">
        <w:rPr>
          <w:noProof/>
        </w:rPr>
        <w:fldChar w:fldCharType="end"/>
      </w:r>
      <w:bookmarkEnd w:id="15"/>
      <w:r w:rsidRPr="004F700A">
        <w:rPr>
          <w:rFonts w:hint="eastAsia"/>
        </w:rPr>
        <w:t>.</w:t>
      </w:r>
      <w:r w:rsidR="00637937">
        <w:t xml:space="preserve"> </w:t>
      </w:r>
      <w:r w:rsidRPr="004F700A">
        <w:rPr>
          <w:rFonts w:hint="eastAsia"/>
        </w:rPr>
        <w:t>外部</w:t>
      </w:r>
      <w:r w:rsidRPr="004F700A">
        <w:rPr>
          <w:rFonts w:hint="eastAsia"/>
        </w:rPr>
        <w:t>I/O</w:t>
      </w:r>
      <w:r w:rsidRPr="004F700A">
        <w:rPr>
          <w:rFonts w:hint="eastAsia"/>
        </w:rPr>
        <w:t>信号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765"/>
        <w:gridCol w:w="1170"/>
        <w:gridCol w:w="3801"/>
      </w:tblGrid>
      <w:tr w:rsidR="00F51710" w14:paraId="00CD8AF5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0A862" w14:textId="77777777" w:rsidR="00F51710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</w:rPr>
            </w:pPr>
            <w:r w:rsidRPr="004F700A">
              <w:rPr>
                <w:rFonts w:hint="eastAsia"/>
                <w:b/>
              </w:rPr>
              <w:t>端口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78A931" w14:textId="77777777" w:rsidR="00F51710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</w:rPr>
            </w:pPr>
            <w:r w:rsidRPr="004F700A">
              <w:rPr>
                <w:rFonts w:hint="eastAsia"/>
                <w:b/>
              </w:rPr>
              <w:t>宽度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FA4BA" w14:textId="77777777" w:rsidR="00F51710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</w:rPr>
            </w:pPr>
            <w:r w:rsidRPr="004F700A">
              <w:rPr>
                <w:rFonts w:hint="eastAsia"/>
                <w:b/>
              </w:rPr>
              <w:t>方向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F4B03" w14:textId="77777777" w:rsidR="00F51710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</w:rPr>
            </w:pPr>
            <w:r w:rsidRPr="004F700A">
              <w:rPr>
                <w:rFonts w:hint="eastAsia"/>
                <w:b/>
              </w:rPr>
              <w:t>说明</w:t>
            </w:r>
          </w:p>
        </w:tc>
      </w:tr>
      <w:tr w:rsidR="00F51710" w:rsidRPr="002802E1" w14:paraId="2F673983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93CD6" w14:textId="2A84C02A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proofErr w:type="spellStart"/>
            <w:r w:rsidRPr="004F700A">
              <w:rPr>
                <w:rFonts w:hint="eastAsia"/>
                <w:sz w:val="20"/>
              </w:rPr>
              <w:t>in_pad_i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FB796" w14:textId="40F100D4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1-32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2A0CD" w14:textId="1046A191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输入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FB1DC" w14:textId="31F41C73" w:rsidR="00F51710" w:rsidRPr="002802E1" w:rsidRDefault="00F51710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GPIO</w:t>
            </w:r>
            <w:r w:rsidRPr="004F700A">
              <w:rPr>
                <w:rFonts w:hint="eastAsia"/>
                <w:sz w:val="20"/>
              </w:rPr>
              <w:t>输入</w:t>
            </w:r>
          </w:p>
        </w:tc>
      </w:tr>
      <w:tr w:rsidR="00F51710" w:rsidRPr="002802E1" w14:paraId="5C8FF121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62258" w14:textId="24F70A2C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proofErr w:type="spellStart"/>
            <w:r w:rsidRPr="004F700A">
              <w:rPr>
                <w:rFonts w:hint="eastAsia"/>
                <w:sz w:val="20"/>
              </w:rPr>
              <w:t>out_pad_o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055F2" w14:textId="60BEA618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1-32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E05CB" w14:textId="450DDAA5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输出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137A2" w14:textId="48C8BED8" w:rsidR="00F51710" w:rsidRPr="002802E1" w:rsidRDefault="00F51710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GPIO</w:t>
            </w:r>
            <w:r w:rsidRPr="004F700A">
              <w:rPr>
                <w:rFonts w:hint="eastAsia"/>
                <w:sz w:val="20"/>
              </w:rPr>
              <w:t>输出</w:t>
            </w:r>
          </w:p>
        </w:tc>
      </w:tr>
      <w:tr w:rsidR="00F51710" w:rsidRPr="002802E1" w14:paraId="03852103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2706F" w14:textId="5E48DB1F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proofErr w:type="spellStart"/>
            <w:r w:rsidRPr="004F700A">
              <w:rPr>
                <w:rFonts w:hint="eastAsia"/>
                <w:sz w:val="20"/>
              </w:rPr>
              <w:t>oen_padoen_o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005F3" w14:textId="002D66BB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1-32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11AE4" w14:textId="2D570464" w:rsidR="00F51710" w:rsidRPr="002802E1" w:rsidRDefault="00F51710" w:rsidP="004F700A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输出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1479C" w14:textId="78E7EC2D" w:rsidR="00F51710" w:rsidRPr="002802E1" w:rsidRDefault="00F51710" w:rsidP="004F700A">
            <w:pPr>
              <w:overflowPunct w:val="0"/>
              <w:autoSpaceDE w:val="0"/>
              <w:autoSpaceDN w:val="0"/>
              <w:rPr>
                <w:rFonts w:eastAsia="Arial" w:cs="Arial"/>
                <w:sz w:val="20"/>
              </w:rPr>
            </w:pPr>
            <w:r w:rsidRPr="004F700A">
              <w:rPr>
                <w:rFonts w:hint="eastAsia"/>
                <w:sz w:val="20"/>
              </w:rPr>
              <w:t>GPIO</w:t>
            </w:r>
            <w:r w:rsidRPr="004F700A">
              <w:rPr>
                <w:rFonts w:hint="eastAsia"/>
                <w:sz w:val="20"/>
              </w:rPr>
              <w:t>输出驱动器使能（用于三态或漏极开路驱动器）</w:t>
            </w:r>
          </w:p>
        </w:tc>
      </w:tr>
    </w:tbl>
    <w:p w14:paraId="75246570" w14:textId="77777777" w:rsidR="00507AB1" w:rsidRPr="004F700A" w:rsidRDefault="00507AB1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56AA00BD" w14:textId="00A3CEAC" w:rsidR="00A7089F" w:rsidRPr="00637937" w:rsidRDefault="00C712CB" w:rsidP="00637937">
      <w:pPr>
        <w:overflowPunct w:val="0"/>
        <w:autoSpaceDE w:val="0"/>
        <w:autoSpaceDN w:val="0"/>
        <w:jc w:val="both"/>
        <w:rPr>
          <w:rFonts w:cs="Arial"/>
          <w:bCs/>
          <w:color w:val="00000A"/>
        </w:rPr>
      </w:pPr>
      <w:r w:rsidRPr="00637937">
        <w:rPr>
          <w:rFonts w:hint="eastAsia"/>
          <w:bCs/>
          <w:color w:val="00000A"/>
        </w:rPr>
        <w:t>如</w:t>
      </w:r>
      <w:r w:rsidR="00F72C59" w:rsidRPr="00637937">
        <w:rPr>
          <w:rFonts w:cs="Arial" w:hint="eastAsia"/>
          <w:bCs/>
          <w:color w:val="00000A"/>
        </w:rPr>
        <w:fldChar w:fldCharType="begin"/>
      </w:r>
      <w:r w:rsidR="00F72C59" w:rsidRPr="00637937">
        <w:rPr>
          <w:rFonts w:cs="Arial" w:hint="eastAsia"/>
          <w:bCs/>
          <w:color w:val="00000A"/>
        </w:rPr>
        <w:instrText xml:space="preserve"> REF _Ref45088736 \h </w:instrText>
      </w:r>
      <w:r w:rsidR="00637937" w:rsidRPr="00637937">
        <w:rPr>
          <w:rFonts w:cs="Arial"/>
          <w:bCs/>
          <w:color w:val="00000A"/>
        </w:rPr>
        <w:instrText xml:space="preserve"> \* MERGEFORMAT </w:instrText>
      </w:r>
      <w:r w:rsidR="00F72C59" w:rsidRPr="00637937">
        <w:rPr>
          <w:rFonts w:cs="Arial" w:hint="eastAsia"/>
          <w:bCs/>
          <w:color w:val="00000A"/>
        </w:rPr>
      </w:r>
      <w:r w:rsidR="00F72C59" w:rsidRPr="00637937">
        <w:rPr>
          <w:rFonts w:cs="Arial" w:hint="eastAsia"/>
          <w:bCs/>
          <w:color w:val="00000A"/>
        </w:rPr>
        <w:fldChar w:fldCharType="separate"/>
      </w:r>
      <w:r w:rsidR="004F700A" w:rsidRPr="00637937">
        <w:rPr>
          <w:rFonts w:hint="eastAsia"/>
        </w:rPr>
        <w:t>图</w:t>
      </w:r>
      <w:r w:rsidR="004F700A" w:rsidRPr="00637937">
        <w:rPr>
          <w:noProof/>
        </w:rPr>
        <w:t>8</w:t>
      </w:r>
      <w:r w:rsidR="00F72C59" w:rsidRPr="00637937">
        <w:rPr>
          <w:rFonts w:cs="Arial" w:hint="eastAsia"/>
          <w:bCs/>
          <w:color w:val="00000A"/>
        </w:rPr>
        <w:fldChar w:fldCharType="end"/>
      </w:r>
      <w:r w:rsidRPr="00637937">
        <w:rPr>
          <w:rFonts w:hint="eastAsia"/>
          <w:bCs/>
          <w:color w:val="00000A"/>
        </w:rPr>
        <w:t>的第</w:t>
      </w:r>
      <w:r w:rsidRPr="00637937">
        <w:rPr>
          <w:rFonts w:hint="eastAsia"/>
          <w:bCs/>
          <w:color w:val="00000A"/>
        </w:rPr>
        <w:t>342</w:t>
      </w:r>
      <w:r w:rsidRPr="00637937">
        <w:rPr>
          <w:rFonts w:hint="eastAsia"/>
          <w:bCs/>
          <w:color w:val="00000A"/>
        </w:rPr>
        <w:t>行所示，</w:t>
      </w:r>
      <w:r w:rsidRPr="00637937">
        <w:rPr>
          <w:rFonts w:hint="eastAsia"/>
          <w:bCs/>
          <w:color w:val="00000A"/>
        </w:rPr>
        <w:t>Wishbone</w:t>
      </w:r>
      <w:r w:rsidRPr="00637937">
        <w:rPr>
          <w:rFonts w:hint="eastAsia"/>
          <w:bCs/>
          <w:color w:val="00000A"/>
        </w:rPr>
        <w:t>总线信号中由内核提供的地址的位</w:t>
      </w:r>
      <w:r w:rsidRPr="00637937">
        <w:rPr>
          <w:rFonts w:hint="eastAsia"/>
          <w:bCs/>
          <w:color w:val="00000A"/>
        </w:rPr>
        <w:t>5:2</w:t>
      </w:r>
      <w:r w:rsidR="00637937">
        <w:rPr>
          <w:bCs/>
          <w:color w:val="00000A"/>
        </w:rPr>
        <w:tab/>
      </w:r>
      <w:r w:rsidR="00637937">
        <w:rPr>
          <w:bCs/>
          <w:color w:val="00000A"/>
        </w:rPr>
        <w:br/>
      </w:r>
      <w:r w:rsidRPr="00637937">
        <w:rPr>
          <w:rFonts w:hint="eastAsia"/>
          <w:bCs/>
          <w:color w:val="00000A"/>
        </w:rPr>
        <w:t>（</w:t>
      </w:r>
      <w:r w:rsidRPr="00637937">
        <w:rPr>
          <w:rFonts w:hint="eastAsia"/>
          <w:bCs/>
          <w:i/>
          <w:color w:val="00000A"/>
        </w:rPr>
        <w:t>wb_m2s_gpio_adr[5:2]</w:t>
      </w:r>
      <w:r w:rsidRPr="00637937">
        <w:rPr>
          <w:rFonts w:hint="eastAsia"/>
          <w:bCs/>
          <w:color w:val="00000A"/>
        </w:rPr>
        <w:t>）用于从</w:t>
      </w:r>
      <w:r w:rsidRPr="00637937">
        <w:rPr>
          <w:rFonts w:hint="eastAsia"/>
          <w:bCs/>
          <w:color w:val="00000A"/>
        </w:rPr>
        <w:t>10</w:t>
      </w:r>
      <w:r w:rsidRPr="00637937">
        <w:rPr>
          <w:rFonts w:hint="eastAsia"/>
          <w:bCs/>
          <w:color w:val="00000A"/>
        </w:rPr>
        <w:t>个可用的存储器映射寄存器中选择</w:t>
      </w:r>
      <w:r w:rsidRPr="00637937">
        <w:rPr>
          <w:rFonts w:hint="eastAsia"/>
          <w:bCs/>
          <w:color w:val="00000A"/>
        </w:rPr>
        <w:t>1</w:t>
      </w:r>
      <w:r w:rsidRPr="00637937">
        <w:rPr>
          <w:rFonts w:hint="eastAsia"/>
          <w:bCs/>
          <w:color w:val="00000A"/>
        </w:rPr>
        <w:t>个。这四位通过</w:t>
      </w:r>
      <w:proofErr w:type="spellStart"/>
      <w:r w:rsidRPr="00637937">
        <w:rPr>
          <w:rFonts w:hint="eastAsia"/>
          <w:bCs/>
          <w:i/>
          <w:color w:val="00000A"/>
        </w:rPr>
        <w:t>wb_adr_i</w:t>
      </w:r>
      <w:proofErr w:type="spellEnd"/>
      <w:r w:rsidRPr="00637937">
        <w:rPr>
          <w:rFonts w:hint="eastAsia"/>
          <w:bCs/>
          <w:color w:val="00000A"/>
        </w:rPr>
        <w:t>信号提供给</w:t>
      </w:r>
      <w:r w:rsidRPr="00637937">
        <w:rPr>
          <w:rFonts w:hint="eastAsia"/>
          <w:bCs/>
          <w:color w:val="00000A"/>
        </w:rPr>
        <w:t>GPIO</w:t>
      </w:r>
      <w:r w:rsidRPr="00637937">
        <w:rPr>
          <w:rFonts w:hint="eastAsia"/>
          <w:bCs/>
          <w:color w:val="00000A"/>
        </w:rPr>
        <w:t>内核（如</w:t>
      </w:r>
      <w:r w:rsidR="008E6FEE" w:rsidRPr="00637937">
        <w:rPr>
          <w:rFonts w:cs="Arial" w:hint="eastAsia"/>
          <w:bCs/>
          <w:color w:val="00000A"/>
        </w:rPr>
        <w:fldChar w:fldCharType="begin"/>
      </w:r>
      <w:r w:rsidR="008E6FEE" w:rsidRPr="00637937">
        <w:rPr>
          <w:rFonts w:cs="Arial" w:hint="eastAsia"/>
          <w:bCs/>
          <w:color w:val="00000A"/>
        </w:rPr>
        <w:instrText xml:space="preserve"> REF _Ref45088736 \h </w:instrText>
      </w:r>
      <w:r w:rsidR="00637937" w:rsidRPr="00637937">
        <w:rPr>
          <w:rFonts w:cs="Arial"/>
          <w:bCs/>
          <w:color w:val="00000A"/>
        </w:rPr>
        <w:instrText xml:space="preserve"> \* MERGEFORMAT </w:instrText>
      </w:r>
      <w:r w:rsidR="008E6FEE" w:rsidRPr="00637937">
        <w:rPr>
          <w:rFonts w:cs="Arial" w:hint="eastAsia"/>
          <w:bCs/>
          <w:color w:val="00000A"/>
        </w:rPr>
      </w:r>
      <w:r w:rsidR="008E6FEE" w:rsidRPr="00637937">
        <w:rPr>
          <w:rFonts w:cs="Arial" w:hint="eastAsia"/>
          <w:bCs/>
          <w:color w:val="00000A"/>
        </w:rPr>
        <w:fldChar w:fldCharType="separate"/>
      </w:r>
      <w:r w:rsidR="004F700A" w:rsidRPr="00637937">
        <w:rPr>
          <w:rFonts w:hint="eastAsia"/>
        </w:rPr>
        <w:t>图</w:t>
      </w:r>
      <w:r w:rsidR="004F700A" w:rsidRPr="00637937">
        <w:rPr>
          <w:noProof/>
        </w:rPr>
        <w:t>8</w:t>
      </w:r>
      <w:r w:rsidR="008E6FEE" w:rsidRPr="00637937">
        <w:rPr>
          <w:rFonts w:cs="Arial" w:hint="eastAsia"/>
          <w:bCs/>
          <w:color w:val="00000A"/>
        </w:rPr>
        <w:fldChar w:fldCharType="end"/>
      </w:r>
      <w:r w:rsidRPr="00637937">
        <w:rPr>
          <w:rFonts w:hint="eastAsia"/>
          <w:bCs/>
          <w:color w:val="00000A"/>
        </w:rPr>
        <w:t>所示）。</w:t>
      </w:r>
    </w:p>
    <w:p w14:paraId="55BE506E" w14:textId="43DC2D4F" w:rsidR="0085718D" w:rsidRPr="004F700A" w:rsidRDefault="0085718D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2A5CA47D" w14:textId="043EF6BA" w:rsidR="00255C41" w:rsidRPr="004F700A" w:rsidRDefault="008A7EC1" w:rsidP="00637937">
      <w:pPr>
        <w:overflowPunct w:val="0"/>
        <w:autoSpaceDE w:val="0"/>
        <w:autoSpaceDN w:val="0"/>
        <w:jc w:val="both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输入</w:t>
      </w:r>
      <w:proofErr w:type="spellStart"/>
      <w:r w:rsidRPr="004F700A">
        <w:rPr>
          <w:rFonts w:hint="eastAsia"/>
          <w:bCs/>
          <w:i/>
          <w:color w:val="00000A"/>
        </w:rPr>
        <w:t>ext_pad_i</w:t>
      </w:r>
      <w:proofErr w:type="spellEnd"/>
      <w:r w:rsidRPr="004F700A">
        <w:rPr>
          <w:rFonts w:hint="eastAsia"/>
          <w:bCs/>
          <w:color w:val="00000A"/>
        </w:rPr>
        <w:t>直接与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读寄存器（</w:t>
      </w:r>
      <w:r w:rsidRPr="004F700A">
        <w:rPr>
          <w:rFonts w:hint="eastAsia"/>
          <w:bCs/>
          <w:color w:val="00000A"/>
        </w:rPr>
        <w:t>RGPIO_IN</w:t>
      </w:r>
      <w:r w:rsidRPr="004F700A">
        <w:rPr>
          <w:rFonts w:hint="eastAsia"/>
          <w:bCs/>
          <w:color w:val="00000A"/>
        </w:rPr>
        <w:t>）连接。同样，输出</w:t>
      </w:r>
      <w:proofErr w:type="spellStart"/>
      <w:r w:rsidRPr="004F700A">
        <w:rPr>
          <w:rFonts w:hint="eastAsia"/>
          <w:bCs/>
          <w:i/>
          <w:color w:val="00000A"/>
        </w:rPr>
        <w:t>ext_pad_o</w:t>
      </w:r>
      <w:proofErr w:type="spellEnd"/>
      <w:r w:rsidRPr="004F700A">
        <w:rPr>
          <w:rFonts w:hint="eastAsia"/>
          <w:bCs/>
          <w:color w:val="00000A"/>
        </w:rPr>
        <w:t>直接与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写寄存器（</w:t>
      </w:r>
      <w:r w:rsidRPr="004F700A">
        <w:rPr>
          <w:rFonts w:hint="eastAsia"/>
          <w:bCs/>
          <w:color w:val="00000A"/>
        </w:rPr>
        <w:t>RGPIO_OUT</w:t>
      </w:r>
      <w:r w:rsidRPr="004F700A">
        <w:rPr>
          <w:rFonts w:hint="eastAsia"/>
          <w:bCs/>
          <w:color w:val="00000A"/>
        </w:rPr>
        <w:t>）连接。这两个信号通过</w:t>
      </w:r>
      <w:r w:rsidRPr="004F700A">
        <w:rPr>
          <w:rFonts w:hint="eastAsia"/>
          <w:bCs/>
          <w:color w:val="00000A"/>
        </w:rPr>
        <w:t>32</w:t>
      </w:r>
      <w:r w:rsidRPr="004F700A">
        <w:rPr>
          <w:rFonts w:hint="eastAsia"/>
          <w:bCs/>
          <w:color w:val="00000A"/>
        </w:rPr>
        <w:t>个三态缓冲器模块连接到</w:t>
      </w:r>
      <w:r w:rsidRPr="004F700A">
        <w:rPr>
          <w:rFonts w:hint="eastAsia"/>
          <w:bCs/>
          <w:color w:val="00000A"/>
        </w:rPr>
        <w:t>LED</w:t>
      </w:r>
      <w:r w:rsidRPr="004F700A">
        <w:rPr>
          <w:rFonts w:hint="eastAsia"/>
          <w:bCs/>
          <w:color w:val="00000A"/>
        </w:rPr>
        <w:t>和开关（</w:t>
      </w:r>
      <w:proofErr w:type="spellStart"/>
      <w:r w:rsidRPr="004F700A">
        <w:rPr>
          <w:rFonts w:hint="eastAsia"/>
          <w:bCs/>
          <w:i/>
          <w:color w:val="00000A"/>
        </w:rPr>
        <w:t>i_gpio</w:t>
      </w:r>
      <w:proofErr w:type="spellEnd"/>
      <w:r w:rsidRPr="004F700A">
        <w:rPr>
          <w:rFonts w:hint="eastAsia"/>
          <w:bCs/>
          <w:color w:val="00000A"/>
        </w:rPr>
        <w:t>、</w:t>
      </w:r>
      <w:proofErr w:type="spellStart"/>
      <w:r w:rsidRPr="004F700A">
        <w:rPr>
          <w:rFonts w:hint="eastAsia"/>
          <w:bCs/>
          <w:i/>
          <w:color w:val="00000A"/>
        </w:rPr>
        <w:t>o_gpio</w:t>
      </w:r>
      <w:proofErr w:type="spellEnd"/>
      <w:r w:rsidRPr="004F700A">
        <w:rPr>
          <w:rFonts w:hint="eastAsia"/>
          <w:bCs/>
          <w:color w:val="00000A"/>
        </w:rPr>
        <w:t>和</w:t>
      </w:r>
      <w:proofErr w:type="spellStart"/>
      <w:r w:rsidRPr="004F700A">
        <w:rPr>
          <w:rFonts w:hint="eastAsia"/>
          <w:bCs/>
          <w:i/>
          <w:color w:val="00000A"/>
        </w:rPr>
        <w:t>io_data</w:t>
      </w:r>
      <w:proofErr w:type="spellEnd"/>
      <w:r w:rsidRPr="004F700A">
        <w:rPr>
          <w:rFonts w:hint="eastAsia"/>
          <w:bCs/>
          <w:color w:val="00000A"/>
        </w:rPr>
        <w:t>）（</w:t>
      </w:r>
      <w:r w:rsidR="009C3CD4">
        <w:rPr>
          <w:rFonts w:cs="Arial" w:hint="eastAsia"/>
          <w:bCs/>
          <w:color w:val="00000A"/>
        </w:rPr>
        <w:fldChar w:fldCharType="begin"/>
      </w:r>
      <w:r w:rsidR="009C3CD4">
        <w:rPr>
          <w:rFonts w:cs="Arial" w:hint="eastAsia"/>
          <w:bCs/>
          <w:color w:val="00000A"/>
        </w:rPr>
        <w:instrText xml:space="preserve"> REF _Ref45088736 \h </w:instrText>
      </w:r>
      <w:r w:rsidR="009C3CD4">
        <w:rPr>
          <w:rFonts w:cs="Arial" w:hint="eastAsia"/>
          <w:bCs/>
          <w:color w:val="00000A"/>
        </w:rPr>
      </w:r>
      <w:r w:rsidR="009C3CD4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8</w:t>
      </w:r>
      <w:r w:rsidR="009C3CD4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的第</w:t>
      </w:r>
      <w:r w:rsidRPr="004F700A">
        <w:rPr>
          <w:rFonts w:hint="eastAsia"/>
          <w:bCs/>
          <w:color w:val="00000A"/>
        </w:rPr>
        <w:t>305-336</w:t>
      </w:r>
      <w:r w:rsidRPr="004F700A">
        <w:rPr>
          <w:rFonts w:hint="eastAsia"/>
          <w:bCs/>
          <w:color w:val="00000A"/>
        </w:rPr>
        <w:t>行）。这样，全部</w:t>
      </w:r>
      <w:r w:rsidRPr="004F700A">
        <w:rPr>
          <w:rFonts w:hint="eastAsia"/>
          <w:bCs/>
          <w:color w:val="00000A"/>
        </w:rPr>
        <w:t>32</w:t>
      </w:r>
      <w:r w:rsidRPr="004F700A">
        <w:rPr>
          <w:rFonts w:hint="eastAsia"/>
          <w:bCs/>
          <w:color w:val="00000A"/>
        </w:rPr>
        <w:t>个引脚都可以配置为输入或输出。本例中的低</w:t>
      </w:r>
      <w:r w:rsidRPr="004F700A">
        <w:rPr>
          <w:rFonts w:hint="eastAsia"/>
          <w:bCs/>
          <w:color w:val="00000A"/>
        </w:rPr>
        <w:t>16</w:t>
      </w:r>
      <w:r w:rsidRPr="004F700A">
        <w:rPr>
          <w:rFonts w:hint="eastAsia"/>
          <w:bCs/>
          <w:color w:val="00000A"/>
        </w:rPr>
        <w:t>个引脚（引脚</w:t>
      </w:r>
      <w:r w:rsidRPr="004F700A">
        <w:rPr>
          <w:rFonts w:hint="eastAsia"/>
          <w:bCs/>
          <w:color w:val="00000A"/>
        </w:rPr>
        <w:t>15:0</w:t>
      </w:r>
      <w:r w:rsidRPr="004F700A">
        <w:rPr>
          <w:rFonts w:hint="eastAsia"/>
          <w:bCs/>
          <w:color w:val="00000A"/>
        </w:rPr>
        <w:t>）连接到</w:t>
      </w:r>
      <w:r w:rsidRPr="004F700A">
        <w:rPr>
          <w:rFonts w:hint="eastAsia"/>
          <w:bCs/>
          <w:color w:val="00000A"/>
        </w:rPr>
        <w:t>LED</w:t>
      </w:r>
      <w:r w:rsidRPr="004F700A">
        <w:rPr>
          <w:rFonts w:hint="eastAsia"/>
          <w:bCs/>
          <w:color w:val="00000A"/>
        </w:rPr>
        <w:t>（</w:t>
      </w:r>
      <w:r w:rsidR="0001067D">
        <w:rPr>
          <w:rFonts w:cs="Arial" w:hint="eastAsia"/>
          <w:bCs/>
          <w:color w:val="00000A"/>
        </w:rPr>
        <w:fldChar w:fldCharType="begin"/>
      </w:r>
      <w:r w:rsidR="0001067D">
        <w:rPr>
          <w:rFonts w:cs="Arial" w:hint="eastAsia"/>
          <w:bCs/>
          <w:color w:val="00000A"/>
        </w:rPr>
        <w:instrText xml:space="preserve"> REF _Ref45041443 \h </w:instrText>
      </w:r>
      <w:r w:rsidR="0001067D">
        <w:rPr>
          <w:rFonts w:cs="Arial" w:hint="eastAsia"/>
          <w:bCs/>
          <w:color w:val="00000A"/>
        </w:rPr>
      </w:r>
      <w:r w:rsidR="0001067D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7</w:t>
      </w:r>
      <w:r w:rsidR="0001067D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），因此必须配置为输出；高</w:t>
      </w:r>
      <w:r w:rsidRPr="004F700A">
        <w:rPr>
          <w:rFonts w:hint="eastAsia"/>
          <w:bCs/>
          <w:color w:val="00000A"/>
        </w:rPr>
        <w:t>16</w:t>
      </w:r>
      <w:r w:rsidRPr="004F700A">
        <w:rPr>
          <w:rFonts w:hint="eastAsia"/>
          <w:bCs/>
          <w:color w:val="00000A"/>
        </w:rPr>
        <w:t>个引脚（</w:t>
      </w:r>
      <w:r w:rsidRPr="004F700A">
        <w:rPr>
          <w:rFonts w:hint="eastAsia"/>
          <w:bCs/>
          <w:color w:val="00000A"/>
        </w:rPr>
        <w:t>31:16</w:t>
      </w:r>
      <w:r w:rsidRPr="004F700A">
        <w:rPr>
          <w:rFonts w:hint="eastAsia"/>
          <w:bCs/>
          <w:color w:val="00000A"/>
        </w:rPr>
        <w:t>）连接到开关（</w:t>
      </w:r>
      <w:r w:rsidR="0001067D">
        <w:rPr>
          <w:rFonts w:cs="Arial" w:hint="eastAsia"/>
          <w:bCs/>
          <w:color w:val="00000A"/>
        </w:rPr>
        <w:fldChar w:fldCharType="begin"/>
      </w:r>
      <w:r w:rsidR="0001067D">
        <w:rPr>
          <w:rFonts w:cs="Arial" w:hint="eastAsia"/>
          <w:bCs/>
          <w:color w:val="00000A"/>
        </w:rPr>
        <w:instrText xml:space="preserve"> REF _Ref45041443 \h </w:instrText>
      </w:r>
      <w:r w:rsidR="0001067D">
        <w:rPr>
          <w:rFonts w:cs="Arial" w:hint="eastAsia"/>
          <w:bCs/>
          <w:color w:val="00000A"/>
        </w:rPr>
      </w:r>
      <w:r w:rsidR="0001067D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7</w:t>
      </w:r>
      <w:r w:rsidR="0001067D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），因此必须配置为输入。我们通过在</w:t>
      </w:r>
      <w:proofErr w:type="spellStart"/>
      <w:r w:rsidRPr="004F700A">
        <w:rPr>
          <w:rFonts w:hint="eastAsia"/>
          <w:b/>
          <w:bCs/>
          <w:color w:val="00000A"/>
        </w:rPr>
        <w:t>swervolf_core</w:t>
      </w:r>
      <w:proofErr w:type="spellEnd"/>
      <w:r w:rsidRPr="004F700A">
        <w:rPr>
          <w:rFonts w:hint="eastAsia"/>
          <w:bCs/>
          <w:color w:val="00000A"/>
        </w:rPr>
        <w:t>模块的末尾（第</w:t>
      </w:r>
      <w:r w:rsidRPr="004F700A">
        <w:rPr>
          <w:rFonts w:hint="eastAsia"/>
          <w:bCs/>
          <w:color w:val="00000A"/>
        </w:rPr>
        <w:t>634-640</w:t>
      </w:r>
      <w:r w:rsidRPr="004F700A">
        <w:rPr>
          <w:rFonts w:hint="eastAsia"/>
          <w:bCs/>
          <w:color w:val="00000A"/>
        </w:rPr>
        <w:t>行）包含以下模块来实现这</w:t>
      </w:r>
      <w:r w:rsidRPr="004F700A">
        <w:rPr>
          <w:rFonts w:hint="eastAsia"/>
          <w:bCs/>
          <w:color w:val="00000A"/>
        </w:rPr>
        <w:t>32</w:t>
      </w:r>
      <w:r w:rsidRPr="004F700A">
        <w:rPr>
          <w:rFonts w:hint="eastAsia"/>
          <w:bCs/>
          <w:color w:val="00000A"/>
        </w:rPr>
        <w:t>个三态缓冲器：</w:t>
      </w:r>
    </w:p>
    <w:p w14:paraId="4E7A55FD" w14:textId="77777777" w:rsidR="009C3CD4" w:rsidRPr="004F700A" w:rsidRDefault="009C3CD4" w:rsidP="004F700A">
      <w:pPr>
        <w:overflowPunct w:val="0"/>
        <w:autoSpaceDE w:val="0"/>
        <w:autoSpaceDN w:val="0"/>
      </w:pPr>
    </w:p>
    <w:p w14:paraId="4641B1DD" w14:textId="56C07AE0" w:rsidR="009C3CD4" w:rsidRPr="004F700A" w:rsidRDefault="009C3CD4" w:rsidP="004F700A">
      <w:pPr>
        <w:overflowPunct w:val="0"/>
        <w:autoSpaceDE w:val="0"/>
        <w:autoSpaceDN w:val="0"/>
        <w:rPr>
          <w:rFonts w:ascii="Courier New" w:hAnsi="Courier New" w:cs="Courier New"/>
          <w:sz w:val="18"/>
        </w:rPr>
      </w:pPr>
      <w:r w:rsidRPr="004F700A">
        <w:rPr>
          <w:rFonts w:ascii="Courier New" w:hAnsi="Courier New" w:hint="eastAsia"/>
          <w:sz w:val="18"/>
        </w:rPr>
        <w:t xml:space="preserve">module </w:t>
      </w:r>
      <w:proofErr w:type="spellStart"/>
      <w:r w:rsidRPr="004F700A">
        <w:rPr>
          <w:rFonts w:ascii="Courier New" w:hAnsi="Courier New" w:hint="eastAsia"/>
          <w:sz w:val="18"/>
        </w:rPr>
        <w:t>bidirec</w:t>
      </w:r>
      <w:proofErr w:type="spellEnd"/>
      <w:r w:rsidRPr="004F700A">
        <w:rPr>
          <w:rFonts w:ascii="Courier New" w:hAnsi="Courier New" w:hint="eastAsia"/>
          <w:sz w:val="18"/>
        </w:rPr>
        <w:t xml:space="preserve"> (input wire </w:t>
      </w:r>
      <w:proofErr w:type="spellStart"/>
      <w:r w:rsidRPr="004F700A">
        <w:rPr>
          <w:rFonts w:ascii="Courier New" w:hAnsi="Courier New" w:hint="eastAsia"/>
          <w:sz w:val="18"/>
        </w:rPr>
        <w:t>oe</w:t>
      </w:r>
      <w:proofErr w:type="spellEnd"/>
      <w:r w:rsidRPr="004F700A">
        <w:rPr>
          <w:rFonts w:ascii="Courier New" w:hAnsi="Courier New" w:hint="eastAsia"/>
          <w:sz w:val="18"/>
        </w:rPr>
        <w:t xml:space="preserve">, input wire </w:t>
      </w:r>
      <w:proofErr w:type="spellStart"/>
      <w:r w:rsidRPr="004F700A">
        <w:rPr>
          <w:rFonts w:ascii="Courier New" w:hAnsi="Courier New" w:hint="eastAsia"/>
          <w:sz w:val="18"/>
        </w:rPr>
        <w:t>inp</w:t>
      </w:r>
      <w:proofErr w:type="spellEnd"/>
      <w:r w:rsidRPr="004F700A">
        <w:rPr>
          <w:rFonts w:ascii="Courier New" w:hAnsi="Courier New" w:hint="eastAsia"/>
          <w:sz w:val="18"/>
        </w:rPr>
        <w:t xml:space="preserve">, output wire </w:t>
      </w:r>
      <w:proofErr w:type="spellStart"/>
      <w:r w:rsidRPr="004F700A">
        <w:rPr>
          <w:rFonts w:ascii="Courier New" w:hAnsi="Courier New" w:hint="eastAsia"/>
          <w:sz w:val="18"/>
        </w:rPr>
        <w:t>outp</w:t>
      </w:r>
      <w:proofErr w:type="spellEnd"/>
      <w:r w:rsidRPr="004F700A">
        <w:rPr>
          <w:rFonts w:ascii="Courier New" w:hAnsi="Courier New" w:hint="eastAsia"/>
          <w:sz w:val="18"/>
        </w:rPr>
        <w:t xml:space="preserve">, </w:t>
      </w:r>
      <w:proofErr w:type="spellStart"/>
      <w:r w:rsidRPr="004F700A">
        <w:rPr>
          <w:rFonts w:ascii="Courier New" w:hAnsi="Courier New" w:hint="eastAsia"/>
          <w:sz w:val="18"/>
        </w:rPr>
        <w:t>inout</w:t>
      </w:r>
      <w:proofErr w:type="spellEnd"/>
      <w:r w:rsidRPr="004F700A">
        <w:rPr>
          <w:rFonts w:ascii="Courier New" w:hAnsi="Courier New" w:hint="eastAsia"/>
          <w:sz w:val="18"/>
        </w:rPr>
        <w:t xml:space="preserve"> wire </w:t>
      </w:r>
      <w:proofErr w:type="spellStart"/>
      <w:r w:rsidRPr="004F700A">
        <w:rPr>
          <w:rFonts w:ascii="Courier New" w:hAnsi="Courier New" w:hint="eastAsia"/>
          <w:sz w:val="18"/>
        </w:rPr>
        <w:t>bidir</w:t>
      </w:r>
      <w:proofErr w:type="spellEnd"/>
      <w:r w:rsidRPr="004F700A">
        <w:rPr>
          <w:rFonts w:ascii="Courier New" w:hAnsi="Courier New" w:hint="eastAsia"/>
          <w:sz w:val="18"/>
        </w:rPr>
        <w:t>);</w:t>
      </w:r>
    </w:p>
    <w:p w14:paraId="615134CA" w14:textId="77777777" w:rsidR="009C3CD4" w:rsidRPr="004F700A" w:rsidRDefault="009C3CD4" w:rsidP="004F700A">
      <w:pPr>
        <w:overflowPunct w:val="0"/>
        <w:autoSpaceDE w:val="0"/>
        <w:autoSpaceDN w:val="0"/>
        <w:ind w:firstLine="720"/>
        <w:rPr>
          <w:rFonts w:ascii="Courier New" w:hAnsi="Courier New" w:cs="Courier New"/>
          <w:sz w:val="18"/>
        </w:rPr>
      </w:pPr>
      <w:r w:rsidRPr="004F700A">
        <w:rPr>
          <w:rFonts w:ascii="Courier New" w:hAnsi="Courier New" w:hint="eastAsia"/>
          <w:sz w:val="18"/>
        </w:rPr>
        <w:t xml:space="preserve">assign </w:t>
      </w:r>
      <w:proofErr w:type="spellStart"/>
      <w:r w:rsidRPr="004F700A">
        <w:rPr>
          <w:rFonts w:ascii="Courier New" w:hAnsi="Courier New" w:hint="eastAsia"/>
          <w:sz w:val="18"/>
        </w:rPr>
        <w:t>bidir</w:t>
      </w:r>
      <w:proofErr w:type="spellEnd"/>
      <w:r w:rsidRPr="004F700A">
        <w:rPr>
          <w:rFonts w:ascii="Courier New" w:hAnsi="Courier New" w:hint="eastAsia"/>
          <w:sz w:val="18"/>
        </w:rPr>
        <w:t xml:space="preserve"> = </w:t>
      </w:r>
      <w:proofErr w:type="spellStart"/>
      <w:proofErr w:type="gramStart"/>
      <w:r w:rsidRPr="004F700A">
        <w:rPr>
          <w:rFonts w:ascii="Courier New" w:hAnsi="Courier New" w:hint="eastAsia"/>
          <w:sz w:val="18"/>
        </w:rPr>
        <w:t>oe</w:t>
      </w:r>
      <w:proofErr w:type="spellEnd"/>
      <w:r w:rsidRPr="004F700A">
        <w:rPr>
          <w:rFonts w:ascii="Courier New" w:hAnsi="Courier New" w:hint="eastAsia"/>
          <w:sz w:val="18"/>
        </w:rPr>
        <w:t xml:space="preserve"> ?</w:t>
      </w:r>
      <w:proofErr w:type="gramEnd"/>
      <w:r w:rsidRPr="004F700A">
        <w:rPr>
          <w:rFonts w:ascii="Courier New" w:hAnsi="Courier New" w:hint="eastAsia"/>
          <w:sz w:val="18"/>
        </w:rPr>
        <w:t xml:space="preserve"> </w:t>
      </w:r>
      <w:proofErr w:type="spellStart"/>
      <w:r w:rsidRPr="004F700A">
        <w:rPr>
          <w:rFonts w:ascii="Courier New" w:hAnsi="Courier New" w:hint="eastAsia"/>
          <w:sz w:val="18"/>
        </w:rPr>
        <w:t>inp</w:t>
      </w:r>
      <w:proofErr w:type="spellEnd"/>
      <w:r w:rsidRPr="004F700A">
        <w:rPr>
          <w:rFonts w:ascii="Courier New" w:hAnsi="Courier New" w:hint="eastAsia"/>
          <w:sz w:val="18"/>
        </w:rPr>
        <w:t xml:space="preserve"> : 1'bZ ;</w:t>
      </w:r>
    </w:p>
    <w:p w14:paraId="03630A7E" w14:textId="77777777" w:rsidR="009C3CD4" w:rsidRPr="004F700A" w:rsidRDefault="009C3CD4" w:rsidP="004F700A">
      <w:pPr>
        <w:overflowPunct w:val="0"/>
        <w:autoSpaceDE w:val="0"/>
        <w:autoSpaceDN w:val="0"/>
        <w:ind w:firstLine="720"/>
        <w:rPr>
          <w:rFonts w:ascii="Courier New" w:hAnsi="Courier New" w:cs="Courier New"/>
          <w:sz w:val="18"/>
        </w:rPr>
      </w:pPr>
      <w:r w:rsidRPr="004F700A">
        <w:rPr>
          <w:rFonts w:ascii="Courier New" w:hAnsi="Courier New" w:hint="eastAsia"/>
          <w:sz w:val="18"/>
        </w:rPr>
        <w:t xml:space="preserve">assign </w:t>
      </w:r>
      <w:proofErr w:type="spellStart"/>
      <w:proofErr w:type="gramStart"/>
      <w:r w:rsidRPr="004F700A">
        <w:rPr>
          <w:rFonts w:ascii="Courier New" w:hAnsi="Courier New" w:hint="eastAsia"/>
          <w:sz w:val="18"/>
        </w:rPr>
        <w:t>outp</w:t>
      </w:r>
      <w:proofErr w:type="spellEnd"/>
      <w:r w:rsidRPr="004F700A">
        <w:rPr>
          <w:rFonts w:ascii="Courier New" w:hAnsi="Courier New" w:hint="eastAsia"/>
          <w:sz w:val="18"/>
        </w:rPr>
        <w:t xml:space="preserve">  =</w:t>
      </w:r>
      <w:proofErr w:type="gramEnd"/>
      <w:r w:rsidRPr="004F700A">
        <w:rPr>
          <w:rFonts w:ascii="Courier New" w:hAnsi="Courier New" w:hint="eastAsia"/>
          <w:sz w:val="18"/>
        </w:rPr>
        <w:t xml:space="preserve"> </w:t>
      </w:r>
      <w:proofErr w:type="spellStart"/>
      <w:r w:rsidRPr="004F700A">
        <w:rPr>
          <w:rFonts w:ascii="Courier New" w:hAnsi="Courier New" w:hint="eastAsia"/>
          <w:sz w:val="18"/>
        </w:rPr>
        <w:t>bidir</w:t>
      </w:r>
      <w:proofErr w:type="spellEnd"/>
      <w:r w:rsidRPr="004F700A">
        <w:rPr>
          <w:rFonts w:ascii="Courier New" w:hAnsi="Courier New" w:hint="eastAsia"/>
          <w:sz w:val="18"/>
        </w:rPr>
        <w:t>;</w:t>
      </w:r>
    </w:p>
    <w:p w14:paraId="61A03DF5" w14:textId="27221B7D" w:rsidR="00C64C44" w:rsidRPr="004F700A" w:rsidRDefault="009C3CD4" w:rsidP="004F700A">
      <w:pPr>
        <w:overflowPunct w:val="0"/>
        <w:autoSpaceDE w:val="0"/>
        <w:autoSpaceDN w:val="0"/>
        <w:rPr>
          <w:rFonts w:ascii="Courier New" w:hAnsi="Courier New" w:cs="Courier New"/>
          <w:sz w:val="18"/>
        </w:rPr>
      </w:pPr>
      <w:proofErr w:type="spellStart"/>
      <w:r w:rsidRPr="004F700A">
        <w:rPr>
          <w:rFonts w:ascii="Courier New" w:hAnsi="Courier New" w:hint="eastAsia"/>
          <w:sz w:val="18"/>
        </w:rPr>
        <w:t>endmodule</w:t>
      </w:r>
      <w:proofErr w:type="spellEnd"/>
    </w:p>
    <w:p w14:paraId="4C367D6F" w14:textId="77777777" w:rsidR="00025073" w:rsidRPr="004F700A" w:rsidRDefault="00025073" w:rsidP="004F700A">
      <w:pPr>
        <w:overflowPunct w:val="0"/>
        <w:autoSpaceDE w:val="0"/>
        <w:autoSpaceDN w:val="0"/>
      </w:pPr>
    </w:p>
    <w:p w14:paraId="248593B1" w14:textId="3E3C4BEC" w:rsidR="00D02EF2" w:rsidRPr="004F700A" w:rsidRDefault="00025073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cs="Arial"/>
          <w:bCs/>
          <w:color w:val="00000A"/>
        </w:rPr>
      </w:pPr>
      <w:r w:rsidRPr="004F700A">
        <w:rPr>
          <w:rFonts w:hint="eastAsia"/>
          <w:b/>
          <w:bCs/>
          <w:color w:val="00000A"/>
          <w:u w:val="single"/>
        </w:rPr>
        <w:t>任务</w:t>
      </w:r>
      <w:r w:rsidRPr="004F700A">
        <w:rPr>
          <w:rFonts w:hint="eastAsia"/>
          <w:b/>
          <w:bCs/>
          <w:color w:val="00000A"/>
        </w:rPr>
        <w:t>：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引脚（</w:t>
      </w:r>
      <w:proofErr w:type="spellStart"/>
      <w:r w:rsidRPr="004F700A">
        <w:rPr>
          <w:rFonts w:hint="eastAsia"/>
          <w:bCs/>
          <w:i/>
          <w:color w:val="00000A"/>
        </w:rPr>
        <w:t>io_data</w:t>
      </w:r>
      <w:proofErr w:type="spellEnd"/>
      <w:r w:rsidRPr="004F700A">
        <w:rPr>
          <w:rFonts w:hint="eastAsia"/>
          <w:bCs/>
          <w:color w:val="00000A"/>
        </w:rPr>
        <w:t>）通过三态缓冲器连接到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模块（见</w:t>
      </w:r>
      <w:r>
        <w:rPr>
          <w:rFonts w:cs="Arial" w:hint="eastAsia"/>
          <w:bCs/>
          <w:color w:val="00000A"/>
        </w:rPr>
        <w:fldChar w:fldCharType="begin"/>
      </w:r>
      <w:r>
        <w:rPr>
          <w:rFonts w:cs="Arial" w:hint="eastAsia"/>
          <w:bCs/>
          <w:color w:val="00000A"/>
        </w:rPr>
        <w:instrText xml:space="preserve"> REF _Ref45088736 \h </w:instrText>
      </w:r>
      <w:r>
        <w:rPr>
          <w:rFonts w:cs="Arial" w:hint="eastAsia"/>
          <w:bCs/>
          <w:color w:val="00000A"/>
        </w:rPr>
      </w:r>
      <w:r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8</w:t>
      </w:r>
      <w:r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）。分析三态缓冲器的使能信号的两种可能状态（</w:t>
      </w:r>
      <w:proofErr w:type="spellStart"/>
      <w:r w:rsidRPr="004F700A">
        <w:rPr>
          <w:rFonts w:hint="eastAsia"/>
          <w:bCs/>
          <w:i/>
          <w:color w:val="00000A"/>
        </w:rPr>
        <w:t>oe</w:t>
      </w:r>
      <w:proofErr w:type="spellEnd"/>
      <w:r w:rsidRPr="004F700A">
        <w:rPr>
          <w:rFonts w:hint="eastAsia"/>
          <w:bCs/>
          <w:color w:val="00000A"/>
        </w:rPr>
        <w:t xml:space="preserve"> = 0</w:t>
      </w:r>
      <w:r w:rsidRPr="004F700A">
        <w:rPr>
          <w:rFonts w:hint="eastAsia"/>
          <w:bCs/>
          <w:color w:val="00000A"/>
        </w:rPr>
        <w:t>和</w:t>
      </w:r>
      <w:proofErr w:type="spellStart"/>
      <w:r w:rsidRPr="004F700A">
        <w:rPr>
          <w:rFonts w:hint="eastAsia"/>
          <w:bCs/>
          <w:i/>
          <w:color w:val="00000A"/>
        </w:rPr>
        <w:t>oe</w:t>
      </w:r>
      <w:proofErr w:type="spellEnd"/>
      <w:r w:rsidRPr="004F700A">
        <w:rPr>
          <w:rFonts w:hint="eastAsia"/>
          <w:bCs/>
          <w:color w:val="00000A"/>
        </w:rPr>
        <w:t xml:space="preserve"> = 1</w:t>
      </w:r>
      <w:r w:rsidRPr="004F700A">
        <w:rPr>
          <w:rFonts w:hint="eastAsia"/>
          <w:bCs/>
          <w:color w:val="00000A"/>
        </w:rPr>
        <w:t>）。</w:t>
      </w:r>
    </w:p>
    <w:p w14:paraId="61CFCE5C" w14:textId="77777777" w:rsidR="00D02EF2" w:rsidRPr="004F700A" w:rsidRDefault="00D02EF2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cs="Arial"/>
          <w:bCs/>
          <w:color w:val="00000A"/>
        </w:rPr>
      </w:pPr>
    </w:p>
    <w:p w14:paraId="49FA4345" w14:textId="417287C8" w:rsidR="00025073" w:rsidRPr="004F700A" w:rsidRDefault="00025073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cs="Arial"/>
          <w:bCs/>
          <w:i/>
          <w:color w:val="00000A"/>
          <w:sz w:val="20"/>
        </w:rPr>
      </w:pPr>
      <w:r w:rsidRPr="004F700A">
        <w:rPr>
          <w:rFonts w:hint="eastAsia"/>
          <w:bCs/>
          <w:color w:val="00000A"/>
        </w:rPr>
        <w:t>考虑到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模块和板上</w:t>
      </w:r>
      <w:r w:rsidRPr="004F700A">
        <w:rPr>
          <w:rFonts w:hint="eastAsia"/>
          <w:bCs/>
          <w:color w:val="00000A"/>
        </w:rPr>
        <w:t>LED/</w:t>
      </w:r>
      <w:r w:rsidRPr="004F700A">
        <w:rPr>
          <w:rFonts w:hint="eastAsia"/>
          <w:bCs/>
          <w:color w:val="00000A"/>
        </w:rPr>
        <w:t>开关之间的连接，编程器应将</w:t>
      </w:r>
      <w:proofErr w:type="gramStart"/>
      <w:r w:rsidRPr="004F700A">
        <w:rPr>
          <w:rFonts w:hint="eastAsia"/>
          <w:bCs/>
          <w:color w:val="00000A"/>
        </w:rPr>
        <w:t>哪些值分配给</w:t>
      </w:r>
      <w:proofErr w:type="spellStart"/>
      <w:proofErr w:type="gramEnd"/>
      <w:r w:rsidRPr="004F700A">
        <w:rPr>
          <w:rFonts w:hint="eastAsia"/>
          <w:bCs/>
          <w:i/>
          <w:color w:val="00000A"/>
        </w:rPr>
        <w:t>en_gpio</w:t>
      </w:r>
      <w:proofErr w:type="spellEnd"/>
      <w:r w:rsidRPr="004F700A">
        <w:rPr>
          <w:rFonts w:hint="eastAsia"/>
          <w:bCs/>
          <w:color w:val="00000A"/>
        </w:rPr>
        <w:t>？</w:t>
      </w:r>
    </w:p>
    <w:p w14:paraId="3EB99E54" w14:textId="7A09E57A" w:rsidR="00025073" w:rsidRPr="004F700A" w:rsidRDefault="00025073" w:rsidP="004F700A">
      <w:pPr>
        <w:overflowPunct w:val="0"/>
        <w:autoSpaceDE w:val="0"/>
        <w:autoSpaceDN w:val="0"/>
      </w:pPr>
    </w:p>
    <w:p w14:paraId="68B57E51" w14:textId="77777777" w:rsidR="00C64C44" w:rsidRPr="004F700A" w:rsidRDefault="00C64C44" w:rsidP="004F700A">
      <w:pPr>
        <w:overflowPunct w:val="0"/>
        <w:autoSpaceDE w:val="0"/>
        <w:autoSpaceDN w:val="0"/>
      </w:pPr>
    </w:p>
    <w:p w14:paraId="16F06C88" w14:textId="7038B214" w:rsidR="00CC4763" w:rsidRPr="004F700A" w:rsidRDefault="00CC4763" w:rsidP="0002296F">
      <w:pPr>
        <w:pStyle w:val="ab"/>
        <w:keepNext/>
        <w:keepLines/>
        <w:numPr>
          <w:ilvl w:val="0"/>
          <w:numId w:val="19"/>
        </w:numPr>
        <w:overflowPunct w:val="0"/>
        <w:autoSpaceDE w:val="0"/>
        <w:autoSpaceDN w:val="0"/>
        <w:ind w:left="714" w:hanging="357"/>
        <w:rPr>
          <w:rFonts w:cs="Arial"/>
          <w:b/>
          <w:bCs/>
          <w:sz w:val="24"/>
        </w:rPr>
      </w:pPr>
      <w:r w:rsidRPr="004F700A">
        <w:rPr>
          <w:rFonts w:hint="eastAsia"/>
          <w:b/>
          <w:bCs/>
          <w:sz w:val="24"/>
        </w:rPr>
        <w:t>GPIO</w:t>
      </w:r>
      <w:r w:rsidRPr="004F700A">
        <w:rPr>
          <w:rFonts w:hint="eastAsia"/>
          <w:b/>
          <w:bCs/>
          <w:sz w:val="24"/>
        </w:rPr>
        <w:t>与</w:t>
      </w:r>
      <w:proofErr w:type="spellStart"/>
      <w:r w:rsidRPr="004F700A">
        <w:rPr>
          <w:rFonts w:hint="eastAsia"/>
          <w:b/>
          <w:bCs/>
          <w:sz w:val="24"/>
        </w:rPr>
        <w:t>SweRV</w:t>
      </w:r>
      <w:proofErr w:type="spellEnd"/>
      <w:r w:rsidRPr="004F700A">
        <w:rPr>
          <w:rFonts w:hint="eastAsia"/>
          <w:b/>
          <w:bCs/>
          <w:sz w:val="24"/>
        </w:rPr>
        <w:t xml:space="preserve"> EH1</w:t>
      </w:r>
      <w:r w:rsidRPr="004F700A">
        <w:rPr>
          <w:rFonts w:hint="eastAsia"/>
          <w:b/>
          <w:bCs/>
          <w:sz w:val="24"/>
        </w:rPr>
        <w:t>内核的连接</w:t>
      </w:r>
    </w:p>
    <w:p w14:paraId="4C9999C0" w14:textId="44DC4B01" w:rsidR="00E05729" w:rsidRPr="004F700A" w:rsidRDefault="0050326E" w:rsidP="00637937">
      <w:pPr>
        <w:overflowPunct w:val="0"/>
        <w:autoSpaceDE w:val="0"/>
        <w:autoSpaceDN w:val="0"/>
        <w:jc w:val="both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如</w:t>
      </w:r>
      <w:r>
        <w:rPr>
          <w:rFonts w:cs="Arial" w:hint="eastAsia"/>
          <w:bCs/>
          <w:color w:val="00000A"/>
        </w:rPr>
        <w:fldChar w:fldCharType="begin"/>
      </w:r>
      <w:r>
        <w:rPr>
          <w:rFonts w:cs="Arial" w:hint="eastAsia"/>
          <w:bCs/>
          <w:color w:val="00000A"/>
        </w:rPr>
        <w:instrText xml:space="preserve"> REF _Ref45036379 \h </w:instrText>
      </w:r>
      <w:r>
        <w:rPr>
          <w:rFonts w:cs="Arial" w:hint="eastAsia"/>
          <w:bCs/>
          <w:color w:val="00000A"/>
        </w:rPr>
      </w:r>
      <w:r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2</w:t>
      </w:r>
      <w:r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所示，</w:t>
      </w:r>
      <w:r w:rsidR="00361BDA">
        <w:rPr>
          <w:rFonts w:hint="eastAsia"/>
          <w:bCs/>
          <w:color w:val="00000A"/>
        </w:rPr>
        <w:t>设备</w:t>
      </w:r>
      <w:r w:rsidRPr="004F700A">
        <w:rPr>
          <w:rFonts w:hint="eastAsia"/>
          <w:bCs/>
          <w:color w:val="00000A"/>
        </w:rPr>
        <w:t>控制器通过多路开关和桥接器连接到</w:t>
      </w:r>
      <w:proofErr w:type="spellStart"/>
      <w:r w:rsidRPr="004F700A">
        <w:rPr>
          <w:rFonts w:hint="eastAsia"/>
          <w:bCs/>
          <w:color w:val="00000A"/>
        </w:rPr>
        <w:t>SweRV</w:t>
      </w:r>
      <w:proofErr w:type="spellEnd"/>
      <w:r w:rsidRPr="004F700A">
        <w:rPr>
          <w:rFonts w:hint="eastAsia"/>
          <w:bCs/>
          <w:color w:val="00000A"/>
        </w:rPr>
        <w:t xml:space="preserve"> EH1</w:t>
      </w:r>
      <w:r w:rsidRPr="004F700A">
        <w:rPr>
          <w:rFonts w:hint="eastAsia"/>
          <w:bCs/>
          <w:color w:val="00000A"/>
        </w:rPr>
        <w:t>内核。多路开关根据</w:t>
      </w:r>
      <w:r w:rsidRPr="004F700A">
        <w:rPr>
          <w:rFonts w:hint="eastAsia"/>
          <w:bCs/>
          <w:color w:val="00000A"/>
        </w:rPr>
        <w:t>CPU</w:t>
      </w:r>
      <w:r w:rsidRPr="004F700A">
        <w:rPr>
          <w:rFonts w:hint="eastAsia"/>
          <w:bCs/>
          <w:color w:val="00000A"/>
        </w:rPr>
        <w:t>生成的地址在</w:t>
      </w:r>
      <w:r w:rsidRPr="004F700A">
        <w:rPr>
          <w:rFonts w:hint="eastAsia"/>
          <w:bCs/>
          <w:color w:val="00000A"/>
        </w:rPr>
        <w:t>N</w:t>
      </w:r>
      <w:proofErr w:type="gramStart"/>
      <w:r w:rsidRPr="004F700A">
        <w:rPr>
          <w:rFonts w:hint="eastAsia"/>
          <w:bCs/>
          <w:color w:val="00000A"/>
        </w:rPr>
        <w:t>个</w:t>
      </w:r>
      <w:proofErr w:type="gramEnd"/>
      <w:r w:rsidRPr="004F700A">
        <w:rPr>
          <w:rFonts w:hint="eastAsia"/>
          <w:bCs/>
          <w:color w:val="00000A"/>
        </w:rPr>
        <w:t>可能的外设中选择一个（本例中</w:t>
      </w:r>
      <w:r w:rsidRPr="004F700A">
        <w:rPr>
          <w:rFonts w:hint="eastAsia"/>
          <w:bCs/>
          <w:color w:val="00000A"/>
        </w:rPr>
        <w:t>N = 7</w:t>
      </w:r>
      <w:r w:rsidRPr="004F700A">
        <w:rPr>
          <w:rFonts w:hint="eastAsia"/>
          <w:bCs/>
          <w:color w:val="00000A"/>
        </w:rPr>
        <w:t>）。桥接器将</w:t>
      </w:r>
      <w:r w:rsidR="005E6486">
        <w:rPr>
          <w:rFonts w:hint="eastAsia"/>
          <w:bCs/>
          <w:color w:val="00000A"/>
        </w:rPr>
        <w:t>设备控制器</w:t>
      </w:r>
      <w:r w:rsidRPr="004F700A">
        <w:rPr>
          <w:rFonts w:hint="eastAsia"/>
          <w:bCs/>
          <w:color w:val="00000A"/>
        </w:rPr>
        <w:t>使用的</w:t>
      </w:r>
      <w:r w:rsidRPr="004F700A">
        <w:rPr>
          <w:rFonts w:hint="eastAsia"/>
          <w:bCs/>
          <w:color w:val="00000A"/>
        </w:rPr>
        <w:t>Wishbone</w:t>
      </w:r>
      <w:r w:rsidRPr="004F700A">
        <w:rPr>
          <w:rFonts w:hint="eastAsia"/>
          <w:bCs/>
          <w:color w:val="00000A"/>
        </w:rPr>
        <w:t>信号转换为</w:t>
      </w:r>
      <w:proofErr w:type="spellStart"/>
      <w:r w:rsidRPr="004F700A">
        <w:rPr>
          <w:rFonts w:hint="eastAsia"/>
          <w:bCs/>
          <w:color w:val="00000A"/>
        </w:rPr>
        <w:t>SweRV</w:t>
      </w:r>
      <w:proofErr w:type="spellEnd"/>
      <w:r w:rsidRPr="004F700A">
        <w:rPr>
          <w:rFonts w:hint="eastAsia"/>
          <w:bCs/>
          <w:color w:val="00000A"/>
        </w:rPr>
        <w:t>内核使用的</w:t>
      </w:r>
      <w:r w:rsidRPr="004F700A">
        <w:rPr>
          <w:rFonts w:hint="eastAsia"/>
          <w:bCs/>
          <w:color w:val="00000A"/>
        </w:rPr>
        <w:t>AXI4</w:t>
      </w:r>
      <w:r w:rsidRPr="004F700A">
        <w:rPr>
          <w:rFonts w:hint="eastAsia"/>
          <w:bCs/>
          <w:color w:val="00000A"/>
        </w:rPr>
        <w:t>信号，反之亦然（在文件</w:t>
      </w:r>
      <w:r w:rsidR="00637937">
        <w:rPr>
          <w:bCs/>
          <w:color w:val="00000A"/>
        </w:rPr>
        <w:tab/>
      </w:r>
      <w:r w:rsidR="00637937">
        <w:rPr>
          <w:bCs/>
          <w:color w:val="00000A"/>
        </w:rPr>
        <w:br/>
      </w:r>
      <w:r w:rsidRPr="004F700A">
        <w:rPr>
          <w:rFonts w:hint="eastAsia"/>
          <w:i/>
          <w:color w:val="00000A"/>
        </w:rPr>
        <w:t>[RVfpgaPath]/RVfpga/src/SweRVolfSoC/Interconnect/AxiToWb/axi2wb.v</w:t>
      </w:r>
      <w:r w:rsidRPr="004F700A">
        <w:rPr>
          <w:rFonts w:hint="eastAsia"/>
          <w:bCs/>
          <w:color w:val="00000A"/>
        </w:rPr>
        <w:t>中实现）。</w:t>
      </w:r>
    </w:p>
    <w:p w14:paraId="633D34E3" w14:textId="29A6BC99" w:rsidR="009D035A" w:rsidRPr="004F700A" w:rsidRDefault="009D035A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7C9E10B8" w14:textId="5F7235E3" w:rsidR="009D035A" w:rsidRPr="004F700A" w:rsidRDefault="009D035A" w:rsidP="00637937">
      <w:pPr>
        <w:overflowPunct w:val="0"/>
        <w:autoSpaceDE w:val="0"/>
        <w:autoSpaceDN w:val="0"/>
        <w:jc w:val="both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7:</w:t>
      </w:r>
      <w:proofErr w:type="gramStart"/>
      <w:r w:rsidRPr="004F700A">
        <w:rPr>
          <w:rFonts w:hint="eastAsia"/>
          <w:bCs/>
          <w:color w:val="00000A"/>
        </w:rPr>
        <w:t>1</w:t>
      </w:r>
      <w:r w:rsidRPr="004F700A">
        <w:rPr>
          <w:rFonts w:hint="eastAsia"/>
          <w:bCs/>
          <w:color w:val="00000A"/>
        </w:rPr>
        <w:t>多路</w:t>
      </w:r>
      <w:proofErr w:type="gramEnd"/>
      <w:r w:rsidRPr="004F700A">
        <w:rPr>
          <w:rFonts w:hint="eastAsia"/>
          <w:bCs/>
          <w:color w:val="00000A"/>
        </w:rPr>
        <w:t>开关（</w:t>
      </w:r>
      <w:r w:rsidR="00102BED">
        <w:rPr>
          <w:rFonts w:cs="Arial" w:hint="eastAsia"/>
          <w:bCs/>
          <w:color w:val="00000A"/>
        </w:rPr>
        <w:fldChar w:fldCharType="begin"/>
      </w:r>
      <w:r w:rsidR="00102BED">
        <w:rPr>
          <w:rFonts w:cs="Arial" w:hint="eastAsia"/>
          <w:bCs/>
          <w:color w:val="00000A"/>
        </w:rPr>
        <w:instrText xml:space="preserve"> REF _Ref45185793 \h </w:instrText>
      </w:r>
      <w:r w:rsidR="00102BED">
        <w:rPr>
          <w:rFonts w:cs="Arial" w:hint="eastAsia"/>
          <w:bCs/>
          <w:color w:val="00000A"/>
        </w:rPr>
      </w:r>
      <w:r w:rsidR="00102BED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9</w:t>
      </w:r>
      <w:r w:rsidR="00102BED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）在</w:t>
      </w:r>
      <w:r w:rsidRPr="004F700A">
        <w:rPr>
          <w:rFonts w:hint="eastAsia"/>
          <w:color w:val="00000A"/>
        </w:rPr>
        <w:t>文件</w:t>
      </w:r>
      <w:r w:rsidR="00637937">
        <w:rPr>
          <w:color w:val="00000A"/>
        </w:rPr>
        <w:tab/>
      </w:r>
      <w:r w:rsidR="00637937">
        <w:rPr>
          <w:color w:val="00000A"/>
        </w:rPr>
        <w:br/>
      </w:r>
      <w:r w:rsidRPr="004F700A">
        <w:rPr>
          <w:rFonts w:hint="eastAsia"/>
          <w:i/>
          <w:color w:val="00000A"/>
        </w:rPr>
        <w:t>[RVfpgaPath]/RVfpga/src/SweRVolfSoC/Interconnect/WishboneInterconnect/wb_intercon.v</w:t>
      </w:r>
      <w:r w:rsidRPr="004F700A">
        <w:rPr>
          <w:rFonts w:hint="eastAsia"/>
          <w:color w:val="00000A"/>
        </w:rPr>
        <w:t>中实现，该文件</w:t>
      </w:r>
      <w:r w:rsidRPr="004F700A">
        <w:rPr>
          <w:rFonts w:hint="eastAsia"/>
          <w:bCs/>
          <w:color w:val="00000A"/>
        </w:rPr>
        <w:t>在</w:t>
      </w:r>
      <w:r w:rsidR="00637937">
        <w:rPr>
          <w:bCs/>
          <w:color w:val="00000A"/>
        </w:rPr>
        <w:tab/>
      </w:r>
      <w:r w:rsidR="00637937">
        <w:rPr>
          <w:bCs/>
          <w:color w:val="00000A"/>
        </w:rPr>
        <w:br/>
      </w:r>
      <w:r w:rsidRPr="004F700A">
        <w:rPr>
          <w:rFonts w:hint="eastAsia"/>
          <w:i/>
          <w:color w:val="00000A"/>
        </w:rPr>
        <w:t>[RVfpgaPath]/RVfpga/src/SweRVolfSoC/Interconnect/WishboneInterconnect/wb_intercon.vh</w:t>
      </w:r>
      <w:r w:rsidRPr="00637937">
        <w:rPr>
          <w:rFonts w:hint="eastAsia"/>
          <w:color w:val="00000A"/>
          <w:spacing w:val="-4"/>
        </w:rPr>
        <w:t>文件的第</w:t>
      </w:r>
      <w:r w:rsidRPr="00637937">
        <w:rPr>
          <w:rFonts w:hint="eastAsia"/>
          <w:color w:val="00000A"/>
          <w:spacing w:val="-4"/>
        </w:rPr>
        <w:t>104-205</w:t>
      </w:r>
      <w:r w:rsidRPr="00637937">
        <w:rPr>
          <w:rFonts w:hint="eastAsia"/>
          <w:color w:val="00000A"/>
          <w:spacing w:val="-4"/>
        </w:rPr>
        <w:t>行实例化。后一个文件包含在</w:t>
      </w:r>
      <w:proofErr w:type="spellStart"/>
      <w:r w:rsidRPr="00637937">
        <w:rPr>
          <w:rFonts w:hint="eastAsia"/>
          <w:b/>
          <w:color w:val="00000A"/>
          <w:spacing w:val="-4"/>
        </w:rPr>
        <w:t>swervolf_core</w:t>
      </w:r>
      <w:proofErr w:type="spellEnd"/>
      <w:r w:rsidRPr="00637937">
        <w:rPr>
          <w:rFonts w:hint="eastAsia"/>
          <w:color w:val="00000A"/>
          <w:spacing w:val="-4"/>
        </w:rPr>
        <w:t>模块的第</w:t>
      </w:r>
      <w:r w:rsidRPr="00637937">
        <w:rPr>
          <w:rFonts w:hint="eastAsia"/>
          <w:color w:val="00000A"/>
          <w:spacing w:val="-4"/>
        </w:rPr>
        <w:t>168</w:t>
      </w:r>
      <w:r w:rsidRPr="00637937">
        <w:rPr>
          <w:rFonts w:hint="eastAsia"/>
          <w:color w:val="00000A"/>
          <w:spacing w:val="-4"/>
        </w:rPr>
        <w:t>行，该模块位于：</w:t>
      </w:r>
      <w:r w:rsidRPr="004F700A">
        <w:rPr>
          <w:rFonts w:hint="eastAsia"/>
          <w:i/>
          <w:color w:val="00000A"/>
        </w:rPr>
        <w:t>[</w:t>
      </w:r>
      <w:proofErr w:type="spellStart"/>
      <w:r w:rsidRPr="004F700A">
        <w:rPr>
          <w:rFonts w:hint="eastAsia"/>
          <w:i/>
          <w:color w:val="00000A"/>
        </w:rPr>
        <w:t>RVfpgaPath</w:t>
      </w:r>
      <w:proofErr w:type="spellEnd"/>
      <w:r w:rsidRPr="004F700A">
        <w:rPr>
          <w:rFonts w:hint="eastAsia"/>
          <w:i/>
          <w:color w:val="00000A"/>
        </w:rPr>
        <w:t>]/</w:t>
      </w:r>
      <w:proofErr w:type="spellStart"/>
      <w:r w:rsidRPr="004F700A">
        <w:rPr>
          <w:rFonts w:hint="eastAsia"/>
          <w:i/>
          <w:color w:val="00000A"/>
        </w:rPr>
        <w:t>RVfpga</w:t>
      </w:r>
      <w:proofErr w:type="spellEnd"/>
      <w:r w:rsidRPr="004F700A">
        <w:rPr>
          <w:rFonts w:hint="eastAsia"/>
          <w:i/>
          <w:color w:val="00000A"/>
        </w:rPr>
        <w:t>/</w:t>
      </w:r>
      <w:proofErr w:type="spellStart"/>
      <w:r w:rsidRPr="004F700A">
        <w:rPr>
          <w:rFonts w:hint="eastAsia"/>
          <w:i/>
          <w:color w:val="00000A"/>
        </w:rPr>
        <w:t>src</w:t>
      </w:r>
      <w:proofErr w:type="spellEnd"/>
      <w:r w:rsidRPr="004F700A">
        <w:rPr>
          <w:rFonts w:hint="eastAsia"/>
          <w:i/>
          <w:color w:val="00000A"/>
        </w:rPr>
        <w:t>/</w:t>
      </w:r>
      <w:proofErr w:type="spellStart"/>
      <w:r w:rsidRPr="004F700A">
        <w:rPr>
          <w:rFonts w:hint="eastAsia"/>
          <w:i/>
          <w:color w:val="00000A"/>
        </w:rPr>
        <w:t>SweRVolfSoC</w:t>
      </w:r>
      <w:proofErr w:type="spellEnd"/>
      <w:r w:rsidRPr="004F700A">
        <w:rPr>
          <w:rFonts w:hint="eastAsia"/>
          <w:i/>
          <w:color w:val="00000A"/>
        </w:rPr>
        <w:t>/</w:t>
      </w:r>
      <w:proofErr w:type="spellStart"/>
      <w:r w:rsidRPr="004F700A">
        <w:rPr>
          <w:rFonts w:hint="eastAsia"/>
          <w:i/>
          <w:color w:val="00000A"/>
        </w:rPr>
        <w:t>swervolf_core.v</w:t>
      </w:r>
      <w:proofErr w:type="spellEnd"/>
      <w:r w:rsidRPr="004F700A">
        <w:rPr>
          <w:rFonts w:hint="eastAsia"/>
          <w:color w:val="00000A"/>
        </w:rPr>
        <w:t>.</w:t>
      </w:r>
    </w:p>
    <w:p w14:paraId="04728630" w14:textId="50C7C54D" w:rsidR="00E05729" w:rsidRPr="004F700A" w:rsidRDefault="00E05729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0A67C81E" w14:textId="3CEBF7E9" w:rsidR="00E24CC7" w:rsidRPr="004F700A" w:rsidRDefault="00D600A7" w:rsidP="004F700A">
      <w:pPr>
        <w:overflowPunct w:val="0"/>
        <w:autoSpaceDE w:val="0"/>
        <w:autoSpaceDN w:val="0"/>
        <w:jc w:val="center"/>
        <w:rPr>
          <w:rFonts w:cs="Arial"/>
          <w:bCs/>
          <w:color w:val="00000A"/>
        </w:rPr>
      </w:pPr>
      <w:r w:rsidRPr="004F700A">
        <w:rPr>
          <w:rFonts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 wp14:anchorId="0AA7AC83" wp14:editId="54A8DC4F">
            <wp:extent cx="5731510" cy="2386330"/>
            <wp:effectExtent l="0" t="0" r="254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8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4CE3C" w14:textId="3B8A4152" w:rsidR="00E24CC7" w:rsidRPr="004F700A" w:rsidRDefault="00E24CC7" w:rsidP="004F700A">
      <w:pPr>
        <w:pStyle w:val="a5"/>
        <w:overflowPunct w:val="0"/>
        <w:autoSpaceDE w:val="0"/>
        <w:autoSpaceDN w:val="0"/>
        <w:jc w:val="center"/>
      </w:pPr>
      <w:bookmarkStart w:id="16" w:name="_Ref45185793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9</w:t>
      </w:r>
      <w:r w:rsidR="00715734">
        <w:rPr>
          <w:noProof/>
        </w:rPr>
        <w:fldChar w:fldCharType="end"/>
      </w:r>
      <w:bookmarkEnd w:id="16"/>
      <w:r w:rsidRPr="004F700A">
        <w:rPr>
          <w:rFonts w:hint="eastAsia"/>
        </w:rPr>
        <w:t>.</w:t>
      </w:r>
      <w:r w:rsidR="00637937">
        <w:t xml:space="preserve"> </w:t>
      </w:r>
      <w:r w:rsidRPr="004F700A">
        <w:rPr>
          <w:rFonts w:hint="eastAsia"/>
        </w:rPr>
        <w:t>7-</w:t>
      </w:r>
      <w:proofErr w:type="gramStart"/>
      <w:r w:rsidRPr="004F700A">
        <w:rPr>
          <w:rFonts w:hint="eastAsia"/>
        </w:rPr>
        <w:t>1</w:t>
      </w:r>
      <w:r w:rsidRPr="004F700A">
        <w:rPr>
          <w:rFonts w:hint="eastAsia"/>
        </w:rPr>
        <w:t>多路</w:t>
      </w:r>
      <w:proofErr w:type="gramEnd"/>
      <w:r w:rsidRPr="004F700A">
        <w:rPr>
          <w:rFonts w:hint="eastAsia"/>
        </w:rPr>
        <w:t>开关选择与</w:t>
      </w:r>
      <w:r w:rsidRPr="004F700A">
        <w:rPr>
          <w:rFonts w:hint="eastAsia"/>
        </w:rPr>
        <w:t>CPU</w:t>
      </w:r>
      <w:r w:rsidRPr="004F700A">
        <w:rPr>
          <w:rFonts w:hint="eastAsia"/>
        </w:rPr>
        <w:t>连接的外设（</w:t>
      </w:r>
      <w:proofErr w:type="spellStart"/>
      <w:r w:rsidRPr="004F700A">
        <w:rPr>
          <w:rFonts w:hint="eastAsia"/>
          <w:i/>
          <w:color w:val="00000A"/>
        </w:rPr>
        <w:t>wb_intercon.v</w:t>
      </w:r>
      <w:proofErr w:type="spellEnd"/>
      <w:r w:rsidRPr="004F700A">
        <w:rPr>
          <w:rFonts w:hint="eastAsia"/>
        </w:rPr>
        <w:t>）</w:t>
      </w:r>
    </w:p>
    <w:p w14:paraId="334DDADB" w14:textId="676974BB" w:rsidR="00472F0F" w:rsidRPr="004F700A" w:rsidRDefault="0046329C" w:rsidP="00637937">
      <w:pPr>
        <w:overflowPunct w:val="0"/>
        <w:autoSpaceDE w:val="0"/>
        <w:autoSpaceDN w:val="0"/>
        <w:jc w:val="both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多路开关选择要读取或写入哪个外设，根据地址（第</w:t>
      </w:r>
      <w:r w:rsidRPr="004F700A">
        <w:rPr>
          <w:rFonts w:hint="eastAsia"/>
          <w:bCs/>
          <w:color w:val="00000A"/>
        </w:rPr>
        <w:t>110-111</w:t>
      </w:r>
      <w:r w:rsidRPr="004F700A">
        <w:rPr>
          <w:rFonts w:hint="eastAsia"/>
          <w:bCs/>
          <w:color w:val="00000A"/>
        </w:rPr>
        <w:t>行）将</w:t>
      </w:r>
      <w:r w:rsidRPr="004F700A">
        <w:rPr>
          <w:rFonts w:hint="eastAsia"/>
          <w:bCs/>
          <w:color w:val="00000A"/>
        </w:rPr>
        <w:t>CPU</w:t>
      </w:r>
      <w:r w:rsidRPr="004F700A">
        <w:rPr>
          <w:rFonts w:hint="eastAsia"/>
          <w:bCs/>
          <w:color w:val="00000A"/>
        </w:rPr>
        <w:t>（</w:t>
      </w:r>
      <w:proofErr w:type="spellStart"/>
      <w:r w:rsidRPr="004F700A">
        <w:rPr>
          <w:rFonts w:hint="eastAsia"/>
          <w:bCs/>
          <w:i/>
          <w:color w:val="00000A"/>
        </w:rPr>
        <w:t>wb_io</w:t>
      </w:r>
      <w:proofErr w:type="spellEnd"/>
      <w:r w:rsidRPr="004F700A">
        <w:rPr>
          <w:rFonts w:hint="eastAsia"/>
          <w:bCs/>
          <w:i/>
          <w:color w:val="00000A"/>
        </w:rPr>
        <w:t>_*</w:t>
      </w:r>
      <w:r w:rsidRPr="004F700A">
        <w:rPr>
          <w:rFonts w:hint="eastAsia"/>
          <w:bCs/>
          <w:color w:val="00000A"/>
        </w:rPr>
        <w:t>信号</w:t>
      </w:r>
      <w:r w:rsidRPr="00637937">
        <w:rPr>
          <w:rFonts w:cs="Arial"/>
          <w:bCs/>
          <w:color w:val="00000A"/>
        </w:rPr>
        <w:t xml:space="preserve"> – </w:t>
      </w:r>
      <w:r w:rsidR="00341F3B">
        <w:rPr>
          <w:rFonts w:cs="Arial" w:hint="eastAsia"/>
          <w:bCs/>
          <w:color w:val="00000A"/>
        </w:rPr>
        <w:fldChar w:fldCharType="begin"/>
      </w:r>
      <w:r w:rsidR="00341F3B">
        <w:rPr>
          <w:rFonts w:cs="Arial" w:hint="eastAsia"/>
          <w:bCs/>
          <w:color w:val="00000A"/>
        </w:rPr>
        <w:instrText xml:space="preserve"> REF _Ref45185793 \h </w:instrText>
      </w:r>
      <w:r w:rsidR="00341F3B">
        <w:rPr>
          <w:rFonts w:cs="Arial" w:hint="eastAsia"/>
          <w:bCs/>
          <w:color w:val="00000A"/>
        </w:rPr>
      </w:r>
      <w:r w:rsidR="00341F3B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9</w:t>
      </w:r>
      <w:r w:rsidR="00341F3B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的第</w:t>
      </w:r>
      <w:r w:rsidRPr="004F700A">
        <w:rPr>
          <w:rFonts w:hint="eastAsia"/>
          <w:bCs/>
          <w:color w:val="00000A"/>
        </w:rPr>
        <w:t>115-126</w:t>
      </w:r>
      <w:r w:rsidRPr="004F700A">
        <w:rPr>
          <w:rFonts w:hint="eastAsia"/>
          <w:bCs/>
          <w:color w:val="00000A"/>
        </w:rPr>
        <w:t>行）与一个外设的</w:t>
      </w:r>
      <w:r w:rsidRPr="004F700A">
        <w:rPr>
          <w:rFonts w:hint="eastAsia"/>
          <w:bCs/>
          <w:color w:val="00000A"/>
        </w:rPr>
        <w:t>Wishbone</w:t>
      </w:r>
      <w:r w:rsidRPr="004F700A">
        <w:rPr>
          <w:rFonts w:hint="eastAsia"/>
          <w:bCs/>
          <w:color w:val="00000A"/>
        </w:rPr>
        <w:t>总线（</w:t>
      </w:r>
      <w:r w:rsidR="00341F3B">
        <w:rPr>
          <w:rFonts w:cs="Arial" w:hint="eastAsia"/>
          <w:bCs/>
          <w:color w:val="00000A"/>
        </w:rPr>
        <w:fldChar w:fldCharType="begin"/>
      </w:r>
      <w:r w:rsidR="00341F3B">
        <w:rPr>
          <w:rFonts w:cs="Arial" w:hint="eastAsia"/>
          <w:bCs/>
          <w:color w:val="00000A"/>
        </w:rPr>
        <w:instrText xml:space="preserve"> REF _Ref45185793 \h </w:instrText>
      </w:r>
      <w:r w:rsidR="00341F3B">
        <w:rPr>
          <w:rFonts w:cs="Arial" w:hint="eastAsia"/>
          <w:bCs/>
          <w:color w:val="00000A"/>
        </w:rPr>
      </w:r>
      <w:r w:rsidR="00341F3B"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9</w:t>
      </w:r>
      <w:r w:rsidR="00341F3B"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的第</w:t>
      </w:r>
      <w:r w:rsidRPr="004F700A">
        <w:rPr>
          <w:rFonts w:hint="eastAsia"/>
          <w:bCs/>
          <w:color w:val="00000A"/>
        </w:rPr>
        <w:t>127-138</w:t>
      </w:r>
      <w:r w:rsidRPr="004F700A">
        <w:rPr>
          <w:rFonts w:hint="eastAsia"/>
          <w:bCs/>
          <w:color w:val="00000A"/>
        </w:rPr>
        <w:t>行）连接。例如，如果</w:t>
      </w:r>
      <w:r w:rsidRPr="004F700A">
        <w:rPr>
          <w:rFonts w:hint="eastAsia"/>
          <w:bCs/>
          <w:color w:val="00000A"/>
        </w:rPr>
        <w:t>CPU</w:t>
      </w:r>
      <w:r w:rsidRPr="004F700A">
        <w:rPr>
          <w:rFonts w:hint="eastAsia"/>
          <w:bCs/>
          <w:color w:val="00000A"/>
        </w:rPr>
        <w:t>生成的地址在</w:t>
      </w:r>
      <w:r w:rsidRPr="004F700A">
        <w:rPr>
          <w:rFonts w:hint="eastAsia"/>
          <w:bCs/>
          <w:color w:val="00000A"/>
        </w:rPr>
        <w:t>0x80001400-0x8000143F</w:t>
      </w:r>
      <w:r w:rsidRPr="004F700A">
        <w:rPr>
          <w:rFonts w:hint="eastAsia"/>
          <w:bCs/>
          <w:color w:val="00000A"/>
        </w:rPr>
        <w:t>范围内，则选择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外设，从而将信号</w:t>
      </w:r>
      <w:proofErr w:type="spellStart"/>
      <w:r w:rsidRPr="004F700A">
        <w:rPr>
          <w:rFonts w:hint="eastAsia"/>
          <w:bCs/>
          <w:i/>
          <w:color w:val="00000A"/>
        </w:rPr>
        <w:t>wb_io</w:t>
      </w:r>
      <w:proofErr w:type="spellEnd"/>
      <w:r w:rsidRPr="004F700A">
        <w:rPr>
          <w:rFonts w:hint="eastAsia"/>
          <w:bCs/>
          <w:i/>
          <w:color w:val="00000A"/>
        </w:rPr>
        <w:t>_*</w:t>
      </w:r>
      <w:r w:rsidRPr="004F700A">
        <w:rPr>
          <w:rFonts w:hint="eastAsia"/>
          <w:bCs/>
          <w:color w:val="00000A"/>
        </w:rPr>
        <w:t>与信号</w:t>
      </w:r>
      <w:proofErr w:type="spellStart"/>
      <w:r w:rsidRPr="004F700A">
        <w:rPr>
          <w:rFonts w:hint="eastAsia"/>
          <w:bCs/>
          <w:i/>
          <w:color w:val="00000A"/>
        </w:rPr>
        <w:t>wb_gpio</w:t>
      </w:r>
      <w:proofErr w:type="spellEnd"/>
      <w:r w:rsidRPr="004F700A">
        <w:rPr>
          <w:rFonts w:hint="eastAsia"/>
          <w:bCs/>
          <w:i/>
          <w:color w:val="00000A"/>
        </w:rPr>
        <w:t>_*</w:t>
      </w:r>
      <w:r w:rsidRPr="004F700A">
        <w:rPr>
          <w:rFonts w:hint="eastAsia"/>
          <w:bCs/>
          <w:color w:val="00000A"/>
        </w:rPr>
        <w:t>连接。</w:t>
      </w:r>
      <w:r w:rsidRPr="004F700A">
        <w:rPr>
          <w:rFonts w:hint="eastAsia"/>
          <w:bCs/>
          <w:color w:val="00000A"/>
        </w:rPr>
        <w:t xml:space="preserve"> </w:t>
      </w:r>
    </w:p>
    <w:p w14:paraId="4C001D54" w14:textId="77777777" w:rsidR="00472F0F" w:rsidRPr="004F700A" w:rsidRDefault="00472F0F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34D273FA" w14:textId="70AE30E6" w:rsidR="002046D2" w:rsidRPr="004F700A" w:rsidRDefault="00C051DF" w:rsidP="00637937">
      <w:pPr>
        <w:overflowPunct w:val="0"/>
        <w:autoSpaceDE w:val="0"/>
        <w:autoSpaceDN w:val="0"/>
        <w:jc w:val="both"/>
        <w:rPr>
          <w:rFonts w:cs="Arial"/>
          <w:bCs/>
          <w:color w:val="00000A"/>
        </w:rPr>
      </w:pPr>
      <w:r>
        <w:rPr>
          <w:rFonts w:cs="Arial" w:hint="eastAsia"/>
          <w:bCs/>
          <w:color w:val="00000A"/>
        </w:rPr>
        <w:fldChar w:fldCharType="begin"/>
      </w:r>
      <w:r>
        <w:rPr>
          <w:rFonts w:cs="Arial" w:hint="eastAsia"/>
          <w:bCs/>
          <w:color w:val="00000A"/>
        </w:rPr>
        <w:instrText xml:space="preserve"> REF _Ref45177724 \h </w:instrText>
      </w:r>
      <w:r>
        <w:rPr>
          <w:rFonts w:cs="Arial" w:hint="eastAsia"/>
          <w:bCs/>
          <w:color w:val="00000A"/>
        </w:rPr>
      </w:r>
      <w:r>
        <w:rPr>
          <w:rFonts w:cs="Arial" w:hint="eastAsia"/>
          <w:bCs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10</w:t>
      </w:r>
      <w:r>
        <w:rPr>
          <w:rFonts w:cs="Arial" w:hint="eastAsia"/>
          <w:bCs/>
          <w:color w:val="00000A"/>
        </w:rPr>
        <w:fldChar w:fldCharType="end"/>
      </w:r>
      <w:r w:rsidRPr="004F700A">
        <w:rPr>
          <w:rFonts w:hint="eastAsia"/>
          <w:bCs/>
          <w:color w:val="00000A"/>
        </w:rPr>
        <w:t>给出了多路开关的</w:t>
      </w:r>
      <w:r w:rsidRPr="004F700A">
        <w:rPr>
          <w:rFonts w:hint="eastAsia"/>
          <w:bCs/>
          <w:color w:val="00000A"/>
        </w:rPr>
        <w:t>Verilog</w:t>
      </w:r>
      <w:r w:rsidRPr="004F700A">
        <w:rPr>
          <w:rFonts w:hint="eastAsia"/>
          <w:bCs/>
          <w:color w:val="00000A"/>
        </w:rPr>
        <w:t>实现（位于文件</w:t>
      </w:r>
      <w:r w:rsidR="00637937">
        <w:rPr>
          <w:bCs/>
          <w:color w:val="00000A"/>
        </w:rPr>
        <w:tab/>
      </w:r>
      <w:r w:rsidR="00637937">
        <w:rPr>
          <w:bCs/>
          <w:color w:val="00000A"/>
        </w:rPr>
        <w:br/>
      </w:r>
      <w:r w:rsidRPr="004F700A">
        <w:rPr>
          <w:rFonts w:hint="eastAsia"/>
          <w:bCs/>
          <w:i/>
          <w:color w:val="00000A"/>
        </w:rPr>
        <w:t>[</w:t>
      </w:r>
      <w:r w:rsidRPr="004F700A">
        <w:rPr>
          <w:rFonts w:hint="eastAsia"/>
          <w:i/>
          <w:color w:val="00000A"/>
        </w:rPr>
        <w:t>RVfpgaPath</w:t>
      </w:r>
      <w:r w:rsidRPr="004F700A">
        <w:rPr>
          <w:rFonts w:hint="eastAsia"/>
          <w:bCs/>
          <w:i/>
          <w:color w:val="00000A"/>
        </w:rPr>
        <w:t>]/RVfpga/src/SweRVolfSoC/Interconnect/WishboneInterconnect/wb_intercon_1.2.2-r1/wb_mux.v</w:t>
      </w:r>
      <w:r w:rsidRPr="004F700A">
        <w:rPr>
          <w:rFonts w:hint="eastAsia"/>
          <w:bCs/>
          <w:color w:val="00000A"/>
        </w:rPr>
        <w:t>中）。</w:t>
      </w:r>
    </w:p>
    <w:p w14:paraId="5AD2FDA8" w14:textId="77777777" w:rsidR="006E7A79" w:rsidRPr="004F700A" w:rsidRDefault="006E7A79" w:rsidP="004F700A">
      <w:pPr>
        <w:overflowPunct w:val="0"/>
        <w:autoSpaceDE w:val="0"/>
        <w:autoSpaceDN w:val="0"/>
        <w:rPr>
          <w:rFonts w:cs="Arial"/>
          <w:b/>
        </w:rPr>
      </w:pPr>
    </w:p>
    <w:p w14:paraId="74475F2B" w14:textId="1F92B3ED" w:rsidR="00E76144" w:rsidRPr="004F700A" w:rsidRDefault="00065347" w:rsidP="00637937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cs="Arial"/>
          <w:bCs/>
          <w:color w:val="00000A"/>
        </w:rPr>
      </w:pPr>
      <w:r w:rsidRPr="004F700A">
        <w:rPr>
          <w:rFonts w:hint="eastAsia"/>
          <w:b/>
          <w:bCs/>
          <w:color w:val="00000A"/>
          <w:u w:val="single"/>
        </w:rPr>
        <w:t>任务</w:t>
      </w:r>
      <w:r w:rsidRPr="004F700A">
        <w:rPr>
          <w:rFonts w:hint="eastAsia"/>
          <w:b/>
          <w:bCs/>
          <w:color w:val="00000A"/>
        </w:rPr>
        <w:t>：</w:t>
      </w:r>
      <w:r w:rsidRPr="004F700A">
        <w:rPr>
          <w:rFonts w:hint="eastAsia"/>
          <w:bCs/>
          <w:color w:val="00000A"/>
        </w:rPr>
        <w:t>详细分析多路开关的实现。您可以重点关注与</w:t>
      </w:r>
      <w:r w:rsidRPr="004F700A">
        <w:rPr>
          <w:rFonts w:hint="eastAsia"/>
          <w:bCs/>
          <w:color w:val="00000A"/>
        </w:rPr>
        <w:t>GPIO</w:t>
      </w:r>
      <w:r w:rsidRPr="004F700A">
        <w:rPr>
          <w:rFonts w:hint="eastAsia"/>
          <w:bCs/>
          <w:color w:val="00000A"/>
        </w:rPr>
        <w:t>相关的信号（</w:t>
      </w:r>
      <w:proofErr w:type="spellStart"/>
      <w:r w:rsidRPr="004F700A">
        <w:rPr>
          <w:rFonts w:hint="eastAsia"/>
          <w:bCs/>
          <w:i/>
          <w:color w:val="00000A"/>
        </w:rPr>
        <w:t>wb_gpio</w:t>
      </w:r>
      <w:proofErr w:type="spellEnd"/>
      <w:r w:rsidRPr="004F700A">
        <w:rPr>
          <w:rFonts w:hint="eastAsia"/>
          <w:bCs/>
          <w:i/>
          <w:color w:val="00000A"/>
        </w:rPr>
        <w:t>_*</w:t>
      </w:r>
      <w:r w:rsidRPr="004F700A">
        <w:rPr>
          <w:rFonts w:hint="eastAsia"/>
          <w:bCs/>
          <w:color w:val="00000A"/>
        </w:rPr>
        <w:t>）。您将需要检查以下文件：</w:t>
      </w:r>
    </w:p>
    <w:p w14:paraId="7AB84AAD" w14:textId="4D8BFF46" w:rsidR="00E76144" w:rsidRPr="004F700A" w:rsidRDefault="00E76144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bCs/>
          <w:i/>
          <w:color w:val="00000A"/>
          <w:sz w:val="16"/>
          <w:szCs w:val="16"/>
        </w:rPr>
      </w:pPr>
      <w:r w:rsidRPr="004F700A">
        <w:rPr>
          <w:rFonts w:hint="eastAsia"/>
          <w:i/>
          <w:iCs/>
          <w:sz w:val="16"/>
          <w:szCs w:val="16"/>
        </w:rPr>
        <w:t xml:space="preserve">   [RVfpgaPath]/</w:t>
      </w:r>
      <w:r w:rsidRPr="004F700A">
        <w:rPr>
          <w:rFonts w:hint="eastAsia"/>
          <w:bCs/>
          <w:i/>
          <w:color w:val="00000A"/>
          <w:sz w:val="16"/>
          <w:szCs w:val="16"/>
        </w:rPr>
        <w:t>RVfpga/src/SweRVolfSoC/Peripherals/SystemController/swervolf_</w:t>
      </w:r>
      <w:proofErr w:type="gramStart"/>
      <w:r w:rsidRPr="004F700A">
        <w:rPr>
          <w:rFonts w:hint="eastAsia"/>
          <w:bCs/>
          <w:i/>
          <w:color w:val="00000A"/>
          <w:sz w:val="16"/>
          <w:szCs w:val="16"/>
        </w:rPr>
        <w:t>syscon.v</w:t>
      </w:r>
      <w:proofErr w:type="gramEnd"/>
    </w:p>
    <w:p w14:paraId="0B15D50C" w14:textId="0ECD1180" w:rsidR="00E76144" w:rsidRPr="004F700A" w:rsidRDefault="00E76144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bCs/>
          <w:i/>
          <w:color w:val="00000A"/>
          <w:sz w:val="16"/>
          <w:szCs w:val="16"/>
        </w:rPr>
      </w:pPr>
      <w:r w:rsidRPr="004F700A">
        <w:rPr>
          <w:rFonts w:hint="eastAsia"/>
          <w:i/>
          <w:iCs/>
          <w:sz w:val="16"/>
          <w:szCs w:val="16"/>
        </w:rPr>
        <w:t xml:space="preserve">   [RVfpgaPath]/</w:t>
      </w:r>
      <w:r w:rsidRPr="004F700A">
        <w:rPr>
          <w:rFonts w:hint="eastAsia"/>
          <w:bCs/>
          <w:i/>
          <w:color w:val="00000A"/>
          <w:sz w:val="16"/>
          <w:szCs w:val="16"/>
        </w:rPr>
        <w:t>RVfpga/src/SweRVolfSoC/Interconnect/WishboneInterconnect/wb_</w:t>
      </w:r>
      <w:proofErr w:type="gramStart"/>
      <w:r w:rsidRPr="004F700A">
        <w:rPr>
          <w:rFonts w:hint="eastAsia"/>
          <w:bCs/>
          <w:i/>
          <w:color w:val="00000A"/>
          <w:sz w:val="16"/>
          <w:szCs w:val="16"/>
        </w:rPr>
        <w:t>intercon.v</w:t>
      </w:r>
      <w:proofErr w:type="gramEnd"/>
    </w:p>
    <w:p w14:paraId="4D1D488C" w14:textId="6C2512A5" w:rsidR="00E76144" w:rsidRPr="004F700A" w:rsidRDefault="00E76144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bCs/>
          <w:i/>
          <w:color w:val="00000A"/>
          <w:sz w:val="16"/>
          <w:szCs w:val="16"/>
        </w:rPr>
      </w:pPr>
      <w:r w:rsidRPr="004F700A">
        <w:rPr>
          <w:rFonts w:hint="eastAsia"/>
          <w:i/>
          <w:iCs/>
          <w:sz w:val="16"/>
          <w:szCs w:val="16"/>
        </w:rPr>
        <w:t xml:space="preserve">   [RVfpgaPath]/</w:t>
      </w:r>
      <w:r w:rsidRPr="004F700A">
        <w:rPr>
          <w:rFonts w:hint="eastAsia"/>
          <w:bCs/>
          <w:i/>
          <w:color w:val="00000A"/>
          <w:sz w:val="16"/>
          <w:szCs w:val="16"/>
        </w:rPr>
        <w:t>RVfpga/src/SweRVolfSoC/Interconnect/WishboneInterconnect/wb_</w:t>
      </w:r>
      <w:proofErr w:type="gramStart"/>
      <w:r w:rsidRPr="004F700A">
        <w:rPr>
          <w:rFonts w:hint="eastAsia"/>
          <w:bCs/>
          <w:i/>
          <w:color w:val="00000A"/>
          <w:sz w:val="16"/>
          <w:szCs w:val="16"/>
        </w:rPr>
        <w:t>intercon.vh</w:t>
      </w:r>
      <w:proofErr w:type="gramEnd"/>
    </w:p>
    <w:p w14:paraId="408D98DD" w14:textId="158520D0" w:rsidR="00E76144" w:rsidRPr="004F700A" w:rsidRDefault="00E76144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bCs/>
          <w:color w:val="00000A"/>
        </w:rPr>
      </w:pPr>
      <w:r w:rsidRPr="004F700A">
        <w:rPr>
          <w:rFonts w:hint="eastAsia"/>
          <w:i/>
          <w:iCs/>
          <w:sz w:val="16"/>
          <w:szCs w:val="16"/>
        </w:rPr>
        <w:t xml:space="preserve">   </w:t>
      </w:r>
      <w:r w:rsidRPr="004F700A">
        <w:rPr>
          <w:rFonts w:hint="eastAsia"/>
          <w:i/>
          <w:iCs/>
          <w:sz w:val="16"/>
        </w:rPr>
        <w:t>[RVfpgaPath]/RVfpga/src/SweRVolfSoC/Interconnect/WishboneInterconnect/wb_intercon_1.2.2-r1/wb_</w:t>
      </w:r>
      <w:proofErr w:type="gramStart"/>
      <w:r w:rsidRPr="004F700A">
        <w:rPr>
          <w:rFonts w:hint="eastAsia"/>
          <w:i/>
          <w:iCs/>
          <w:sz w:val="16"/>
        </w:rPr>
        <w:t>mux.v</w:t>
      </w:r>
      <w:proofErr w:type="gramEnd"/>
    </w:p>
    <w:p w14:paraId="04D61CA3" w14:textId="77777777" w:rsidR="00E76144" w:rsidRPr="004F700A" w:rsidRDefault="00E76144" w:rsidP="004F700A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bCs/>
          <w:color w:val="00000A"/>
        </w:rPr>
      </w:pPr>
    </w:p>
    <w:p w14:paraId="78A07AE8" w14:textId="718F8CBA" w:rsidR="006E7A79" w:rsidRPr="004F700A" w:rsidRDefault="006E7A79" w:rsidP="00637937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cs="Arial"/>
          <w:bCs/>
          <w:color w:val="00000A"/>
        </w:rPr>
      </w:pPr>
      <w:r w:rsidRPr="004F700A">
        <w:rPr>
          <w:rFonts w:hint="eastAsia"/>
          <w:bCs/>
          <w:color w:val="00000A"/>
        </w:rPr>
        <w:t>理解</w:t>
      </w:r>
      <w:r w:rsidRPr="004F700A">
        <w:rPr>
          <w:rFonts w:hint="eastAsia"/>
          <w:bCs/>
          <w:color w:val="00000A"/>
        </w:rPr>
        <w:t>SoC</w:t>
      </w:r>
      <w:r w:rsidRPr="004F700A">
        <w:rPr>
          <w:rFonts w:hint="eastAsia"/>
          <w:bCs/>
          <w:color w:val="00000A"/>
        </w:rPr>
        <w:t>的这一部分对本实验以及后面的实验都十分重要。如果您通过添加与多路开关相关的新信号来扩展仿真，则在下一部分中执行的仿真可以帮助您加深理解。</w:t>
      </w:r>
    </w:p>
    <w:p w14:paraId="4D704237" w14:textId="76A4350A" w:rsidR="00E05729" w:rsidRPr="004F700A" w:rsidRDefault="006E7A79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  <w:r w:rsidRPr="004F700A">
        <w:rPr>
          <w:rFonts w:hint="eastAsia"/>
          <w:color w:val="FFFFFF" w:themeColor="background1"/>
        </w:rPr>
        <w:t>RISC-V</w:t>
      </w:r>
      <w:r w:rsidRPr="004F700A">
        <w:rPr>
          <w:rFonts w:hint="eastAsia"/>
          <w:color w:val="FFFFFF" w:themeColor="background1"/>
        </w:rPr>
        <w:t>指令</w:t>
      </w:r>
    </w:p>
    <w:p w14:paraId="793985E8" w14:textId="6BCB4B2C" w:rsidR="00C051DF" w:rsidRPr="004F700A" w:rsidRDefault="00C051DF" w:rsidP="004F700A">
      <w:pPr>
        <w:overflowPunct w:val="0"/>
        <w:autoSpaceDE w:val="0"/>
        <w:autoSpaceDN w:val="0"/>
        <w:jc w:val="center"/>
        <w:rPr>
          <w:rFonts w:cs="Arial"/>
          <w:bCs/>
          <w:color w:val="00000A"/>
        </w:rPr>
      </w:pPr>
      <w:r>
        <w:rPr>
          <w:rFonts w:hint="eastAsia"/>
          <w:noProof/>
        </w:rPr>
        <w:drawing>
          <wp:inline distT="0" distB="0" distL="0" distR="0" wp14:anchorId="710FD709" wp14:editId="15FFED42">
            <wp:extent cx="4089197" cy="5570205"/>
            <wp:effectExtent l="0" t="0" r="6985" b="0"/>
            <wp:docPr id="127" name="Imagen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95588" cy="5578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3B7ED" w14:textId="6596EB34" w:rsidR="00C051DF" w:rsidRPr="004F700A" w:rsidRDefault="00C051DF" w:rsidP="004F700A">
      <w:pPr>
        <w:pStyle w:val="a5"/>
        <w:overflowPunct w:val="0"/>
        <w:autoSpaceDE w:val="0"/>
        <w:autoSpaceDN w:val="0"/>
        <w:jc w:val="center"/>
      </w:pPr>
      <w:bookmarkStart w:id="17" w:name="_Ref45177724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10</w:t>
      </w:r>
      <w:r w:rsidR="00715734">
        <w:rPr>
          <w:noProof/>
        </w:rPr>
        <w:fldChar w:fldCharType="end"/>
      </w:r>
      <w:bookmarkEnd w:id="17"/>
      <w:r w:rsidRPr="004F700A">
        <w:rPr>
          <w:rFonts w:hint="eastAsia"/>
        </w:rPr>
        <w:t>.</w:t>
      </w:r>
      <w:r w:rsidR="00637937">
        <w:t xml:space="preserve"> </w:t>
      </w:r>
      <w:r w:rsidRPr="004F700A">
        <w:rPr>
          <w:rFonts w:hint="eastAsia"/>
        </w:rPr>
        <w:t>Wishbone</w:t>
      </w:r>
      <w:r w:rsidRPr="004F700A">
        <w:rPr>
          <w:rFonts w:hint="eastAsia"/>
        </w:rPr>
        <w:t>多路开关（文件</w:t>
      </w:r>
      <w:proofErr w:type="spellStart"/>
      <w:r w:rsidRPr="004F700A">
        <w:rPr>
          <w:rFonts w:hint="eastAsia"/>
          <w:bCs/>
          <w:i/>
          <w:color w:val="00000A"/>
        </w:rPr>
        <w:t>wb_mux.v</w:t>
      </w:r>
      <w:proofErr w:type="spellEnd"/>
      <w:r w:rsidRPr="004F700A">
        <w:rPr>
          <w:rFonts w:hint="eastAsia"/>
        </w:rPr>
        <w:t>）</w:t>
      </w:r>
    </w:p>
    <w:p w14:paraId="4E0806FB" w14:textId="77777777" w:rsidR="00C051DF" w:rsidRPr="004F700A" w:rsidRDefault="00C051DF" w:rsidP="004F700A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7F6FAE61" w14:textId="77777777" w:rsidR="002B05D9" w:rsidRPr="004F700A" w:rsidRDefault="002431AB" w:rsidP="004F700A">
      <w:pPr>
        <w:pStyle w:val="ab"/>
        <w:numPr>
          <w:ilvl w:val="0"/>
          <w:numId w:val="22"/>
        </w:numPr>
        <w:overflowPunct w:val="0"/>
        <w:autoSpaceDE w:val="0"/>
        <w:autoSpaceDN w:val="0"/>
        <w:rPr>
          <w:rFonts w:cs="Arial"/>
          <w:b/>
          <w:bCs/>
          <w:sz w:val="28"/>
          <w:szCs w:val="28"/>
        </w:rPr>
      </w:pPr>
      <w:proofErr w:type="spellStart"/>
      <w:r w:rsidRPr="004F700A">
        <w:rPr>
          <w:rFonts w:hint="eastAsia"/>
          <w:b/>
          <w:bCs/>
          <w:sz w:val="28"/>
          <w:szCs w:val="28"/>
        </w:rPr>
        <w:t>Verilator</w:t>
      </w:r>
      <w:proofErr w:type="spellEnd"/>
      <w:r w:rsidRPr="004F700A">
        <w:rPr>
          <w:rFonts w:hint="eastAsia"/>
          <w:b/>
          <w:bCs/>
          <w:sz w:val="28"/>
          <w:szCs w:val="28"/>
        </w:rPr>
        <w:t>仿真</w:t>
      </w:r>
    </w:p>
    <w:p w14:paraId="271187F7" w14:textId="77777777" w:rsidR="005E2DEA" w:rsidRPr="004F700A" w:rsidRDefault="005E2DEA" w:rsidP="004F700A">
      <w:pPr>
        <w:pStyle w:val="ab"/>
        <w:overflowPunct w:val="0"/>
        <w:autoSpaceDE w:val="0"/>
        <w:autoSpaceDN w:val="0"/>
        <w:rPr>
          <w:color w:val="00000A"/>
        </w:rPr>
      </w:pPr>
    </w:p>
    <w:p w14:paraId="20B81B58" w14:textId="160E4A76" w:rsidR="00B83AB6" w:rsidRPr="004F700A" w:rsidRDefault="002431AB" w:rsidP="00637937">
      <w:pPr>
        <w:pStyle w:val="ab"/>
        <w:overflowPunct w:val="0"/>
        <w:autoSpaceDE w:val="0"/>
        <w:autoSpaceDN w:val="0"/>
        <w:jc w:val="both"/>
        <w:rPr>
          <w:color w:val="00000A"/>
        </w:rPr>
      </w:pPr>
      <w:r w:rsidRPr="004F700A">
        <w:rPr>
          <w:rFonts w:hint="eastAsia"/>
          <w:color w:val="00000A"/>
        </w:rPr>
        <w:t>在本部分中，我们首先通过添加新的输入信号来修改</w:t>
      </w:r>
      <w:proofErr w:type="spellStart"/>
      <w:r w:rsidRPr="004F700A">
        <w:rPr>
          <w:rFonts w:hint="eastAsia"/>
          <w:color w:val="00000A"/>
        </w:rPr>
        <w:t>RVfpgaSim</w:t>
      </w:r>
      <w:proofErr w:type="spellEnd"/>
      <w:r w:rsidRPr="004F700A">
        <w:rPr>
          <w:rFonts w:hint="eastAsia"/>
          <w:color w:val="00000A"/>
        </w:rPr>
        <w:t>仿真器。然后，我们使用</w:t>
      </w:r>
      <w:proofErr w:type="spellStart"/>
      <w:r w:rsidRPr="004F700A">
        <w:rPr>
          <w:rFonts w:hint="eastAsia"/>
          <w:color w:val="00000A"/>
        </w:rPr>
        <w:t>Verilator</w:t>
      </w:r>
      <w:proofErr w:type="spellEnd"/>
      <w:r w:rsidRPr="004F700A">
        <w:rPr>
          <w:rFonts w:hint="eastAsia"/>
          <w:color w:val="00000A"/>
        </w:rPr>
        <w:t>重新编译</w:t>
      </w:r>
      <w:proofErr w:type="spellStart"/>
      <w:r w:rsidRPr="004F700A">
        <w:rPr>
          <w:rFonts w:hint="eastAsia"/>
          <w:color w:val="00000A"/>
        </w:rPr>
        <w:t>RVfpgaSim</w:t>
      </w:r>
      <w:proofErr w:type="spellEnd"/>
      <w:r w:rsidRPr="004F700A">
        <w:rPr>
          <w:rFonts w:hint="eastAsia"/>
          <w:color w:val="00000A"/>
        </w:rPr>
        <w:t>，并在仿真器执行简单程序时分析该新信号。</w:t>
      </w:r>
    </w:p>
    <w:p w14:paraId="48E8561D" w14:textId="77777777" w:rsidR="00B83AB6" w:rsidRPr="004F700A" w:rsidRDefault="00B83AB6" w:rsidP="004F700A">
      <w:pPr>
        <w:overflowPunct w:val="0"/>
        <w:autoSpaceDE w:val="0"/>
        <w:autoSpaceDN w:val="0"/>
      </w:pPr>
    </w:p>
    <w:p w14:paraId="143C7B04" w14:textId="3D4B5727" w:rsidR="00B83AB6" w:rsidRPr="004F700A" w:rsidRDefault="00B83AB6" w:rsidP="004F700A">
      <w:pPr>
        <w:pStyle w:val="ab"/>
        <w:numPr>
          <w:ilvl w:val="0"/>
          <w:numId w:val="29"/>
        </w:numPr>
        <w:overflowPunct w:val="0"/>
        <w:autoSpaceDE w:val="0"/>
        <w:autoSpaceDN w:val="0"/>
        <w:rPr>
          <w:rFonts w:cs="Arial"/>
          <w:b/>
          <w:bCs/>
          <w:sz w:val="24"/>
        </w:rPr>
      </w:pPr>
      <w:r w:rsidRPr="004F700A">
        <w:rPr>
          <w:rFonts w:hint="eastAsia"/>
          <w:b/>
          <w:bCs/>
          <w:sz w:val="24"/>
        </w:rPr>
        <w:t>修改并重新编译</w:t>
      </w:r>
      <w:proofErr w:type="spellStart"/>
      <w:r w:rsidRPr="004F700A">
        <w:rPr>
          <w:rFonts w:hint="eastAsia"/>
          <w:b/>
          <w:bCs/>
          <w:sz w:val="24"/>
        </w:rPr>
        <w:t>RVfpgaSim</w:t>
      </w:r>
      <w:proofErr w:type="spellEnd"/>
    </w:p>
    <w:p w14:paraId="4D7271CE" w14:textId="308CFB1F" w:rsidR="00B83AB6" w:rsidRPr="004F700A" w:rsidRDefault="00B83AB6" w:rsidP="004F700A">
      <w:pPr>
        <w:pStyle w:val="ab"/>
        <w:overflowPunct w:val="0"/>
        <w:autoSpaceDE w:val="0"/>
        <w:autoSpaceDN w:val="0"/>
        <w:rPr>
          <w:color w:val="00000A"/>
        </w:rPr>
      </w:pPr>
    </w:p>
    <w:p w14:paraId="39322E83" w14:textId="2BBBE0F0" w:rsidR="00B83AB6" w:rsidRPr="00637937" w:rsidRDefault="00B83AB6" w:rsidP="00637937">
      <w:pPr>
        <w:pStyle w:val="ab"/>
        <w:overflowPunct w:val="0"/>
        <w:autoSpaceDE w:val="0"/>
        <w:autoSpaceDN w:val="0"/>
        <w:jc w:val="both"/>
        <w:rPr>
          <w:color w:val="00000A"/>
          <w:spacing w:val="-6"/>
        </w:rPr>
      </w:pPr>
      <w:r w:rsidRPr="00637937">
        <w:rPr>
          <w:rFonts w:hint="eastAsia"/>
          <w:color w:val="00000A"/>
          <w:spacing w:val="-6"/>
        </w:rPr>
        <w:t>仿真过程中没有真正的</w:t>
      </w:r>
      <w:r w:rsidRPr="00637937">
        <w:rPr>
          <w:rFonts w:hint="eastAsia"/>
          <w:color w:val="00000A"/>
          <w:spacing w:val="-6"/>
        </w:rPr>
        <w:t>LED</w:t>
      </w:r>
      <w:r w:rsidRPr="00637937">
        <w:rPr>
          <w:rFonts w:hint="eastAsia"/>
          <w:color w:val="00000A"/>
          <w:spacing w:val="-6"/>
        </w:rPr>
        <w:t>或开关。因此，在测试平台（</w:t>
      </w:r>
      <w:r w:rsidRPr="00637937">
        <w:rPr>
          <w:rFonts w:hint="eastAsia"/>
          <w:bCs/>
          <w:i/>
          <w:color w:val="00000A"/>
          <w:spacing w:val="-6"/>
        </w:rPr>
        <w:t>[</w:t>
      </w:r>
      <w:proofErr w:type="spellStart"/>
      <w:r w:rsidRPr="00637937">
        <w:rPr>
          <w:rFonts w:hint="eastAsia"/>
          <w:i/>
          <w:color w:val="00000A"/>
          <w:spacing w:val="-6"/>
        </w:rPr>
        <w:t>RVfpgaPath</w:t>
      </w:r>
      <w:proofErr w:type="spellEnd"/>
      <w:r w:rsidRPr="00637937">
        <w:rPr>
          <w:rFonts w:hint="eastAsia"/>
          <w:bCs/>
          <w:i/>
          <w:color w:val="00000A"/>
          <w:spacing w:val="-6"/>
        </w:rPr>
        <w:t>]/</w:t>
      </w:r>
      <w:proofErr w:type="spellStart"/>
      <w:r w:rsidRPr="00637937">
        <w:rPr>
          <w:rFonts w:hint="eastAsia"/>
          <w:bCs/>
          <w:i/>
          <w:color w:val="00000A"/>
          <w:spacing w:val="-6"/>
        </w:rPr>
        <w:t>RVfpga</w:t>
      </w:r>
      <w:proofErr w:type="spellEnd"/>
      <w:r w:rsidRPr="00637937">
        <w:rPr>
          <w:rFonts w:hint="eastAsia"/>
          <w:bCs/>
          <w:i/>
          <w:color w:val="00000A"/>
          <w:spacing w:val="-6"/>
        </w:rPr>
        <w:t>/</w:t>
      </w:r>
      <w:proofErr w:type="spellStart"/>
      <w:r w:rsidRPr="00637937">
        <w:rPr>
          <w:rFonts w:hint="eastAsia"/>
          <w:bCs/>
          <w:i/>
          <w:color w:val="00000A"/>
          <w:spacing w:val="-6"/>
        </w:rPr>
        <w:t>src</w:t>
      </w:r>
      <w:proofErr w:type="spellEnd"/>
      <w:r w:rsidRPr="00637937">
        <w:rPr>
          <w:rFonts w:hint="eastAsia"/>
          <w:bCs/>
          <w:i/>
          <w:color w:val="00000A"/>
          <w:spacing w:val="-6"/>
        </w:rPr>
        <w:t>/</w:t>
      </w:r>
      <w:proofErr w:type="spellStart"/>
      <w:r w:rsidRPr="00637937">
        <w:rPr>
          <w:rFonts w:hint="eastAsia"/>
          <w:i/>
          <w:color w:val="00000A"/>
          <w:spacing w:val="-6"/>
        </w:rPr>
        <w:t>rvfpgasim.v</w:t>
      </w:r>
      <w:proofErr w:type="spellEnd"/>
      <w:r w:rsidRPr="00637937">
        <w:rPr>
          <w:rFonts w:hint="eastAsia"/>
          <w:color w:val="00000A"/>
          <w:spacing w:val="-6"/>
        </w:rPr>
        <w:t>）中，我们将通过为该信号（</w:t>
      </w:r>
      <w:proofErr w:type="spellStart"/>
      <w:r w:rsidRPr="00637937">
        <w:rPr>
          <w:rFonts w:ascii="Courier New" w:hAnsi="Courier New" w:hint="eastAsia"/>
          <w:color w:val="00000A"/>
          <w:spacing w:val="-6"/>
        </w:rPr>
        <w:t>i_sw</w:t>
      </w:r>
      <w:proofErr w:type="spellEnd"/>
      <w:r w:rsidRPr="00637937">
        <w:rPr>
          <w:rFonts w:hint="eastAsia"/>
          <w:color w:val="00000A"/>
          <w:spacing w:val="-6"/>
        </w:rPr>
        <w:t>）分配常量值</w:t>
      </w:r>
      <w:r w:rsidRPr="00637937">
        <w:rPr>
          <w:rFonts w:hint="eastAsia"/>
          <w:color w:val="00000A"/>
          <w:spacing w:val="-6"/>
        </w:rPr>
        <w:t>0xFE34</w:t>
      </w:r>
      <w:r w:rsidRPr="00637937">
        <w:rPr>
          <w:rFonts w:hint="eastAsia"/>
          <w:color w:val="00000A"/>
          <w:spacing w:val="-6"/>
        </w:rPr>
        <w:t>（</w:t>
      </w:r>
      <w:r w:rsidR="0091126C" w:rsidRPr="00637937">
        <w:rPr>
          <w:rFonts w:hint="eastAsia"/>
          <w:color w:val="00000A"/>
          <w:spacing w:val="-6"/>
        </w:rPr>
        <w:fldChar w:fldCharType="begin"/>
      </w:r>
      <w:r w:rsidR="0091126C" w:rsidRPr="00637937">
        <w:rPr>
          <w:rFonts w:hint="eastAsia"/>
          <w:color w:val="00000A"/>
          <w:spacing w:val="-6"/>
        </w:rPr>
        <w:instrText xml:space="preserve"> REF _Ref53500469 \h </w:instrText>
      </w:r>
      <w:r w:rsidR="00637937" w:rsidRPr="00637937">
        <w:rPr>
          <w:color w:val="00000A"/>
          <w:spacing w:val="-6"/>
        </w:rPr>
        <w:instrText xml:space="preserve"> \* MERGEFORMAT </w:instrText>
      </w:r>
      <w:r w:rsidR="0091126C" w:rsidRPr="00637937">
        <w:rPr>
          <w:rFonts w:hint="eastAsia"/>
          <w:color w:val="00000A"/>
          <w:spacing w:val="-6"/>
        </w:rPr>
      </w:r>
      <w:r w:rsidR="0091126C" w:rsidRPr="00637937">
        <w:rPr>
          <w:rFonts w:hint="eastAsia"/>
          <w:color w:val="00000A"/>
          <w:spacing w:val="-6"/>
        </w:rPr>
        <w:fldChar w:fldCharType="separate"/>
      </w:r>
      <w:r w:rsidR="004F700A" w:rsidRPr="00637937">
        <w:rPr>
          <w:rFonts w:hint="eastAsia"/>
          <w:spacing w:val="-6"/>
        </w:rPr>
        <w:t>图</w:t>
      </w:r>
      <w:r w:rsidR="004F700A" w:rsidRPr="00637937">
        <w:rPr>
          <w:noProof/>
          <w:spacing w:val="-6"/>
        </w:rPr>
        <w:t>11</w:t>
      </w:r>
      <w:r w:rsidR="0091126C" w:rsidRPr="00637937">
        <w:rPr>
          <w:rFonts w:hint="eastAsia"/>
          <w:color w:val="00000A"/>
          <w:spacing w:val="-6"/>
        </w:rPr>
        <w:fldChar w:fldCharType="end"/>
      </w:r>
      <w:r w:rsidRPr="00637937">
        <w:rPr>
          <w:rFonts w:hint="eastAsia"/>
          <w:color w:val="00000A"/>
          <w:spacing w:val="-6"/>
        </w:rPr>
        <w:t>的左侧部分）来仿真开关驱动。开关随后将作为输入提供给</w:t>
      </w:r>
      <w:proofErr w:type="spellStart"/>
      <w:r w:rsidRPr="00637937">
        <w:rPr>
          <w:rFonts w:hint="eastAsia"/>
          <w:color w:val="00000A"/>
          <w:spacing w:val="-6"/>
        </w:rPr>
        <w:t>SweRVolfX</w:t>
      </w:r>
      <w:proofErr w:type="spellEnd"/>
      <w:r w:rsidRPr="00637937">
        <w:rPr>
          <w:rFonts w:hint="eastAsia"/>
          <w:color w:val="00000A"/>
          <w:spacing w:val="-6"/>
        </w:rPr>
        <w:t xml:space="preserve"> SoC</w:t>
      </w:r>
      <w:r w:rsidRPr="00637937">
        <w:rPr>
          <w:rFonts w:hint="eastAsia"/>
          <w:color w:val="00000A"/>
          <w:spacing w:val="-6"/>
        </w:rPr>
        <w:t>（</w:t>
      </w:r>
      <w:r w:rsidR="009827EC" w:rsidRPr="00637937">
        <w:rPr>
          <w:rFonts w:hint="eastAsia"/>
          <w:color w:val="00000A"/>
          <w:spacing w:val="-6"/>
        </w:rPr>
        <w:fldChar w:fldCharType="begin"/>
      </w:r>
      <w:r w:rsidR="009827EC" w:rsidRPr="00637937">
        <w:rPr>
          <w:rFonts w:hint="eastAsia"/>
          <w:color w:val="00000A"/>
          <w:spacing w:val="-6"/>
        </w:rPr>
        <w:instrText xml:space="preserve"> REF _Ref53500469 \h </w:instrText>
      </w:r>
      <w:r w:rsidR="00637937" w:rsidRPr="00637937">
        <w:rPr>
          <w:color w:val="00000A"/>
          <w:spacing w:val="-6"/>
        </w:rPr>
        <w:instrText xml:space="preserve"> \* MERGEFORMAT </w:instrText>
      </w:r>
      <w:r w:rsidR="009827EC" w:rsidRPr="00637937">
        <w:rPr>
          <w:rFonts w:hint="eastAsia"/>
          <w:color w:val="00000A"/>
          <w:spacing w:val="-6"/>
        </w:rPr>
      </w:r>
      <w:r w:rsidR="009827EC" w:rsidRPr="00637937">
        <w:rPr>
          <w:rFonts w:hint="eastAsia"/>
          <w:color w:val="00000A"/>
          <w:spacing w:val="-6"/>
        </w:rPr>
        <w:fldChar w:fldCharType="separate"/>
      </w:r>
      <w:r w:rsidR="004F700A" w:rsidRPr="00637937">
        <w:rPr>
          <w:rFonts w:hint="eastAsia"/>
          <w:spacing w:val="-6"/>
        </w:rPr>
        <w:t>图</w:t>
      </w:r>
      <w:r w:rsidR="004F700A" w:rsidRPr="00637937">
        <w:rPr>
          <w:noProof/>
          <w:spacing w:val="-6"/>
        </w:rPr>
        <w:t>11</w:t>
      </w:r>
      <w:r w:rsidR="009827EC" w:rsidRPr="00637937">
        <w:rPr>
          <w:rFonts w:hint="eastAsia"/>
          <w:color w:val="00000A"/>
          <w:spacing w:val="-6"/>
        </w:rPr>
        <w:fldChar w:fldCharType="end"/>
      </w:r>
      <w:r w:rsidRPr="00637937">
        <w:rPr>
          <w:rFonts w:hint="eastAsia"/>
          <w:color w:val="00000A"/>
          <w:spacing w:val="-6"/>
        </w:rPr>
        <w:t>的右侧部分）。</w:t>
      </w:r>
    </w:p>
    <w:p w14:paraId="04A565E5" w14:textId="61B12D0E" w:rsidR="00CC6FB6" w:rsidRPr="004F700A" w:rsidRDefault="00CC6FB6" w:rsidP="00637937">
      <w:pPr>
        <w:pStyle w:val="ab"/>
        <w:overflowPunct w:val="0"/>
        <w:autoSpaceDE w:val="0"/>
        <w:autoSpaceDN w:val="0"/>
        <w:rPr>
          <w:rFonts w:cs="Arial"/>
          <w:color w:val="00000A"/>
        </w:rPr>
      </w:pPr>
    </w:p>
    <w:p w14:paraId="03105249" w14:textId="0BA904F7" w:rsidR="00B83AB6" w:rsidRPr="004F700A" w:rsidRDefault="00D25383" w:rsidP="0002296F">
      <w:pPr>
        <w:pStyle w:val="ab"/>
        <w:keepNext/>
        <w:keepLines/>
        <w:overflowPunct w:val="0"/>
        <w:autoSpaceDE w:val="0"/>
        <w:autoSpaceDN w:val="0"/>
        <w:jc w:val="center"/>
        <w:rPr>
          <w:rFonts w:cs="Arial"/>
          <w:color w:val="00000A"/>
        </w:rPr>
      </w:pPr>
      <w:r>
        <w:rPr>
          <w:rFonts w:hint="eastAsia"/>
          <w:noProof/>
        </w:rPr>
        <w:drawing>
          <wp:inline distT="0" distB="0" distL="0" distR="0" wp14:anchorId="7622DA4F" wp14:editId="37A6471E">
            <wp:extent cx="1885950" cy="269422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40657" cy="277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F700A">
        <w:rPr>
          <w:rFonts w:hint="eastAsia"/>
          <w:color w:val="00000A"/>
        </w:rPr>
        <w:t xml:space="preserve">  </w:t>
      </w:r>
      <w:r>
        <w:rPr>
          <w:rFonts w:hint="eastAsia"/>
          <w:noProof/>
        </w:rPr>
        <w:drawing>
          <wp:inline distT="0" distB="0" distL="0" distR="0" wp14:anchorId="1BF88F3F" wp14:editId="2563B639">
            <wp:extent cx="2882900" cy="159453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28560" cy="167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FF67E" w14:textId="651A5211" w:rsidR="009827EC" w:rsidRPr="004F700A" w:rsidRDefault="009827EC" w:rsidP="0002296F">
      <w:pPr>
        <w:pStyle w:val="a5"/>
        <w:keepNext/>
        <w:keepLines/>
        <w:overflowPunct w:val="0"/>
        <w:autoSpaceDE w:val="0"/>
        <w:autoSpaceDN w:val="0"/>
        <w:jc w:val="center"/>
      </w:pPr>
      <w:bookmarkStart w:id="18" w:name="_Ref53500469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11</w:t>
      </w:r>
      <w:r w:rsidR="00715734">
        <w:rPr>
          <w:noProof/>
        </w:rPr>
        <w:fldChar w:fldCharType="end"/>
      </w:r>
      <w:bookmarkEnd w:id="18"/>
      <w:r w:rsidRPr="004F700A">
        <w:rPr>
          <w:rFonts w:hint="eastAsia"/>
        </w:rPr>
        <w:t>.</w:t>
      </w:r>
      <w:r w:rsidR="00637937">
        <w:t xml:space="preserve"> </w:t>
      </w:r>
      <w:r w:rsidRPr="004F700A">
        <w:rPr>
          <w:rFonts w:hint="eastAsia"/>
        </w:rPr>
        <w:t>信号</w:t>
      </w:r>
      <w:proofErr w:type="spellStart"/>
      <w:r w:rsidRPr="004F700A">
        <w:rPr>
          <w:rFonts w:ascii="Courier New" w:hAnsi="Courier New" w:hint="eastAsia"/>
        </w:rPr>
        <w:t>i_sw</w:t>
      </w:r>
      <w:proofErr w:type="spellEnd"/>
      <w:r w:rsidRPr="004F700A">
        <w:rPr>
          <w:rFonts w:hint="eastAsia"/>
        </w:rPr>
        <w:t>在</w:t>
      </w:r>
      <w:proofErr w:type="spellStart"/>
      <w:r w:rsidRPr="004F700A">
        <w:rPr>
          <w:rFonts w:hint="eastAsia"/>
        </w:rPr>
        <w:t>rvfpgasim.v</w:t>
      </w:r>
      <w:proofErr w:type="spellEnd"/>
      <w:r w:rsidRPr="004F700A">
        <w:rPr>
          <w:rFonts w:hint="eastAsia"/>
        </w:rPr>
        <w:t>中分配并传递到</w:t>
      </w:r>
      <w:proofErr w:type="spellStart"/>
      <w:r w:rsidRPr="004F700A">
        <w:rPr>
          <w:rFonts w:hint="eastAsia"/>
        </w:rPr>
        <w:t>SweRVolfX</w:t>
      </w:r>
      <w:proofErr w:type="spellEnd"/>
      <w:r w:rsidRPr="004F700A">
        <w:rPr>
          <w:rFonts w:hint="eastAsia"/>
        </w:rPr>
        <w:t xml:space="preserve"> SoC</w:t>
      </w:r>
      <w:r w:rsidRPr="004F700A">
        <w:rPr>
          <w:rFonts w:hint="eastAsia"/>
          <w:color w:val="00000A"/>
        </w:rPr>
        <w:t>。</w:t>
      </w:r>
    </w:p>
    <w:p w14:paraId="2431714B" w14:textId="3DCB4A2A" w:rsidR="00B83AB6" w:rsidRPr="004F700A" w:rsidRDefault="00B83AB6" w:rsidP="00637937">
      <w:pPr>
        <w:pStyle w:val="ab"/>
        <w:overflowPunct w:val="0"/>
        <w:autoSpaceDE w:val="0"/>
        <w:autoSpaceDN w:val="0"/>
        <w:jc w:val="both"/>
        <w:rPr>
          <w:rFonts w:cs="Arial"/>
          <w:color w:val="00000A"/>
        </w:rPr>
      </w:pPr>
      <w:r w:rsidRPr="00637937">
        <w:rPr>
          <w:rFonts w:hint="eastAsia"/>
          <w:color w:val="00000A"/>
          <w:spacing w:val="-4"/>
        </w:rPr>
        <w:t>根据</w:t>
      </w:r>
      <w:r w:rsidRPr="00637937">
        <w:rPr>
          <w:rFonts w:hint="eastAsia"/>
          <w:spacing w:val="-4"/>
        </w:rPr>
        <w:t>《入门指南》，测试平台（</w:t>
      </w:r>
      <w:proofErr w:type="spellStart"/>
      <w:r w:rsidRPr="00637937">
        <w:rPr>
          <w:rFonts w:hint="eastAsia"/>
          <w:i/>
          <w:color w:val="00000A"/>
          <w:spacing w:val="-4"/>
        </w:rPr>
        <w:t>rvfpgasim.v</w:t>
      </w:r>
      <w:proofErr w:type="spellEnd"/>
      <w:r w:rsidRPr="00637937">
        <w:rPr>
          <w:rFonts w:hint="eastAsia"/>
          <w:spacing w:val="-4"/>
        </w:rPr>
        <w:t>）接收</w:t>
      </w:r>
      <w:proofErr w:type="spellStart"/>
      <w:r w:rsidRPr="00637937">
        <w:rPr>
          <w:rFonts w:hint="eastAsia"/>
          <w:spacing w:val="-4"/>
        </w:rPr>
        <w:t>RVfpgaSim</w:t>
      </w:r>
      <w:proofErr w:type="spellEnd"/>
      <w:r w:rsidRPr="00637937">
        <w:rPr>
          <w:rFonts w:hint="eastAsia"/>
          <w:spacing w:val="-4"/>
        </w:rPr>
        <w:t>的输入信号（</w:t>
      </w:r>
      <w:proofErr w:type="spellStart"/>
      <w:r w:rsidRPr="00637937">
        <w:rPr>
          <w:rFonts w:hint="eastAsia"/>
          <w:i/>
          <w:spacing w:val="-4"/>
        </w:rPr>
        <w:t>clk</w:t>
      </w:r>
      <w:proofErr w:type="spellEnd"/>
      <w:r w:rsidRPr="00637937">
        <w:rPr>
          <w:rFonts w:hint="eastAsia"/>
          <w:spacing w:val="-4"/>
        </w:rPr>
        <w:t>和</w:t>
      </w:r>
      <w:proofErr w:type="spellStart"/>
      <w:r w:rsidRPr="00637937">
        <w:rPr>
          <w:rFonts w:hint="eastAsia"/>
          <w:i/>
          <w:spacing w:val="-4"/>
        </w:rPr>
        <w:t>rst</w:t>
      </w:r>
      <w:proofErr w:type="spellEnd"/>
      <w:r w:rsidRPr="00637937">
        <w:rPr>
          <w:rFonts w:hint="eastAsia"/>
          <w:spacing w:val="-4"/>
        </w:rPr>
        <w:t>等）（</w:t>
      </w:r>
      <w:r w:rsidR="0091126C" w:rsidRPr="00637937">
        <w:rPr>
          <w:rFonts w:cs="Arial" w:hint="eastAsia"/>
          <w:spacing w:val="-4"/>
        </w:rPr>
        <w:fldChar w:fldCharType="begin"/>
      </w:r>
      <w:r w:rsidR="0091126C" w:rsidRPr="00637937">
        <w:rPr>
          <w:rFonts w:cs="Arial" w:hint="eastAsia"/>
          <w:spacing w:val="-4"/>
        </w:rPr>
        <w:instrText xml:space="preserve"> REF _Ref53498440 \h </w:instrText>
      </w:r>
      <w:r w:rsidR="00637937">
        <w:rPr>
          <w:rFonts w:cs="Arial"/>
          <w:spacing w:val="-4"/>
        </w:rPr>
        <w:instrText xml:space="preserve"> \* MERGEFORMAT </w:instrText>
      </w:r>
      <w:r w:rsidR="0091126C" w:rsidRPr="00637937">
        <w:rPr>
          <w:rFonts w:cs="Arial" w:hint="eastAsia"/>
          <w:spacing w:val="-4"/>
        </w:rPr>
      </w:r>
      <w:r w:rsidR="0091126C" w:rsidRPr="00637937">
        <w:rPr>
          <w:rFonts w:cs="Arial" w:hint="eastAsia"/>
          <w:spacing w:val="-4"/>
        </w:rPr>
        <w:fldChar w:fldCharType="separate"/>
      </w:r>
      <w:r w:rsidR="004F700A" w:rsidRPr="00637937">
        <w:rPr>
          <w:rFonts w:hint="eastAsia"/>
          <w:spacing w:val="-4"/>
        </w:rPr>
        <w:t>图</w:t>
      </w:r>
      <w:r w:rsidR="004F700A" w:rsidRPr="00637937">
        <w:rPr>
          <w:noProof/>
          <w:spacing w:val="-4"/>
        </w:rPr>
        <w:t>12</w:t>
      </w:r>
      <w:r w:rsidR="0091126C" w:rsidRPr="00637937">
        <w:rPr>
          <w:rFonts w:cs="Arial" w:hint="eastAsia"/>
          <w:spacing w:val="-4"/>
        </w:rPr>
        <w:fldChar w:fldCharType="end"/>
      </w:r>
      <w:r w:rsidRPr="00637937">
        <w:rPr>
          <w:rFonts w:hint="eastAsia"/>
          <w:spacing w:val="-4"/>
        </w:rPr>
        <w:t>的</w:t>
      </w:r>
      <w:r w:rsidRPr="004F700A">
        <w:rPr>
          <w:rFonts w:hint="eastAsia"/>
        </w:rPr>
        <w:t>左侧部分）并实例化</w:t>
      </w:r>
      <w:proofErr w:type="spellStart"/>
      <w:r w:rsidRPr="004F700A">
        <w:rPr>
          <w:rFonts w:hint="eastAsia"/>
          <w:b/>
        </w:rPr>
        <w:t>swervolf_core</w:t>
      </w:r>
      <w:proofErr w:type="spellEnd"/>
      <w:r w:rsidRPr="004F700A">
        <w:rPr>
          <w:rFonts w:hint="eastAsia"/>
        </w:rPr>
        <w:t>模块（</w:t>
      </w:r>
      <w:r>
        <w:rPr>
          <w:rFonts w:cs="Arial" w:hint="eastAsia"/>
        </w:rPr>
        <w:fldChar w:fldCharType="begin"/>
      </w:r>
      <w:r w:rsidRPr="0073064F">
        <w:rPr>
          <w:rFonts w:cs="Arial" w:hint="eastAsia"/>
        </w:rPr>
        <w:instrText xml:space="preserve"> REF _Ref53498440 \h </w:instrText>
      </w:r>
      <w:r>
        <w:rPr>
          <w:rFonts w:cs="Arial" w:hint="eastAsia"/>
        </w:rPr>
      </w:r>
      <w:r>
        <w:rPr>
          <w:rFonts w:cs="Arial" w:hint="eastAsi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12</w:t>
      </w:r>
      <w:r>
        <w:rPr>
          <w:rFonts w:cs="Arial" w:hint="eastAsia"/>
        </w:rPr>
        <w:fldChar w:fldCharType="end"/>
      </w:r>
      <w:r w:rsidRPr="004F700A">
        <w:rPr>
          <w:rFonts w:hint="eastAsia"/>
        </w:rPr>
        <w:t>的右侧部分）。</w:t>
      </w:r>
    </w:p>
    <w:p w14:paraId="17D41BA0" w14:textId="77777777" w:rsidR="00B83AB6" w:rsidRPr="004F700A" w:rsidRDefault="00B83AB6" w:rsidP="004F700A">
      <w:pPr>
        <w:overflowPunct w:val="0"/>
        <w:autoSpaceDE w:val="0"/>
        <w:autoSpaceDN w:val="0"/>
        <w:rPr>
          <w:rFonts w:cs="Arial"/>
        </w:rPr>
      </w:pPr>
    </w:p>
    <w:p w14:paraId="3F347748" w14:textId="41AFD1C4" w:rsidR="00B83AB6" w:rsidRPr="004F700A" w:rsidRDefault="00B83AB6" w:rsidP="004F700A">
      <w:pPr>
        <w:overflowPunct w:val="0"/>
        <w:autoSpaceDE w:val="0"/>
        <w:autoSpaceDN w:val="0"/>
        <w:jc w:val="center"/>
        <w:rPr>
          <w:rFonts w:cs="Arial"/>
        </w:rPr>
      </w:pPr>
      <w:r>
        <w:rPr>
          <w:rFonts w:hint="eastAsia"/>
          <w:noProof/>
        </w:rPr>
        <w:drawing>
          <wp:inline distT="0" distB="0" distL="0" distR="0" wp14:anchorId="144FBC37" wp14:editId="51F4433A">
            <wp:extent cx="2122830" cy="1176867"/>
            <wp:effectExtent l="0" t="0" r="0" b="44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34604" cy="1183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F700A">
        <w:rPr>
          <w:rFonts w:hint="eastAsia"/>
        </w:rPr>
        <w:t xml:space="preserve">  </w:t>
      </w:r>
      <w:r>
        <w:rPr>
          <w:rFonts w:hint="eastAsia"/>
          <w:noProof/>
        </w:rPr>
        <w:drawing>
          <wp:inline distT="0" distB="0" distL="0" distR="0" wp14:anchorId="22C3D938" wp14:editId="759E43B5">
            <wp:extent cx="2785533" cy="753407"/>
            <wp:effectExtent l="0" t="0" r="0" b="889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08513" cy="759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0DACC" w14:textId="3AE90DFE" w:rsidR="00B83AB6" w:rsidRPr="004F700A" w:rsidRDefault="00B83AB6" w:rsidP="004F700A">
      <w:pPr>
        <w:pStyle w:val="a5"/>
        <w:overflowPunct w:val="0"/>
        <w:autoSpaceDE w:val="0"/>
        <w:autoSpaceDN w:val="0"/>
        <w:jc w:val="center"/>
      </w:pPr>
      <w:bookmarkStart w:id="19" w:name="_Ref53498440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12</w:t>
      </w:r>
      <w:r w:rsidR="00715734">
        <w:rPr>
          <w:noProof/>
        </w:rPr>
        <w:fldChar w:fldCharType="end"/>
      </w:r>
      <w:bookmarkEnd w:id="19"/>
      <w:r w:rsidRPr="004F700A">
        <w:rPr>
          <w:rFonts w:hint="eastAsia"/>
        </w:rPr>
        <w:t>.</w:t>
      </w:r>
      <w:r w:rsidR="00637937">
        <w:t xml:space="preserve"> </w:t>
      </w:r>
      <w:proofErr w:type="spellStart"/>
      <w:r w:rsidRPr="004F700A">
        <w:rPr>
          <w:rFonts w:hint="eastAsia"/>
        </w:rPr>
        <w:t>RVfpgaSim</w:t>
      </w:r>
      <w:proofErr w:type="spellEnd"/>
      <w:r w:rsidRPr="004F700A">
        <w:rPr>
          <w:rFonts w:hint="eastAsia"/>
        </w:rPr>
        <w:t>和</w:t>
      </w:r>
      <w:proofErr w:type="spellStart"/>
      <w:r w:rsidRPr="004F700A">
        <w:rPr>
          <w:rFonts w:hint="eastAsia"/>
        </w:rPr>
        <w:t>SweRVolfX</w:t>
      </w:r>
      <w:proofErr w:type="spellEnd"/>
      <w:r w:rsidRPr="004F700A">
        <w:rPr>
          <w:rFonts w:hint="eastAsia"/>
        </w:rPr>
        <w:t>实例化的输入信号（文件</w:t>
      </w:r>
      <w:proofErr w:type="spellStart"/>
      <w:r w:rsidRPr="004F700A">
        <w:rPr>
          <w:rFonts w:hint="eastAsia"/>
          <w:i/>
        </w:rPr>
        <w:t>rvfpgasim.v</w:t>
      </w:r>
      <w:proofErr w:type="spellEnd"/>
      <w:r w:rsidRPr="004F700A">
        <w:rPr>
          <w:rFonts w:hint="eastAsia"/>
        </w:rPr>
        <w:t>）</w:t>
      </w:r>
    </w:p>
    <w:p w14:paraId="689315F3" w14:textId="77777777" w:rsidR="00AA0A24" w:rsidRPr="004F700A" w:rsidRDefault="00AA0A24" w:rsidP="004F700A">
      <w:pPr>
        <w:pStyle w:val="ab"/>
        <w:overflowPunct w:val="0"/>
        <w:autoSpaceDE w:val="0"/>
        <w:autoSpaceDN w:val="0"/>
        <w:rPr>
          <w:color w:val="00000A"/>
        </w:rPr>
      </w:pPr>
    </w:p>
    <w:p w14:paraId="782EF6FB" w14:textId="1EC49B9C" w:rsidR="00D36452" w:rsidRPr="004F700A" w:rsidRDefault="00AA0A24" w:rsidP="00637937">
      <w:pPr>
        <w:pStyle w:val="ab"/>
        <w:overflowPunct w:val="0"/>
        <w:autoSpaceDE w:val="0"/>
        <w:autoSpaceDN w:val="0"/>
        <w:jc w:val="both"/>
        <w:rPr>
          <w:color w:val="00000A"/>
        </w:rPr>
      </w:pPr>
      <w:r w:rsidRPr="00637937">
        <w:rPr>
          <w:rFonts w:hint="eastAsia"/>
          <w:color w:val="00000A"/>
          <w:spacing w:val="-2"/>
        </w:rPr>
        <w:t>在某些情况下，您可能需要向仿真器添加新的输入</w:t>
      </w:r>
      <w:r w:rsidRPr="00637937">
        <w:rPr>
          <w:rFonts w:hint="eastAsia"/>
          <w:color w:val="00000A"/>
          <w:spacing w:val="-2"/>
        </w:rPr>
        <w:t>/</w:t>
      </w:r>
      <w:r w:rsidRPr="00637937">
        <w:rPr>
          <w:rFonts w:hint="eastAsia"/>
          <w:color w:val="00000A"/>
          <w:spacing w:val="-2"/>
        </w:rPr>
        <w:t>输出信号。在下面的示例中，我们将说明如</w:t>
      </w:r>
      <w:r w:rsidRPr="004F700A">
        <w:rPr>
          <w:rFonts w:hint="eastAsia"/>
          <w:color w:val="00000A"/>
        </w:rPr>
        <w:t>何包含</w:t>
      </w:r>
      <w:proofErr w:type="spellStart"/>
      <w:r w:rsidRPr="004F700A">
        <w:rPr>
          <w:rFonts w:hint="eastAsia"/>
          <w:color w:val="00000A"/>
        </w:rPr>
        <w:t>RVfpgaSim</w:t>
      </w:r>
      <w:proofErr w:type="spellEnd"/>
      <w:r w:rsidRPr="004F700A">
        <w:rPr>
          <w:rFonts w:hint="eastAsia"/>
          <w:color w:val="00000A"/>
        </w:rPr>
        <w:t>的输入信号（名称为</w:t>
      </w:r>
      <w:r w:rsidRPr="004F700A">
        <w:rPr>
          <w:rFonts w:ascii="Courier New" w:hAnsi="Courier New" w:hint="eastAsia"/>
          <w:color w:val="00000A"/>
        </w:rPr>
        <w:t>i_sw0</w:t>
      </w:r>
      <w:r w:rsidRPr="004F700A">
        <w:rPr>
          <w:rFonts w:hint="eastAsia"/>
          <w:color w:val="00000A"/>
        </w:rPr>
        <w:t>），此信号提供了最右侧开关的值。</w:t>
      </w:r>
    </w:p>
    <w:p w14:paraId="60DD0B00" w14:textId="77777777" w:rsidR="00D36452" w:rsidRPr="004F700A" w:rsidRDefault="00D36452" w:rsidP="004F700A">
      <w:pPr>
        <w:pStyle w:val="ab"/>
        <w:overflowPunct w:val="0"/>
        <w:autoSpaceDE w:val="0"/>
        <w:autoSpaceDN w:val="0"/>
        <w:rPr>
          <w:color w:val="00000A"/>
        </w:rPr>
      </w:pPr>
    </w:p>
    <w:p w14:paraId="496A7F0B" w14:textId="1875236F" w:rsidR="00AA0A24" w:rsidRPr="004F700A" w:rsidRDefault="00AA0A24" w:rsidP="004F700A">
      <w:pPr>
        <w:pStyle w:val="ab"/>
        <w:overflowPunct w:val="0"/>
        <w:autoSpaceDE w:val="0"/>
        <w:autoSpaceDN w:val="0"/>
        <w:rPr>
          <w:color w:val="00000A"/>
        </w:rPr>
      </w:pPr>
      <w:r w:rsidRPr="004F700A">
        <w:rPr>
          <w:rFonts w:hint="eastAsia"/>
          <w:color w:val="00000A"/>
        </w:rPr>
        <w:t>请按下面的步骤操作：</w:t>
      </w:r>
    </w:p>
    <w:p w14:paraId="63EECBD5" w14:textId="6B4DC9AF" w:rsidR="00B83AB6" w:rsidRPr="004F700A" w:rsidRDefault="00B83AB6" w:rsidP="004F700A">
      <w:pPr>
        <w:pStyle w:val="ab"/>
        <w:overflowPunct w:val="0"/>
        <w:autoSpaceDE w:val="0"/>
        <w:autoSpaceDN w:val="0"/>
        <w:rPr>
          <w:color w:val="00000A"/>
        </w:rPr>
      </w:pPr>
    </w:p>
    <w:p w14:paraId="223F211B" w14:textId="1846104B" w:rsidR="00AA0A24" w:rsidRPr="004F700A" w:rsidRDefault="00AA0A24" w:rsidP="004F700A">
      <w:pPr>
        <w:pStyle w:val="ab"/>
        <w:numPr>
          <w:ilvl w:val="0"/>
          <w:numId w:val="12"/>
        </w:numPr>
        <w:overflowPunct w:val="0"/>
        <w:autoSpaceDE w:val="0"/>
        <w:autoSpaceDN w:val="0"/>
        <w:rPr>
          <w:rFonts w:asciiTheme="minorHAnsi" w:hAnsiTheme="minorHAnsi" w:cstheme="minorBidi"/>
        </w:rPr>
      </w:pPr>
      <w:r w:rsidRPr="004F700A">
        <w:rPr>
          <w:rFonts w:hint="eastAsia"/>
        </w:rPr>
        <w:t>修改文件</w:t>
      </w:r>
      <w:r w:rsidRPr="004F700A">
        <w:rPr>
          <w:rFonts w:hint="eastAsia"/>
          <w:bCs/>
          <w:i/>
          <w:color w:val="00000A"/>
        </w:rPr>
        <w:t>[</w:t>
      </w:r>
      <w:proofErr w:type="spellStart"/>
      <w:r w:rsidRPr="004F700A">
        <w:rPr>
          <w:rFonts w:hint="eastAsia"/>
          <w:i/>
          <w:color w:val="00000A"/>
        </w:rPr>
        <w:t>RVfpgaPath</w:t>
      </w:r>
      <w:proofErr w:type="spellEnd"/>
      <w:r w:rsidRPr="004F700A">
        <w:rPr>
          <w:rFonts w:hint="eastAsia"/>
          <w:bCs/>
          <w:i/>
          <w:color w:val="00000A"/>
        </w:rPr>
        <w:t>]/</w:t>
      </w:r>
      <w:proofErr w:type="spellStart"/>
      <w:r w:rsidRPr="004F700A">
        <w:rPr>
          <w:rFonts w:hint="eastAsia"/>
          <w:bCs/>
          <w:i/>
          <w:color w:val="00000A"/>
        </w:rPr>
        <w:t>RVfpga</w:t>
      </w:r>
      <w:proofErr w:type="spellEnd"/>
      <w:r w:rsidRPr="004F700A">
        <w:rPr>
          <w:rFonts w:hint="eastAsia"/>
          <w:bCs/>
          <w:i/>
          <w:color w:val="00000A"/>
        </w:rPr>
        <w:t>/</w:t>
      </w:r>
      <w:proofErr w:type="spellStart"/>
      <w:r w:rsidRPr="004F700A">
        <w:rPr>
          <w:rFonts w:hint="eastAsia"/>
          <w:bCs/>
          <w:i/>
          <w:color w:val="00000A"/>
        </w:rPr>
        <w:t>src</w:t>
      </w:r>
      <w:proofErr w:type="spellEnd"/>
      <w:r w:rsidRPr="004F700A">
        <w:rPr>
          <w:rFonts w:hint="eastAsia"/>
          <w:bCs/>
          <w:i/>
          <w:color w:val="00000A"/>
        </w:rPr>
        <w:t>/</w:t>
      </w:r>
      <w:proofErr w:type="spellStart"/>
      <w:r w:rsidRPr="004F700A">
        <w:rPr>
          <w:rFonts w:hint="eastAsia"/>
          <w:i/>
          <w:color w:val="00000A"/>
        </w:rPr>
        <w:t>rvfpgasim.v</w:t>
      </w:r>
      <w:proofErr w:type="spellEnd"/>
      <w:r w:rsidRPr="004F700A">
        <w:rPr>
          <w:rFonts w:hint="eastAsia"/>
        </w:rPr>
        <w:t>：</w:t>
      </w:r>
    </w:p>
    <w:p w14:paraId="4BFB6CED" w14:textId="77777777" w:rsidR="00D36452" w:rsidRPr="004F700A" w:rsidRDefault="00D36452" w:rsidP="004F700A">
      <w:pPr>
        <w:pStyle w:val="ab"/>
        <w:overflowPunct w:val="0"/>
        <w:autoSpaceDE w:val="0"/>
        <w:autoSpaceDN w:val="0"/>
        <w:ind w:left="360"/>
        <w:rPr>
          <w:rFonts w:asciiTheme="minorHAnsi" w:hAnsiTheme="minorHAnsi" w:cstheme="minorBidi"/>
        </w:rPr>
      </w:pPr>
    </w:p>
    <w:p w14:paraId="2F6A571B" w14:textId="7DDEB78E" w:rsidR="00D36452" w:rsidRPr="004F700A" w:rsidRDefault="00D36452" w:rsidP="004F700A">
      <w:pPr>
        <w:pStyle w:val="ab"/>
        <w:numPr>
          <w:ilvl w:val="1"/>
          <w:numId w:val="12"/>
        </w:numPr>
        <w:overflowPunct w:val="0"/>
        <w:autoSpaceDE w:val="0"/>
        <w:autoSpaceDN w:val="0"/>
        <w:rPr>
          <w:rFonts w:cs="Arial"/>
        </w:rPr>
      </w:pPr>
      <w:r w:rsidRPr="004F700A">
        <w:rPr>
          <w:rFonts w:hint="eastAsia"/>
        </w:rPr>
        <w:t>包含新的</w:t>
      </w:r>
      <w:r w:rsidRPr="004F700A">
        <w:rPr>
          <w:rFonts w:hint="eastAsia"/>
        </w:rPr>
        <w:t>1</w:t>
      </w:r>
      <w:r w:rsidRPr="004F700A">
        <w:rPr>
          <w:rFonts w:hint="eastAsia"/>
        </w:rPr>
        <w:t>位输入信号（名称为</w:t>
      </w:r>
      <w:r w:rsidRPr="004F700A">
        <w:rPr>
          <w:rFonts w:ascii="Courier New" w:hAnsi="Courier New" w:hint="eastAsia"/>
          <w:color w:val="00000A"/>
        </w:rPr>
        <w:t>i_sw0</w:t>
      </w:r>
      <w:r w:rsidRPr="004F700A">
        <w:rPr>
          <w:rFonts w:hint="eastAsia"/>
        </w:rPr>
        <w:t>）。请参见</w:t>
      </w:r>
      <w:r>
        <w:rPr>
          <w:rFonts w:cs="Arial" w:hint="eastAsia"/>
        </w:rPr>
        <w:fldChar w:fldCharType="begin"/>
      </w:r>
      <w:r>
        <w:rPr>
          <w:rFonts w:cs="Arial" w:hint="eastAsia"/>
        </w:rPr>
        <w:instrText xml:space="preserve"> REF _Ref53500911 \h </w:instrText>
      </w:r>
      <w:r>
        <w:rPr>
          <w:rFonts w:cs="Arial" w:hint="eastAsia"/>
        </w:rPr>
      </w:r>
      <w:r>
        <w:rPr>
          <w:rFonts w:cs="Arial" w:hint="eastAsi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13</w:t>
      </w:r>
      <w:r>
        <w:rPr>
          <w:rFonts w:cs="Arial" w:hint="eastAsia"/>
        </w:rPr>
        <w:fldChar w:fldCharType="end"/>
      </w:r>
      <w:r w:rsidRPr="004F700A">
        <w:rPr>
          <w:rFonts w:hint="eastAsia"/>
        </w:rPr>
        <w:t>。</w:t>
      </w:r>
    </w:p>
    <w:p w14:paraId="2FA2190F" w14:textId="4ADD914B" w:rsidR="00AA0A24" w:rsidRPr="004F700A" w:rsidRDefault="00AA0A24" w:rsidP="004F700A">
      <w:pPr>
        <w:pStyle w:val="ab"/>
        <w:overflowPunct w:val="0"/>
        <w:autoSpaceDE w:val="0"/>
        <w:autoSpaceDN w:val="0"/>
        <w:rPr>
          <w:color w:val="00000A"/>
        </w:rPr>
      </w:pPr>
    </w:p>
    <w:p w14:paraId="311BC369" w14:textId="455FD50B" w:rsidR="00D36452" w:rsidRPr="004F700A" w:rsidRDefault="00D36452" w:rsidP="004F700A">
      <w:pPr>
        <w:pStyle w:val="ab"/>
        <w:overflowPunct w:val="0"/>
        <w:autoSpaceDE w:val="0"/>
        <w:autoSpaceDN w:val="0"/>
        <w:jc w:val="center"/>
        <w:rPr>
          <w:color w:val="00000A"/>
        </w:rPr>
      </w:pPr>
      <w:r>
        <w:rPr>
          <w:rFonts w:hint="eastAsia"/>
          <w:noProof/>
        </w:rPr>
        <w:drawing>
          <wp:inline distT="0" distB="0" distL="0" distR="0" wp14:anchorId="087CE15D" wp14:editId="0573F38B">
            <wp:extent cx="2057400" cy="1291347"/>
            <wp:effectExtent l="0" t="0" r="0" b="444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67522" cy="129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AAC83" w14:textId="19CA8FDC" w:rsidR="00D36452" w:rsidRPr="004F700A" w:rsidRDefault="00D36452" w:rsidP="004F700A">
      <w:pPr>
        <w:pStyle w:val="a5"/>
        <w:overflowPunct w:val="0"/>
        <w:autoSpaceDE w:val="0"/>
        <w:autoSpaceDN w:val="0"/>
        <w:jc w:val="center"/>
      </w:pPr>
      <w:bookmarkStart w:id="20" w:name="_Ref53500911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13</w:t>
      </w:r>
      <w:r w:rsidR="00715734">
        <w:rPr>
          <w:noProof/>
        </w:rPr>
        <w:fldChar w:fldCharType="end"/>
      </w:r>
      <w:bookmarkEnd w:id="20"/>
      <w:r w:rsidRPr="004F700A">
        <w:rPr>
          <w:rFonts w:hint="eastAsia"/>
        </w:rPr>
        <w:t>.</w:t>
      </w:r>
      <w:r w:rsidR="00637937">
        <w:t xml:space="preserve"> </w:t>
      </w:r>
      <w:r w:rsidRPr="004F700A">
        <w:rPr>
          <w:rFonts w:hint="eastAsia"/>
        </w:rPr>
        <w:t>新的</w:t>
      </w:r>
      <w:r w:rsidRPr="004F700A">
        <w:rPr>
          <w:rFonts w:ascii="Courier New" w:hAnsi="Courier New" w:hint="eastAsia"/>
          <w:color w:val="00000A"/>
        </w:rPr>
        <w:t>i_sw0</w:t>
      </w:r>
      <w:r w:rsidRPr="004F700A">
        <w:rPr>
          <w:rFonts w:hint="eastAsia"/>
        </w:rPr>
        <w:t>输入信号</w:t>
      </w:r>
    </w:p>
    <w:p w14:paraId="06E6C7FC" w14:textId="2845C0B7" w:rsidR="00D36452" w:rsidRPr="004F700A" w:rsidRDefault="00D36452" w:rsidP="004F700A">
      <w:pPr>
        <w:overflowPunct w:val="0"/>
        <w:autoSpaceDE w:val="0"/>
        <w:autoSpaceDN w:val="0"/>
        <w:rPr>
          <w:rFonts w:asciiTheme="minorHAnsi" w:hAnsiTheme="minorHAnsi" w:cstheme="minorBidi"/>
        </w:rPr>
      </w:pPr>
    </w:p>
    <w:p w14:paraId="5E92BD3A" w14:textId="518DD8FF" w:rsidR="00D36452" w:rsidRPr="004F700A" w:rsidRDefault="003D391E" w:rsidP="00637937">
      <w:pPr>
        <w:pStyle w:val="ab"/>
        <w:numPr>
          <w:ilvl w:val="1"/>
          <w:numId w:val="12"/>
        </w:numPr>
        <w:overflowPunct w:val="0"/>
        <w:autoSpaceDE w:val="0"/>
        <w:autoSpaceDN w:val="0"/>
        <w:jc w:val="both"/>
        <w:rPr>
          <w:rFonts w:cs="Arial"/>
        </w:rPr>
      </w:pPr>
      <w:r w:rsidRPr="004F700A">
        <w:rPr>
          <w:rFonts w:hint="eastAsia"/>
        </w:rPr>
        <w:t>提供该信号作为最右侧的开关信号。如前文所述，为其余开关值分配</w:t>
      </w:r>
      <w:r w:rsidRPr="004F700A">
        <w:rPr>
          <w:rFonts w:hint="eastAsia"/>
          <w:color w:val="00000A"/>
        </w:rPr>
        <w:t>0xFE34</w:t>
      </w:r>
      <w:r w:rsidRPr="004F700A">
        <w:rPr>
          <w:rFonts w:hint="eastAsia"/>
        </w:rPr>
        <w:t>（位</w:t>
      </w:r>
      <w:r w:rsidRPr="004F700A">
        <w:rPr>
          <w:rFonts w:hint="eastAsia"/>
        </w:rPr>
        <w:t>0</w:t>
      </w:r>
      <w:r w:rsidRPr="004F700A">
        <w:rPr>
          <w:rFonts w:hint="eastAsia"/>
        </w:rPr>
        <w:t>除外）。请参见</w:t>
      </w:r>
      <w:r>
        <w:rPr>
          <w:rFonts w:cs="Arial" w:hint="eastAsia"/>
        </w:rPr>
        <w:fldChar w:fldCharType="begin"/>
      </w:r>
      <w:r>
        <w:rPr>
          <w:rFonts w:cs="Arial" w:hint="eastAsia"/>
        </w:rPr>
        <w:instrText xml:space="preserve"> REF _Ref53500967 \h </w:instrText>
      </w:r>
      <w:r>
        <w:rPr>
          <w:rFonts w:cs="Arial" w:hint="eastAsia"/>
        </w:rPr>
      </w:r>
      <w:r>
        <w:rPr>
          <w:rFonts w:cs="Arial" w:hint="eastAsi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14</w:t>
      </w:r>
      <w:r>
        <w:rPr>
          <w:rFonts w:cs="Arial" w:hint="eastAsia"/>
        </w:rPr>
        <w:fldChar w:fldCharType="end"/>
      </w:r>
      <w:r w:rsidRPr="004F700A">
        <w:rPr>
          <w:rFonts w:hint="eastAsia"/>
        </w:rPr>
        <w:t>。</w:t>
      </w:r>
    </w:p>
    <w:p w14:paraId="3E72511F" w14:textId="77777777" w:rsidR="00D36452" w:rsidRPr="004F700A" w:rsidRDefault="00D36452" w:rsidP="004F700A">
      <w:pPr>
        <w:pStyle w:val="ab"/>
        <w:overflowPunct w:val="0"/>
        <w:autoSpaceDE w:val="0"/>
        <w:autoSpaceDN w:val="0"/>
        <w:rPr>
          <w:color w:val="00000A"/>
        </w:rPr>
      </w:pPr>
    </w:p>
    <w:p w14:paraId="429EF4DE" w14:textId="48EDC250" w:rsidR="00D36452" w:rsidRPr="004F700A" w:rsidRDefault="00D36452" w:rsidP="004F700A">
      <w:pPr>
        <w:pStyle w:val="ab"/>
        <w:overflowPunct w:val="0"/>
        <w:autoSpaceDE w:val="0"/>
        <w:autoSpaceDN w:val="0"/>
        <w:jc w:val="center"/>
        <w:rPr>
          <w:color w:val="00000A"/>
        </w:rPr>
      </w:pPr>
    </w:p>
    <w:p w14:paraId="2FDC64A0" w14:textId="2A3A0F44" w:rsidR="00CC6FB6" w:rsidRPr="004F700A" w:rsidRDefault="00874945" w:rsidP="004F700A">
      <w:pPr>
        <w:pStyle w:val="ab"/>
        <w:overflowPunct w:val="0"/>
        <w:autoSpaceDE w:val="0"/>
        <w:autoSpaceDN w:val="0"/>
        <w:jc w:val="center"/>
        <w:rPr>
          <w:color w:val="00000A"/>
        </w:rPr>
      </w:pPr>
      <w:r w:rsidRPr="004F700A">
        <w:rPr>
          <w:rFonts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 wp14:anchorId="002AB96E" wp14:editId="02184FFC">
            <wp:extent cx="3533775" cy="752475"/>
            <wp:effectExtent l="0" t="0" r="9525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4C3FC" w14:textId="0AFDA273" w:rsidR="00D36452" w:rsidRPr="004F700A" w:rsidRDefault="00D36452" w:rsidP="004F700A">
      <w:pPr>
        <w:pStyle w:val="a5"/>
        <w:overflowPunct w:val="0"/>
        <w:autoSpaceDE w:val="0"/>
        <w:autoSpaceDN w:val="0"/>
        <w:jc w:val="center"/>
      </w:pPr>
      <w:bookmarkStart w:id="21" w:name="_Ref53500967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14</w:t>
      </w:r>
      <w:r w:rsidR="00715734">
        <w:rPr>
          <w:noProof/>
        </w:rPr>
        <w:fldChar w:fldCharType="end"/>
      </w:r>
      <w:bookmarkEnd w:id="21"/>
      <w:r w:rsidRPr="004F700A">
        <w:rPr>
          <w:rFonts w:hint="eastAsia"/>
        </w:rPr>
        <w:t>.</w:t>
      </w:r>
      <w:r w:rsidR="00637937">
        <w:t xml:space="preserve"> </w:t>
      </w:r>
      <w:r w:rsidRPr="004F700A">
        <w:rPr>
          <w:rFonts w:hint="eastAsia"/>
        </w:rPr>
        <w:t>提供</w:t>
      </w:r>
      <w:r w:rsidRPr="004F700A">
        <w:rPr>
          <w:rFonts w:ascii="Courier New" w:hAnsi="Courier New" w:hint="eastAsia"/>
          <w:color w:val="00000A"/>
        </w:rPr>
        <w:t>i_sw0</w:t>
      </w:r>
      <w:r w:rsidRPr="004F700A">
        <w:rPr>
          <w:rFonts w:hint="eastAsia"/>
        </w:rPr>
        <w:t>作为最右侧的开关信号</w:t>
      </w:r>
    </w:p>
    <w:p w14:paraId="087F8480" w14:textId="77777777" w:rsidR="00D36452" w:rsidRPr="004F700A" w:rsidRDefault="00D36452" w:rsidP="004F700A">
      <w:pPr>
        <w:pStyle w:val="ab"/>
        <w:overflowPunct w:val="0"/>
        <w:autoSpaceDE w:val="0"/>
        <w:autoSpaceDN w:val="0"/>
        <w:rPr>
          <w:color w:val="00000A"/>
        </w:rPr>
      </w:pPr>
    </w:p>
    <w:p w14:paraId="1555DF4E" w14:textId="3F4DB9BE" w:rsidR="008E3CD5" w:rsidRPr="004F700A" w:rsidRDefault="008E3CD5" w:rsidP="0002296F">
      <w:pPr>
        <w:pStyle w:val="ab"/>
        <w:keepNext/>
        <w:keepLines/>
        <w:numPr>
          <w:ilvl w:val="0"/>
          <w:numId w:val="12"/>
        </w:numPr>
        <w:overflowPunct w:val="0"/>
        <w:autoSpaceDE w:val="0"/>
        <w:autoSpaceDN w:val="0"/>
        <w:ind w:left="357" w:hanging="357"/>
        <w:jc w:val="both"/>
        <w:rPr>
          <w:rFonts w:asciiTheme="minorHAnsi" w:hAnsiTheme="minorHAnsi" w:cstheme="minorBidi"/>
        </w:rPr>
      </w:pPr>
      <w:r w:rsidRPr="00637937">
        <w:rPr>
          <w:rFonts w:hint="eastAsia"/>
          <w:spacing w:val="-4"/>
        </w:rPr>
        <w:t>修改文件</w:t>
      </w:r>
      <w:r w:rsidRPr="00637937">
        <w:rPr>
          <w:rFonts w:hint="eastAsia"/>
          <w:i/>
          <w:iCs/>
          <w:spacing w:val="-4"/>
        </w:rPr>
        <w:t>[</w:t>
      </w:r>
      <w:proofErr w:type="spellStart"/>
      <w:r w:rsidRPr="00637937">
        <w:rPr>
          <w:rFonts w:hint="eastAsia"/>
          <w:i/>
          <w:iCs/>
          <w:spacing w:val="-4"/>
        </w:rPr>
        <w:t>RVfpgaPath</w:t>
      </w:r>
      <w:proofErr w:type="spellEnd"/>
      <w:r w:rsidRPr="00637937">
        <w:rPr>
          <w:rFonts w:hint="eastAsia"/>
          <w:i/>
          <w:iCs/>
          <w:spacing w:val="-4"/>
        </w:rPr>
        <w:t>]/</w:t>
      </w:r>
      <w:proofErr w:type="spellStart"/>
      <w:r w:rsidRPr="00637937">
        <w:rPr>
          <w:rFonts w:hint="eastAsia"/>
          <w:i/>
          <w:iCs/>
          <w:spacing w:val="-4"/>
        </w:rPr>
        <w:t>RVfpga</w:t>
      </w:r>
      <w:proofErr w:type="spellEnd"/>
      <w:r w:rsidRPr="00637937">
        <w:rPr>
          <w:rFonts w:hint="eastAsia"/>
          <w:i/>
          <w:iCs/>
          <w:spacing w:val="-4"/>
        </w:rPr>
        <w:t>/</w:t>
      </w:r>
      <w:proofErr w:type="spellStart"/>
      <w:r w:rsidRPr="00637937">
        <w:rPr>
          <w:rFonts w:hint="eastAsia"/>
          <w:i/>
          <w:iCs/>
          <w:spacing w:val="-4"/>
        </w:rPr>
        <w:t>verilatorSIM</w:t>
      </w:r>
      <w:proofErr w:type="spellEnd"/>
      <w:r w:rsidRPr="00637937">
        <w:rPr>
          <w:rFonts w:hint="eastAsia"/>
          <w:i/>
          <w:iCs/>
          <w:spacing w:val="-4"/>
        </w:rPr>
        <w:t>/tb.cpp</w:t>
      </w:r>
      <w:r w:rsidRPr="00637937">
        <w:rPr>
          <w:rFonts w:hint="eastAsia"/>
          <w:spacing w:val="-4"/>
        </w:rPr>
        <w:t>：这是</w:t>
      </w:r>
      <w:proofErr w:type="spellStart"/>
      <w:r w:rsidRPr="00637937">
        <w:rPr>
          <w:rFonts w:hint="eastAsia"/>
          <w:spacing w:val="-4"/>
        </w:rPr>
        <w:t>Verilator</w:t>
      </w:r>
      <w:proofErr w:type="spellEnd"/>
      <w:r w:rsidRPr="00637937">
        <w:rPr>
          <w:rFonts w:hint="eastAsia"/>
          <w:spacing w:val="-4"/>
        </w:rPr>
        <w:t>的</w:t>
      </w:r>
      <w:r w:rsidRPr="00637937">
        <w:rPr>
          <w:rFonts w:hint="eastAsia"/>
          <w:spacing w:val="-4"/>
        </w:rPr>
        <w:t>C++</w:t>
      </w:r>
      <w:r w:rsidRPr="00637937">
        <w:rPr>
          <w:rFonts w:hint="eastAsia"/>
          <w:spacing w:val="-4"/>
        </w:rPr>
        <w:t>主文件。该文件的末尾有一个</w:t>
      </w:r>
      <w:r w:rsidRPr="00637937">
        <w:rPr>
          <w:rFonts w:ascii="Courier New" w:hAnsi="Courier New" w:hint="eastAsia"/>
          <w:spacing w:val="-4"/>
        </w:rPr>
        <w:t>while</w:t>
      </w:r>
      <w:r w:rsidRPr="00637937">
        <w:rPr>
          <w:rFonts w:hint="eastAsia"/>
          <w:spacing w:val="-4"/>
        </w:rPr>
        <w:t>循环（如</w:t>
      </w:r>
      <w:r w:rsidRPr="00637937">
        <w:rPr>
          <w:rFonts w:cs="Arial" w:hint="eastAsia"/>
          <w:spacing w:val="-4"/>
        </w:rPr>
        <w:fldChar w:fldCharType="begin"/>
      </w:r>
      <w:r w:rsidRPr="00637937">
        <w:rPr>
          <w:rFonts w:cs="Arial" w:hint="eastAsia"/>
          <w:spacing w:val="-4"/>
        </w:rPr>
        <w:instrText xml:space="preserve"> REF _Ref53501284 \h </w:instrText>
      </w:r>
      <w:r w:rsidR="00637937">
        <w:rPr>
          <w:rFonts w:cs="Arial"/>
          <w:spacing w:val="-4"/>
        </w:rPr>
        <w:instrText xml:space="preserve"> \* MERGEFORMAT </w:instrText>
      </w:r>
      <w:r w:rsidRPr="00637937">
        <w:rPr>
          <w:rFonts w:cs="Arial" w:hint="eastAsia"/>
          <w:spacing w:val="-4"/>
        </w:rPr>
      </w:r>
      <w:r w:rsidRPr="00637937">
        <w:rPr>
          <w:rFonts w:cs="Arial" w:hint="eastAsia"/>
          <w:spacing w:val="-4"/>
        </w:rPr>
        <w:fldChar w:fldCharType="separate"/>
      </w:r>
      <w:r w:rsidR="004F700A" w:rsidRPr="00637937">
        <w:rPr>
          <w:rFonts w:hint="eastAsia"/>
          <w:spacing w:val="-4"/>
        </w:rPr>
        <w:t>图</w:t>
      </w:r>
      <w:r w:rsidR="004F700A" w:rsidRPr="00637937">
        <w:rPr>
          <w:noProof/>
          <w:spacing w:val="-4"/>
        </w:rPr>
        <w:t>15</w:t>
      </w:r>
      <w:r w:rsidRPr="00637937">
        <w:rPr>
          <w:rFonts w:cs="Arial" w:hint="eastAsia"/>
          <w:spacing w:val="-4"/>
        </w:rPr>
        <w:fldChar w:fldCharType="end"/>
      </w:r>
      <w:r w:rsidRPr="00637937">
        <w:rPr>
          <w:rFonts w:hint="eastAsia"/>
          <w:spacing w:val="-4"/>
        </w:rPr>
        <w:t>所示），其中每次迭代都构成一个时钟脉冲。请注意，</w:t>
      </w:r>
      <w:r w:rsidRPr="00637937">
        <w:rPr>
          <w:rFonts w:hint="eastAsia"/>
          <w:spacing w:val="-4"/>
        </w:rPr>
        <w:t>SoC</w:t>
      </w:r>
      <w:r w:rsidRPr="00637937">
        <w:rPr>
          <w:rFonts w:hint="eastAsia"/>
          <w:spacing w:val="-4"/>
        </w:rPr>
        <w:t>的时钟信号是在该循环（第</w:t>
      </w:r>
      <w:r w:rsidRPr="00637937">
        <w:rPr>
          <w:rFonts w:hint="eastAsia"/>
          <w:spacing w:val="-4"/>
        </w:rPr>
        <w:t>175</w:t>
      </w:r>
      <w:r w:rsidRPr="00637937">
        <w:rPr>
          <w:rFonts w:hint="eastAsia"/>
          <w:spacing w:val="-4"/>
        </w:rPr>
        <w:t>行）内生成的，具体方法是在每次迭代中取反其二进制值（</w:t>
      </w:r>
      <w:r w:rsidRPr="00637937">
        <w:rPr>
          <w:rFonts w:hint="eastAsia"/>
          <w:spacing w:val="-4"/>
        </w:rPr>
        <w:t>1</w:t>
      </w:r>
      <w:r w:rsidRPr="00637937">
        <w:rPr>
          <w:rFonts w:hint="eastAsia"/>
          <w:spacing w:val="-4"/>
        </w:rPr>
        <w:sym w:font="Wingdings" w:char="F0E0"/>
      </w:r>
      <w:r w:rsidRPr="00637937">
        <w:rPr>
          <w:rFonts w:hint="eastAsia"/>
          <w:spacing w:val="-4"/>
        </w:rPr>
        <w:t>0</w:t>
      </w:r>
      <w:r w:rsidRPr="00637937">
        <w:rPr>
          <w:rFonts w:hint="eastAsia"/>
          <w:spacing w:val="-4"/>
        </w:rPr>
        <w:t>或</w:t>
      </w:r>
      <w:r w:rsidRPr="00637937">
        <w:rPr>
          <w:rFonts w:hint="eastAsia"/>
          <w:spacing w:val="-4"/>
        </w:rPr>
        <w:t>0</w:t>
      </w:r>
      <w:r w:rsidRPr="00637937">
        <w:rPr>
          <w:rFonts w:hint="eastAsia"/>
          <w:spacing w:val="-4"/>
        </w:rPr>
        <w:sym w:font="Wingdings" w:char="F0E0"/>
      </w:r>
      <w:r w:rsidRPr="00637937">
        <w:rPr>
          <w:rFonts w:hint="eastAsia"/>
          <w:spacing w:val="-4"/>
        </w:rPr>
        <w:t>1</w:t>
      </w:r>
      <w:r w:rsidRPr="00637937">
        <w:rPr>
          <w:rFonts w:hint="eastAsia"/>
          <w:spacing w:val="-4"/>
        </w:rPr>
        <w:t>）。此外，仿真时间在变量</w:t>
      </w:r>
      <w:proofErr w:type="spellStart"/>
      <w:r w:rsidRPr="00637937">
        <w:rPr>
          <w:rFonts w:ascii="Courier New" w:hAnsi="Courier New" w:hint="eastAsia"/>
          <w:spacing w:val="-4"/>
        </w:rPr>
        <w:t>main_time</w:t>
      </w:r>
      <w:proofErr w:type="spellEnd"/>
      <w:r w:rsidRPr="00637937">
        <w:rPr>
          <w:rFonts w:hint="eastAsia"/>
          <w:spacing w:val="-4"/>
        </w:rPr>
        <w:t>（第</w:t>
      </w:r>
      <w:r w:rsidRPr="00637937">
        <w:rPr>
          <w:rFonts w:hint="eastAsia"/>
          <w:spacing w:val="-4"/>
        </w:rPr>
        <w:t>176</w:t>
      </w:r>
      <w:r w:rsidRPr="00637937">
        <w:rPr>
          <w:rFonts w:hint="eastAsia"/>
          <w:spacing w:val="-4"/>
        </w:rPr>
        <w:t>行）中计算，测量单位为</w:t>
      </w:r>
      <w:r w:rsidRPr="00637937">
        <w:rPr>
          <w:rFonts w:hint="eastAsia"/>
          <w:spacing w:val="-4"/>
        </w:rPr>
        <w:t>ns</w:t>
      </w:r>
      <w:r w:rsidRPr="00637937">
        <w:rPr>
          <w:rFonts w:hint="eastAsia"/>
          <w:spacing w:val="-4"/>
        </w:rPr>
        <w:t>（时钟周期为</w:t>
      </w:r>
      <w:r w:rsidRPr="00637937">
        <w:rPr>
          <w:rFonts w:hint="eastAsia"/>
          <w:spacing w:val="-4"/>
        </w:rPr>
        <w:t>20 ns</w:t>
      </w:r>
      <w:r w:rsidRPr="00637937">
        <w:rPr>
          <w:rFonts w:hint="eastAsia"/>
          <w:spacing w:val="-4"/>
        </w:rPr>
        <w:t>，因此时钟脉冲为</w:t>
      </w:r>
      <w:r w:rsidRPr="00637937">
        <w:rPr>
          <w:rFonts w:hint="eastAsia"/>
          <w:spacing w:val="-4"/>
        </w:rPr>
        <w:t>10 ns</w:t>
      </w:r>
      <w:r w:rsidRPr="00637937">
        <w:rPr>
          <w:rFonts w:hint="eastAsia"/>
          <w:spacing w:val="-4"/>
        </w:rPr>
        <w:t>）。最后请注意，当仿真时间</w:t>
      </w:r>
      <w:proofErr w:type="gramStart"/>
      <w:r w:rsidRPr="00637937">
        <w:rPr>
          <w:rFonts w:hint="eastAsia"/>
          <w:spacing w:val="-4"/>
        </w:rPr>
        <w:t>达到值</w:t>
      </w:r>
      <w:proofErr w:type="gramEnd"/>
      <w:r w:rsidRPr="00637937">
        <w:rPr>
          <w:rFonts w:ascii="Courier New" w:hAnsi="Courier New" w:hint="eastAsia"/>
          <w:spacing w:val="-4"/>
        </w:rPr>
        <w:t>timeout</w:t>
      </w:r>
      <w:r w:rsidRPr="00637937">
        <w:rPr>
          <w:rFonts w:hint="eastAsia"/>
          <w:spacing w:val="-4"/>
        </w:rPr>
        <w:t>（</w:t>
      </w:r>
      <w:r w:rsidRPr="004F700A">
        <w:rPr>
          <w:rFonts w:hint="eastAsia"/>
        </w:rPr>
        <w:t>第</w:t>
      </w:r>
      <w:r w:rsidRPr="004F700A">
        <w:rPr>
          <w:rFonts w:hint="eastAsia"/>
        </w:rPr>
        <w:t>171-174</w:t>
      </w:r>
      <w:r w:rsidRPr="004F700A">
        <w:rPr>
          <w:rFonts w:hint="eastAsia"/>
        </w:rPr>
        <w:t>行）时，仿真结束。</w:t>
      </w:r>
    </w:p>
    <w:p w14:paraId="35C5E371" w14:textId="1010E26A" w:rsidR="00AA0A24" w:rsidRPr="004F700A" w:rsidRDefault="00843E47" w:rsidP="004F700A">
      <w:pPr>
        <w:pStyle w:val="ab"/>
        <w:overflowPunct w:val="0"/>
        <w:autoSpaceDE w:val="0"/>
        <w:autoSpaceDN w:val="0"/>
        <w:jc w:val="center"/>
        <w:rPr>
          <w:color w:val="00000A"/>
        </w:rPr>
      </w:pPr>
      <w:r w:rsidRPr="004F700A">
        <w:rPr>
          <w:rFonts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 wp14:anchorId="408DDD59" wp14:editId="34638F1F">
            <wp:extent cx="4198925" cy="4028661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02155" cy="403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859DC" w14:textId="643FEBA7" w:rsidR="008E3CD5" w:rsidRPr="004F700A" w:rsidRDefault="008E3CD5" w:rsidP="004F700A">
      <w:pPr>
        <w:pStyle w:val="a5"/>
        <w:overflowPunct w:val="0"/>
        <w:autoSpaceDE w:val="0"/>
        <w:autoSpaceDN w:val="0"/>
        <w:jc w:val="center"/>
      </w:pPr>
      <w:bookmarkStart w:id="22" w:name="_Ref53501284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15</w:t>
      </w:r>
      <w:r w:rsidR="00715734">
        <w:rPr>
          <w:noProof/>
        </w:rPr>
        <w:fldChar w:fldCharType="end"/>
      </w:r>
      <w:bookmarkEnd w:id="22"/>
      <w:r w:rsidRPr="004F700A">
        <w:rPr>
          <w:rFonts w:hint="eastAsia"/>
        </w:rPr>
        <w:t>.</w:t>
      </w:r>
      <w:r w:rsidR="00A862ED">
        <w:t xml:space="preserve"> </w:t>
      </w:r>
      <w:r w:rsidRPr="004F700A">
        <w:rPr>
          <w:rFonts w:hint="eastAsia"/>
        </w:rPr>
        <w:t>用于仿真的</w:t>
      </w:r>
      <w:r w:rsidRPr="004F700A">
        <w:rPr>
          <w:rFonts w:hint="eastAsia"/>
        </w:rPr>
        <w:t>While</w:t>
      </w:r>
      <w:r w:rsidRPr="004F700A">
        <w:rPr>
          <w:rFonts w:hint="eastAsia"/>
        </w:rPr>
        <w:t>循环</w:t>
      </w:r>
    </w:p>
    <w:p w14:paraId="00DB63C7" w14:textId="67B907D6" w:rsidR="008E3CD5" w:rsidRPr="004F700A" w:rsidRDefault="00E63CCA" w:rsidP="00A862ED">
      <w:pPr>
        <w:pStyle w:val="ab"/>
        <w:overflowPunct w:val="0"/>
        <w:autoSpaceDE w:val="0"/>
        <w:autoSpaceDN w:val="0"/>
        <w:ind w:left="360"/>
        <w:jc w:val="both"/>
        <w:rPr>
          <w:color w:val="00000A"/>
        </w:rPr>
      </w:pPr>
      <w:r w:rsidRPr="004F700A">
        <w:rPr>
          <w:rFonts w:hint="eastAsia"/>
          <w:color w:val="00000A"/>
        </w:rPr>
        <w:t>在进入循环之前为新的</w:t>
      </w:r>
      <w:r w:rsidRPr="004F700A">
        <w:rPr>
          <w:rFonts w:ascii="Courier New" w:hAnsi="Courier New" w:hint="eastAsia"/>
          <w:color w:val="00000A"/>
        </w:rPr>
        <w:t>i_sw0</w:t>
      </w:r>
      <w:r w:rsidRPr="004F700A">
        <w:rPr>
          <w:rFonts w:hint="eastAsia"/>
          <w:color w:val="00000A"/>
        </w:rPr>
        <w:t>信号分配二进制值</w:t>
      </w:r>
      <w:r w:rsidRPr="004F700A">
        <w:rPr>
          <w:rFonts w:hint="eastAsia"/>
          <w:b/>
          <w:color w:val="00000A"/>
        </w:rPr>
        <w:t>0</w:t>
      </w:r>
      <w:r w:rsidRPr="004F700A">
        <w:rPr>
          <w:rFonts w:hint="eastAsia"/>
          <w:color w:val="00000A"/>
        </w:rPr>
        <w:t>（</w:t>
      </w:r>
      <w:r>
        <w:rPr>
          <w:rFonts w:hint="eastAsia"/>
          <w:color w:val="00000A"/>
        </w:rPr>
        <w:fldChar w:fldCharType="begin"/>
      </w:r>
      <w:r>
        <w:rPr>
          <w:rFonts w:hint="eastAsia"/>
          <w:color w:val="00000A"/>
        </w:rPr>
        <w:instrText xml:space="preserve"> REF _Ref53501548 \h </w:instrText>
      </w:r>
      <w:r>
        <w:rPr>
          <w:rFonts w:hint="eastAsia"/>
          <w:color w:val="00000A"/>
        </w:rPr>
      </w:r>
      <w:r>
        <w:rPr>
          <w:rFonts w:hint="eastAsia"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16</w:t>
      </w:r>
      <w:r>
        <w:rPr>
          <w:rFonts w:hint="eastAsia"/>
          <w:color w:val="00000A"/>
        </w:rPr>
        <w:fldChar w:fldCharType="end"/>
      </w:r>
      <w:r w:rsidRPr="004F700A">
        <w:rPr>
          <w:rFonts w:hint="eastAsia"/>
          <w:color w:val="00000A"/>
        </w:rPr>
        <w:t>的左侧部分），然后在进入循环</w:t>
      </w:r>
      <w:r w:rsidRPr="004F700A">
        <w:rPr>
          <w:rFonts w:hint="eastAsia"/>
          <w:b/>
          <w:color w:val="00000A"/>
        </w:rPr>
        <w:t xml:space="preserve">30 </w:t>
      </w:r>
      <w:proofErr w:type="spellStart"/>
      <w:r w:rsidRPr="00A862ED">
        <w:rPr>
          <w:rFonts w:cs="Arial"/>
          <w:b/>
          <w:color w:val="00000A"/>
        </w:rPr>
        <w:t>μ</w:t>
      </w:r>
      <w:r w:rsidRPr="004F700A">
        <w:rPr>
          <w:rFonts w:hint="eastAsia"/>
          <w:b/>
          <w:color w:val="00000A"/>
        </w:rPr>
        <w:t>s</w:t>
      </w:r>
      <w:proofErr w:type="spellEnd"/>
      <w:r w:rsidRPr="004F700A">
        <w:rPr>
          <w:rFonts w:hint="eastAsia"/>
          <w:color w:val="00000A"/>
        </w:rPr>
        <w:t>时将其更改为</w:t>
      </w:r>
      <w:r w:rsidRPr="004F700A">
        <w:rPr>
          <w:rFonts w:hint="eastAsia"/>
          <w:b/>
          <w:color w:val="00000A"/>
        </w:rPr>
        <w:t>1</w:t>
      </w:r>
      <w:r w:rsidRPr="004F700A">
        <w:rPr>
          <w:rFonts w:hint="eastAsia"/>
          <w:color w:val="00000A"/>
        </w:rPr>
        <w:t>（请参见</w:t>
      </w:r>
      <w:r>
        <w:rPr>
          <w:rFonts w:hint="eastAsia"/>
          <w:color w:val="00000A"/>
        </w:rPr>
        <w:fldChar w:fldCharType="begin"/>
      </w:r>
      <w:r>
        <w:rPr>
          <w:rFonts w:hint="eastAsia"/>
          <w:color w:val="00000A"/>
        </w:rPr>
        <w:instrText xml:space="preserve"> REF _Ref53501548 \h </w:instrText>
      </w:r>
      <w:r>
        <w:rPr>
          <w:rFonts w:hint="eastAsia"/>
          <w:color w:val="00000A"/>
        </w:rPr>
      </w:r>
      <w:r>
        <w:rPr>
          <w:rFonts w:hint="eastAsia"/>
          <w:color w:val="00000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16</w:t>
      </w:r>
      <w:r>
        <w:rPr>
          <w:rFonts w:hint="eastAsia"/>
          <w:color w:val="00000A"/>
        </w:rPr>
        <w:fldChar w:fldCharType="end"/>
      </w:r>
      <w:r w:rsidRPr="004F700A">
        <w:rPr>
          <w:rFonts w:hint="eastAsia"/>
          <w:color w:val="00000A"/>
        </w:rPr>
        <w:t>的右侧部分）。</w:t>
      </w:r>
    </w:p>
    <w:p w14:paraId="43987A6D" w14:textId="3E4711DE" w:rsidR="008E3CD5" w:rsidRPr="004F700A" w:rsidRDefault="008E3CD5" w:rsidP="004F700A">
      <w:pPr>
        <w:pStyle w:val="ab"/>
        <w:overflowPunct w:val="0"/>
        <w:autoSpaceDE w:val="0"/>
        <w:autoSpaceDN w:val="0"/>
        <w:rPr>
          <w:color w:val="00000A"/>
        </w:rPr>
      </w:pPr>
    </w:p>
    <w:p w14:paraId="47855707" w14:textId="0AECBA13" w:rsidR="00E63CCA" w:rsidRPr="004F700A" w:rsidRDefault="00843E47" w:rsidP="004F700A">
      <w:pPr>
        <w:pStyle w:val="ab"/>
        <w:overflowPunct w:val="0"/>
        <w:autoSpaceDE w:val="0"/>
        <w:autoSpaceDN w:val="0"/>
        <w:jc w:val="center"/>
        <w:rPr>
          <w:color w:val="00000A"/>
        </w:rPr>
      </w:pPr>
      <w:r w:rsidRPr="004F700A">
        <w:rPr>
          <w:rFonts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 wp14:anchorId="0DDC0487" wp14:editId="49D4FF46">
            <wp:extent cx="2316328" cy="597762"/>
            <wp:effectExtent l="0" t="0" r="8255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41715" cy="604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F700A">
        <w:rPr>
          <w:rFonts w:hint="eastAsia"/>
        </w:rPr>
        <w:t xml:space="preserve">   </w:t>
      </w:r>
      <w:r>
        <w:rPr>
          <w:rFonts w:hint="eastAsia"/>
          <w:noProof/>
        </w:rPr>
        <w:drawing>
          <wp:inline distT="0" distB="0" distL="0" distR="0" wp14:anchorId="1745D258" wp14:editId="0AEFFA03">
            <wp:extent cx="2194560" cy="951226"/>
            <wp:effectExtent l="0" t="0" r="0" b="190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07324" cy="956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96552" w14:textId="1C54A504" w:rsidR="008E3CD5" w:rsidRPr="004F700A" w:rsidRDefault="008E3CD5" w:rsidP="004F700A">
      <w:pPr>
        <w:pStyle w:val="a5"/>
        <w:overflowPunct w:val="0"/>
        <w:autoSpaceDE w:val="0"/>
        <w:autoSpaceDN w:val="0"/>
        <w:jc w:val="center"/>
      </w:pPr>
      <w:bookmarkStart w:id="23" w:name="_Ref53501548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16</w:t>
      </w:r>
      <w:r w:rsidR="00715734">
        <w:rPr>
          <w:noProof/>
        </w:rPr>
        <w:fldChar w:fldCharType="end"/>
      </w:r>
      <w:bookmarkEnd w:id="23"/>
      <w:r w:rsidRPr="004F700A">
        <w:rPr>
          <w:rFonts w:hint="eastAsia"/>
        </w:rPr>
        <w:t>.</w:t>
      </w:r>
      <w:r w:rsidR="00A862ED">
        <w:t xml:space="preserve"> </w:t>
      </w:r>
      <w:r w:rsidRPr="004F700A">
        <w:rPr>
          <w:rFonts w:hint="eastAsia"/>
        </w:rPr>
        <w:t>为信号</w:t>
      </w:r>
      <w:r w:rsidRPr="004F700A">
        <w:rPr>
          <w:rFonts w:ascii="Courier New" w:hAnsi="Courier New" w:hint="eastAsia"/>
        </w:rPr>
        <w:t>i_sw0</w:t>
      </w:r>
      <w:r w:rsidRPr="004F700A">
        <w:rPr>
          <w:rFonts w:hint="eastAsia"/>
        </w:rPr>
        <w:t>分配值</w:t>
      </w:r>
    </w:p>
    <w:p w14:paraId="64FD20AF" w14:textId="77777777" w:rsidR="00A36E7D" w:rsidRPr="004F700A" w:rsidRDefault="00A36E7D" w:rsidP="00A862ED">
      <w:pPr>
        <w:pStyle w:val="a5"/>
        <w:overflowPunct w:val="0"/>
        <w:autoSpaceDE w:val="0"/>
        <w:autoSpaceDN w:val="0"/>
        <w:spacing w:before="0" w:after="0"/>
      </w:pPr>
    </w:p>
    <w:p w14:paraId="5BAAF908" w14:textId="77927C52" w:rsidR="00A36E7D" w:rsidRPr="00A862ED" w:rsidRDefault="004E390E" w:rsidP="00A862ED">
      <w:pPr>
        <w:pStyle w:val="ab"/>
        <w:numPr>
          <w:ilvl w:val="0"/>
          <w:numId w:val="12"/>
        </w:numPr>
        <w:overflowPunct w:val="0"/>
        <w:autoSpaceDE w:val="0"/>
        <w:autoSpaceDN w:val="0"/>
        <w:jc w:val="both"/>
        <w:rPr>
          <w:rFonts w:asciiTheme="minorHAnsi" w:hAnsiTheme="minorHAnsi" w:cstheme="minorBidi"/>
          <w:spacing w:val="-6"/>
        </w:rPr>
      </w:pPr>
      <w:r w:rsidRPr="00A862ED">
        <w:rPr>
          <w:rFonts w:hint="eastAsia"/>
          <w:spacing w:val="-6"/>
        </w:rPr>
        <w:t>完成所有这些更改后，通过执行以下命令重新编译</w:t>
      </w:r>
      <w:proofErr w:type="spellStart"/>
      <w:r w:rsidRPr="00A862ED">
        <w:rPr>
          <w:rFonts w:hint="eastAsia"/>
          <w:spacing w:val="-6"/>
        </w:rPr>
        <w:t>RVfpgaSim</w:t>
      </w:r>
      <w:proofErr w:type="spellEnd"/>
      <w:r w:rsidRPr="00A862ED">
        <w:rPr>
          <w:rFonts w:hint="eastAsia"/>
          <w:spacing w:val="-6"/>
        </w:rPr>
        <w:t>（</w:t>
      </w:r>
      <w:r w:rsidRPr="00A862ED">
        <w:rPr>
          <w:rFonts w:hint="eastAsia"/>
          <w:spacing w:val="-6"/>
        </w:rPr>
        <w:t>GSG</w:t>
      </w:r>
      <w:r w:rsidRPr="00A862ED">
        <w:rPr>
          <w:rFonts w:hint="eastAsia"/>
          <w:spacing w:val="-6"/>
        </w:rPr>
        <w:t>中对此进行了说明）：</w:t>
      </w:r>
    </w:p>
    <w:p w14:paraId="49208F28" w14:textId="77777777" w:rsidR="00A36E7D" w:rsidRPr="004F700A" w:rsidRDefault="00A36E7D" w:rsidP="004F700A">
      <w:pPr>
        <w:pStyle w:val="ab"/>
        <w:overflowPunct w:val="0"/>
        <w:autoSpaceDE w:val="0"/>
        <w:autoSpaceDN w:val="0"/>
        <w:ind w:left="360"/>
        <w:rPr>
          <w:rFonts w:cs="Arial"/>
        </w:rPr>
      </w:pPr>
    </w:p>
    <w:p w14:paraId="0120D6EA" w14:textId="77777777" w:rsidR="00A36E7D" w:rsidRPr="004F700A" w:rsidRDefault="00A36E7D" w:rsidP="004F700A">
      <w:pPr>
        <w:pStyle w:val="ab"/>
        <w:overflowPunct w:val="0"/>
        <w:autoSpaceDE w:val="0"/>
        <w:autoSpaceDN w:val="0"/>
        <w:ind w:left="720"/>
        <w:rPr>
          <w:rFonts w:ascii="Courier New" w:hAnsi="Courier New" w:cs="Courier New"/>
        </w:rPr>
      </w:pPr>
      <w:r w:rsidRPr="004F700A">
        <w:rPr>
          <w:rFonts w:ascii="Courier New" w:hAnsi="Courier New" w:hint="eastAsia"/>
        </w:rPr>
        <w:t xml:space="preserve">cd </w:t>
      </w:r>
      <w:r w:rsidRPr="004F700A">
        <w:rPr>
          <w:rFonts w:ascii="Courier New" w:hAnsi="Courier New" w:hint="eastAsia"/>
          <w:iCs/>
        </w:rPr>
        <w:t>[</w:t>
      </w:r>
      <w:proofErr w:type="spellStart"/>
      <w:r w:rsidRPr="004F700A">
        <w:rPr>
          <w:rFonts w:ascii="Courier New" w:hAnsi="Courier New" w:hint="eastAsia"/>
          <w:iCs/>
        </w:rPr>
        <w:t>RVfpgaPath</w:t>
      </w:r>
      <w:proofErr w:type="spellEnd"/>
      <w:r w:rsidRPr="004F700A">
        <w:rPr>
          <w:rFonts w:ascii="Courier New" w:hAnsi="Courier New" w:hint="eastAsia"/>
          <w:iCs/>
        </w:rPr>
        <w:t>]/</w:t>
      </w:r>
      <w:proofErr w:type="spellStart"/>
      <w:r w:rsidRPr="004F700A">
        <w:rPr>
          <w:rFonts w:ascii="Courier New" w:hAnsi="Courier New" w:hint="eastAsia"/>
        </w:rPr>
        <w:t>RVfpga</w:t>
      </w:r>
      <w:proofErr w:type="spellEnd"/>
      <w:r w:rsidRPr="004F700A">
        <w:rPr>
          <w:rFonts w:ascii="Courier New" w:hAnsi="Courier New" w:hint="eastAsia"/>
        </w:rPr>
        <w:t>/</w:t>
      </w:r>
      <w:proofErr w:type="spellStart"/>
      <w:r w:rsidRPr="004F700A">
        <w:rPr>
          <w:rFonts w:ascii="Courier New" w:hAnsi="Courier New" w:hint="eastAsia"/>
        </w:rPr>
        <w:t>verilatorSIM</w:t>
      </w:r>
      <w:proofErr w:type="spellEnd"/>
    </w:p>
    <w:p w14:paraId="63E17944" w14:textId="77777777" w:rsidR="00A36E7D" w:rsidRPr="004F700A" w:rsidRDefault="00A36E7D" w:rsidP="0002296F">
      <w:pPr>
        <w:pStyle w:val="ab"/>
        <w:keepNext/>
        <w:keepLines/>
        <w:overflowPunct w:val="0"/>
        <w:autoSpaceDE w:val="0"/>
        <w:autoSpaceDN w:val="0"/>
        <w:ind w:left="720"/>
        <w:rPr>
          <w:rFonts w:ascii="Courier New" w:hAnsi="Courier New" w:cs="Courier New"/>
        </w:rPr>
      </w:pPr>
      <w:r w:rsidRPr="004F700A">
        <w:rPr>
          <w:rFonts w:ascii="Courier New" w:hAnsi="Courier New" w:hint="eastAsia"/>
        </w:rPr>
        <w:t>make clean</w:t>
      </w:r>
    </w:p>
    <w:p w14:paraId="5BF610A0" w14:textId="77777777" w:rsidR="00A36E7D" w:rsidRPr="004F700A" w:rsidRDefault="00A36E7D" w:rsidP="0002296F">
      <w:pPr>
        <w:pStyle w:val="ab"/>
        <w:keepNext/>
        <w:keepLines/>
        <w:overflowPunct w:val="0"/>
        <w:autoSpaceDE w:val="0"/>
        <w:autoSpaceDN w:val="0"/>
        <w:ind w:left="720"/>
        <w:rPr>
          <w:rFonts w:ascii="Courier New" w:hAnsi="Courier New" w:cs="Courier New"/>
        </w:rPr>
      </w:pPr>
      <w:r w:rsidRPr="004F700A">
        <w:rPr>
          <w:rFonts w:ascii="Courier New" w:hAnsi="Courier New" w:hint="eastAsia"/>
        </w:rPr>
        <w:t>make</w:t>
      </w:r>
    </w:p>
    <w:p w14:paraId="09E8B726" w14:textId="77777777" w:rsidR="00A36E7D" w:rsidRPr="004F700A" w:rsidRDefault="00A36E7D" w:rsidP="0002296F">
      <w:pPr>
        <w:keepNext/>
        <w:keepLines/>
        <w:overflowPunct w:val="0"/>
        <w:autoSpaceDE w:val="0"/>
        <w:autoSpaceDN w:val="0"/>
        <w:rPr>
          <w:rFonts w:asciiTheme="minorHAnsi" w:hAnsiTheme="minorHAnsi" w:cstheme="minorBidi"/>
        </w:rPr>
      </w:pPr>
    </w:p>
    <w:p w14:paraId="3FC6EB4C" w14:textId="59F5B937" w:rsidR="00A36E7D" w:rsidRPr="004F700A" w:rsidRDefault="00B346BD" w:rsidP="0002296F">
      <w:pPr>
        <w:pStyle w:val="ab"/>
        <w:keepNext/>
        <w:keepLines/>
        <w:overflowPunct w:val="0"/>
        <w:autoSpaceDE w:val="0"/>
        <w:autoSpaceDN w:val="0"/>
        <w:ind w:left="360"/>
        <w:rPr>
          <w:rFonts w:cs="Arial"/>
        </w:rPr>
      </w:pPr>
      <w:r w:rsidRPr="004F700A">
        <w:rPr>
          <w:rFonts w:hint="eastAsia"/>
        </w:rPr>
        <w:t>新文件</w:t>
      </w:r>
      <w:proofErr w:type="spellStart"/>
      <w:r w:rsidRPr="004F700A">
        <w:rPr>
          <w:rFonts w:hint="eastAsia"/>
          <w:i/>
        </w:rPr>
        <w:t>Vrvfpgasim</w:t>
      </w:r>
      <w:proofErr w:type="spellEnd"/>
      <w:r w:rsidRPr="004F700A">
        <w:rPr>
          <w:rFonts w:hint="eastAsia"/>
        </w:rPr>
        <w:t>（</w:t>
      </w:r>
      <w:proofErr w:type="spellStart"/>
      <w:r w:rsidRPr="004F700A">
        <w:rPr>
          <w:rFonts w:hint="eastAsia"/>
        </w:rPr>
        <w:t>RVfpgaSim</w:t>
      </w:r>
      <w:proofErr w:type="spellEnd"/>
      <w:r w:rsidRPr="004F700A">
        <w:rPr>
          <w:rFonts w:hint="eastAsia"/>
        </w:rPr>
        <w:t>仿真二进制文件）应在目录</w:t>
      </w:r>
      <w:r w:rsidRPr="004F700A">
        <w:rPr>
          <w:rFonts w:hint="eastAsia"/>
          <w:i/>
        </w:rPr>
        <w:t>[</w:t>
      </w:r>
      <w:proofErr w:type="spellStart"/>
      <w:r w:rsidRPr="004F700A">
        <w:rPr>
          <w:rFonts w:hint="eastAsia"/>
          <w:i/>
        </w:rPr>
        <w:t>RVfpgaPath</w:t>
      </w:r>
      <w:proofErr w:type="spellEnd"/>
      <w:r w:rsidRPr="004F700A">
        <w:rPr>
          <w:rFonts w:hint="eastAsia"/>
          <w:i/>
        </w:rPr>
        <w:t>]/</w:t>
      </w:r>
      <w:proofErr w:type="spellStart"/>
      <w:r w:rsidRPr="004F700A">
        <w:rPr>
          <w:rFonts w:hint="eastAsia"/>
          <w:i/>
        </w:rPr>
        <w:t>RVfpga</w:t>
      </w:r>
      <w:proofErr w:type="spellEnd"/>
      <w:r w:rsidRPr="004F700A">
        <w:rPr>
          <w:rFonts w:hint="eastAsia"/>
          <w:i/>
        </w:rPr>
        <w:t>/</w:t>
      </w:r>
      <w:proofErr w:type="spellStart"/>
      <w:r w:rsidRPr="004F700A">
        <w:rPr>
          <w:rFonts w:hint="eastAsia"/>
          <w:i/>
        </w:rPr>
        <w:t>verilatorSIM</w:t>
      </w:r>
      <w:proofErr w:type="spellEnd"/>
      <w:r w:rsidRPr="004F700A">
        <w:rPr>
          <w:rFonts w:hint="eastAsia"/>
        </w:rPr>
        <w:t>内生成。</w:t>
      </w:r>
    </w:p>
    <w:p w14:paraId="0822F63E" w14:textId="77777777" w:rsidR="00B7081B" w:rsidRPr="004F700A" w:rsidRDefault="00B7081B" w:rsidP="004F700A">
      <w:pPr>
        <w:overflowPunct w:val="0"/>
        <w:autoSpaceDE w:val="0"/>
        <w:autoSpaceDN w:val="0"/>
      </w:pPr>
    </w:p>
    <w:p w14:paraId="404D5495" w14:textId="2014016B" w:rsidR="00B7081B" w:rsidRPr="00A862ED" w:rsidRDefault="00B7081B" w:rsidP="00A862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jc w:val="both"/>
        <w:rPr>
          <w:spacing w:val="-4"/>
        </w:rPr>
      </w:pPr>
      <w:r w:rsidRPr="00A862ED">
        <w:rPr>
          <w:rFonts w:hint="eastAsia"/>
          <w:b/>
          <w:color w:val="0070C0"/>
          <w:spacing w:val="-4"/>
        </w:rPr>
        <w:t>WINDOWS</w:t>
      </w:r>
      <w:r w:rsidRPr="00A862ED">
        <w:rPr>
          <w:rFonts w:hint="eastAsia"/>
          <w:b/>
          <w:color w:val="0070C0"/>
          <w:spacing w:val="-4"/>
        </w:rPr>
        <w:t>：</w:t>
      </w:r>
      <w:r w:rsidRPr="00A862ED">
        <w:rPr>
          <w:rFonts w:hint="eastAsia"/>
          <w:spacing w:val="-4"/>
        </w:rPr>
        <w:t>必须在</w:t>
      </w:r>
      <w:r w:rsidRPr="00A862ED">
        <w:rPr>
          <w:rFonts w:hint="eastAsia"/>
          <w:spacing w:val="-4"/>
        </w:rPr>
        <w:t>Cygwin</w:t>
      </w:r>
      <w:r w:rsidRPr="00A862ED">
        <w:rPr>
          <w:rFonts w:hint="eastAsia"/>
          <w:spacing w:val="-4"/>
        </w:rPr>
        <w:t>终端内执行最后一步（步骤</w:t>
      </w:r>
      <w:r w:rsidRPr="00A862ED">
        <w:rPr>
          <w:rFonts w:hint="eastAsia"/>
          <w:spacing w:val="-4"/>
        </w:rPr>
        <w:t>4</w:t>
      </w:r>
      <w:r w:rsidRPr="00A862ED">
        <w:rPr>
          <w:rFonts w:hint="eastAsia"/>
          <w:spacing w:val="-4"/>
        </w:rPr>
        <w:t>）（有关详细说明，请参见《入门指南》中的第</w:t>
      </w:r>
      <w:r w:rsidRPr="00A862ED">
        <w:rPr>
          <w:rFonts w:hint="eastAsia"/>
          <w:spacing w:val="-4"/>
        </w:rPr>
        <w:t>6</w:t>
      </w:r>
      <w:r w:rsidRPr="00A862ED">
        <w:rPr>
          <w:rFonts w:hint="eastAsia"/>
          <w:spacing w:val="-4"/>
        </w:rPr>
        <w:t>部分和附录</w:t>
      </w:r>
      <w:r w:rsidRPr="00A862ED">
        <w:rPr>
          <w:rFonts w:hint="eastAsia"/>
          <w:spacing w:val="-4"/>
        </w:rPr>
        <w:t>C</w:t>
      </w:r>
      <w:r w:rsidRPr="00A862ED">
        <w:rPr>
          <w:rFonts w:hint="eastAsia"/>
          <w:spacing w:val="-4"/>
        </w:rPr>
        <w:t>）。请注意，</w:t>
      </w:r>
      <w:r w:rsidRPr="00A862ED">
        <w:rPr>
          <w:rFonts w:hint="eastAsia"/>
          <w:i/>
          <w:spacing w:val="-4"/>
        </w:rPr>
        <w:t>C:</w:t>
      </w:r>
      <w:r w:rsidRPr="00A862ED">
        <w:rPr>
          <w:rFonts w:hint="eastAsia"/>
          <w:spacing w:val="-4"/>
        </w:rPr>
        <w:t xml:space="preserve"> Windows</w:t>
      </w:r>
      <w:r w:rsidRPr="00A862ED">
        <w:rPr>
          <w:rFonts w:hint="eastAsia"/>
          <w:spacing w:val="-4"/>
        </w:rPr>
        <w:t>文件夹在</w:t>
      </w:r>
      <w:r w:rsidRPr="00A862ED">
        <w:rPr>
          <w:rFonts w:hint="eastAsia"/>
          <w:spacing w:val="-4"/>
        </w:rPr>
        <w:t>Cygwin</w:t>
      </w:r>
      <w:r w:rsidRPr="00A862ED">
        <w:rPr>
          <w:rFonts w:hint="eastAsia"/>
          <w:spacing w:val="-4"/>
        </w:rPr>
        <w:t>内的位置为：</w:t>
      </w:r>
      <w:r w:rsidRPr="00A862ED">
        <w:rPr>
          <w:rFonts w:hint="eastAsia"/>
          <w:i/>
          <w:spacing w:val="-4"/>
        </w:rPr>
        <w:t>/</w:t>
      </w:r>
      <w:proofErr w:type="spellStart"/>
      <w:r w:rsidRPr="00A862ED">
        <w:rPr>
          <w:rFonts w:hint="eastAsia"/>
          <w:i/>
          <w:spacing w:val="-4"/>
        </w:rPr>
        <w:t>cygdrive</w:t>
      </w:r>
      <w:proofErr w:type="spellEnd"/>
      <w:r w:rsidRPr="00A862ED">
        <w:rPr>
          <w:rFonts w:hint="eastAsia"/>
          <w:i/>
          <w:spacing w:val="-4"/>
        </w:rPr>
        <w:t>/c</w:t>
      </w:r>
      <w:r w:rsidRPr="00A862ED">
        <w:rPr>
          <w:rFonts w:hint="eastAsia"/>
          <w:spacing w:val="-4"/>
        </w:rPr>
        <w:t>。</w:t>
      </w:r>
    </w:p>
    <w:p w14:paraId="71B2AA79" w14:textId="77777777" w:rsidR="00B7081B" w:rsidRPr="004F700A" w:rsidRDefault="00B7081B" w:rsidP="004F700A">
      <w:pPr>
        <w:overflowPunct w:val="0"/>
        <w:autoSpaceDE w:val="0"/>
        <w:autoSpaceDN w:val="0"/>
        <w:rPr>
          <w:rFonts w:cs="Arial"/>
        </w:rPr>
      </w:pPr>
    </w:p>
    <w:p w14:paraId="6E42D5B2" w14:textId="4A8DCBC0" w:rsidR="00B7081B" w:rsidRPr="004F700A" w:rsidRDefault="00B7081B" w:rsidP="004F70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</w:pPr>
      <w:r w:rsidRPr="004F700A">
        <w:rPr>
          <w:rFonts w:hint="eastAsia"/>
          <w:b/>
          <w:color w:val="808080" w:themeColor="background1" w:themeShade="80"/>
        </w:rPr>
        <w:t>MacOS</w:t>
      </w:r>
      <w:r w:rsidRPr="004F700A">
        <w:rPr>
          <w:rFonts w:hint="eastAsia"/>
          <w:b/>
        </w:rPr>
        <w:t>：</w:t>
      </w:r>
      <w:r w:rsidRPr="004F700A">
        <w:rPr>
          <w:rFonts w:hint="eastAsia"/>
        </w:rPr>
        <w:t>有关详细说明，请参见《入门指南》的附录</w:t>
      </w:r>
      <w:r w:rsidRPr="004F700A">
        <w:rPr>
          <w:rFonts w:hint="eastAsia"/>
        </w:rPr>
        <w:t>D</w:t>
      </w:r>
      <w:r w:rsidRPr="004F700A">
        <w:rPr>
          <w:rFonts w:hint="eastAsia"/>
        </w:rPr>
        <w:t>。</w:t>
      </w:r>
    </w:p>
    <w:p w14:paraId="49772406" w14:textId="2C92F1B7" w:rsidR="00B83AB6" w:rsidRPr="004F700A" w:rsidRDefault="00594FDE" w:rsidP="004F700A">
      <w:pPr>
        <w:pStyle w:val="ab"/>
        <w:numPr>
          <w:ilvl w:val="0"/>
          <w:numId w:val="29"/>
        </w:numPr>
        <w:overflowPunct w:val="0"/>
        <w:autoSpaceDE w:val="0"/>
        <w:autoSpaceDN w:val="0"/>
        <w:rPr>
          <w:rFonts w:cs="Arial"/>
          <w:b/>
          <w:bCs/>
          <w:sz w:val="24"/>
        </w:rPr>
      </w:pPr>
      <w:r w:rsidRPr="004F700A">
        <w:rPr>
          <w:rFonts w:hint="eastAsia"/>
          <w:b/>
          <w:bCs/>
          <w:sz w:val="24"/>
        </w:rPr>
        <w:t>分析程序</w:t>
      </w:r>
      <w:proofErr w:type="spellStart"/>
      <w:r w:rsidRPr="004F700A">
        <w:rPr>
          <w:rFonts w:hint="eastAsia"/>
          <w:b/>
          <w:bCs/>
          <w:i/>
          <w:sz w:val="24"/>
        </w:rPr>
        <w:t>LedsSwitches.S</w:t>
      </w:r>
      <w:proofErr w:type="spellEnd"/>
      <w:r w:rsidRPr="004F700A">
        <w:rPr>
          <w:rFonts w:hint="eastAsia"/>
          <w:b/>
          <w:bCs/>
          <w:sz w:val="24"/>
        </w:rPr>
        <w:t>的仿真</w:t>
      </w:r>
    </w:p>
    <w:p w14:paraId="6D7CBADB" w14:textId="77777777" w:rsidR="00B83AB6" w:rsidRPr="004F700A" w:rsidRDefault="00B83AB6" w:rsidP="004F700A">
      <w:pPr>
        <w:pStyle w:val="ab"/>
        <w:overflowPunct w:val="0"/>
        <w:autoSpaceDE w:val="0"/>
        <w:autoSpaceDN w:val="0"/>
        <w:rPr>
          <w:color w:val="00000A"/>
        </w:rPr>
      </w:pPr>
    </w:p>
    <w:p w14:paraId="0F676D7B" w14:textId="25825B0D" w:rsidR="002431AB" w:rsidRPr="004F700A" w:rsidRDefault="00B83AB6" w:rsidP="00A862ED">
      <w:pPr>
        <w:pStyle w:val="ab"/>
        <w:overflowPunct w:val="0"/>
        <w:autoSpaceDE w:val="0"/>
        <w:autoSpaceDN w:val="0"/>
        <w:jc w:val="both"/>
        <w:rPr>
          <w:color w:val="00000A"/>
        </w:rPr>
      </w:pPr>
      <w:r w:rsidRPr="004F700A">
        <w:rPr>
          <w:rFonts w:hint="eastAsia"/>
          <w:color w:val="00000A"/>
        </w:rPr>
        <w:t>在本部分中，我们将仿真《</w:t>
      </w:r>
      <w:proofErr w:type="spellStart"/>
      <w:r w:rsidRPr="004F700A">
        <w:rPr>
          <w:rFonts w:hint="eastAsia"/>
          <w:color w:val="00000A"/>
        </w:rPr>
        <w:t>RVfpga</w:t>
      </w:r>
      <w:proofErr w:type="spellEnd"/>
      <w:r w:rsidRPr="004F700A">
        <w:rPr>
          <w:rFonts w:hint="eastAsia"/>
          <w:color w:val="00000A"/>
        </w:rPr>
        <w:t>入门指南》中的</w:t>
      </w:r>
      <w:proofErr w:type="spellStart"/>
      <w:r w:rsidRPr="004F700A">
        <w:rPr>
          <w:rFonts w:hint="eastAsia"/>
          <w:i/>
          <w:color w:val="00000A"/>
        </w:rPr>
        <w:t>LedsSwitches.S</w:t>
      </w:r>
      <w:proofErr w:type="spellEnd"/>
      <w:r w:rsidRPr="004F700A">
        <w:rPr>
          <w:rFonts w:hint="eastAsia"/>
          <w:color w:val="00000A"/>
        </w:rPr>
        <w:t>示例程序（</w:t>
      </w:r>
      <w:r w:rsidR="00D031AD" w:rsidRPr="00B83AB6">
        <w:rPr>
          <w:rFonts w:hint="eastAsia"/>
          <w:color w:val="00000A"/>
        </w:rPr>
        <w:fldChar w:fldCharType="begin"/>
      </w:r>
      <w:r w:rsidR="00D031AD" w:rsidRPr="00B83AB6">
        <w:rPr>
          <w:rFonts w:hint="eastAsia"/>
          <w:color w:val="00000A"/>
        </w:rPr>
        <w:instrText xml:space="preserve"> REF _Ref38787973 \h  \* MERGEFORMAT </w:instrText>
      </w:r>
      <w:r w:rsidR="00D031AD" w:rsidRPr="00B83AB6">
        <w:rPr>
          <w:rFonts w:hint="eastAsia"/>
          <w:color w:val="00000A"/>
        </w:rPr>
      </w:r>
      <w:r w:rsidR="00D031AD" w:rsidRPr="00B83AB6">
        <w:rPr>
          <w:rFonts w:hint="eastAsia"/>
          <w:color w:val="00000A"/>
        </w:rPr>
        <w:fldChar w:fldCharType="separate"/>
      </w:r>
      <w:r w:rsidR="004F700A" w:rsidRPr="004F700A">
        <w:rPr>
          <w:rFonts w:hint="eastAsia"/>
          <w:color w:val="00000A"/>
        </w:rPr>
        <w:t>图</w:t>
      </w:r>
      <w:r w:rsidR="004F700A" w:rsidRPr="004F700A">
        <w:rPr>
          <w:color w:val="00000A"/>
        </w:rPr>
        <w:t>17</w:t>
      </w:r>
      <w:r w:rsidR="00D031AD" w:rsidRPr="00B83AB6">
        <w:rPr>
          <w:rFonts w:hint="eastAsia"/>
          <w:color w:val="00000A"/>
        </w:rPr>
        <w:fldChar w:fldCharType="end"/>
      </w:r>
      <w:r w:rsidRPr="004F700A">
        <w:rPr>
          <w:rFonts w:hint="eastAsia"/>
          <w:color w:val="00000A"/>
        </w:rPr>
        <w:t>）。该程序读取开关上的值，并将读取到的值写入</w:t>
      </w:r>
      <w:proofErr w:type="spellStart"/>
      <w:r w:rsidRPr="004F700A">
        <w:rPr>
          <w:rFonts w:hint="eastAsia"/>
          <w:color w:val="00000A"/>
        </w:rPr>
        <w:t>Nexys</w:t>
      </w:r>
      <w:proofErr w:type="spellEnd"/>
      <w:r w:rsidRPr="004F700A">
        <w:rPr>
          <w:rFonts w:hint="eastAsia"/>
          <w:color w:val="00000A"/>
        </w:rPr>
        <w:t xml:space="preserve"> A7</w:t>
      </w:r>
      <w:r w:rsidR="005E6486">
        <w:rPr>
          <w:rFonts w:hint="eastAsia"/>
          <w:color w:val="00000A"/>
        </w:rPr>
        <w:t>开发板</w:t>
      </w:r>
      <w:r w:rsidRPr="004F700A">
        <w:rPr>
          <w:rFonts w:hint="eastAsia"/>
          <w:color w:val="00000A"/>
        </w:rPr>
        <w:t>上的</w:t>
      </w:r>
      <w:r w:rsidRPr="004F700A">
        <w:rPr>
          <w:rFonts w:hint="eastAsia"/>
          <w:color w:val="00000A"/>
        </w:rPr>
        <w:t>LED</w:t>
      </w:r>
      <w:r w:rsidRPr="004F700A">
        <w:rPr>
          <w:rFonts w:hint="eastAsia"/>
          <w:color w:val="00000A"/>
        </w:rPr>
        <w:t>。请注意，我们需要配置使能寄存器，以便根据其连接将</w:t>
      </w:r>
      <w:r w:rsidRPr="004F700A">
        <w:rPr>
          <w:rFonts w:hint="eastAsia"/>
          <w:color w:val="00000A"/>
        </w:rPr>
        <w:t>32</w:t>
      </w:r>
      <w:r w:rsidRPr="004F700A">
        <w:rPr>
          <w:rFonts w:hint="eastAsia"/>
          <w:color w:val="00000A"/>
        </w:rPr>
        <w:t>个输入</w:t>
      </w:r>
      <w:r w:rsidRPr="004F700A">
        <w:rPr>
          <w:rFonts w:hint="eastAsia"/>
          <w:color w:val="00000A"/>
        </w:rPr>
        <w:t>/</w:t>
      </w:r>
      <w:r w:rsidRPr="004F700A">
        <w:rPr>
          <w:rFonts w:hint="eastAsia"/>
          <w:color w:val="00000A"/>
        </w:rPr>
        <w:t>输出引脚配置为输入或输出。具体来说，</w:t>
      </w:r>
      <w:r w:rsidRPr="004F700A">
        <w:rPr>
          <w:rFonts w:hint="eastAsia"/>
          <w:color w:val="00000A"/>
        </w:rPr>
        <w:t>GPIO</w:t>
      </w:r>
      <w:r w:rsidRPr="004F700A">
        <w:rPr>
          <w:rFonts w:hint="eastAsia"/>
          <w:color w:val="00000A"/>
        </w:rPr>
        <w:t>的低</w:t>
      </w:r>
      <w:r w:rsidRPr="004F700A">
        <w:rPr>
          <w:rFonts w:hint="eastAsia"/>
          <w:color w:val="00000A"/>
        </w:rPr>
        <w:t>16</w:t>
      </w:r>
      <w:r w:rsidRPr="004F700A">
        <w:rPr>
          <w:rFonts w:hint="eastAsia"/>
          <w:color w:val="00000A"/>
        </w:rPr>
        <w:t>个引脚连接到</w:t>
      </w:r>
      <w:r w:rsidRPr="004F700A">
        <w:rPr>
          <w:rFonts w:hint="eastAsia"/>
          <w:color w:val="00000A"/>
        </w:rPr>
        <w:t>LED</w:t>
      </w:r>
      <w:r w:rsidRPr="004F700A">
        <w:rPr>
          <w:rFonts w:hint="eastAsia"/>
          <w:color w:val="00000A"/>
        </w:rPr>
        <w:t>，这样它们便是相对于</w:t>
      </w:r>
      <w:r w:rsidRPr="004F700A">
        <w:rPr>
          <w:rFonts w:hint="eastAsia"/>
          <w:color w:val="00000A"/>
        </w:rPr>
        <w:t>CPU</w:t>
      </w:r>
      <w:r w:rsidRPr="004F700A">
        <w:rPr>
          <w:rFonts w:hint="eastAsia"/>
          <w:color w:val="00000A"/>
        </w:rPr>
        <w:t>的输出引脚（使能</w:t>
      </w:r>
      <w:r w:rsidRPr="004F700A">
        <w:rPr>
          <w:rFonts w:hint="eastAsia"/>
          <w:color w:val="00000A"/>
        </w:rPr>
        <w:t xml:space="preserve"> = 1</w:t>
      </w:r>
      <w:r w:rsidRPr="004F700A">
        <w:rPr>
          <w:rFonts w:hint="eastAsia"/>
          <w:color w:val="00000A"/>
        </w:rPr>
        <w:t>）。</w:t>
      </w:r>
      <w:r w:rsidRPr="004F700A">
        <w:rPr>
          <w:rFonts w:hint="eastAsia"/>
          <w:color w:val="00000A"/>
        </w:rPr>
        <w:t>GPIO</w:t>
      </w:r>
      <w:r w:rsidRPr="004F700A">
        <w:rPr>
          <w:rFonts w:hint="eastAsia"/>
          <w:color w:val="00000A"/>
        </w:rPr>
        <w:t>的高</w:t>
      </w:r>
      <w:r w:rsidRPr="004F700A">
        <w:rPr>
          <w:rFonts w:hint="eastAsia"/>
          <w:color w:val="00000A"/>
        </w:rPr>
        <w:t>16</w:t>
      </w:r>
      <w:r w:rsidRPr="004F700A">
        <w:rPr>
          <w:rFonts w:hint="eastAsia"/>
          <w:color w:val="00000A"/>
        </w:rPr>
        <w:t>个引脚连接到开关，它们是相对于</w:t>
      </w:r>
      <w:r w:rsidRPr="004F700A">
        <w:rPr>
          <w:rFonts w:hint="eastAsia"/>
          <w:color w:val="00000A"/>
        </w:rPr>
        <w:t>CPU</w:t>
      </w:r>
      <w:r w:rsidRPr="004F700A">
        <w:rPr>
          <w:rFonts w:hint="eastAsia"/>
          <w:color w:val="00000A"/>
        </w:rPr>
        <w:t>的输入引脚（使能</w:t>
      </w:r>
      <w:r w:rsidRPr="004F700A">
        <w:rPr>
          <w:rFonts w:hint="eastAsia"/>
          <w:color w:val="00000A"/>
        </w:rPr>
        <w:t xml:space="preserve"> = 0</w:t>
      </w:r>
      <w:r w:rsidRPr="004F700A">
        <w:rPr>
          <w:rFonts w:hint="eastAsia"/>
          <w:color w:val="00000A"/>
        </w:rPr>
        <w:t>）。由于开关占用读寄存器的高</w:t>
      </w:r>
      <w:r w:rsidRPr="004F700A">
        <w:rPr>
          <w:rFonts w:hint="eastAsia"/>
          <w:color w:val="00000A"/>
        </w:rPr>
        <w:t>16</w:t>
      </w:r>
      <w:r w:rsidRPr="004F700A">
        <w:rPr>
          <w:rFonts w:hint="eastAsia"/>
          <w:color w:val="00000A"/>
        </w:rPr>
        <w:t>位，因此在将它们的值写入</w:t>
      </w:r>
      <w:r w:rsidRPr="004F700A">
        <w:rPr>
          <w:rFonts w:hint="eastAsia"/>
          <w:color w:val="00000A"/>
        </w:rPr>
        <w:t>LED</w:t>
      </w:r>
      <w:r w:rsidRPr="004F700A">
        <w:rPr>
          <w:rFonts w:hint="eastAsia"/>
          <w:color w:val="00000A"/>
        </w:rPr>
        <w:t>之前，必须先将其右移。</w:t>
      </w:r>
      <w:r w:rsidRPr="004F700A">
        <w:rPr>
          <w:rFonts w:hint="eastAsia"/>
          <w:color w:val="00000A"/>
        </w:rPr>
        <w:t xml:space="preserve"> </w:t>
      </w:r>
    </w:p>
    <w:p w14:paraId="3C8C5A3B" w14:textId="77777777" w:rsidR="002431AB" w:rsidRPr="004F700A" w:rsidRDefault="002431AB" w:rsidP="004F700A">
      <w:pPr>
        <w:overflowPunct w:val="0"/>
        <w:autoSpaceDE w:val="0"/>
        <w:autoSpaceDN w:val="0"/>
        <w:rPr>
          <w:rFonts w:cs="Arial"/>
        </w:rPr>
      </w:pPr>
    </w:p>
    <w:tbl>
      <w:tblPr>
        <w:tblW w:w="9026" w:type="dxa"/>
        <w:tblInd w:w="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9026"/>
      </w:tblGrid>
      <w:tr w:rsidR="002431AB" w14:paraId="79686157" w14:textId="77777777" w:rsidTr="00074A72">
        <w:tc>
          <w:tcPr>
            <w:tcW w:w="90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</w:tcPr>
          <w:p w14:paraId="607258AD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</w:rPr>
            </w:pPr>
            <w:r w:rsidRPr="004F700A">
              <w:rPr>
                <w:rFonts w:ascii="Courier New" w:hAnsi="Courier New" w:hint="eastAsia"/>
                <w:sz w:val="18"/>
                <w:szCs w:val="18"/>
              </w:rPr>
              <w:t>#define GPIO_SWs    0x80001400</w:t>
            </w:r>
          </w:p>
          <w:p w14:paraId="1DC0C821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</w:rPr>
            </w:pPr>
            <w:r w:rsidRPr="004F700A">
              <w:rPr>
                <w:rFonts w:ascii="Courier New" w:hAnsi="Courier New" w:hint="eastAsia"/>
                <w:sz w:val="18"/>
                <w:szCs w:val="18"/>
              </w:rPr>
              <w:t>#define GPIO_LEDs   0x80001404</w:t>
            </w:r>
          </w:p>
          <w:p w14:paraId="07CA6751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</w:rPr>
            </w:pPr>
            <w:r w:rsidRPr="004F700A">
              <w:rPr>
                <w:rFonts w:ascii="Courier New" w:hAnsi="Courier New" w:hint="eastAsia"/>
                <w:sz w:val="18"/>
                <w:szCs w:val="18"/>
              </w:rPr>
              <w:t>#define GPIO_INOUT  0x80001408</w:t>
            </w:r>
          </w:p>
          <w:p w14:paraId="7AEA5348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</w:rPr>
            </w:pPr>
          </w:p>
          <w:p w14:paraId="0A89EE97" w14:textId="3CCE688E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</w:rPr>
            </w:pPr>
            <w:proofErr w:type="gramStart"/>
            <w:r w:rsidRPr="004F700A">
              <w:rPr>
                <w:rFonts w:ascii="Courier New" w:hAnsi="Courier New" w:hint="eastAsia"/>
                <w:sz w:val="18"/>
                <w:szCs w:val="18"/>
              </w:rPr>
              <w:t>.</w:t>
            </w:r>
            <w:proofErr w:type="spellStart"/>
            <w:r w:rsidRPr="004F700A">
              <w:rPr>
                <w:rFonts w:ascii="Courier New" w:hAnsi="Courier New" w:hint="eastAsia"/>
                <w:sz w:val="18"/>
                <w:szCs w:val="18"/>
              </w:rPr>
              <w:t>globl</w:t>
            </w:r>
            <w:proofErr w:type="spellEnd"/>
            <w:proofErr w:type="gramEnd"/>
            <w:r w:rsidRPr="004F700A">
              <w:rPr>
                <w:rFonts w:ascii="Courier New" w:hAnsi="Courier New" w:hint="eastAsia"/>
                <w:sz w:val="18"/>
                <w:szCs w:val="18"/>
              </w:rPr>
              <w:t xml:space="preserve"> main</w:t>
            </w:r>
          </w:p>
          <w:p w14:paraId="6892CD07" w14:textId="558DE753" w:rsidR="008632A0" w:rsidRPr="004F700A" w:rsidRDefault="0075548F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</w:rPr>
            </w:pPr>
            <w:r w:rsidRPr="004F700A">
              <w:rPr>
                <w:rFonts w:ascii="Courier New" w:hAnsi="Courier New" w:hint="eastAsia"/>
                <w:sz w:val="18"/>
                <w:szCs w:val="18"/>
              </w:rPr>
              <w:t>main:</w:t>
            </w:r>
          </w:p>
          <w:p w14:paraId="70C80EAC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</w:rPr>
            </w:pPr>
          </w:p>
          <w:p w14:paraId="45E7DE8F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</w:rPr>
            </w:pPr>
            <w:r w:rsidRPr="004F700A">
              <w:rPr>
                <w:rFonts w:ascii="Courier New" w:hAnsi="Courier New" w:hint="eastAsia"/>
                <w:sz w:val="18"/>
                <w:szCs w:val="18"/>
              </w:rPr>
              <w:t>li x28, 0xFFFF</w:t>
            </w:r>
          </w:p>
          <w:p w14:paraId="6B51FA60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</w:rPr>
            </w:pPr>
            <w:r w:rsidRPr="004F700A">
              <w:rPr>
                <w:rFonts w:ascii="Courier New" w:hAnsi="Courier New" w:hint="eastAsia"/>
                <w:sz w:val="18"/>
                <w:szCs w:val="18"/>
              </w:rPr>
              <w:t>li x29, GPIO_INOUT</w:t>
            </w:r>
          </w:p>
          <w:p w14:paraId="42FF1A54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</w:rPr>
            </w:pPr>
            <w:proofErr w:type="spellStart"/>
            <w:r w:rsidRPr="004F700A">
              <w:rPr>
                <w:rFonts w:ascii="Courier New" w:hAnsi="Courier New" w:hint="eastAsia"/>
                <w:sz w:val="18"/>
                <w:szCs w:val="18"/>
              </w:rPr>
              <w:t>sw</w:t>
            </w:r>
            <w:proofErr w:type="spellEnd"/>
            <w:r w:rsidRPr="004F700A">
              <w:rPr>
                <w:rFonts w:ascii="Courier New" w:hAnsi="Courier New" w:hint="eastAsia"/>
                <w:sz w:val="18"/>
                <w:szCs w:val="18"/>
              </w:rPr>
              <w:t xml:space="preserve"> x28, 0(x29)                  # Write the Enable Register</w:t>
            </w:r>
          </w:p>
          <w:p w14:paraId="4FA1E042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</w:rPr>
            </w:pPr>
          </w:p>
          <w:p w14:paraId="1025125B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</w:rPr>
            </w:pPr>
            <w:r w:rsidRPr="004F700A">
              <w:rPr>
                <w:rFonts w:ascii="Courier New" w:hAnsi="Courier New" w:hint="eastAsia"/>
                <w:sz w:val="18"/>
                <w:szCs w:val="18"/>
              </w:rPr>
              <w:t>next:</w:t>
            </w:r>
          </w:p>
          <w:p w14:paraId="55D5F9B3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</w:rPr>
            </w:pPr>
            <w:r w:rsidRPr="004F700A">
              <w:rPr>
                <w:rFonts w:ascii="Courier New" w:hAnsi="Courier New" w:hint="eastAsia"/>
                <w:sz w:val="18"/>
                <w:szCs w:val="18"/>
              </w:rPr>
              <w:t xml:space="preserve">    </w:t>
            </w:r>
            <w:proofErr w:type="gramStart"/>
            <w:r w:rsidRPr="004F700A">
              <w:rPr>
                <w:rFonts w:ascii="Courier New" w:hAnsi="Courier New" w:hint="eastAsia"/>
                <w:sz w:val="18"/>
                <w:szCs w:val="18"/>
              </w:rPr>
              <w:t>li  a</w:t>
            </w:r>
            <w:proofErr w:type="gramEnd"/>
            <w:r w:rsidRPr="004F700A">
              <w:rPr>
                <w:rFonts w:ascii="Courier New" w:hAnsi="Courier New" w:hint="eastAsia"/>
                <w:sz w:val="18"/>
                <w:szCs w:val="18"/>
              </w:rPr>
              <w:t>1, GPIO_SWs            # Read the Switches</w:t>
            </w:r>
          </w:p>
          <w:p w14:paraId="0CD929AA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  <w:lang w:val="fr-HT"/>
              </w:rPr>
            </w:pPr>
            <w:r w:rsidRPr="004F700A">
              <w:rPr>
                <w:rFonts w:ascii="Courier New" w:hAnsi="Courier New" w:hint="eastAsia"/>
                <w:sz w:val="18"/>
                <w:szCs w:val="18"/>
              </w:rPr>
              <w:t xml:space="preserve">    </w:t>
            </w:r>
            <w:r w:rsidRPr="004F700A">
              <w:rPr>
                <w:rFonts w:ascii="Courier New" w:hAnsi="Courier New" w:hint="eastAsia"/>
                <w:sz w:val="18"/>
                <w:szCs w:val="18"/>
                <w:lang w:val="fr-HT"/>
              </w:rPr>
              <w:t>lw  t0, 0(a1)</w:t>
            </w:r>
          </w:p>
          <w:p w14:paraId="022005E0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  <w:lang w:val="fr-HT"/>
              </w:rPr>
            </w:pPr>
          </w:p>
          <w:p w14:paraId="218E0ECF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  <w:lang w:val="fr-HT"/>
              </w:rPr>
            </w:pPr>
            <w:r w:rsidRPr="004F700A">
              <w:rPr>
                <w:rFonts w:ascii="Courier New" w:hAnsi="Courier New" w:hint="eastAsia"/>
                <w:sz w:val="18"/>
                <w:szCs w:val="18"/>
                <w:lang w:val="fr-HT"/>
              </w:rPr>
              <w:t xml:space="preserve">    li  a0, GPIO_LEDs</w:t>
            </w:r>
          </w:p>
          <w:p w14:paraId="61DAEA06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  <w:lang w:val="fr-HT"/>
              </w:rPr>
            </w:pPr>
            <w:r w:rsidRPr="004F700A">
              <w:rPr>
                <w:rFonts w:ascii="Courier New" w:hAnsi="Courier New" w:hint="eastAsia"/>
                <w:sz w:val="18"/>
                <w:szCs w:val="18"/>
                <w:lang w:val="fr-HT"/>
              </w:rPr>
              <w:t xml:space="preserve">    srl t0, t0, 16</w:t>
            </w:r>
          </w:p>
          <w:p w14:paraId="2650DC52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</w:rPr>
            </w:pPr>
            <w:r w:rsidRPr="004F700A">
              <w:rPr>
                <w:rFonts w:ascii="Courier New" w:hAnsi="Courier New" w:hint="eastAsia"/>
                <w:sz w:val="18"/>
                <w:szCs w:val="18"/>
                <w:lang w:val="fr-HT"/>
              </w:rPr>
              <w:t xml:space="preserve">    </w:t>
            </w:r>
            <w:proofErr w:type="spellStart"/>
            <w:proofErr w:type="gramStart"/>
            <w:r w:rsidRPr="004F700A">
              <w:rPr>
                <w:rFonts w:ascii="Courier New" w:hAnsi="Courier New" w:hint="eastAsia"/>
                <w:sz w:val="18"/>
                <w:szCs w:val="18"/>
              </w:rPr>
              <w:t>sw</w:t>
            </w:r>
            <w:proofErr w:type="spellEnd"/>
            <w:r w:rsidRPr="004F700A">
              <w:rPr>
                <w:rFonts w:ascii="Courier New" w:hAnsi="Courier New" w:hint="eastAsia"/>
                <w:sz w:val="18"/>
                <w:szCs w:val="18"/>
              </w:rPr>
              <w:t xml:space="preserve">  t</w:t>
            </w:r>
            <w:proofErr w:type="gramEnd"/>
            <w:r w:rsidRPr="004F700A">
              <w:rPr>
                <w:rFonts w:ascii="Courier New" w:hAnsi="Courier New" w:hint="eastAsia"/>
                <w:sz w:val="18"/>
                <w:szCs w:val="18"/>
              </w:rPr>
              <w:t>0, 0(a0)               # Write the LEDs</w:t>
            </w:r>
          </w:p>
          <w:p w14:paraId="0720FE19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</w:rPr>
            </w:pPr>
          </w:p>
          <w:p w14:paraId="17C0C36D" w14:textId="77777777" w:rsidR="008632A0" w:rsidRPr="004F700A" w:rsidRDefault="008632A0" w:rsidP="004F700A">
            <w:pPr>
              <w:overflowPunct w:val="0"/>
              <w:autoSpaceDE w:val="0"/>
              <w:autoSpaceDN w:val="0"/>
              <w:rPr>
                <w:rFonts w:ascii="Courier New" w:hAnsi="Courier New" w:cs="Courier New"/>
                <w:sz w:val="18"/>
                <w:szCs w:val="18"/>
              </w:rPr>
            </w:pPr>
            <w:r w:rsidRPr="004F700A">
              <w:rPr>
                <w:rFonts w:ascii="Courier New" w:hAnsi="Courier New" w:hint="eastAsia"/>
                <w:sz w:val="18"/>
                <w:szCs w:val="18"/>
              </w:rPr>
              <w:t xml:space="preserve">    </w:t>
            </w:r>
            <w:proofErr w:type="spellStart"/>
            <w:r w:rsidRPr="004F700A">
              <w:rPr>
                <w:rFonts w:ascii="Courier New" w:hAnsi="Courier New" w:hint="eastAsia"/>
                <w:sz w:val="18"/>
                <w:szCs w:val="18"/>
              </w:rPr>
              <w:t>beq</w:t>
            </w:r>
            <w:proofErr w:type="spellEnd"/>
            <w:r w:rsidRPr="004F700A">
              <w:rPr>
                <w:rFonts w:ascii="Courier New" w:hAnsi="Courier New" w:hint="eastAsia"/>
                <w:sz w:val="18"/>
                <w:szCs w:val="18"/>
              </w:rPr>
              <w:t xml:space="preserve"> zero, zero, next</w:t>
            </w:r>
          </w:p>
          <w:p w14:paraId="40EDAF3C" w14:textId="1DD17D5B" w:rsidR="002431AB" w:rsidRDefault="008632A0" w:rsidP="004F700A">
            <w:pPr>
              <w:overflowPunct w:val="0"/>
              <w:autoSpaceDE w:val="0"/>
              <w:autoSpaceDN w:val="0"/>
              <w:rPr>
                <w:rFonts w:ascii="Courier New" w:eastAsia="Courier New" w:hAnsi="Courier New" w:cs="Courier New"/>
                <w:sz w:val="18"/>
                <w:szCs w:val="18"/>
              </w:rPr>
            </w:pPr>
            <w:proofErr w:type="gramStart"/>
            <w:r w:rsidRPr="004F700A">
              <w:rPr>
                <w:rFonts w:ascii="Courier New" w:hAnsi="Courier New" w:hint="eastAsia"/>
                <w:sz w:val="18"/>
                <w:szCs w:val="18"/>
              </w:rPr>
              <w:t>.end</w:t>
            </w:r>
            <w:proofErr w:type="gramEnd"/>
          </w:p>
        </w:tc>
      </w:tr>
    </w:tbl>
    <w:p w14:paraId="346B50ED" w14:textId="1E491F4A" w:rsidR="002431AB" w:rsidRPr="004F700A" w:rsidRDefault="002431AB" w:rsidP="004F700A">
      <w:pPr>
        <w:pStyle w:val="a5"/>
        <w:overflowPunct w:val="0"/>
        <w:autoSpaceDE w:val="0"/>
        <w:autoSpaceDN w:val="0"/>
        <w:jc w:val="center"/>
        <w:rPr>
          <w:rFonts w:cs="Arial"/>
        </w:rPr>
      </w:pPr>
      <w:bookmarkStart w:id="24" w:name="_Ref38787973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17</w:t>
      </w:r>
      <w:r w:rsidR="00715734">
        <w:rPr>
          <w:noProof/>
        </w:rPr>
        <w:fldChar w:fldCharType="end"/>
      </w:r>
      <w:bookmarkEnd w:id="24"/>
      <w:r w:rsidRPr="004F700A">
        <w:rPr>
          <w:rFonts w:hint="eastAsia"/>
        </w:rPr>
        <w:t>.</w:t>
      </w:r>
      <w:r w:rsidR="00A862ED">
        <w:t xml:space="preserve"> </w:t>
      </w:r>
      <w:r w:rsidRPr="004F700A">
        <w:rPr>
          <w:rFonts w:hint="eastAsia"/>
        </w:rPr>
        <w:t>用于在</w:t>
      </w:r>
      <w:proofErr w:type="spellStart"/>
      <w:r w:rsidRPr="004F700A">
        <w:rPr>
          <w:rFonts w:hint="eastAsia"/>
        </w:rPr>
        <w:t>SweRVolfX</w:t>
      </w:r>
      <w:proofErr w:type="spellEnd"/>
      <w:r w:rsidRPr="004F700A">
        <w:rPr>
          <w:rFonts w:hint="eastAsia"/>
        </w:rPr>
        <w:t xml:space="preserve"> SoC</w:t>
      </w:r>
      <w:r w:rsidRPr="004F700A">
        <w:rPr>
          <w:rFonts w:hint="eastAsia"/>
        </w:rPr>
        <w:t>中运行的</w:t>
      </w:r>
      <w:proofErr w:type="spellStart"/>
      <w:r w:rsidRPr="004F700A">
        <w:rPr>
          <w:rFonts w:hint="eastAsia"/>
        </w:rPr>
        <w:t>LedsSwitches.s</w:t>
      </w:r>
      <w:proofErr w:type="spellEnd"/>
    </w:p>
    <w:p w14:paraId="45FD983F" w14:textId="77777777" w:rsidR="004D7FC5" w:rsidRPr="004F700A" w:rsidRDefault="004D7FC5" w:rsidP="004F700A">
      <w:pPr>
        <w:pStyle w:val="1"/>
        <w:overflowPunct w:val="0"/>
        <w:autoSpaceDE w:val="0"/>
        <w:autoSpaceDN w:val="0"/>
        <w:spacing w:before="0"/>
        <w:rPr>
          <w:b w:val="0"/>
          <w:color w:val="00000A"/>
          <w:szCs w:val="22"/>
        </w:rPr>
      </w:pPr>
    </w:p>
    <w:p w14:paraId="0CF402A6" w14:textId="23105E47" w:rsidR="002431AB" w:rsidRPr="004F700A" w:rsidRDefault="002431AB" w:rsidP="004F700A">
      <w:pPr>
        <w:pStyle w:val="1"/>
        <w:overflowPunct w:val="0"/>
        <w:autoSpaceDE w:val="0"/>
        <w:autoSpaceDN w:val="0"/>
        <w:spacing w:before="0"/>
        <w:rPr>
          <w:b w:val="0"/>
          <w:color w:val="00000A"/>
          <w:szCs w:val="22"/>
        </w:rPr>
      </w:pPr>
      <w:r w:rsidRPr="004F700A">
        <w:rPr>
          <w:rFonts w:hint="eastAsia"/>
          <w:b w:val="0"/>
          <w:color w:val="00000A"/>
          <w:szCs w:val="22"/>
        </w:rPr>
        <w:t>请按照以下步骤运行仿真。</w:t>
      </w:r>
    </w:p>
    <w:p w14:paraId="5910D054" w14:textId="77777777" w:rsidR="00095D05" w:rsidRPr="004F700A" w:rsidRDefault="00095D05" w:rsidP="004F700A">
      <w:pPr>
        <w:overflowPunct w:val="0"/>
        <w:autoSpaceDE w:val="0"/>
        <w:autoSpaceDN w:val="0"/>
      </w:pPr>
    </w:p>
    <w:p w14:paraId="63559F66" w14:textId="533B99DB" w:rsidR="00095D05" w:rsidRPr="004F700A" w:rsidRDefault="00095D05" w:rsidP="004F700A">
      <w:pPr>
        <w:pStyle w:val="ab"/>
        <w:numPr>
          <w:ilvl w:val="0"/>
          <w:numId w:val="30"/>
        </w:numPr>
        <w:overflowPunct w:val="0"/>
        <w:autoSpaceDE w:val="0"/>
        <w:autoSpaceDN w:val="0"/>
        <w:rPr>
          <w:rFonts w:asciiTheme="minorHAnsi" w:hAnsiTheme="minorHAnsi" w:cstheme="minorBidi"/>
        </w:rPr>
      </w:pPr>
      <w:r w:rsidRPr="004F700A">
        <w:rPr>
          <w:rFonts w:hint="eastAsia"/>
        </w:rPr>
        <w:t>在计算机上打开</w:t>
      </w:r>
      <w:proofErr w:type="spellStart"/>
      <w:r w:rsidRPr="004F700A">
        <w:rPr>
          <w:rFonts w:hint="eastAsia"/>
        </w:rPr>
        <w:t>VSCode</w:t>
      </w:r>
      <w:proofErr w:type="spellEnd"/>
      <w:r w:rsidRPr="004F700A">
        <w:rPr>
          <w:rFonts w:hint="eastAsia"/>
        </w:rPr>
        <w:t>/</w:t>
      </w:r>
      <w:proofErr w:type="spellStart"/>
      <w:r w:rsidRPr="004F700A">
        <w:rPr>
          <w:rFonts w:hint="eastAsia"/>
        </w:rPr>
        <w:t>PlatformIO</w:t>
      </w:r>
      <w:proofErr w:type="spellEnd"/>
      <w:r w:rsidRPr="004F700A">
        <w:rPr>
          <w:rFonts w:hint="eastAsia"/>
        </w:rPr>
        <w:t>。</w:t>
      </w:r>
    </w:p>
    <w:p w14:paraId="2DDE817B" w14:textId="77777777" w:rsidR="00095D05" w:rsidRPr="004F700A" w:rsidRDefault="00095D05" w:rsidP="004F700A">
      <w:pPr>
        <w:pStyle w:val="ab"/>
        <w:overflowPunct w:val="0"/>
        <w:autoSpaceDE w:val="0"/>
        <w:autoSpaceDN w:val="0"/>
        <w:ind w:left="360"/>
        <w:rPr>
          <w:rFonts w:asciiTheme="minorHAnsi" w:hAnsiTheme="minorHAnsi" w:cstheme="minorBidi"/>
        </w:rPr>
      </w:pPr>
    </w:p>
    <w:p w14:paraId="650F2E84" w14:textId="7F6068F9" w:rsidR="00095D05" w:rsidRPr="004F700A" w:rsidRDefault="00095D05" w:rsidP="00A862ED">
      <w:pPr>
        <w:pStyle w:val="ab"/>
        <w:numPr>
          <w:ilvl w:val="0"/>
          <w:numId w:val="30"/>
        </w:numPr>
        <w:overflowPunct w:val="0"/>
        <w:autoSpaceDE w:val="0"/>
        <w:autoSpaceDN w:val="0"/>
        <w:jc w:val="both"/>
        <w:rPr>
          <w:rFonts w:asciiTheme="minorHAnsi" w:hAnsiTheme="minorHAnsi" w:cstheme="minorBidi"/>
        </w:rPr>
      </w:pPr>
      <w:r w:rsidRPr="004F700A">
        <w:rPr>
          <w:rFonts w:hint="eastAsia"/>
        </w:rPr>
        <w:t>在顶部栏上，单击“</w:t>
      </w:r>
      <w:r w:rsidRPr="004F700A">
        <w:rPr>
          <w:rFonts w:hint="eastAsia"/>
          <w:i/>
          <w:iCs/>
        </w:rPr>
        <w:t>File</w:t>
      </w:r>
      <w:r w:rsidRPr="004F700A">
        <w:rPr>
          <w:rFonts w:hint="eastAsia"/>
        </w:rPr>
        <w:t>”（文件）→“</w:t>
      </w:r>
      <w:r w:rsidRPr="004F700A">
        <w:rPr>
          <w:rFonts w:hint="eastAsia"/>
          <w:i/>
          <w:iCs/>
        </w:rPr>
        <w:t>Open Folder...</w:t>
      </w:r>
      <w:r w:rsidRPr="004F700A">
        <w:rPr>
          <w:rFonts w:hint="eastAsia"/>
        </w:rPr>
        <w:t>”（打开文件夹</w:t>
      </w:r>
      <w:r w:rsidRPr="004F700A">
        <w:rPr>
          <w:rFonts w:hint="eastAsia"/>
        </w:rPr>
        <w:t>...</w:t>
      </w:r>
      <w:r w:rsidRPr="004F700A">
        <w:rPr>
          <w:rFonts w:hint="eastAsia"/>
        </w:rPr>
        <w:t>）（</w:t>
      </w:r>
      <w:r w:rsidR="009F46C7">
        <w:rPr>
          <w:rFonts w:eastAsia="Arial" w:cs="Arial" w:hint="eastAsia"/>
        </w:rPr>
        <w:fldChar w:fldCharType="begin"/>
      </w:r>
      <w:r w:rsidR="009F46C7" w:rsidRPr="009F46C7">
        <w:rPr>
          <w:rFonts w:eastAsia="Arial" w:cs="Arial" w:hint="eastAsia"/>
        </w:rPr>
        <w:instrText xml:space="preserve"> REF _Ref53495611 \h </w:instrText>
      </w:r>
      <w:r w:rsidR="009F46C7">
        <w:rPr>
          <w:rFonts w:eastAsia="Arial" w:cs="Arial" w:hint="eastAsia"/>
        </w:rPr>
      </w:r>
      <w:r w:rsidR="009F46C7">
        <w:rPr>
          <w:rFonts w:eastAsia="Arial" w:cs="Arial" w:hint="eastAsi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18</w:t>
      </w:r>
      <w:r w:rsidR="009F46C7">
        <w:rPr>
          <w:rFonts w:eastAsia="Arial" w:cs="Arial" w:hint="eastAsia"/>
        </w:rPr>
        <w:fldChar w:fldCharType="end"/>
      </w:r>
      <w:r w:rsidRPr="004F700A">
        <w:rPr>
          <w:rFonts w:hint="eastAsia"/>
        </w:rPr>
        <w:t>），然后导航至目录</w:t>
      </w:r>
      <w:r w:rsidRPr="004F700A">
        <w:rPr>
          <w:rFonts w:hint="eastAsia"/>
          <w:i/>
          <w:iCs/>
        </w:rPr>
        <w:t>[</w:t>
      </w:r>
      <w:proofErr w:type="spellStart"/>
      <w:r w:rsidRPr="004F700A">
        <w:rPr>
          <w:rFonts w:hint="eastAsia"/>
          <w:i/>
          <w:iCs/>
        </w:rPr>
        <w:t>RVfpgaPath</w:t>
      </w:r>
      <w:proofErr w:type="spellEnd"/>
      <w:r w:rsidRPr="004F700A">
        <w:rPr>
          <w:rFonts w:hint="eastAsia"/>
          <w:i/>
          <w:iCs/>
        </w:rPr>
        <w:t>]/</w:t>
      </w:r>
      <w:proofErr w:type="spellStart"/>
      <w:r w:rsidRPr="004F700A">
        <w:rPr>
          <w:rFonts w:hint="eastAsia"/>
          <w:i/>
          <w:iCs/>
        </w:rPr>
        <w:t>RVfpga</w:t>
      </w:r>
      <w:proofErr w:type="spellEnd"/>
      <w:r w:rsidRPr="004F700A">
        <w:rPr>
          <w:rFonts w:hint="eastAsia"/>
          <w:i/>
          <w:iCs/>
        </w:rPr>
        <w:t>/examples/</w:t>
      </w:r>
    </w:p>
    <w:p w14:paraId="12787983" w14:textId="77777777" w:rsidR="00095D05" w:rsidRPr="004F700A" w:rsidRDefault="00095D05" w:rsidP="004F700A">
      <w:pPr>
        <w:overflowPunct w:val="0"/>
        <w:autoSpaceDE w:val="0"/>
        <w:autoSpaceDN w:val="0"/>
        <w:rPr>
          <w:rFonts w:cs="Arial"/>
          <w:i/>
          <w:iCs/>
        </w:rPr>
      </w:pPr>
    </w:p>
    <w:p w14:paraId="32DA5E39" w14:textId="77777777" w:rsidR="00095D05" w:rsidRPr="004F700A" w:rsidRDefault="00095D05" w:rsidP="004F700A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12C186E2" wp14:editId="25603BAF">
            <wp:extent cx="2035534" cy="2620750"/>
            <wp:effectExtent l="0" t="0" r="3175" b="8255"/>
            <wp:docPr id="1353253368" name="Imagen 1353253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1171" cy="262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385CF" w14:textId="76422ACD" w:rsidR="00095D05" w:rsidRPr="004F700A" w:rsidRDefault="00095D05" w:rsidP="004F700A">
      <w:pPr>
        <w:pStyle w:val="a5"/>
        <w:overflowPunct w:val="0"/>
        <w:autoSpaceDE w:val="0"/>
        <w:autoSpaceDN w:val="0"/>
        <w:jc w:val="center"/>
      </w:pPr>
      <w:bookmarkStart w:id="25" w:name="_Ref53495611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18</w:t>
      </w:r>
      <w:r w:rsidR="00715734">
        <w:rPr>
          <w:noProof/>
        </w:rPr>
        <w:fldChar w:fldCharType="end"/>
      </w:r>
      <w:bookmarkEnd w:id="25"/>
      <w:r w:rsidRPr="004F700A">
        <w:rPr>
          <w:rFonts w:hint="eastAsia"/>
        </w:rPr>
        <w:t>.</w:t>
      </w:r>
      <w:r w:rsidR="00A862ED">
        <w:t xml:space="preserve"> </w:t>
      </w:r>
      <w:r w:rsidRPr="004F700A">
        <w:rPr>
          <w:rFonts w:hint="eastAsia"/>
        </w:rPr>
        <w:t>打开</w:t>
      </w:r>
      <w:proofErr w:type="spellStart"/>
      <w:r w:rsidRPr="004F700A">
        <w:rPr>
          <w:rFonts w:hint="eastAsia"/>
        </w:rPr>
        <w:t>LedsSwitches.S</w:t>
      </w:r>
      <w:proofErr w:type="spellEnd"/>
      <w:r w:rsidRPr="004F700A">
        <w:rPr>
          <w:rFonts w:hint="eastAsia"/>
        </w:rPr>
        <w:t>示例</w:t>
      </w:r>
    </w:p>
    <w:p w14:paraId="2D813CA1" w14:textId="0DEB734F" w:rsidR="00095D05" w:rsidRPr="004F700A" w:rsidRDefault="00095D05" w:rsidP="00A862ED">
      <w:pPr>
        <w:pStyle w:val="ab"/>
        <w:numPr>
          <w:ilvl w:val="0"/>
          <w:numId w:val="30"/>
        </w:numPr>
        <w:overflowPunct w:val="0"/>
        <w:autoSpaceDE w:val="0"/>
        <w:autoSpaceDN w:val="0"/>
        <w:jc w:val="both"/>
        <w:rPr>
          <w:rFonts w:asciiTheme="minorHAnsi" w:hAnsiTheme="minorHAnsi" w:cstheme="minorBidi"/>
          <w:iCs/>
        </w:rPr>
      </w:pPr>
      <w:r w:rsidRPr="004F700A">
        <w:rPr>
          <w:rFonts w:hint="eastAsia"/>
        </w:rPr>
        <w:t>选择目录</w:t>
      </w:r>
      <w:proofErr w:type="spellStart"/>
      <w:r w:rsidRPr="004F700A">
        <w:rPr>
          <w:rFonts w:hint="eastAsia"/>
          <w:i/>
          <w:iCs/>
        </w:rPr>
        <w:t>LedsSwitches</w:t>
      </w:r>
      <w:proofErr w:type="spellEnd"/>
      <w:r w:rsidRPr="004F700A">
        <w:rPr>
          <w:rFonts w:hint="eastAsia"/>
        </w:rPr>
        <w:t>（不要打开，只需将其选中），然后单击“</w:t>
      </w:r>
      <w:r w:rsidRPr="004F700A">
        <w:rPr>
          <w:rFonts w:hint="eastAsia"/>
        </w:rPr>
        <w:t>OK</w:t>
      </w:r>
      <w:r w:rsidRPr="004F700A">
        <w:rPr>
          <w:rFonts w:hint="eastAsia"/>
        </w:rPr>
        <w:t>”（确定）。该示例随即将在</w:t>
      </w:r>
      <w:proofErr w:type="spellStart"/>
      <w:r w:rsidRPr="004F700A">
        <w:rPr>
          <w:rFonts w:hint="eastAsia"/>
        </w:rPr>
        <w:t>PlatformIO</w:t>
      </w:r>
      <w:proofErr w:type="spellEnd"/>
      <w:r w:rsidRPr="004F700A">
        <w:rPr>
          <w:rFonts w:hint="eastAsia"/>
        </w:rPr>
        <w:t>中打开。</w:t>
      </w:r>
    </w:p>
    <w:p w14:paraId="1CB34F87" w14:textId="77777777" w:rsidR="006D71D4" w:rsidRPr="004F700A" w:rsidRDefault="006D71D4" w:rsidP="004F700A">
      <w:pPr>
        <w:pStyle w:val="ab"/>
        <w:overflowPunct w:val="0"/>
        <w:autoSpaceDE w:val="0"/>
        <w:autoSpaceDN w:val="0"/>
        <w:ind w:left="360"/>
        <w:rPr>
          <w:rFonts w:asciiTheme="minorHAnsi" w:hAnsiTheme="minorHAnsi" w:cstheme="minorBidi"/>
          <w:iCs/>
        </w:rPr>
      </w:pPr>
    </w:p>
    <w:p w14:paraId="699DA9CB" w14:textId="66D45A76" w:rsidR="006D71D4" w:rsidRPr="004F700A" w:rsidRDefault="006D71D4" w:rsidP="00A862ED">
      <w:pPr>
        <w:pStyle w:val="ab"/>
        <w:numPr>
          <w:ilvl w:val="0"/>
          <w:numId w:val="30"/>
        </w:numPr>
        <w:overflowPunct w:val="0"/>
        <w:autoSpaceDE w:val="0"/>
        <w:autoSpaceDN w:val="0"/>
        <w:jc w:val="both"/>
        <w:rPr>
          <w:rFonts w:asciiTheme="minorHAnsi" w:hAnsiTheme="minorHAnsi" w:cstheme="minorBidi"/>
          <w:i/>
          <w:iCs/>
        </w:rPr>
      </w:pPr>
      <w:r w:rsidRPr="004F700A">
        <w:rPr>
          <w:rFonts w:hint="eastAsia"/>
        </w:rPr>
        <w:t>打开文件</w:t>
      </w:r>
      <w:r w:rsidRPr="004F700A">
        <w:rPr>
          <w:rFonts w:hint="eastAsia"/>
          <w:i/>
        </w:rPr>
        <w:t>platformio.ini</w:t>
      </w:r>
      <w:r w:rsidRPr="004F700A">
        <w:rPr>
          <w:rFonts w:hint="eastAsia"/>
        </w:rPr>
        <w:t>，检查上面生成的</w:t>
      </w:r>
      <w:proofErr w:type="spellStart"/>
      <w:r w:rsidRPr="004F700A">
        <w:rPr>
          <w:rFonts w:hint="eastAsia"/>
        </w:rPr>
        <w:t>RVfpgaSim</w:t>
      </w:r>
      <w:proofErr w:type="spellEnd"/>
      <w:r w:rsidRPr="004F700A">
        <w:rPr>
          <w:rFonts w:hint="eastAsia"/>
        </w:rPr>
        <w:t>仿真二进制文件</w:t>
      </w:r>
      <w:r w:rsidR="00126D24">
        <w:fldChar w:fldCharType="begin"/>
      </w:r>
      <w:r w:rsidR="00126D24">
        <w:instrText xml:space="preserve"> REF _Ref54804928 \h </w:instrText>
      </w:r>
      <w:r w:rsidR="00126D24"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19</w:t>
      </w:r>
      <w:r w:rsidR="00126D24">
        <w:fldChar w:fldCharType="end"/>
      </w:r>
      <w:r w:rsidRPr="004F700A">
        <w:rPr>
          <w:rFonts w:hint="eastAsia"/>
        </w:rPr>
        <w:t>的路径（上一部分的步骤</w:t>
      </w:r>
      <w:r w:rsidRPr="004F700A">
        <w:rPr>
          <w:rFonts w:hint="eastAsia"/>
        </w:rPr>
        <w:t>3</w:t>
      </w:r>
      <w:r w:rsidRPr="004F700A">
        <w:rPr>
          <w:rFonts w:hint="eastAsia"/>
        </w:rPr>
        <w:t>）是否正确。根据</w:t>
      </w:r>
      <w:r w:rsidR="005E6486" w:rsidRPr="005E6486">
        <w:rPr>
          <w:rFonts w:hint="eastAsia"/>
        </w:rPr>
        <w:t>入门指南</w:t>
      </w:r>
      <w:r w:rsidRPr="004F700A">
        <w:rPr>
          <w:rFonts w:hint="eastAsia"/>
        </w:rPr>
        <w:t>，其形式</w:t>
      </w:r>
      <w:proofErr w:type="gramStart"/>
      <w:r w:rsidRPr="004F700A">
        <w:rPr>
          <w:rFonts w:hint="eastAsia"/>
        </w:rPr>
        <w:t>应如下</w:t>
      </w:r>
      <w:proofErr w:type="gramEnd"/>
      <w:r w:rsidRPr="004F700A">
        <w:rPr>
          <w:rFonts w:hint="eastAsia"/>
        </w:rPr>
        <w:t>所示：</w:t>
      </w:r>
    </w:p>
    <w:p w14:paraId="7C44548B" w14:textId="08CA5829" w:rsidR="00826147" w:rsidRPr="004F700A" w:rsidRDefault="00826147" w:rsidP="004F700A">
      <w:pPr>
        <w:overflowPunct w:val="0"/>
        <w:autoSpaceDE w:val="0"/>
        <w:autoSpaceDN w:val="0"/>
        <w:ind w:left="720"/>
        <w:rPr>
          <w:rFonts w:asciiTheme="minorHAnsi" w:hAnsiTheme="minorHAnsi" w:cstheme="minorBidi"/>
          <w:iCs/>
        </w:rPr>
      </w:pPr>
      <w:proofErr w:type="spellStart"/>
      <w:r w:rsidRPr="004F700A">
        <w:rPr>
          <w:rFonts w:ascii="Courier New" w:hAnsi="Courier New" w:hint="eastAsia"/>
          <w:bCs/>
          <w:sz w:val="20"/>
          <w:szCs w:val="16"/>
        </w:rPr>
        <w:t>board_</w:t>
      </w:r>
      <w:proofErr w:type="gramStart"/>
      <w:r w:rsidRPr="004F700A">
        <w:rPr>
          <w:rFonts w:ascii="Courier New" w:hAnsi="Courier New" w:hint="eastAsia"/>
          <w:bCs/>
          <w:sz w:val="20"/>
          <w:szCs w:val="16"/>
        </w:rPr>
        <w:t>debug.verilator</w:t>
      </w:r>
      <w:proofErr w:type="gramEnd"/>
      <w:r w:rsidRPr="004F700A">
        <w:rPr>
          <w:rFonts w:ascii="Courier New" w:hAnsi="Courier New" w:hint="eastAsia"/>
          <w:bCs/>
          <w:sz w:val="20"/>
          <w:szCs w:val="16"/>
        </w:rPr>
        <w:t>.binary</w:t>
      </w:r>
      <w:proofErr w:type="spellEnd"/>
      <w:r w:rsidRPr="004F700A">
        <w:rPr>
          <w:rFonts w:ascii="Courier New" w:hAnsi="Courier New" w:hint="eastAsia"/>
          <w:bCs/>
          <w:sz w:val="20"/>
          <w:szCs w:val="16"/>
        </w:rPr>
        <w:t xml:space="preserve"> = [</w:t>
      </w:r>
      <w:proofErr w:type="spellStart"/>
      <w:r w:rsidRPr="004F700A">
        <w:rPr>
          <w:rFonts w:ascii="Courier New" w:hAnsi="Courier New" w:hint="eastAsia"/>
          <w:bCs/>
          <w:sz w:val="20"/>
          <w:szCs w:val="16"/>
        </w:rPr>
        <w:t>RVfpgaPath</w:t>
      </w:r>
      <w:proofErr w:type="spellEnd"/>
      <w:r w:rsidRPr="004F700A">
        <w:rPr>
          <w:rFonts w:ascii="Courier New" w:hAnsi="Courier New" w:hint="eastAsia"/>
          <w:bCs/>
          <w:sz w:val="20"/>
          <w:szCs w:val="16"/>
        </w:rPr>
        <w:t>]/</w:t>
      </w:r>
      <w:proofErr w:type="spellStart"/>
      <w:r w:rsidRPr="004F700A">
        <w:rPr>
          <w:rFonts w:ascii="Courier New" w:hAnsi="Courier New" w:hint="eastAsia"/>
          <w:bCs/>
          <w:sz w:val="20"/>
          <w:szCs w:val="16"/>
        </w:rPr>
        <w:t>RVfpga</w:t>
      </w:r>
      <w:proofErr w:type="spellEnd"/>
      <w:r w:rsidRPr="004F700A">
        <w:rPr>
          <w:rFonts w:ascii="Courier New" w:hAnsi="Courier New" w:hint="eastAsia"/>
          <w:bCs/>
          <w:sz w:val="20"/>
          <w:szCs w:val="16"/>
        </w:rPr>
        <w:t>/</w:t>
      </w:r>
      <w:proofErr w:type="spellStart"/>
      <w:r w:rsidRPr="004F700A">
        <w:rPr>
          <w:rFonts w:ascii="Courier New" w:hAnsi="Courier New" w:hint="eastAsia"/>
          <w:bCs/>
          <w:sz w:val="20"/>
          <w:szCs w:val="16"/>
        </w:rPr>
        <w:t>verilatorSIM</w:t>
      </w:r>
      <w:proofErr w:type="spellEnd"/>
      <w:r w:rsidRPr="004F700A">
        <w:rPr>
          <w:rFonts w:ascii="Courier New" w:hAnsi="Courier New" w:hint="eastAsia"/>
          <w:bCs/>
          <w:sz w:val="20"/>
          <w:szCs w:val="16"/>
        </w:rPr>
        <w:t>/</w:t>
      </w:r>
      <w:proofErr w:type="spellStart"/>
      <w:r w:rsidRPr="004F700A">
        <w:rPr>
          <w:rFonts w:ascii="Courier New" w:hAnsi="Courier New" w:hint="eastAsia"/>
          <w:bCs/>
          <w:sz w:val="20"/>
          <w:szCs w:val="16"/>
        </w:rPr>
        <w:t>Vrvfpgasim</w:t>
      </w:r>
      <w:proofErr w:type="spellEnd"/>
    </w:p>
    <w:p w14:paraId="1B612227" w14:textId="77777777" w:rsidR="00826147" w:rsidRPr="004F700A" w:rsidRDefault="00826147" w:rsidP="004F700A">
      <w:pPr>
        <w:overflowPunct w:val="0"/>
        <w:autoSpaceDE w:val="0"/>
        <w:autoSpaceDN w:val="0"/>
        <w:ind w:left="720"/>
        <w:rPr>
          <w:rFonts w:asciiTheme="minorHAnsi" w:hAnsiTheme="minorHAnsi" w:cstheme="minorBidi"/>
          <w:iCs/>
        </w:rPr>
      </w:pPr>
    </w:p>
    <w:p w14:paraId="01C3295B" w14:textId="0135B785" w:rsidR="006D71D4" w:rsidRPr="004F700A" w:rsidRDefault="006D71D4" w:rsidP="004F700A">
      <w:pPr>
        <w:pStyle w:val="a5"/>
        <w:widowControl w:val="0"/>
        <w:suppressLineNumbers w:val="0"/>
        <w:overflowPunct w:val="0"/>
        <w:autoSpaceDE w:val="0"/>
        <w:autoSpaceDN w:val="0"/>
        <w:ind w:left="360"/>
      </w:pPr>
    </w:p>
    <w:p w14:paraId="0E3A31EC" w14:textId="7DAF3072" w:rsidR="006053FB" w:rsidRPr="004F700A" w:rsidRDefault="006053FB" w:rsidP="004F700A">
      <w:pPr>
        <w:pStyle w:val="a5"/>
        <w:widowControl w:val="0"/>
        <w:suppressLineNumbers w:val="0"/>
        <w:overflowPunct w:val="0"/>
        <w:autoSpaceDE w:val="0"/>
        <w:autoSpaceDN w:val="0"/>
        <w:ind w:left="360"/>
        <w:jc w:val="center"/>
      </w:pPr>
      <w:r>
        <w:rPr>
          <w:rFonts w:hint="eastAsia"/>
          <w:noProof/>
        </w:rPr>
        <w:drawing>
          <wp:inline distT="0" distB="0" distL="0" distR="0" wp14:anchorId="44E28757" wp14:editId="1AD1EA2D">
            <wp:extent cx="5168348" cy="2633991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73212" cy="263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68D83" w14:textId="63710144" w:rsidR="006D71D4" w:rsidRPr="004F700A" w:rsidRDefault="006D71D4" w:rsidP="004F700A">
      <w:pPr>
        <w:pStyle w:val="a5"/>
        <w:widowControl w:val="0"/>
        <w:suppressLineNumbers w:val="0"/>
        <w:overflowPunct w:val="0"/>
        <w:autoSpaceDE w:val="0"/>
        <w:autoSpaceDN w:val="0"/>
        <w:jc w:val="center"/>
        <w:rPr>
          <w:rFonts w:cs="Arial"/>
        </w:rPr>
      </w:pPr>
      <w:bookmarkStart w:id="26" w:name="_Ref54804928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19</w:t>
      </w:r>
      <w:r w:rsidR="00715734">
        <w:rPr>
          <w:noProof/>
        </w:rPr>
        <w:fldChar w:fldCharType="end"/>
      </w:r>
      <w:bookmarkEnd w:id="26"/>
      <w:r w:rsidRPr="004F700A">
        <w:rPr>
          <w:rFonts w:hint="eastAsia"/>
        </w:rPr>
        <w:t>.</w:t>
      </w:r>
      <w:r w:rsidR="00A862ED">
        <w:t xml:space="preserve"> </w:t>
      </w:r>
      <w:proofErr w:type="spellStart"/>
      <w:r w:rsidRPr="004F700A">
        <w:rPr>
          <w:rFonts w:hint="eastAsia"/>
        </w:rPr>
        <w:t>Platformio</w:t>
      </w:r>
      <w:proofErr w:type="spellEnd"/>
      <w:r w:rsidRPr="004F700A">
        <w:rPr>
          <w:rFonts w:hint="eastAsia"/>
        </w:rPr>
        <w:t>初始化文件：</w:t>
      </w:r>
      <w:r w:rsidRPr="004F700A">
        <w:rPr>
          <w:rFonts w:hint="eastAsia"/>
        </w:rPr>
        <w:t>platformio.ini</w:t>
      </w:r>
    </w:p>
    <w:p w14:paraId="7D23B237" w14:textId="77777777" w:rsidR="00931BAB" w:rsidRPr="004F700A" w:rsidRDefault="00931BAB" w:rsidP="004F700A">
      <w:pPr>
        <w:overflowPunct w:val="0"/>
        <w:autoSpaceDE w:val="0"/>
        <w:autoSpaceDN w:val="0"/>
      </w:pPr>
    </w:p>
    <w:p w14:paraId="5D78DBAB" w14:textId="1636B5D2" w:rsidR="00931BAB" w:rsidRPr="004F700A" w:rsidRDefault="006053FB" w:rsidP="004F70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</w:pPr>
      <w:r w:rsidRPr="004F700A">
        <w:rPr>
          <w:rFonts w:hint="eastAsia"/>
          <w:b/>
          <w:color w:val="0070C0"/>
        </w:rPr>
        <w:t>Windows</w:t>
      </w:r>
      <w:r w:rsidRPr="004F700A">
        <w:rPr>
          <w:rFonts w:hint="eastAsia"/>
          <w:b/>
          <w:color w:val="0070C0"/>
        </w:rPr>
        <w:t>：</w:t>
      </w:r>
      <w:proofErr w:type="spellStart"/>
      <w:r w:rsidRPr="004F700A">
        <w:rPr>
          <w:rFonts w:hint="eastAsia"/>
        </w:rPr>
        <w:t>RVfpgaSim</w:t>
      </w:r>
      <w:proofErr w:type="spellEnd"/>
      <w:r w:rsidRPr="004F700A">
        <w:rPr>
          <w:rFonts w:hint="eastAsia"/>
        </w:rPr>
        <w:t>仿真可执行文件的名称为</w:t>
      </w:r>
      <w:r w:rsidRPr="004F700A">
        <w:rPr>
          <w:rFonts w:ascii="Courier New" w:hAnsi="Courier New" w:hint="eastAsia"/>
          <w:bCs/>
          <w:sz w:val="20"/>
          <w:szCs w:val="16"/>
        </w:rPr>
        <w:t>Vrvfpgasim.exe</w:t>
      </w:r>
      <w:r w:rsidRPr="004F700A">
        <w:rPr>
          <w:rFonts w:hint="eastAsia"/>
        </w:rPr>
        <w:t>。因此：</w:t>
      </w:r>
    </w:p>
    <w:p w14:paraId="00901A59" w14:textId="77777777" w:rsidR="00931BAB" w:rsidRPr="004F700A" w:rsidRDefault="00931BAB" w:rsidP="004F70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 w:hanging="142"/>
        <w:rPr>
          <w:rFonts w:ascii="Courier New" w:hAnsi="Courier New" w:cs="Courier New"/>
          <w:sz w:val="18"/>
        </w:rPr>
      </w:pPr>
    </w:p>
    <w:p w14:paraId="334F7909" w14:textId="77777777" w:rsidR="00931BAB" w:rsidRPr="004F700A" w:rsidRDefault="00931BAB" w:rsidP="004F70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 w:hanging="142"/>
        <w:rPr>
          <w:rFonts w:ascii="Courier New" w:hAnsi="Courier New" w:cs="Courier New"/>
          <w:sz w:val="18"/>
        </w:rPr>
      </w:pPr>
      <w:r w:rsidRPr="004F700A">
        <w:rPr>
          <w:rFonts w:ascii="Courier New" w:hAnsi="Courier New" w:hint="eastAsia"/>
          <w:sz w:val="18"/>
        </w:rPr>
        <w:t xml:space="preserve">   </w:t>
      </w:r>
      <w:proofErr w:type="spellStart"/>
      <w:r w:rsidRPr="004F700A">
        <w:rPr>
          <w:rFonts w:ascii="Courier New" w:hAnsi="Courier New" w:hint="eastAsia"/>
          <w:sz w:val="18"/>
        </w:rPr>
        <w:t>board_</w:t>
      </w:r>
      <w:proofErr w:type="gramStart"/>
      <w:r w:rsidRPr="004F700A">
        <w:rPr>
          <w:rFonts w:ascii="Courier New" w:hAnsi="Courier New" w:hint="eastAsia"/>
          <w:sz w:val="18"/>
        </w:rPr>
        <w:t>debug.verilator</w:t>
      </w:r>
      <w:proofErr w:type="gramEnd"/>
      <w:r w:rsidRPr="004F700A">
        <w:rPr>
          <w:rFonts w:ascii="Courier New" w:hAnsi="Courier New" w:hint="eastAsia"/>
          <w:sz w:val="18"/>
        </w:rPr>
        <w:t>.binary</w:t>
      </w:r>
      <w:proofErr w:type="spellEnd"/>
      <w:r w:rsidRPr="004F700A">
        <w:rPr>
          <w:rFonts w:ascii="Courier New" w:hAnsi="Courier New" w:hint="eastAsia"/>
          <w:sz w:val="18"/>
        </w:rPr>
        <w:t xml:space="preserve"> </w:t>
      </w:r>
      <w:r w:rsidRPr="004F700A">
        <w:rPr>
          <w:rFonts w:ascii="Courier New" w:hAnsi="Courier New" w:hint="eastAsia"/>
          <w:sz w:val="18"/>
          <w:szCs w:val="18"/>
        </w:rPr>
        <w:t xml:space="preserve">= </w:t>
      </w:r>
      <w:r w:rsidRPr="004F700A">
        <w:rPr>
          <w:rFonts w:ascii="Courier New" w:hAnsi="Courier New" w:hint="eastAsia"/>
          <w:bCs/>
          <w:sz w:val="18"/>
          <w:szCs w:val="18"/>
        </w:rPr>
        <w:t>[</w:t>
      </w:r>
      <w:proofErr w:type="spellStart"/>
      <w:r w:rsidRPr="004F700A">
        <w:rPr>
          <w:rFonts w:ascii="Courier New" w:hAnsi="Courier New" w:hint="eastAsia"/>
          <w:bCs/>
          <w:sz w:val="18"/>
          <w:szCs w:val="18"/>
        </w:rPr>
        <w:t>RVfpgaPath</w:t>
      </w:r>
      <w:proofErr w:type="spellEnd"/>
      <w:r w:rsidRPr="004F700A">
        <w:rPr>
          <w:rFonts w:ascii="Courier New" w:hAnsi="Courier New" w:hint="eastAsia"/>
          <w:bCs/>
          <w:sz w:val="18"/>
          <w:szCs w:val="18"/>
        </w:rPr>
        <w:t>]</w:t>
      </w:r>
      <w:r w:rsidRPr="004F700A">
        <w:rPr>
          <w:rFonts w:ascii="Courier New" w:hAnsi="Courier New" w:hint="eastAsia"/>
          <w:sz w:val="18"/>
          <w:szCs w:val="18"/>
        </w:rPr>
        <w:t>\</w:t>
      </w:r>
      <w:proofErr w:type="spellStart"/>
      <w:r w:rsidRPr="004F700A">
        <w:rPr>
          <w:rFonts w:ascii="Courier New" w:hAnsi="Courier New" w:hint="eastAsia"/>
          <w:sz w:val="18"/>
          <w:szCs w:val="18"/>
        </w:rPr>
        <w:t>R</w:t>
      </w:r>
      <w:r w:rsidRPr="004F700A">
        <w:rPr>
          <w:rFonts w:ascii="Courier New" w:hAnsi="Courier New" w:hint="eastAsia"/>
          <w:sz w:val="18"/>
        </w:rPr>
        <w:t>Vfpga</w:t>
      </w:r>
      <w:proofErr w:type="spellEnd"/>
      <w:r w:rsidRPr="004F700A">
        <w:rPr>
          <w:rFonts w:ascii="Courier New" w:hAnsi="Courier New" w:hint="eastAsia"/>
          <w:sz w:val="18"/>
        </w:rPr>
        <w:t>\</w:t>
      </w:r>
      <w:proofErr w:type="spellStart"/>
      <w:r w:rsidRPr="004F700A">
        <w:rPr>
          <w:rFonts w:ascii="Courier New" w:hAnsi="Courier New" w:hint="eastAsia"/>
          <w:sz w:val="18"/>
        </w:rPr>
        <w:t>verilatorSIM</w:t>
      </w:r>
      <w:proofErr w:type="spellEnd"/>
      <w:r w:rsidRPr="004F700A">
        <w:rPr>
          <w:rFonts w:ascii="Courier New" w:hAnsi="Courier New" w:hint="eastAsia"/>
          <w:sz w:val="18"/>
        </w:rPr>
        <w:t>\Vrvfpgasim.exe</w:t>
      </w:r>
    </w:p>
    <w:p w14:paraId="0AE32AA9" w14:textId="77777777" w:rsidR="00931BAB" w:rsidRPr="004F700A" w:rsidRDefault="00931BAB" w:rsidP="004F700A">
      <w:pPr>
        <w:overflowPunct w:val="0"/>
        <w:autoSpaceDE w:val="0"/>
        <w:autoSpaceDN w:val="0"/>
        <w:rPr>
          <w:rFonts w:cs="Arial"/>
        </w:rPr>
      </w:pPr>
    </w:p>
    <w:p w14:paraId="17C2EBEB" w14:textId="77777777" w:rsidR="00931BAB" w:rsidRPr="004F700A" w:rsidRDefault="00931BAB" w:rsidP="004F700A">
      <w:pPr>
        <w:overflowPunct w:val="0"/>
        <w:autoSpaceDE w:val="0"/>
        <w:autoSpaceDN w:val="0"/>
        <w:ind w:left="360"/>
        <w:rPr>
          <w:rFonts w:cs="Arial"/>
        </w:rPr>
      </w:pPr>
    </w:p>
    <w:p w14:paraId="5866245B" w14:textId="1D7DBAD8" w:rsidR="00095D05" w:rsidRPr="004F700A" w:rsidRDefault="006053FB" w:rsidP="00A862ED">
      <w:pPr>
        <w:pStyle w:val="ab"/>
        <w:numPr>
          <w:ilvl w:val="0"/>
          <w:numId w:val="30"/>
        </w:numPr>
        <w:overflowPunct w:val="0"/>
        <w:autoSpaceDE w:val="0"/>
        <w:autoSpaceDN w:val="0"/>
        <w:jc w:val="both"/>
        <w:rPr>
          <w:rFonts w:asciiTheme="minorHAnsi" w:hAnsiTheme="minorHAnsi" w:cstheme="minorBidi"/>
          <w:i/>
          <w:iCs/>
        </w:rPr>
      </w:pPr>
      <w:r w:rsidRPr="004F700A">
        <w:rPr>
          <w:rFonts w:hint="eastAsia"/>
        </w:rPr>
        <w:t>单击左侧功能区菜单中的</w:t>
      </w:r>
      <w:proofErr w:type="spellStart"/>
      <w:r w:rsidRPr="004F700A">
        <w:rPr>
          <w:rFonts w:hint="eastAsia"/>
        </w:rPr>
        <w:t>PlatformIO</w:t>
      </w:r>
      <w:proofErr w:type="spellEnd"/>
      <w:r w:rsidRPr="004F700A">
        <w:rPr>
          <w:rFonts w:hint="eastAsia"/>
        </w:rPr>
        <w:t>图标</w:t>
      </w:r>
      <w:r>
        <w:rPr>
          <w:rFonts w:hint="eastAsia"/>
          <w:noProof/>
        </w:rPr>
        <w:drawing>
          <wp:inline distT="0" distB="0" distL="0" distR="0" wp14:anchorId="0BBBB7DE" wp14:editId="3B898063">
            <wp:extent cx="198782" cy="237256"/>
            <wp:effectExtent l="0" t="0" r="0" b="0"/>
            <wp:docPr id="430308051" name="Imagen 430308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3082" cy="24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F700A">
        <w:rPr>
          <w:rFonts w:hint="eastAsia"/>
        </w:rPr>
        <w:t>运行仿真，然后展开“</w:t>
      </w:r>
      <w:r w:rsidRPr="004F700A">
        <w:rPr>
          <w:rFonts w:hint="eastAsia"/>
        </w:rPr>
        <w:t>Project Tasks</w:t>
      </w:r>
      <w:r w:rsidRPr="004F700A">
        <w:rPr>
          <w:rFonts w:hint="eastAsia"/>
        </w:rPr>
        <w:t>”（项目任务）→</w:t>
      </w:r>
      <w:r w:rsidRPr="004F700A">
        <w:rPr>
          <w:rFonts w:hint="eastAsia"/>
        </w:rPr>
        <w:t xml:space="preserve"> </w:t>
      </w:r>
      <w:proofErr w:type="spellStart"/>
      <w:r w:rsidRPr="004F700A">
        <w:rPr>
          <w:rFonts w:hint="eastAsia"/>
        </w:rPr>
        <w:t>env:swervolf_nexys</w:t>
      </w:r>
      <w:proofErr w:type="spellEnd"/>
      <w:r w:rsidRPr="004F700A">
        <w:rPr>
          <w:rFonts w:hint="eastAsia"/>
        </w:rPr>
        <w:t xml:space="preserve"> </w:t>
      </w:r>
      <w:r w:rsidRPr="004F700A">
        <w:rPr>
          <w:rFonts w:hint="eastAsia"/>
        </w:rPr>
        <w:t>→“</w:t>
      </w:r>
      <w:r w:rsidRPr="004F700A">
        <w:rPr>
          <w:rFonts w:hint="eastAsia"/>
        </w:rPr>
        <w:t>Platform</w:t>
      </w:r>
      <w:r w:rsidRPr="004F700A">
        <w:rPr>
          <w:rFonts w:hint="eastAsia"/>
        </w:rPr>
        <w:t>”（平台），并单击“</w:t>
      </w:r>
      <w:r w:rsidRPr="004F700A">
        <w:rPr>
          <w:rFonts w:hint="eastAsia"/>
        </w:rPr>
        <w:t>Generate Trace</w:t>
      </w:r>
      <w:r w:rsidRPr="004F700A">
        <w:rPr>
          <w:rFonts w:hint="eastAsia"/>
        </w:rPr>
        <w:t>”（生成跟踪）。</w:t>
      </w:r>
    </w:p>
    <w:p w14:paraId="30006A9D" w14:textId="705ED1BB" w:rsidR="00C87C5B" w:rsidRPr="004F700A" w:rsidRDefault="00C87C5B" w:rsidP="004F700A">
      <w:pPr>
        <w:overflowPunct w:val="0"/>
        <w:autoSpaceDE w:val="0"/>
        <w:autoSpaceDN w:val="0"/>
        <w:rPr>
          <w:rFonts w:cs="Arial"/>
        </w:rPr>
      </w:pPr>
    </w:p>
    <w:p w14:paraId="734338BF" w14:textId="22E55DF5" w:rsidR="00095D05" w:rsidRPr="004F700A" w:rsidRDefault="00095D05" w:rsidP="00A862ED">
      <w:pPr>
        <w:pStyle w:val="ab"/>
        <w:overflowPunct w:val="0"/>
        <w:autoSpaceDE w:val="0"/>
        <w:autoSpaceDN w:val="0"/>
        <w:ind w:left="360"/>
        <w:jc w:val="both"/>
        <w:rPr>
          <w:rFonts w:cs="Arial"/>
        </w:rPr>
      </w:pPr>
      <w:r w:rsidRPr="004F700A">
        <w:rPr>
          <w:rFonts w:hint="eastAsia"/>
        </w:rPr>
        <w:t>文件</w:t>
      </w:r>
      <w:proofErr w:type="spellStart"/>
      <w:r w:rsidRPr="004F700A">
        <w:rPr>
          <w:rFonts w:hint="eastAsia"/>
          <w:i/>
          <w:iCs/>
        </w:rPr>
        <w:t>trace.vcd</w:t>
      </w:r>
      <w:proofErr w:type="spellEnd"/>
      <w:r w:rsidRPr="004F700A">
        <w:rPr>
          <w:rFonts w:hint="eastAsia"/>
        </w:rPr>
        <w:t>应当已在</w:t>
      </w:r>
      <w:r w:rsidR="00A862ED">
        <w:tab/>
      </w:r>
      <w:r w:rsidR="00A862ED">
        <w:br/>
      </w:r>
      <w:r w:rsidRPr="004F700A">
        <w:rPr>
          <w:rFonts w:hint="eastAsia"/>
          <w:i/>
          <w:iCs/>
        </w:rPr>
        <w:t>[RVfpgaPath]/</w:t>
      </w:r>
      <w:r w:rsidRPr="004F700A">
        <w:rPr>
          <w:rFonts w:hint="eastAsia"/>
          <w:i/>
        </w:rPr>
        <w:t>RVfpga/examples/LedsSwitches/.pio/build/swervolf_nexys</w:t>
      </w:r>
      <w:r w:rsidRPr="004F700A">
        <w:rPr>
          <w:rFonts w:hint="eastAsia"/>
        </w:rPr>
        <w:t>内部生成，随后通过在</w:t>
      </w:r>
      <w:proofErr w:type="spellStart"/>
      <w:r w:rsidRPr="004F700A">
        <w:rPr>
          <w:rFonts w:hint="eastAsia"/>
        </w:rPr>
        <w:t>PlatformIO</w:t>
      </w:r>
      <w:proofErr w:type="spellEnd"/>
      <w:r w:rsidRPr="004F700A">
        <w:rPr>
          <w:rFonts w:hint="eastAsia"/>
        </w:rPr>
        <w:t>终端中输入以下命令，可使用</w:t>
      </w:r>
      <w:proofErr w:type="spellStart"/>
      <w:r w:rsidRPr="004F700A">
        <w:rPr>
          <w:rFonts w:hint="eastAsia"/>
          <w:i/>
          <w:iCs/>
        </w:rPr>
        <w:t>GTKWave</w:t>
      </w:r>
      <w:proofErr w:type="spellEnd"/>
      <w:r w:rsidRPr="004F700A">
        <w:rPr>
          <w:rFonts w:hint="eastAsia"/>
        </w:rPr>
        <w:t>将其打开。</w:t>
      </w:r>
    </w:p>
    <w:p w14:paraId="74E4E96D" w14:textId="77777777" w:rsidR="00095D05" w:rsidRPr="004F700A" w:rsidRDefault="00095D05" w:rsidP="004F700A">
      <w:pPr>
        <w:overflowPunct w:val="0"/>
        <w:autoSpaceDE w:val="0"/>
        <w:autoSpaceDN w:val="0"/>
        <w:ind w:left="360"/>
      </w:pPr>
    </w:p>
    <w:p w14:paraId="0CDBE620" w14:textId="5A56B666" w:rsidR="00095D05" w:rsidRPr="004F700A" w:rsidRDefault="00095D05" w:rsidP="004F700A">
      <w:pPr>
        <w:overflowPunct w:val="0"/>
        <w:autoSpaceDE w:val="0"/>
        <w:autoSpaceDN w:val="0"/>
        <w:ind w:firstLine="360"/>
        <w:rPr>
          <w:rFonts w:ascii="Courier New" w:hAnsi="Courier New" w:cs="Courier New"/>
          <w:sz w:val="16"/>
        </w:rPr>
      </w:pPr>
      <w:r w:rsidRPr="004F700A">
        <w:rPr>
          <w:rFonts w:ascii="Courier New" w:hAnsi="Courier New" w:hint="eastAsia"/>
          <w:sz w:val="16"/>
        </w:rPr>
        <w:t xml:space="preserve">  </w:t>
      </w:r>
      <w:proofErr w:type="spellStart"/>
      <w:r w:rsidRPr="004F700A">
        <w:rPr>
          <w:rFonts w:ascii="Courier New" w:hAnsi="Courier New" w:hint="eastAsia"/>
          <w:sz w:val="16"/>
        </w:rPr>
        <w:t>gtkwave</w:t>
      </w:r>
      <w:proofErr w:type="spellEnd"/>
      <w:r w:rsidRPr="004F700A">
        <w:rPr>
          <w:rFonts w:ascii="Courier New" w:hAnsi="Courier New" w:hint="eastAsia"/>
          <w:sz w:val="16"/>
        </w:rPr>
        <w:t xml:space="preserve"> [RVfpgaPath]/RVfpga/examples/LedsSwitches/.pio/build/swervolf_nexys/trace.vcd</w:t>
      </w:r>
    </w:p>
    <w:p w14:paraId="3325A2C7" w14:textId="77777777" w:rsidR="00222A2A" w:rsidRPr="004F700A" w:rsidRDefault="00222A2A" w:rsidP="004F700A">
      <w:pPr>
        <w:overflowPunct w:val="0"/>
        <w:autoSpaceDE w:val="0"/>
        <w:autoSpaceDN w:val="0"/>
      </w:pPr>
    </w:p>
    <w:p w14:paraId="45E27533" w14:textId="7322F51C" w:rsidR="00222A2A" w:rsidRPr="004F700A" w:rsidRDefault="00222A2A" w:rsidP="00A862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jc w:val="both"/>
      </w:pPr>
      <w:r w:rsidRPr="004F700A">
        <w:rPr>
          <w:rFonts w:hint="eastAsia"/>
          <w:b/>
          <w:color w:val="0070C0"/>
        </w:rPr>
        <w:t>WINDOWS</w:t>
      </w:r>
      <w:r w:rsidRPr="004F700A">
        <w:rPr>
          <w:rFonts w:hint="eastAsia"/>
          <w:b/>
          <w:color w:val="0070C0"/>
        </w:rPr>
        <w:t>：</w:t>
      </w:r>
      <w:r w:rsidRPr="004F700A">
        <w:rPr>
          <w:rFonts w:hint="eastAsia"/>
        </w:rPr>
        <w:t>已下载的文件夹</w:t>
      </w:r>
      <w:r w:rsidRPr="004F700A">
        <w:rPr>
          <w:rFonts w:hint="eastAsia"/>
          <w:i/>
        </w:rPr>
        <w:t>gtkwave64</w:t>
      </w:r>
      <w:r w:rsidRPr="004F700A">
        <w:rPr>
          <w:rFonts w:hint="eastAsia"/>
        </w:rPr>
        <w:t>包括一个称为</w:t>
      </w:r>
      <w:r w:rsidRPr="004F700A">
        <w:rPr>
          <w:rFonts w:hint="eastAsia"/>
          <w:i/>
        </w:rPr>
        <w:t>gtkwave.exe</w:t>
      </w:r>
      <w:r w:rsidRPr="004F700A">
        <w:rPr>
          <w:rFonts w:hint="eastAsia"/>
        </w:rPr>
        <w:t>的应用程序，该应用程序位于</w:t>
      </w:r>
      <w:r w:rsidRPr="004F700A">
        <w:rPr>
          <w:rFonts w:hint="eastAsia"/>
          <w:i/>
        </w:rPr>
        <w:t>bin</w:t>
      </w:r>
      <w:r w:rsidRPr="004F700A">
        <w:rPr>
          <w:rFonts w:hint="eastAsia"/>
        </w:rPr>
        <w:t>文件夹内。双击该应用程序启动</w:t>
      </w:r>
      <w:proofErr w:type="spellStart"/>
      <w:r w:rsidRPr="004F700A">
        <w:rPr>
          <w:rFonts w:hint="eastAsia"/>
        </w:rPr>
        <w:t>GTKWave</w:t>
      </w:r>
      <w:proofErr w:type="spellEnd"/>
      <w:r w:rsidRPr="004F700A">
        <w:rPr>
          <w:rFonts w:hint="eastAsia"/>
        </w:rPr>
        <w:t>。在应用程序的顶部，单击</w:t>
      </w:r>
      <w:r w:rsidRPr="004F700A">
        <w:rPr>
          <w:rFonts w:hint="eastAsia"/>
          <w:b/>
        </w:rPr>
        <w:t>“</w:t>
      </w:r>
      <w:r w:rsidRPr="004F700A">
        <w:rPr>
          <w:rFonts w:hint="eastAsia"/>
          <w:b/>
        </w:rPr>
        <w:t>File</w:t>
      </w:r>
      <w:r w:rsidRPr="004F700A">
        <w:rPr>
          <w:rFonts w:hint="eastAsia"/>
          <w:b/>
        </w:rPr>
        <w:t>”（文件）</w:t>
      </w:r>
      <w:r w:rsidRPr="00A862ED">
        <w:rPr>
          <w:rFonts w:cs="Arial"/>
          <w:b/>
        </w:rPr>
        <w:t>–</w:t>
      </w:r>
      <w:r w:rsidRPr="004F700A">
        <w:rPr>
          <w:rFonts w:hint="eastAsia"/>
          <w:b/>
        </w:rPr>
        <w:t>“</w:t>
      </w:r>
      <w:r w:rsidRPr="004F700A">
        <w:rPr>
          <w:rFonts w:hint="eastAsia"/>
          <w:b/>
        </w:rPr>
        <w:t>Open New Tab</w:t>
      </w:r>
      <w:r w:rsidRPr="004F700A">
        <w:rPr>
          <w:rFonts w:hint="eastAsia"/>
          <w:b/>
        </w:rPr>
        <w:t>”（打开新选项卡）</w:t>
      </w:r>
      <w:r w:rsidRPr="004F700A">
        <w:rPr>
          <w:rFonts w:hint="eastAsia"/>
        </w:rPr>
        <w:t>，然后打开在文件夹</w:t>
      </w:r>
      <w:r w:rsidR="00A862ED">
        <w:tab/>
      </w:r>
      <w:r w:rsidR="00A862ED">
        <w:br/>
      </w:r>
      <w:r w:rsidRPr="00A862ED">
        <w:rPr>
          <w:rFonts w:hint="eastAsia"/>
          <w:i/>
          <w:iCs/>
          <w:spacing w:val="-6"/>
        </w:rPr>
        <w:t>[RVfpgaPath]/</w:t>
      </w:r>
      <w:r w:rsidRPr="00A862ED">
        <w:rPr>
          <w:rFonts w:hint="eastAsia"/>
          <w:i/>
          <w:spacing w:val="-6"/>
        </w:rPr>
        <w:t>RVfpga/examples/LedsSwitches/.pio/build/swervolf_nexys</w:t>
      </w:r>
      <w:r w:rsidRPr="00A862ED">
        <w:rPr>
          <w:rFonts w:hint="eastAsia"/>
          <w:spacing w:val="-6"/>
        </w:rPr>
        <w:t>中生成的</w:t>
      </w:r>
      <w:proofErr w:type="spellStart"/>
      <w:r w:rsidRPr="00A862ED">
        <w:rPr>
          <w:rFonts w:hint="eastAsia"/>
          <w:spacing w:val="-6"/>
        </w:rPr>
        <w:t>trace.vcd</w:t>
      </w:r>
      <w:proofErr w:type="spellEnd"/>
      <w:r w:rsidRPr="00A862ED">
        <w:rPr>
          <w:rFonts w:hint="eastAsia"/>
          <w:spacing w:val="-6"/>
        </w:rPr>
        <w:t>文件。</w:t>
      </w:r>
    </w:p>
    <w:p w14:paraId="695D339A" w14:textId="18A93859" w:rsidR="00C87C5B" w:rsidRPr="004F700A" w:rsidRDefault="00C87C5B" w:rsidP="004F700A">
      <w:pPr>
        <w:overflowPunct w:val="0"/>
        <w:autoSpaceDE w:val="0"/>
        <w:autoSpaceDN w:val="0"/>
      </w:pPr>
    </w:p>
    <w:p w14:paraId="25425ACD" w14:textId="75D5E5A9" w:rsidR="00EC260D" w:rsidRPr="004F700A" w:rsidRDefault="00DB5025" w:rsidP="004F700A">
      <w:pPr>
        <w:pStyle w:val="ab"/>
        <w:numPr>
          <w:ilvl w:val="0"/>
          <w:numId w:val="30"/>
        </w:numPr>
        <w:overflowPunct w:val="0"/>
        <w:autoSpaceDE w:val="0"/>
        <w:autoSpaceDN w:val="0"/>
        <w:rPr>
          <w:rFonts w:cs="Arial"/>
        </w:rPr>
      </w:pPr>
      <w:r w:rsidRPr="004F700A">
        <w:rPr>
          <w:rFonts w:hint="eastAsia"/>
        </w:rPr>
        <w:t>在轨迹中包含以下信号（转到模块</w:t>
      </w:r>
      <w:proofErr w:type="spellStart"/>
      <w:r w:rsidRPr="004F700A">
        <w:rPr>
          <w:rFonts w:hint="eastAsia"/>
          <w:i/>
          <w:iCs/>
        </w:rPr>
        <w:t>rvfpgasim</w:t>
      </w:r>
      <w:proofErr w:type="spellEnd"/>
      <w:r w:rsidRPr="004F700A">
        <w:rPr>
          <w:rFonts w:hint="eastAsia"/>
        </w:rPr>
        <w:t>–</w:t>
      </w:r>
      <w:proofErr w:type="spellStart"/>
      <w:r w:rsidRPr="004F700A">
        <w:rPr>
          <w:rFonts w:hint="eastAsia"/>
          <w:i/>
          <w:iCs/>
        </w:rPr>
        <w:t>swervolf</w:t>
      </w:r>
      <w:proofErr w:type="spellEnd"/>
      <w:r w:rsidRPr="004F700A">
        <w:rPr>
          <w:rFonts w:hint="eastAsia"/>
        </w:rPr>
        <w:t>，找到下面各个信号）：</w:t>
      </w:r>
    </w:p>
    <w:p w14:paraId="3D9BFDE5" w14:textId="4FFE2C50" w:rsidR="00EC260D" w:rsidRPr="004F700A" w:rsidRDefault="00EC260D" w:rsidP="004F700A">
      <w:pPr>
        <w:pStyle w:val="ab"/>
        <w:numPr>
          <w:ilvl w:val="1"/>
          <w:numId w:val="32"/>
        </w:numPr>
        <w:overflowPunct w:val="0"/>
        <w:autoSpaceDE w:val="0"/>
        <w:autoSpaceDN w:val="0"/>
        <w:rPr>
          <w:rFonts w:cs="Arial"/>
          <w:iCs/>
        </w:rPr>
      </w:pPr>
      <w:r w:rsidRPr="004F700A">
        <w:rPr>
          <w:rFonts w:hint="eastAsia"/>
        </w:rPr>
        <w:t>添加时钟信号：</w:t>
      </w:r>
      <w:proofErr w:type="spellStart"/>
      <w:r w:rsidRPr="004F700A">
        <w:rPr>
          <w:rFonts w:hint="eastAsia"/>
          <w:b/>
          <w:i/>
        </w:rPr>
        <w:t>clk</w:t>
      </w:r>
      <w:proofErr w:type="spellEnd"/>
    </w:p>
    <w:p w14:paraId="43762003" w14:textId="7AE79E62" w:rsidR="00EC260D" w:rsidRPr="004F700A" w:rsidRDefault="00EC260D" w:rsidP="004F700A">
      <w:pPr>
        <w:pStyle w:val="ab"/>
        <w:numPr>
          <w:ilvl w:val="1"/>
          <w:numId w:val="32"/>
        </w:numPr>
        <w:overflowPunct w:val="0"/>
        <w:autoSpaceDE w:val="0"/>
        <w:autoSpaceDN w:val="0"/>
        <w:rPr>
          <w:rFonts w:cs="Arial"/>
          <w:iCs/>
        </w:rPr>
      </w:pPr>
      <w:r w:rsidRPr="004F700A">
        <w:rPr>
          <w:rFonts w:hint="eastAsia"/>
        </w:rPr>
        <w:t>添加</w:t>
      </w:r>
      <w:r w:rsidRPr="004F700A">
        <w:rPr>
          <w:rFonts w:hint="eastAsia"/>
        </w:rPr>
        <w:t>GPIO</w:t>
      </w:r>
      <w:r w:rsidRPr="004F700A">
        <w:rPr>
          <w:rFonts w:hint="eastAsia"/>
        </w:rPr>
        <w:t>输入信号：</w:t>
      </w:r>
      <w:proofErr w:type="spellStart"/>
      <w:r w:rsidRPr="004F700A">
        <w:rPr>
          <w:rFonts w:hint="eastAsia"/>
          <w:b/>
          <w:i/>
        </w:rPr>
        <w:t>i_gpio</w:t>
      </w:r>
      <w:proofErr w:type="spellEnd"/>
    </w:p>
    <w:p w14:paraId="78D342B0" w14:textId="4493596B" w:rsidR="00EC260D" w:rsidRPr="004F700A" w:rsidRDefault="00EC260D" w:rsidP="004F700A">
      <w:pPr>
        <w:pStyle w:val="ab"/>
        <w:numPr>
          <w:ilvl w:val="1"/>
          <w:numId w:val="32"/>
        </w:numPr>
        <w:overflowPunct w:val="0"/>
        <w:autoSpaceDE w:val="0"/>
        <w:autoSpaceDN w:val="0"/>
        <w:rPr>
          <w:rFonts w:cs="Arial"/>
          <w:iCs/>
        </w:rPr>
      </w:pPr>
      <w:r w:rsidRPr="004F700A">
        <w:rPr>
          <w:rFonts w:hint="eastAsia"/>
        </w:rPr>
        <w:t>添加</w:t>
      </w:r>
      <w:r w:rsidRPr="004F700A">
        <w:rPr>
          <w:rFonts w:hint="eastAsia"/>
        </w:rPr>
        <w:t>GPIO</w:t>
      </w:r>
      <w:r w:rsidRPr="004F700A">
        <w:rPr>
          <w:rFonts w:hint="eastAsia"/>
        </w:rPr>
        <w:t>输出信号：</w:t>
      </w:r>
      <w:proofErr w:type="spellStart"/>
      <w:r w:rsidRPr="004F700A">
        <w:rPr>
          <w:rFonts w:hint="eastAsia"/>
          <w:b/>
          <w:i/>
        </w:rPr>
        <w:t>o_gpio</w:t>
      </w:r>
      <w:proofErr w:type="spellEnd"/>
    </w:p>
    <w:p w14:paraId="063A1AF1" w14:textId="77777777" w:rsidR="00EC260D" w:rsidRPr="004F700A" w:rsidRDefault="00EC260D" w:rsidP="004F700A">
      <w:pPr>
        <w:pStyle w:val="ab"/>
        <w:overflowPunct w:val="0"/>
        <w:autoSpaceDE w:val="0"/>
        <w:autoSpaceDN w:val="0"/>
        <w:ind w:left="360"/>
        <w:rPr>
          <w:rFonts w:cs="Arial"/>
        </w:rPr>
      </w:pPr>
    </w:p>
    <w:p w14:paraId="32098F29" w14:textId="355817C8" w:rsidR="00DB5025" w:rsidRPr="004F700A" w:rsidRDefault="00177985" w:rsidP="00A862ED">
      <w:pPr>
        <w:pStyle w:val="ab"/>
        <w:overflowPunct w:val="0"/>
        <w:autoSpaceDE w:val="0"/>
        <w:autoSpaceDN w:val="0"/>
        <w:ind w:left="360"/>
        <w:jc w:val="both"/>
        <w:rPr>
          <w:rFonts w:cs="Arial"/>
        </w:rPr>
      </w:pPr>
      <w:r w:rsidRPr="004F700A">
        <w:rPr>
          <w:rFonts w:hint="eastAsia"/>
        </w:rPr>
        <w:t>在图（</w:t>
      </w:r>
      <w:r w:rsidRPr="00F4386E">
        <w:rPr>
          <w:rFonts w:eastAsia="Arial" w:cs="Arial" w:hint="eastAsia"/>
        </w:rPr>
        <w:fldChar w:fldCharType="begin"/>
      </w:r>
      <w:r w:rsidRPr="00F4386E">
        <w:rPr>
          <w:rFonts w:eastAsia="Arial" w:cs="Arial" w:hint="eastAsia"/>
        </w:rPr>
        <w:instrText xml:space="preserve"> REF _Ref53399689 \h </w:instrText>
      </w:r>
      <w:r>
        <w:rPr>
          <w:rFonts w:eastAsia="Arial" w:cs="Arial" w:hint="eastAsia"/>
        </w:rPr>
        <w:instrText xml:space="preserve"> \* MERGEFORMAT </w:instrText>
      </w:r>
      <w:r w:rsidRPr="00F4386E">
        <w:rPr>
          <w:rFonts w:eastAsia="Arial" w:cs="Arial" w:hint="eastAsia"/>
        </w:rPr>
      </w:r>
      <w:r w:rsidRPr="00F4386E">
        <w:rPr>
          <w:rFonts w:eastAsia="Arial" w:cs="Arial" w:hint="eastAsia"/>
        </w:rPr>
        <w:fldChar w:fldCharType="separate"/>
      </w:r>
      <w:r w:rsidR="004F700A" w:rsidRPr="004F700A">
        <w:rPr>
          <w:rFonts w:cs="Arial" w:hint="eastAsia"/>
        </w:rPr>
        <w:t>图</w:t>
      </w:r>
      <w:r w:rsidR="004F700A" w:rsidRPr="004F700A">
        <w:rPr>
          <w:rFonts w:cs="Arial"/>
        </w:rPr>
        <w:t>20</w:t>
      </w:r>
      <w:r w:rsidRPr="00F4386E">
        <w:rPr>
          <w:rFonts w:eastAsia="Arial" w:cs="Arial" w:hint="eastAsia"/>
        </w:rPr>
        <w:fldChar w:fldCharType="end"/>
      </w:r>
      <w:r w:rsidRPr="004F700A">
        <w:rPr>
          <w:rFonts w:hint="eastAsia"/>
        </w:rPr>
        <w:t>）中，您将看到</w:t>
      </w:r>
      <w:r w:rsidRPr="004F700A">
        <w:rPr>
          <w:rFonts w:hint="eastAsia"/>
        </w:rPr>
        <w:t>16</w:t>
      </w:r>
      <w:r w:rsidRPr="004F700A">
        <w:rPr>
          <w:rFonts w:hint="eastAsia"/>
        </w:rPr>
        <w:t>个开关的值（信号</w:t>
      </w:r>
      <w:proofErr w:type="spellStart"/>
      <w:r w:rsidRPr="004F700A">
        <w:rPr>
          <w:rFonts w:hint="eastAsia"/>
          <w:b/>
          <w:i/>
        </w:rPr>
        <w:t>i_gpio</w:t>
      </w:r>
      <w:proofErr w:type="spellEnd"/>
      <w:r w:rsidRPr="004F700A">
        <w:rPr>
          <w:rFonts w:hint="eastAsia"/>
        </w:rPr>
        <w:t>的高</w:t>
      </w:r>
      <w:r w:rsidRPr="004F700A">
        <w:rPr>
          <w:rFonts w:hint="eastAsia"/>
        </w:rPr>
        <w:t>16</w:t>
      </w:r>
      <w:r w:rsidRPr="004F700A">
        <w:rPr>
          <w:rFonts w:hint="eastAsia"/>
        </w:rPr>
        <w:t>位）已复制到</w:t>
      </w:r>
      <w:r w:rsidRPr="004F700A">
        <w:rPr>
          <w:rFonts w:hint="eastAsia"/>
        </w:rPr>
        <w:t>16</w:t>
      </w:r>
      <w:r w:rsidRPr="004F700A">
        <w:rPr>
          <w:rFonts w:hint="eastAsia"/>
        </w:rPr>
        <w:t>个</w:t>
      </w:r>
      <w:r w:rsidRPr="004F700A">
        <w:rPr>
          <w:rFonts w:hint="eastAsia"/>
        </w:rPr>
        <w:t>LED</w:t>
      </w:r>
      <w:r w:rsidRPr="004F700A">
        <w:rPr>
          <w:rFonts w:hint="eastAsia"/>
        </w:rPr>
        <w:t>（信号</w:t>
      </w:r>
      <w:proofErr w:type="spellStart"/>
      <w:r w:rsidRPr="004F700A">
        <w:rPr>
          <w:rFonts w:hint="eastAsia"/>
          <w:b/>
          <w:i/>
        </w:rPr>
        <w:t>o_gpio</w:t>
      </w:r>
      <w:proofErr w:type="spellEnd"/>
      <w:r w:rsidRPr="004F700A">
        <w:rPr>
          <w:rFonts w:hint="eastAsia"/>
        </w:rPr>
        <w:t>的低</w:t>
      </w:r>
      <w:r w:rsidRPr="004F700A">
        <w:rPr>
          <w:rFonts w:hint="eastAsia"/>
        </w:rPr>
        <w:t>16</w:t>
      </w:r>
      <w:r w:rsidRPr="004F700A">
        <w:rPr>
          <w:rFonts w:hint="eastAsia"/>
        </w:rPr>
        <w:t>位）中，但存在一些延时。此外，最右侧的开关将在</w:t>
      </w:r>
      <w:r w:rsidRPr="004F700A">
        <w:rPr>
          <w:rFonts w:hint="eastAsia"/>
        </w:rPr>
        <w:t>30</w:t>
      </w:r>
      <w:r w:rsidRPr="00D61870">
        <w:rPr>
          <w:rFonts w:cs="Arial"/>
        </w:rPr>
        <w:t xml:space="preserve"> </w:t>
      </w:r>
      <w:proofErr w:type="spellStart"/>
      <w:r w:rsidRPr="00D61870">
        <w:rPr>
          <w:rFonts w:cs="Arial"/>
        </w:rPr>
        <w:t>μs</w:t>
      </w:r>
      <w:proofErr w:type="spellEnd"/>
      <w:r w:rsidRPr="004F700A">
        <w:rPr>
          <w:rFonts w:hint="eastAsia"/>
        </w:rPr>
        <w:t>时发生更改（</w:t>
      </w:r>
      <w:r w:rsidRPr="004F700A">
        <w:rPr>
          <w:rFonts w:hint="eastAsia"/>
        </w:rPr>
        <w:t>0</w:t>
      </w:r>
      <w:r w:rsidRPr="004F700A">
        <w:rPr>
          <w:rFonts w:hint="eastAsia"/>
        </w:rPr>
        <w:sym w:font="Wingdings" w:char="F0E0"/>
      </w:r>
      <w:r w:rsidRPr="004F700A">
        <w:rPr>
          <w:rFonts w:hint="eastAsia"/>
        </w:rPr>
        <w:t>1</w:t>
      </w:r>
      <w:r w:rsidRPr="004F700A">
        <w:rPr>
          <w:rFonts w:hint="eastAsia"/>
        </w:rPr>
        <w:t>），这会使最右侧的</w:t>
      </w:r>
      <w:r w:rsidRPr="004F700A">
        <w:rPr>
          <w:rFonts w:hint="eastAsia"/>
        </w:rPr>
        <w:t>LED</w:t>
      </w:r>
      <w:r w:rsidRPr="004F700A">
        <w:rPr>
          <w:rFonts w:hint="eastAsia"/>
        </w:rPr>
        <w:t>在一段时间后也发生更改。</w:t>
      </w:r>
    </w:p>
    <w:p w14:paraId="33C5F6E8" w14:textId="77777777" w:rsidR="00DB5025" w:rsidRPr="004F700A" w:rsidRDefault="00DB5025" w:rsidP="004F700A">
      <w:pPr>
        <w:overflowPunct w:val="0"/>
        <w:autoSpaceDE w:val="0"/>
        <w:autoSpaceDN w:val="0"/>
        <w:rPr>
          <w:rFonts w:asciiTheme="minorHAnsi" w:hAnsiTheme="minorHAnsi" w:cstheme="minorBidi"/>
        </w:rPr>
      </w:pPr>
    </w:p>
    <w:p w14:paraId="4C9DE20B" w14:textId="0CF4A062" w:rsidR="00DB5025" w:rsidRPr="004F700A" w:rsidRDefault="00DB5025" w:rsidP="004F700A">
      <w:pPr>
        <w:overflowPunct w:val="0"/>
        <w:autoSpaceDE w:val="0"/>
        <w:autoSpaceDN w:val="0"/>
        <w:ind w:left="360"/>
        <w:jc w:val="center"/>
        <w:rPr>
          <w:rFonts w:asciiTheme="minorHAnsi" w:hAnsiTheme="minorHAnsi" w:cstheme="minorBidi"/>
        </w:rPr>
      </w:pPr>
    </w:p>
    <w:p w14:paraId="096C5E32" w14:textId="47932E5F" w:rsidR="006915BB" w:rsidRPr="004F700A" w:rsidRDefault="006915BB" w:rsidP="004F700A">
      <w:pPr>
        <w:overflowPunct w:val="0"/>
        <w:autoSpaceDE w:val="0"/>
        <w:autoSpaceDN w:val="0"/>
        <w:ind w:left="360"/>
        <w:jc w:val="center"/>
        <w:rPr>
          <w:rFonts w:asciiTheme="minorHAnsi" w:hAnsiTheme="minorHAnsi" w:cstheme="minorBidi"/>
        </w:rPr>
      </w:pPr>
      <w:r>
        <w:rPr>
          <w:rFonts w:hint="eastAsia"/>
          <w:noProof/>
        </w:rPr>
        <w:drawing>
          <wp:inline distT="0" distB="0" distL="0" distR="0" wp14:anchorId="7466C348" wp14:editId="78F9F86A">
            <wp:extent cx="5731510" cy="776605"/>
            <wp:effectExtent l="0" t="0" r="2540" b="444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5AFF0" w14:textId="1F22266A" w:rsidR="00DB5025" w:rsidRPr="004F700A" w:rsidRDefault="00DB5025" w:rsidP="004F700A">
      <w:pPr>
        <w:pStyle w:val="a5"/>
        <w:overflowPunct w:val="0"/>
        <w:autoSpaceDE w:val="0"/>
        <w:autoSpaceDN w:val="0"/>
        <w:ind w:firstLine="720"/>
        <w:jc w:val="center"/>
      </w:pPr>
      <w:bookmarkStart w:id="27" w:name="_Ref53399689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20</w:t>
      </w:r>
      <w:r w:rsidR="00715734">
        <w:rPr>
          <w:noProof/>
        </w:rPr>
        <w:fldChar w:fldCharType="end"/>
      </w:r>
      <w:bookmarkEnd w:id="27"/>
      <w:r w:rsidRPr="004F700A">
        <w:rPr>
          <w:rFonts w:hint="eastAsia"/>
        </w:rPr>
        <w:t>.</w:t>
      </w:r>
      <w:r w:rsidR="00A862ED">
        <w:t xml:space="preserve"> </w:t>
      </w:r>
      <w:proofErr w:type="spellStart"/>
      <w:r w:rsidRPr="004F700A">
        <w:rPr>
          <w:rFonts w:hint="eastAsia"/>
        </w:rPr>
        <w:t>LedsSwitches</w:t>
      </w:r>
      <w:proofErr w:type="spellEnd"/>
      <w:r w:rsidRPr="004F700A">
        <w:rPr>
          <w:rFonts w:hint="eastAsia"/>
        </w:rPr>
        <w:t>程序的仿真</w:t>
      </w:r>
    </w:p>
    <w:p w14:paraId="75D443BA" w14:textId="11F67CC0" w:rsidR="00725228" w:rsidRPr="004F700A" w:rsidRDefault="00725228" w:rsidP="004F700A">
      <w:pPr>
        <w:overflowPunct w:val="0"/>
        <w:autoSpaceDE w:val="0"/>
        <w:autoSpaceDN w:val="0"/>
        <w:rPr>
          <w:rFonts w:asciiTheme="minorHAnsi" w:hAnsiTheme="minorHAnsi"/>
          <w:iCs/>
        </w:rPr>
      </w:pPr>
    </w:p>
    <w:p w14:paraId="381C93D6" w14:textId="2EEDBA54" w:rsidR="0058719C" w:rsidRPr="004F700A" w:rsidRDefault="0058719C" w:rsidP="004F700A">
      <w:pPr>
        <w:overflowPunct w:val="0"/>
        <w:autoSpaceDE w:val="0"/>
        <w:autoSpaceDN w:val="0"/>
        <w:rPr>
          <w:rFonts w:asciiTheme="minorHAnsi" w:hAnsiTheme="minorHAnsi"/>
          <w:iCs/>
        </w:rPr>
      </w:pPr>
    </w:p>
    <w:p w14:paraId="58A1095F" w14:textId="63F76730" w:rsidR="0058719C" w:rsidRPr="004F700A" w:rsidRDefault="0058719C" w:rsidP="004F700A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rPr>
          <w:color w:val="FFFFFF" w:themeColor="background1"/>
          <w:sz w:val="28"/>
        </w:rPr>
      </w:pPr>
      <w:r w:rsidRPr="004F700A">
        <w:rPr>
          <w:rFonts w:hint="eastAsia"/>
          <w:sz w:val="28"/>
        </w:rPr>
        <w:t>高级练习</w:t>
      </w:r>
    </w:p>
    <w:p w14:paraId="7111F2EB" w14:textId="77777777" w:rsidR="0058719C" w:rsidRPr="004F700A" w:rsidRDefault="0058719C" w:rsidP="004F700A">
      <w:pPr>
        <w:overflowPunct w:val="0"/>
        <w:autoSpaceDE w:val="0"/>
        <w:autoSpaceDN w:val="0"/>
        <w:rPr>
          <w:rFonts w:asciiTheme="minorHAnsi" w:hAnsiTheme="minorHAnsi"/>
          <w:iCs/>
        </w:rPr>
      </w:pPr>
    </w:p>
    <w:p w14:paraId="5BA52FEB" w14:textId="2415DD54" w:rsidR="004D7FC5" w:rsidRPr="004F700A" w:rsidRDefault="006769CE" w:rsidP="00A862ED">
      <w:pPr>
        <w:pStyle w:val="1"/>
        <w:overflowPunct w:val="0"/>
        <w:autoSpaceDE w:val="0"/>
        <w:autoSpaceDN w:val="0"/>
        <w:spacing w:before="0"/>
        <w:jc w:val="both"/>
        <w:rPr>
          <w:b w:val="0"/>
          <w:color w:val="00000A"/>
          <w:szCs w:val="22"/>
        </w:rPr>
      </w:pPr>
      <w:r w:rsidRPr="004F700A">
        <w:rPr>
          <w:rFonts w:hint="eastAsia"/>
          <w:bCs w:val="0"/>
          <w:color w:val="00000A"/>
        </w:rPr>
        <w:t>练习</w:t>
      </w:r>
      <w:r w:rsidRPr="004F700A">
        <w:rPr>
          <w:rFonts w:hint="eastAsia"/>
          <w:bCs w:val="0"/>
          <w:color w:val="00000A"/>
        </w:rPr>
        <w:t>2.</w:t>
      </w:r>
      <w:r w:rsidR="00A862ED">
        <w:rPr>
          <w:bCs w:val="0"/>
          <w:color w:val="00000A"/>
        </w:rPr>
        <w:t xml:space="preserve"> </w:t>
      </w:r>
      <w:r w:rsidRPr="004F700A">
        <w:rPr>
          <w:rFonts w:hint="eastAsia"/>
          <w:b w:val="0"/>
          <w:color w:val="00000A"/>
        </w:rPr>
        <w:t>更详细地分析上一部分中的仿真。</w:t>
      </w:r>
      <w:r w:rsidR="004D7FC5" w:rsidRPr="004D7FC5">
        <w:rPr>
          <w:rFonts w:hint="eastAsia"/>
          <w:b w:val="0"/>
          <w:color w:val="00000A"/>
        </w:rPr>
        <w:fldChar w:fldCharType="begin"/>
      </w:r>
      <w:r w:rsidR="004D7FC5" w:rsidRPr="004D7FC5">
        <w:rPr>
          <w:rFonts w:hint="eastAsia"/>
          <w:b w:val="0"/>
          <w:color w:val="00000A"/>
        </w:rPr>
        <w:instrText xml:space="preserve"> REF _Ref45107420 \h  \* MERGEFORMAT </w:instrText>
      </w:r>
      <w:r w:rsidR="004D7FC5" w:rsidRPr="004D7FC5">
        <w:rPr>
          <w:rFonts w:hint="eastAsia"/>
          <w:b w:val="0"/>
          <w:color w:val="00000A"/>
        </w:rPr>
      </w:r>
      <w:r w:rsidR="004D7FC5" w:rsidRPr="004D7FC5">
        <w:rPr>
          <w:rFonts w:hint="eastAsia"/>
          <w:b w:val="0"/>
          <w:color w:val="00000A"/>
        </w:rPr>
        <w:fldChar w:fldCharType="separate"/>
      </w:r>
      <w:r w:rsidR="004F700A" w:rsidRPr="004F700A">
        <w:rPr>
          <w:rFonts w:hint="eastAsia"/>
          <w:b w:val="0"/>
          <w:color w:val="00000A"/>
        </w:rPr>
        <w:t>图</w:t>
      </w:r>
      <w:r w:rsidR="004F700A" w:rsidRPr="004F700A">
        <w:rPr>
          <w:b w:val="0"/>
          <w:color w:val="00000A"/>
        </w:rPr>
        <w:t>21</w:t>
      </w:r>
      <w:r w:rsidR="004D7FC5" w:rsidRPr="004D7FC5">
        <w:rPr>
          <w:rFonts w:hint="eastAsia"/>
          <w:b w:val="0"/>
          <w:color w:val="00000A"/>
        </w:rPr>
        <w:fldChar w:fldCharType="end"/>
      </w:r>
      <w:r w:rsidRPr="004F700A">
        <w:rPr>
          <w:rFonts w:hint="eastAsia"/>
          <w:b w:val="0"/>
          <w:color w:val="00000A"/>
        </w:rPr>
        <w:t xml:space="preserve"> </w:t>
      </w:r>
      <w:r w:rsidRPr="004F700A">
        <w:rPr>
          <w:rFonts w:hint="eastAsia"/>
          <w:b w:val="0"/>
          <w:color w:val="00000A"/>
        </w:rPr>
        <w:t>给出了</w:t>
      </w:r>
      <w:r w:rsidRPr="004F700A">
        <w:rPr>
          <w:rFonts w:hint="eastAsia"/>
          <w:b w:val="0"/>
          <w:color w:val="00000A"/>
        </w:rPr>
        <w:t xml:space="preserve">.elf </w:t>
      </w:r>
      <w:proofErr w:type="spellStart"/>
      <w:r w:rsidRPr="004F700A">
        <w:rPr>
          <w:rFonts w:hint="eastAsia"/>
          <w:b w:val="0"/>
          <w:i/>
          <w:color w:val="00000A"/>
        </w:rPr>
        <w:t>LedsSwitches</w:t>
      </w:r>
      <w:proofErr w:type="spellEnd"/>
      <w:r w:rsidRPr="004F700A">
        <w:rPr>
          <w:rFonts w:hint="eastAsia"/>
          <w:b w:val="0"/>
          <w:color w:val="00000A"/>
        </w:rPr>
        <w:t>程序（</w:t>
      </w:r>
      <w:r w:rsidR="00100D8E" w:rsidRPr="00100D8E">
        <w:rPr>
          <w:rFonts w:hint="eastAsia"/>
          <w:b w:val="0"/>
          <w:color w:val="00000A"/>
        </w:rPr>
        <w:fldChar w:fldCharType="begin"/>
      </w:r>
      <w:r w:rsidR="00100D8E" w:rsidRPr="00100D8E">
        <w:rPr>
          <w:rFonts w:hint="eastAsia"/>
          <w:b w:val="0"/>
          <w:color w:val="00000A"/>
        </w:rPr>
        <w:instrText xml:space="preserve"> REF _Ref38787973 \h  \* MERGEFORMAT </w:instrText>
      </w:r>
      <w:r w:rsidR="00100D8E" w:rsidRPr="00100D8E">
        <w:rPr>
          <w:rFonts w:hint="eastAsia"/>
          <w:b w:val="0"/>
          <w:color w:val="00000A"/>
        </w:rPr>
      </w:r>
      <w:r w:rsidR="00100D8E" w:rsidRPr="00100D8E">
        <w:rPr>
          <w:rFonts w:hint="eastAsia"/>
          <w:b w:val="0"/>
          <w:color w:val="00000A"/>
        </w:rPr>
        <w:fldChar w:fldCharType="separate"/>
      </w:r>
      <w:r w:rsidR="004F700A" w:rsidRPr="004F700A">
        <w:rPr>
          <w:rFonts w:hint="eastAsia"/>
          <w:b w:val="0"/>
          <w:color w:val="00000A"/>
        </w:rPr>
        <w:t>图</w:t>
      </w:r>
      <w:r w:rsidR="004F700A" w:rsidRPr="004F700A">
        <w:rPr>
          <w:b w:val="0"/>
          <w:color w:val="00000A"/>
        </w:rPr>
        <w:t>17</w:t>
      </w:r>
      <w:r w:rsidR="00100D8E" w:rsidRPr="00100D8E">
        <w:rPr>
          <w:rFonts w:hint="eastAsia"/>
          <w:b w:val="0"/>
          <w:color w:val="00000A"/>
        </w:rPr>
        <w:fldChar w:fldCharType="end"/>
      </w:r>
      <w:r w:rsidRPr="004F700A">
        <w:rPr>
          <w:rFonts w:hint="eastAsia"/>
          <w:b w:val="0"/>
          <w:color w:val="00000A"/>
        </w:rPr>
        <w:t>）的反汇编版本，其中突出显示了用于访问</w:t>
      </w:r>
      <w:r w:rsidRPr="004F700A">
        <w:rPr>
          <w:rFonts w:hint="eastAsia"/>
          <w:b w:val="0"/>
          <w:color w:val="00000A"/>
        </w:rPr>
        <w:t>GPIO</w:t>
      </w:r>
      <w:r w:rsidRPr="004F700A">
        <w:rPr>
          <w:rFonts w:hint="eastAsia"/>
          <w:b w:val="0"/>
          <w:color w:val="00000A"/>
        </w:rPr>
        <w:t>寄存器的三条指令（使能、读和写）。根据本《入门指南》，您可以通过在</w:t>
      </w:r>
      <w:proofErr w:type="spellStart"/>
      <w:r w:rsidRPr="004F700A">
        <w:rPr>
          <w:rFonts w:hint="eastAsia"/>
          <w:b w:val="0"/>
          <w:color w:val="00000A"/>
        </w:rPr>
        <w:t>PlatformIO</w:t>
      </w:r>
      <w:proofErr w:type="spellEnd"/>
      <w:r w:rsidRPr="004F700A">
        <w:rPr>
          <w:rFonts w:hint="eastAsia"/>
          <w:b w:val="0"/>
          <w:color w:val="00000A"/>
        </w:rPr>
        <w:t>中打开文件</w:t>
      </w:r>
      <w:proofErr w:type="spellStart"/>
      <w:r w:rsidRPr="004F700A">
        <w:rPr>
          <w:rFonts w:hint="eastAsia"/>
          <w:b w:val="0"/>
          <w:i/>
          <w:color w:val="00000A"/>
        </w:rPr>
        <w:t>firmware.dis</w:t>
      </w:r>
      <w:proofErr w:type="spellEnd"/>
      <w:r w:rsidRPr="004F700A">
        <w:rPr>
          <w:rFonts w:hint="eastAsia"/>
          <w:b w:val="0"/>
          <w:color w:val="00000A"/>
        </w:rPr>
        <w:t>轻松查看</w:t>
      </w:r>
      <w:r w:rsidRPr="004F700A">
        <w:rPr>
          <w:rFonts w:hint="eastAsia"/>
          <w:b w:val="0"/>
          <w:color w:val="00000A"/>
        </w:rPr>
        <w:t>.elf</w:t>
      </w:r>
      <w:r w:rsidRPr="004F700A">
        <w:rPr>
          <w:rFonts w:hint="eastAsia"/>
          <w:b w:val="0"/>
          <w:color w:val="00000A"/>
        </w:rPr>
        <w:t>程序的反汇编版本，该文件于编译时在以下文件夹内生成：</w:t>
      </w:r>
      <w:r w:rsidR="00A862ED">
        <w:rPr>
          <w:b w:val="0"/>
          <w:color w:val="00000A"/>
        </w:rPr>
        <w:tab/>
      </w:r>
      <w:r w:rsidR="00A862ED">
        <w:rPr>
          <w:b w:val="0"/>
          <w:color w:val="00000A"/>
        </w:rPr>
        <w:br/>
      </w:r>
      <w:r w:rsidRPr="004F700A">
        <w:rPr>
          <w:rFonts w:ascii="Courier New" w:hAnsi="Courier New" w:hint="eastAsia"/>
          <w:b w:val="0"/>
        </w:rPr>
        <w:t>[RVfpgaPath]/RVfpga/examples/LedsSwitches/.pio/build/swervolf-nexys/</w:t>
      </w:r>
      <w:r w:rsidRPr="004F700A">
        <w:rPr>
          <w:rFonts w:hint="eastAsia"/>
          <w:b w:val="0"/>
          <w:color w:val="00000A"/>
        </w:rPr>
        <w:t>（见</w:t>
      </w:r>
      <w:r w:rsidR="00EF0BCD" w:rsidRPr="004D7FC5">
        <w:rPr>
          <w:rFonts w:hint="eastAsia"/>
          <w:b w:val="0"/>
          <w:color w:val="00000A"/>
        </w:rPr>
        <w:fldChar w:fldCharType="begin"/>
      </w:r>
      <w:r w:rsidR="00EF0BCD" w:rsidRPr="004D7FC5">
        <w:rPr>
          <w:rFonts w:hint="eastAsia"/>
          <w:b w:val="0"/>
          <w:color w:val="00000A"/>
        </w:rPr>
        <w:instrText xml:space="preserve"> REF _Ref45107420 \h  \* MERGEFORMAT </w:instrText>
      </w:r>
      <w:r w:rsidR="00EF0BCD" w:rsidRPr="004D7FC5">
        <w:rPr>
          <w:rFonts w:hint="eastAsia"/>
          <w:b w:val="0"/>
          <w:color w:val="00000A"/>
        </w:rPr>
      </w:r>
      <w:r w:rsidR="00EF0BCD" w:rsidRPr="004D7FC5">
        <w:rPr>
          <w:rFonts w:hint="eastAsia"/>
          <w:b w:val="0"/>
          <w:color w:val="00000A"/>
        </w:rPr>
        <w:fldChar w:fldCharType="separate"/>
      </w:r>
      <w:r w:rsidR="004F700A" w:rsidRPr="004F700A">
        <w:rPr>
          <w:rFonts w:hint="eastAsia"/>
          <w:b w:val="0"/>
          <w:color w:val="00000A"/>
        </w:rPr>
        <w:t>图</w:t>
      </w:r>
      <w:r w:rsidR="004F700A" w:rsidRPr="004F700A">
        <w:rPr>
          <w:b w:val="0"/>
          <w:color w:val="00000A"/>
        </w:rPr>
        <w:t>21</w:t>
      </w:r>
      <w:r w:rsidR="00EF0BCD" w:rsidRPr="004D7FC5">
        <w:rPr>
          <w:rFonts w:hint="eastAsia"/>
          <w:b w:val="0"/>
          <w:color w:val="00000A"/>
        </w:rPr>
        <w:fldChar w:fldCharType="end"/>
      </w:r>
      <w:r w:rsidRPr="004F700A">
        <w:rPr>
          <w:rFonts w:hint="eastAsia"/>
          <w:b w:val="0"/>
          <w:color w:val="00000A"/>
        </w:rPr>
        <w:t>）。</w:t>
      </w:r>
    </w:p>
    <w:p w14:paraId="4E8C0C4B" w14:textId="13FEF1EA" w:rsidR="004D7FC5" w:rsidRPr="004F700A" w:rsidRDefault="004D7FC5" w:rsidP="004F700A">
      <w:pPr>
        <w:overflowPunct w:val="0"/>
        <w:autoSpaceDE w:val="0"/>
        <w:autoSpaceDN w:val="0"/>
        <w:ind w:left="360"/>
        <w:rPr>
          <w:rFonts w:cs="Arial"/>
        </w:rPr>
      </w:pPr>
    </w:p>
    <w:p w14:paraId="36935767" w14:textId="2B92E02E" w:rsidR="005A72FE" w:rsidRPr="004F700A" w:rsidRDefault="005A72FE" w:rsidP="004F700A">
      <w:pPr>
        <w:overflowPunct w:val="0"/>
        <w:autoSpaceDE w:val="0"/>
        <w:autoSpaceDN w:val="0"/>
        <w:ind w:left="360"/>
        <w:rPr>
          <w:rFonts w:cs="Arial"/>
        </w:rPr>
      </w:pPr>
    </w:p>
    <w:p w14:paraId="2844CE0C" w14:textId="4AD89B11" w:rsidR="00890768" w:rsidRPr="004F700A" w:rsidRDefault="00890768" w:rsidP="004F700A">
      <w:pPr>
        <w:overflowPunct w:val="0"/>
        <w:autoSpaceDE w:val="0"/>
        <w:autoSpaceDN w:val="0"/>
        <w:ind w:left="360"/>
        <w:rPr>
          <w:rFonts w:cs="Arial"/>
        </w:rPr>
      </w:pPr>
      <w:r>
        <w:rPr>
          <w:rFonts w:hint="eastAsia"/>
          <w:noProof/>
        </w:rPr>
        <w:drawing>
          <wp:inline distT="0" distB="0" distL="0" distR="0" wp14:anchorId="72C1B144" wp14:editId="61B9CBE4">
            <wp:extent cx="5526156" cy="1819603"/>
            <wp:effectExtent l="0" t="0" r="0" b="952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531293" cy="1821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C2900" w14:textId="75D8B561" w:rsidR="004D7FC5" w:rsidRPr="004F700A" w:rsidRDefault="004D7FC5" w:rsidP="004F700A">
      <w:pPr>
        <w:pStyle w:val="a5"/>
        <w:overflowPunct w:val="0"/>
        <w:autoSpaceDE w:val="0"/>
        <w:autoSpaceDN w:val="0"/>
        <w:jc w:val="center"/>
        <w:rPr>
          <w:rFonts w:cs="Arial"/>
        </w:rPr>
      </w:pPr>
      <w:bookmarkStart w:id="28" w:name="_Ref45107420"/>
      <w:r w:rsidRPr="004F700A">
        <w:rPr>
          <w:rFonts w:hint="eastAsia"/>
        </w:rPr>
        <w:t>图</w:t>
      </w:r>
      <w:r w:rsidR="00715734">
        <w:rPr>
          <w:noProof/>
        </w:rPr>
        <w:fldChar w:fldCharType="begin"/>
      </w:r>
      <w:r w:rsidR="00715734">
        <w:rPr>
          <w:noProof/>
        </w:rPr>
        <w:instrText xml:space="preserve"> SEQ Figure \* ARABIC </w:instrText>
      </w:r>
      <w:r w:rsidR="00715734">
        <w:rPr>
          <w:noProof/>
        </w:rPr>
        <w:fldChar w:fldCharType="separate"/>
      </w:r>
      <w:r w:rsidR="004F700A" w:rsidRPr="004F700A">
        <w:rPr>
          <w:noProof/>
        </w:rPr>
        <w:t>21</w:t>
      </w:r>
      <w:r w:rsidR="00715734">
        <w:rPr>
          <w:noProof/>
        </w:rPr>
        <w:fldChar w:fldCharType="end"/>
      </w:r>
      <w:bookmarkEnd w:id="28"/>
      <w:r w:rsidRPr="004F700A">
        <w:rPr>
          <w:rFonts w:hint="eastAsia"/>
        </w:rPr>
        <w:t>.</w:t>
      </w:r>
      <w:r w:rsidR="00A862ED">
        <w:t xml:space="preserve"> </w:t>
      </w:r>
      <w:proofErr w:type="spellStart"/>
      <w:r w:rsidRPr="004F700A">
        <w:rPr>
          <w:rFonts w:hint="eastAsia"/>
        </w:rPr>
        <w:t>LedsSwitches.S</w:t>
      </w:r>
      <w:proofErr w:type="spellEnd"/>
      <w:r w:rsidRPr="004F700A">
        <w:rPr>
          <w:rFonts w:hint="eastAsia"/>
        </w:rPr>
        <w:t>程序的反汇编版本</w:t>
      </w:r>
    </w:p>
    <w:p w14:paraId="23DC9B24" w14:textId="08A482BA" w:rsidR="004D7FC5" w:rsidRPr="004F700A" w:rsidRDefault="001E7B8E" w:rsidP="00A862ED">
      <w:pPr>
        <w:overflowPunct w:val="0"/>
        <w:autoSpaceDE w:val="0"/>
        <w:autoSpaceDN w:val="0"/>
        <w:ind w:left="360"/>
        <w:jc w:val="both"/>
        <w:rPr>
          <w:rFonts w:cs="Arial"/>
        </w:rPr>
      </w:pPr>
      <w:r w:rsidRPr="004F700A">
        <w:rPr>
          <w:rFonts w:hint="eastAsia"/>
        </w:rPr>
        <w:t>在</w:t>
      </w:r>
      <w:proofErr w:type="spellStart"/>
      <w:r w:rsidRPr="004F700A">
        <w:rPr>
          <w:rFonts w:hint="eastAsia"/>
        </w:rPr>
        <w:t>RVfpgaSim</w:t>
      </w:r>
      <w:proofErr w:type="spellEnd"/>
      <w:r w:rsidRPr="004F700A">
        <w:rPr>
          <w:rFonts w:hint="eastAsia"/>
        </w:rPr>
        <w:t>中仿真该程序，并在执行</w:t>
      </w:r>
      <w:r w:rsidR="00C87C5B">
        <w:rPr>
          <w:rFonts w:eastAsia="Arial" w:cs="Arial" w:hint="eastAsia"/>
        </w:rPr>
        <w:fldChar w:fldCharType="begin"/>
      </w:r>
      <w:r w:rsidR="00C87C5B">
        <w:rPr>
          <w:rFonts w:eastAsia="Arial" w:cs="Arial" w:hint="eastAsia"/>
        </w:rPr>
        <w:instrText xml:space="preserve"> REF _Ref45107420 \h </w:instrText>
      </w:r>
      <w:r w:rsidR="00C87C5B">
        <w:rPr>
          <w:rFonts w:eastAsia="Arial" w:cs="Arial" w:hint="eastAsia"/>
        </w:rPr>
      </w:r>
      <w:r w:rsidR="00C87C5B">
        <w:rPr>
          <w:rFonts w:eastAsia="Arial" w:cs="Arial" w:hint="eastAsia"/>
        </w:rPr>
        <w:fldChar w:fldCharType="separate"/>
      </w:r>
      <w:r w:rsidR="004F700A" w:rsidRPr="004F700A">
        <w:rPr>
          <w:rFonts w:hint="eastAsia"/>
        </w:rPr>
        <w:t>图</w:t>
      </w:r>
      <w:r w:rsidR="004F700A" w:rsidRPr="004F700A">
        <w:rPr>
          <w:noProof/>
        </w:rPr>
        <w:t>21</w:t>
      </w:r>
      <w:r w:rsidR="00C87C5B">
        <w:rPr>
          <w:rFonts w:eastAsia="Arial" w:cs="Arial" w:hint="eastAsia"/>
        </w:rPr>
        <w:fldChar w:fldCharType="end"/>
      </w:r>
      <w:r w:rsidRPr="004F700A">
        <w:rPr>
          <w:rFonts w:hint="eastAsia"/>
        </w:rPr>
        <w:t>中以红色突出显示的三条</w:t>
      </w:r>
      <w:r w:rsidR="005E6486">
        <w:rPr>
          <w:rFonts w:hint="eastAsia"/>
        </w:rPr>
        <w:t>访存指令</w:t>
      </w:r>
      <w:r w:rsidRPr="004F700A">
        <w:rPr>
          <w:rFonts w:hint="eastAsia"/>
        </w:rPr>
        <w:t>（</w:t>
      </w:r>
      <w:proofErr w:type="spellStart"/>
      <w:r w:rsidRPr="004F700A">
        <w:rPr>
          <w:rFonts w:ascii="Courier New" w:hAnsi="Courier New" w:hint="eastAsia"/>
        </w:rPr>
        <w:t>sw</w:t>
      </w:r>
      <w:proofErr w:type="spellEnd"/>
      <w:r w:rsidRPr="004F700A">
        <w:rPr>
          <w:rFonts w:hint="eastAsia"/>
        </w:rPr>
        <w:t>、</w:t>
      </w:r>
      <w:proofErr w:type="spellStart"/>
      <w:r w:rsidRPr="004F700A">
        <w:rPr>
          <w:rFonts w:ascii="Courier New" w:hAnsi="Courier New" w:hint="eastAsia"/>
        </w:rPr>
        <w:t>lw</w:t>
      </w:r>
      <w:proofErr w:type="spellEnd"/>
      <w:r w:rsidRPr="004F700A">
        <w:rPr>
          <w:rFonts w:hint="eastAsia"/>
        </w:rPr>
        <w:t>和</w:t>
      </w:r>
      <w:proofErr w:type="spellStart"/>
      <w:r w:rsidRPr="004F700A">
        <w:rPr>
          <w:rFonts w:ascii="Courier New" w:hAnsi="Courier New" w:hint="eastAsia"/>
        </w:rPr>
        <w:t>sw</w:t>
      </w:r>
      <w:proofErr w:type="spellEnd"/>
      <w:r w:rsidRPr="004F700A">
        <w:rPr>
          <w:rFonts w:hint="eastAsia"/>
        </w:rPr>
        <w:t>）期间分析</w:t>
      </w:r>
      <w:r w:rsidRPr="004F700A">
        <w:rPr>
          <w:rFonts w:hint="eastAsia"/>
        </w:rPr>
        <w:t>GPIO</w:t>
      </w:r>
      <w:r w:rsidRPr="004F700A">
        <w:rPr>
          <w:rFonts w:hint="eastAsia"/>
        </w:rPr>
        <w:t>信号。这将帮助您了解</w:t>
      </w:r>
      <w:r w:rsidRPr="004F700A">
        <w:rPr>
          <w:rFonts w:hint="eastAsia"/>
        </w:rPr>
        <w:t>A</w:t>
      </w:r>
      <w:r w:rsidRPr="004F700A">
        <w:rPr>
          <w:rFonts w:hint="eastAsia"/>
        </w:rPr>
        <w:t>部分中说明的</w:t>
      </w:r>
      <w:r w:rsidRPr="004F700A">
        <w:rPr>
          <w:rFonts w:hint="eastAsia"/>
        </w:rPr>
        <w:t>GPIO</w:t>
      </w:r>
      <w:r w:rsidRPr="004F700A">
        <w:rPr>
          <w:rFonts w:hint="eastAsia"/>
        </w:rPr>
        <w:t>底层实现。</w:t>
      </w:r>
    </w:p>
    <w:p w14:paraId="6661785B" w14:textId="0D4A1DDD" w:rsidR="004D7FC5" w:rsidRPr="004F700A" w:rsidRDefault="004D7FC5" w:rsidP="004F700A">
      <w:pPr>
        <w:overflowPunct w:val="0"/>
        <w:autoSpaceDE w:val="0"/>
        <w:autoSpaceDN w:val="0"/>
        <w:ind w:left="360"/>
        <w:rPr>
          <w:rFonts w:cs="Arial"/>
        </w:rPr>
      </w:pPr>
    </w:p>
    <w:p w14:paraId="5662C027" w14:textId="171FD206" w:rsidR="004D7FC5" w:rsidRPr="004F700A" w:rsidRDefault="004D7FC5" w:rsidP="004F700A">
      <w:pPr>
        <w:pStyle w:val="ab"/>
        <w:overflowPunct w:val="0"/>
        <w:autoSpaceDE w:val="0"/>
        <w:autoSpaceDN w:val="0"/>
        <w:ind w:left="360"/>
        <w:rPr>
          <w:rFonts w:cs="Arial"/>
          <w:iCs/>
        </w:rPr>
      </w:pPr>
      <w:r w:rsidRPr="004F700A">
        <w:rPr>
          <w:rFonts w:hint="eastAsia"/>
        </w:rPr>
        <w:t>您可以从</w:t>
      </w:r>
      <w:r w:rsidRPr="004F700A">
        <w:rPr>
          <w:rFonts w:hint="eastAsia"/>
        </w:rPr>
        <w:t>B</w:t>
      </w:r>
      <w:r w:rsidRPr="004F700A">
        <w:rPr>
          <w:rFonts w:hint="eastAsia"/>
        </w:rPr>
        <w:t>部分的仿真开始，添加并分析以下信号的值（转到参考模块找到每个信号）：</w:t>
      </w:r>
    </w:p>
    <w:p w14:paraId="25726BDE" w14:textId="186F09E4" w:rsidR="004D7FC5" w:rsidRPr="00A862ED" w:rsidRDefault="004D7FC5" w:rsidP="004F700A">
      <w:pPr>
        <w:pStyle w:val="ab"/>
        <w:numPr>
          <w:ilvl w:val="0"/>
          <w:numId w:val="9"/>
        </w:numPr>
        <w:overflowPunct w:val="0"/>
        <w:autoSpaceDE w:val="0"/>
        <w:autoSpaceDN w:val="0"/>
        <w:rPr>
          <w:rFonts w:cs="Arial"/>
          <w:iCs/>
        </w:rPr>
      </w:pPr>
      <w:proofErr w:type="spellStart"/>
      <w:r w:rsidRPr="00A862ED">
        <w:rPr>
          <w:rFonts w:cs="Arial"/>
        </w:rPr>
        <w:t>rvfpgasim</w:t>
      </w:r>
      <w:proofErr w:type="spellEnd"/>
      <w:r w:rsidRPr="00A862ED">
        <w:rPr>
          <w:rFonts w:cs="Arial"/>
        </w:rPr>
        <w:t xml:space="preserve"> → </w:t>
      </w:r>
      <w:proofErr w:type="spellStart"/>
      <w:r w:rsidRPr="00A862ED">
        <w:rPr>
          <w:rFonts w:cs="Arial"/>
        </w:rPr>
        <w:t>swervolf</w:t>
      </w:r>
      <w:proofErr w:type="spellEnd"/>
      <w:r w:rsidRPr="00A862ED">
        <w:rPr>
          <w:rFonts w:cs="Arial"/>
        </w:rPr>
        <w:t xml:space="preserve"> → swerv_eh1 → </w:t>
      </w:r>
      <w:proofErr w:type="spellStart"/>
      <w:r w:rsidRPr="00A862ED">
        <w:rPr>
          <w:rFonts w:cs="Arial"/>
        </w:rPr>
        <w:t>swerv</w:t>
      </w:r>
      <w:proofErr w:type="spellEnd"/>
      <w:r w:rsidRPr="00A862ED">
        <w:rPr>
          <w:rFonts w:cs="Arial"/>
        </w:rPr>
        <w:t xml:space="preserve"> → </w:t>
      </w:r>
      <w:proofErr w:type="spellStart"/>
      <w:r w:rsidRPr="00A862ED">
        <w:rPr>
          <w:rFonts w:cs="Arial"/>
        </w:rPr>
        <w:t>ifu</w:t>
      </w:r>
      <w:proofErr w:type="spellEnd"/>
    </w:p>
    <w:p w14:paraId="31A0EA02" w14:textId="77777777" w:rsidR="004D7FC5" w:rsidRPr="00A862ED" w:rsidRDefault="004D7FC5" w:rsidP="00A862ED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cs="Arial"/>
          <w:iCs/>
        </w:rPr>
      </w:pPr>
      <w:r w:rsidRPr="00A862ED">
        <w:rPr>
          <w:rFonts w:cs="Arial"/>
        </w:rPr>
        <w:t>时钟：</w:t>
      </w:r>
      <w:proofErr w:type="spellStart"/>
      <w:r w:rsidRPr="00A862ED">
        <w:rPr>
          <w:rFonts w:cs="Arial"/>
          <w:b/>
          <w:i/>
          <w:iCs/>
        </w:rPr>
        <w:t>clk</w:t>
      </w:r>
      <w:proofErr w:type="spellEnd"/>
      <w:r w:rsidRPr="00A862ED">
        <w:rPr>
          <w:rFonts w:cs="Arial"/>
          <w:i/>
          <w:iCs/>
        </w:rPr>
        <w:t>。</w:t>
      </w:r>
    </w:p>
    <w:p w14:paraId="053E17B6" w14:textId="77777777" w:rsidR="004D7FC5" w:rsidRPr="00A862ED" w:rsidRDefault="004D7FC5" w:rsidP="00A862ED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cs="Arial"/>
          <w:iCs/>
        </w:rPr>
      </w:pPr>
      <w:r w:rsidRPr="00A862ED">
        <w:rPr>
          <w:rFonts w:cs="Arial"/>
        </w:rPr>
        <w:t>已取指令：</w:t>
      </w:r>
      <w:r w:rsidRPr="00A862ED">
        <w:rPr>
          <w:rFonts w:cs="Arial"/>
          <w:b/>
          <w:i/>
        </w:rPr>
        <w:t>ifu_i0_instr</w:t>
      </w:r>
      <w:r w:rsidRPr="00A862ED">
        <w:rPr>
          <w:rFonts w:cs="Arial"/>
        </w:rPr>
        <w:t>和</w:t>
      </w:r>
      <w:r w:rsidRPr="00A862ED">
        <w:rPr>
          <w:rFonts w:cs="Arial"/>
          <w:b/>
          <w:i/>
        </w:rPr>
        <w:t>ifu_i1_instr</w:t>
      </w:r>
      <w:r w:rsidRPr="00A862ED">
        <w:rPr>
          <w:rFonts w:cs="Arial"/>
          <w:i/>
        </w:rPr>
        <w:t>。</w:t>
      </w:r>
    </w:p>
    <w:p w14:paraId="3A205172" w14:textId="77777777" w:rsidR="004D7FC5" w:rsidRPr="00A862ED" w:rsidRDefault="004D7FC5" w:rsidP="00A862ED">
      <w:pPr>
        <w:pStyle w:val="ab"/>
        <w:numPr>
          <w:ilvl w:val="0"/>
          <w:numId w:val="9"/>
        </w:numPr>
        <w:overflowPunct w:val="0"/>
        <w:autoSpaceDE w:val="0"/>
        <w:autoSpaceDN w:val="0"/>
        <w:jc w:val="both"/>
        <w:rPr>
          <w:rFonts w:cs="Arial"/>
          <w:iCs/>
        </w:rPr>
      </w:pPr>
      <w:proofErr w:type="spellStart"/>
      <w:r w:rsidRPr="00A862ED">
        <w:rPr>
          <w:rFonts w:cs="Arial"/>
        </w:rPr>
        <w:t>rvfpgasim</w:t>
      </w:r>
      <w:proofErr w:type="spellEnd"/>
      <w:r w:rsidRPr="00A862ED">
        <w:rPr>
          <w:rFonts w:cs="Arial"/>
        </w:rPr>
        <w:t xml:space="preserve"> – </w:t>
      </w:r>
      <w:proofErr w:type="spellStart"/>
      <w:r w:rsidRPr="00A862ED">
        <w:rPr>
          <w:rFonts w:cs="Arial"/>
        </w:rPr>
        <w:t>swervolf</w:t>
      </w:r>
      <w:proofErr w:type="spellEnd"/>
    </w:p>
    <w:p w14:paraId="04E16254" w14:textId="1BECACE9" w:rsidR="004D7FC5" w:rsidRPr="00A862ED" w:rsidRDefault="004D7FC5" w:rsidP="00A862ED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cs="Arial"/>
          <w:iCs/>
        </w:rPr>
      </w:pPr>
      <w:r w:rsidRPr="00A862ED">
        <w:rPr>
          <w:rFonts w:cs="Arial"/>
        </w:rPr>
        <w:t>32</w:t>
      </w:r>
      <w:r w:rsidRPr="00A862ED">
        <w:rPr>
          <w:rFonts w:cs="Arial"/>
        </w:rPr>
        <w:t>位输入</w:t>
      </w:r>
      <w:r w:rsidRPr="00A862ED">
        <w:rPr>
          <w:rFonts w:cs="Arial"/>
        </w:rPr>
        <w:t>/</w:t>
      </w:r>
      <w:r w:rsidRPr="00A862ED">
        <w:rPr>
          <w:rFonts w:cs="Arial"/>
        </w:rPr>
        <w:t>输出引脚：</w:t>
      </w:r>
      <w:proofErr w:type="spellStart"/>
      <w:r w:rsidRPr="00A862ED">
        <w:rPr>
          <w:rFonts w:cs="Arial"/>
          <w:b/>
          <w:i/>
        </w:rPr>
        <w:t>i_gpio</w:t>
      </w:r>
      <w:proofErr w:type="spellEnd"/>
      <w:r w:rsidRPr="00A862ED">
        <w:rPr>
          <w:rFonts w:cs="Arial"/>
        </w:rPr>
        <w:t>和</w:t>
      </w:r>
      <w:proofErr w:type="spellStart"/>
      <w:r w:rsidRPr="00A862ED">
        <w:rPr>
          <w:rFonts w:cs="Arial"/>
          <w:b/>
          <w:i/>
        </w:rPr>
        <w:t>o_gpio</w:t>
      </w:r>
      <w:proofErr w:type="spellEnd"/>
      <w:r w:rsidRPr="00A862ED">
        <w:rPr>
          <w:rFonts w:cs="Arial"/>
          <w:i/>
        </w:rPr>
        <w:t>。</w:t>
      </w:r>
    </w:p>
    <w:p w14:paraId="5585D0CF" w14:textId="77777777" w:rsidR="004D7FC5" w:rsidRPr="00A862ED" w:rsidRDefault="004D7FC5" w:rsidP="00A862ED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cs="Arial"/>
          <w:iCs/>
        </w:rPr>
      </w:pPr>
      <w:r w:rsidRPr="00A862ED">
        <w:rPr>
          <w:rFonts w:cs="Arial"/>
        </w:rPr>
        <w:t>CPU</w:t>
      </w:r>
      <w:r w:rsidRPr="00A862ED">
        <w:rPr>
          <w:rFonts w:cs="Arial"/>
        </w:rPr>
        <w:t>提供的地址：</w:t>
      </w:r>
      <w:r w:rsidRPr="00A862ED">
        <w:rPr>
          <w:rFonts w:cs="Arial"/>
          <w:b/>
          <w:i/>
          <w:iCs/>
        </w:rPr>
        <w:t>wb_m2s_io_adr</w:t>
      </w:r>
      <w:r w:rsidRPr="00A862ED">
        <w:rPr>
          <w:rFonts w:cs="Arial"/>
        </w:rPr>
        <w:t>。</w:t>
      </w:r>
    </w:p>
    <w:p w14:paraId="09A87A0E" w14:textId="77777777" w:rsidR="004D7FC5" w:rsidRPr="00A862ED" w:rsidRDefault="004D7FC5" w:rsidP="00A862ED">
      <w:pPr>
        <w:pStyle w:val="ab"/>
        <w:numPr>
          <w:ilvl w:val="0"/>
          <w:numId w:val="9"/>
        </w:numPr>
        <w:overflowPunct w:val="0"/>
        <w:autoSpaceDE w:val="0"/>
        <w:autoSpaceDN w:val="0"/>
        <w:jc w:val="both"/>
        <w:rPr>
          <w:rFonts w:cs="Arial"/>
          <w:iCs/>
        </w:rPr>
      </w:pPr>
      <w:proofErr w:type="spellStart"/>
      <w:r w:rsidRPr="00A862ED">
        <w:rPr>
          <w:rFonts w:cs="Arial"/>
        </w:rPr>
        <w:t>rvfpgasim</w:t>
      </w:r>
      <w:proofErr w:type="spellEnd"/>
      <w:r w:rsidRPr="00A862ED">
        <w:rPr>
          <w:rFonts w:cs="Arial"/>
        </w:rPr>
        <w:t xml:space="preserve"> – </w:t>
      </w:r>
      <w:proofErr w:type="spellStart"/>
      <w:r w:rsidRPr="00A862ED">
        <w:rPr>
          <w:rFonts w:cs="Arial"/>
        </w:rPr>
        <w:t>swervolf</w:t>
      </w:r>
      <w:proofErr w:type="spellEnd"/>
      <w:r w:rsidRPr="00A862ED">
        <w:rPr>
          <w:rFonts w:cs="Arial"/>
        </w:rPr>
        <w:t xml:space="preserve"> – </w:t>
      </w:r>
      <w:proofErr w:type="spellStart"/>
      <w:r w:rsidRPr="00A862ED">
        <w:rPr>
          <w:rFonts w:cs="Arial"/>
        </w:rPr>
        <w:t>gpio_module</w:t>
      </w:r>
      <w:proofErr w:type="spellEnd"/>
    </w:p>
    <w:p w14:paraId="1F5F314C" w14:textId="77777777" w:rsidR="004D7FC5" w:rsidRPr="00A862ED" w:rsidRDefault="004D7FC5" w:rsidP="00A862ED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cs="Arial"/>
          <w:iCs/>
        </w:rPr>
      </w:pPr>
      <w:r w:rsidRPr="00A862ED">
        <w:rPr>
          <w:rFonts w:cs="Arial"/>
        </w:rPr>
        <w:t>GPIO</w:t>
      </w:r>
      <w:r w:rsidRPr="00A862ED">
        <w:rPr>
          <w:rFonts w:cs="Arial"/>
        </w:rPr>
        <w:t>外部接口：</w:t>
      </w:r>
      <w:proofErr w:type="spellStart"/>
      <w:r w:rsidRPr="00A862ED">
        <w:rPr>
          <w:rFonts w:cs="Arial"/>
          <w:b/>
          <w:i/>
        </w:rPr>
        <w:t>ext_pad_i</w:t>
      </w:r>
      <w:proofErr w:type="spellEnd"/>
      <w:r w:rsidRPr="00A862ED">
        <w:rPr>
          <w:rFonts w:cs="Arial"/>
        </w:rPr>
        <w:t>、</w:t>
      </w:r>
      <w:proofErr w:type="spellStart"/>
      <w:r w:rsidRPr="00A862ED">
        <w:rPr>
          <w:rFonts w:cs="Arial"/>
          <w:b/>
          <w:i/>
        </w:rPr>
        <w:t>ext_pad_o</w:t>
      </w:r>
      <w:proofErr w:type="spellEnd"/>
      <w:r w:rsidRPr="00A862ED">
        <w:rPr>
          <w:rFonts w:cs="Arial"/>
        </w:rPr>
        <w:t>和</w:t>
      </w:r>
      <w:proofErr w:type="spellStart"/>
      <w:r w:rsidRPr="00A862ED">
        <w:rPr>
          <w:rFonts w:cs="Arial"/>
          <w:b/>
          <w:i/>
        </w:rPr>
        <w:t>ext_padoe_o</w:t>
      </w:r>
      <w:proofErr w:type="spellEnd"/>
      <w:r w:rsidRPr="00A862ED">
        <w:rPr>
          <w:rFonts w:cs="Arial"/>
          <w:i/>
        </w:rPr>
        <w:t>。</w:t>
      </w:r>
    </w:p>
    <w:p w14:paraId="21F2EBA8" w14:textId="77777777" w:rsidR="004D7FC5" w:rsidRPr="00A862ED" w:rsidRDefault="004D7FC5" w:rsidP="00A862ED">
      <w:pPr>
        <w:pStyle w:val="ab"/>
        <w:numPr>
          <w:ilvl w:val="0"/>
          <w:numId w:val="9"/>
        </w:numPr>
        <w:overflowPunct w:val="0"/>
        <w:autoSpaceDE w:val="0"/>
        <w:autoSpaceDN w:val="0"/>
        <w:jc w:val="both"/>
        <w:rPr>
          <w:rFonts w:cs="Arial"/>
          <w:iCs/>
        </w:rPr>
      </w:pPr>
      <w:proofErr w:type="spellStart"/>
      <w:r w:rsidRPr="00A862ED">
        <w:rPr>
          <w:rFonts w:cs="Arial"/>
        </w:rPr>
        <w:t>rvfpgasim</w:t>
      </w:r>
      <w:proofErr w:type="spellEnd"/>
      <w:r w:rsidRPr="00A862ED">
        <w:rPr>
          <w:rFonts w:cs="Arial"/>
        </w:rPr>
        <w:t xml:space="preserve"> – </w:t>
      </w:r>
      <w:proofErr w:type="spellStart"/>
      <w:r w:rsidRPr="00A862ED">
        <w:rPr>
          <w:rFonts w:cs="Arial"/>
        </w:rPr>
        <w:t>swervolf</w:t>
      </w:r>
      <w:proofErr w:type="spellEnd"/>
      <w:r w:rsidRPr="00A862ED">
        <w:rPr>
          <w:rFonts w:cs="Arial"/>
        </w:rPr>
        <w:t xml:space="preserve"> – wb_intercon0</w:t>
      </w:r>
    </w:p>
    <w:p w14:paraId="7F474499" w14:textId="3C18D86A" w:rsidR="004D7FC5" w:rsidRPr="00A862ED" w:rsidRDefault="004D7FC5" w:rsidP="00A862ED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cs="Arial"/>
          <w:iCs/>
        </w:rPr>
      </w:pPr>
      <w:r w:rsidRPr="00A862ED">
        <w:rPr>
          <w:rFonts w:cs="Arial"/>
          <w:iCs/>
        </w:rPr>
        <w:fldChar w:fldCharType="begin"/>
      </w:r>
      <w:r w:rsidRPr="00A862ED">
        <w:rPr>
          <w:rFonts w:cs="Arial"/>
          <w:iCs/>
        </w:rPr>
        <w:instrText xml:space="preserve"> REF _Ref45036379 \h </w:instrText>
      </w:r>
      <w:r w:rsidR="00A862ED">
        <w:rPr>
          <w:rFonts w:cs="Arial"/>
          <w:iCs/>
        </w:rPr>
        <w:instrText xml:space="preserve"> \* MERGEFORMAT </w:instrText>
      </w:r>
      <w:r w:rsidRPr="00A862ED">
        <w:rPr>
          <w:rFonts w:cs="Arial"/>
          <w:iCs/>
        </w:rPr>
      </w:r>
      <w:r w:rsidRPr="00A862ED">
        <w:rPr>
          <w:rFonts w:cs="Arial"/>
          <w:iCs/>
        </w:rPr>
        <w:fldChar w:fldCharType="separate"/>
      </w:r>
      <w:r w:rsidR="004F700A" w:rsidRPr="00A862ED">
        <w:rPr>
          <w:rFonts w:cs="Arial"/>
        </w:rPr>
        <w:t>图</w:t>
      </w:r>
      <w:r w:rsidR="004F700A" w:rsidRPr="00A862ED">
        <w:rPr>
          <w:rFonts w:cs="Arial"/>
          <w:noProof/>
        </w:rPr>
        <w:t>2</w:t>
      </w:r>
      <w:r w:rsidRPr="00A862ED">
        <w:rPr>
          <w:rFonts w:cs="Arial"/>
          <w:iCs/>
        </w:rPr>
        <w:fldChar w:fldCharType="end"/>
      </w:r>
      <w:r w:rsidRPr="00A862ED">
        <w:rPr>
          <w:rFonts w:cs="Arial"/>
        </w:rPr>
        <w:t>的多路开关的输出地址和数据信号：</w:t>
      </w:r>
      <w:proofErr w:type="spellStart"/>
      <w:r w:rsidRPr="00A862ED">
        <w:rPr>
          <w:rFonts w:cs="Arial"/>
          <w:b/>
          <w:i/>
          <w:iCs/>
        </w:rPr>
        <w:t>wb_io_adr_i</w:t>
      </w:r>
      <w:proofErr w:type="spellEnd"/>
      <w:r w:rsidRPr="00A862ED">
        <w:rPr>
          <w:rFonts w:cs="Arial"/>
        </w:rPr>
        <w:t>、</w:t>
      </w:r>
      <w:proofErr w:type="spellStart"/>
      <w:r w:rsidRPr="00A862ED">
        <w:rPr>
          <w:rFonts w:cs="Arial"/>
          <w:b/>
          <w:i/>
          <w:iCs/>
        </w:rPr>
        <w:t>wb_io_dat_i</w:t>
      </w:r>
      <w:proofErr w:type="spellEnd"/>
      <w:r w:rsidRPr="00A862ED">
        <w:rPr>
          <w:rFonts w:cs="Arial"/>
        </w:rPr>
        <w:t>和</w:t>
      </w:r>
      <w:proofErr w:type="spellStart"/>
      <w:r w:rsidRPr="00A862ED">
        <w:rPr>
          <w:rFonts w:cs="Arial"/>
          <w:b/>
          <w:i/>
          <w:iCs/>
        </w:rPr>
        <w:t>wb_io_dat_o</w:t>
      </w:r>
      <w:proofErr w:type="spellEnd"/>
      <w:r w:rsidRPr="00A862ED">
        <w:rPr>
          <w:rFonts w:cs="Arial"/>
        </w:rPr>
        <w:t>。</w:t>
      </w:r>
    </w:p>
    <w:p w14:paraId="6C1FA71A" w14:textId="68B43B09" w:rsidR="004D7FC5" w:rsidRPr="00A862ED" w:rsidRDefault="004D7FC5" w:rsidP="00A862ED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cs="Arial"/>
          <w:iCs/>
        </w:rPr>
      </w:pPr>
      <w:r w:rsidRPr="00A862ED">
        <w:rPr>
          <w:rFonts w:cs="Arial"/>
          <w:iCs/>
          <w:spacing w:val="-2"/>
        </w:rPr>
        <w:fldChar w:fldCharType="begin"/>
      </w:r>
      <w:r w:rsidRPr="00A862ED">
        <w:rPr>
          <w:rFonts w:cs="Arial"/>
          <w:iCs/>
          <w:spacing w:val="-2"/>
        </w:rPr>
        <w:instrText xml:space="preserve"> REF _Ref45036379 \h </w:instrText>
      </w:r>
      <w:r w:rsidR="00A862ED" w:rsidRPr="00A862ED">
        <w:rPr>
          <w:rFonts w:cs="Arial"/>
          <w:iCs/>
          <w:spacing w:val="-2"/>
        </w:rPr>
        <w:instrText xml:space="preserve"> \* MERGEFORMAT </w:instrText>
      </w:r>
      <w:r w:rsidRPr="00A862ED">
        <w:rPr>
          <w:rFonts w:cs="Arial"/>
          <w:iCs/>
          <w:spacing w:val="-2"/>
        </w:rPr>
      </w:r>
      <w:r w:rsidRPr="00A862ED">
        <w:rPr>
          <w:rFonts w:cs="Arial"/>
          <w:iCs/>
          <w:spacing w:val="-2"/>
        </w:rPr>
        <w:fldChar w:fldCharType="separate"/>
      </w:r>
      <w:r w:rsidR="004F700A" w:rsidRPr="00A862ED">
        <w:rPr>
          <w:rFonts w:cs="Arial"/>
          <w:spacing w:val="-2"/>
        </w:rPr>
        <w:t>图</w:t>
      </w:r>
      <w:r w:rsidR="004F700A" w:rsidRPr="00A862ED">
        <w:rPr>
          <w:rFonts w:cs="Arial"/>
          <w:noProof/>
          <w:spacing w:val="-2"/>
        </w:rPr>
        <w:t>2</w:t>
      </w:r>
      <w:r w:rsidRPr="00A862ED">
        <w:rPr>
          <w:rFonts w:cs="Arial"/>
          <w:iCs/>
          <w:spacing w:val="-2"/>
        </w:rPr>
        <w:fldChar w:fldCharType="end"/>
      </w:r>
      <w:r w:rsidRPr="00A862ED">
        <w:rPr>
          <w:rFonts w:cs="Arial"/>
          <w:spacing w:val="-2"/>
        </w:rPr>
        <w:t>的多路开关的输入</w:t>
      </w:r>
      <w:r w:rsidRPr="00A862ED">
        <w:rPr>
          <w:rFonts w:cs="Arial"/>
          <w:spacing w:val="-2"/>
        </w:rPr>
        <w:t>GPIO</w:t>
      </w:r>
      <w:r w:rsidRPr="00A862ED">
        <w:rPr>
          <w:rFonts w:cs="Arial"/>
          <w:spacing w:val="-2"/>
        </w:rPr>
        <w:t>数据信号：</w:t>
      </w:r>
      <w:proofErr w:type="spellStart"/>
      <w:r w:rsidRPr="00A862ED">
        <w:rPr>
          <w:rFonts w:cs="Arial"/>
          <w:b/>
          <w:i/>
          <w:iCs/>
          <w:spacing w:val="-2"/>
        </w:rPr>
        <w:t>wb_gpio_adr_i</w:t>
      </w:r>
      <w:proofErr w:type="spellEnd"/>
      <w:r w:rsidRPr="00A862ED">
        <w:rPr>
          <w:rFonts w:cs="Arial"/>
          <w:spacing w:val="-2"/>
        </w:rPr>
        <w:t>、</w:t>
      </w:r>
      <w:proofErr w:type="spellStart"/>
      <w:r w:rsidRPr="00A862ED">
        <w:rPr>
          <w:rFonts w:cs="Arial"/>
          <w:b/>
          <w:i/>
          <w:iCs/>
          <w:spacing w:val="-2"/>
        </w:rPr>
        <w:t>wb_gpio_dat_i</w:t>
      </w:r>
      <w:proofErr w:type="spellEnd"/>
      <w:r w:rsidRPr="00A862ED">
        <w:rPr>
          <w:rFonts w:cs="Arial"/>
          <w:spacing w:val="-2"/>
        </w:rPr>
        <w:t>和</w:t>
      </w:r>
      <w:proofErr w:type="spellStart"/>
      <w:r w:rsidRPr="00A862ED">
        <w:rPr>
          <w:rFonts w:cs="Arial"/>
          <w:b/>
          <w:i/>
          <w:iCs/>
        </w:rPr>
        <w:t>wb_gpio_dat_o</w:t>
      </w:r>
      <w:proofErr w:type="spellEnd"/>
      <w:r w:rsidRPr="00A862ED">
        <w:rPr>
          <w:rFonts w:cs="Arial"/>
        </w:rPr>
        <w:t>。</w:t>
      </w:r>
    </w:p>
    <w:p w14:paraId="155A84A9" w14:textId="6549B13E" w:rsidR="004D7FC5" w:rsidRPr="00A862ED" w:rsidRDefault="004D7FC5" w:rsidP="00A862ED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cs="Arial"/>
          <w:iCs/>
        </w:rPr>
      </w:pPr>
      <w:r w:rsidRPr="00A862ED">
        <w:rPr>
          <w:rFonts w:cs="Arial"/>
          <w:iCs/>
        </w:rPr>
        <w:fldChar w:fldCharType="begin"/>
      </w:r>
      <w:r w:rsidRPr="00A862ED">
        <w:rPr>
          <w:rFonts w:cs="Arial"/>
          <w:iCs/>
        </w:rPr>
        <w:instrText xml:space="preserve"> REF _Ref45036379 \h </w:instrText>
      </w:r>
      <w:r w:rsidR="00A862ED">
        <w:rPr>
          <w:rFonts w:cs="Arial"/>
          <w:iCs/>
        </w:rPr>
        <w:instrText xml:space="preserve"> \* MERGEFORMAT </w:instrText>
      </w:r>
      <w:r w:rsidRPr="00A862ED">
        <w:rPr>
          <w:rFonts w:cs="Arial"/>
          <w:iCs/>
        </w:rPr>
      </w:r>
      <w:r w:rsidRPr="00A862ED">
        <w:rPr>
          <w:rFonts w:cs="Arial"/>
          <w:iCs/>
        </w:rPr>
        <w:fldChar w:fldCharType="separate"/>
      </w:r>
      <w:r w:rsidR="004F700A" w:rsidRPr="00A862ED">
        <w:rPr>
          <w:rFonts w:cs="Arial"/>
        </w:rPr>
        <w:t>图</w:t>
      </w:r>
      <w:r w:rsidR="004F700A" w:rsidRPr="00A862ED">
        <w:rPr>
          <w:rFonts w:cs="Arial"/>
          <w:noProof/>
        </w:rPr>
        <w:t>2</w:t>
      </w:r>
      <w:r w:rsidRPr="00A862ED">
        <w:rPr>
          <w:rFonts w:cs="Arial"/>
          <w:iCs/>
        </w:rPr>
        <w:fldChar w:fldCharType="end"/>
      </w:r>
      <w:r w:rsidRPr="00A862ED">
        <w:rPr>
          <w:rFonts w:cs="Arial"/>
        </w:rPr>
        <w:t>的多路开关的选择信号：</w:t>
      </w:r>
      <w:proofErr w:type="spellStart"/>
      <w:r w:rsidRPr="00A862ED">
        <w:rPr>
          <w:rFonts w:cs="Arial"/>
          <w:b/>
          <w:i/>
          <w:iCs/>
        </w:rPr>
        <w:t>wb</w:t>
      </w:r>
      <w:proofErr w:type="spellEnd"/>
      <w:r w:rsidRPr="00A862ED">
        <w:rPr>
          <w:rFonts w:cs="Arial"/>
          <w:b/>
          <w:i/>
          <w:iCs/>
        </w:rPr>
        <w:t>_*_</w:t>
      </w:r>
      <w:proofErr w:type="spellStart"/>
      <w:r w:rsidRPr="00A862ED">
        <w:rPr>
          <w:rFonts w:cs="Arial"/>
          <w:b/>
          <w:i/>
          <w:iCs/>
        </w:rPr>
        <w:t>cyc_o</w:t>
      </w:r>
      <w:proofErr w:type="spellEnd"/>
      <w:r w:rsidRPr="00A862ED">
        <w:rPr>
          <w:rFonts w:cs="Arial"/>
        </w:rPr>
        <w:t>。</w:t>
      </w:r>
    </w:p>
    <w:p w14:paraId="4CA016BE" w14:textId="77777777" w:rsidR="004D7FC5" w:rsidRPr="00A862ED" w:rsidRDefault="004D7FC5" w:rsidP="00A862ED">
      <w:pPr>
        <w:pStyle w:val="ab"/>
        <w:numPr>
          <w:ilvl w:val="0"/>
          <w:numId w:val="9"/>
        </w:numPr>
        <w:overflowPunct w:val="0"/>
        <w:autoSpaceDE w:val="0"/>
        <w:autoSpaceDN w:val="0"/>
        <w:jc w:val="both"/>
        <w:rPr>
          <w:rFonts w:cs="Arial"/>
          <w:iCs/>
        </w:rPr>
      </w:pPr>
      <w:proofErr w:type="spellStart"/>
      <w:r w:rsidRPr="00A862ED">
        <w:rPr>
          <w:rFonts w:cs="Arial"/>
        </w:rPr>
        <w:t>rvfpgasim</w:t>
      </w:r>
      <w:proofErr w:type="spellEnd"/>
      <w:r w:rsidRPr="00A862ED">
        <w:rPr>
          <w:rFonts w:cs="Arial"/>
        </w:rPr>
        <w:t xml:space="preserve"> – </w:t>
      </w:r>
      <w:proofErr w:type="spellStart"/>
      <w:r w:rsidRPr="00A862ED">
        <w:rPr>
          <w:rFonts w:cs="Arial"/>
        </w:rPr>
        <w:t>swervolf</w:t>
      </w:r>
      <w:proofErr w:type="spellEnd"/>
      <w:r w:rsidRPr="00A862ED">
        <w:rPr>
          <w:rFonts w:cs="Arial"/>
        </w:rPr>
        <w:t xml:space="preserve"> – wb_intercon0 – </w:t>
      </w:r>
      <w:proofErr w:type="spellStart"/>
      <w:r w:rsidRPr="00A862ED">
        <w:rPr>
          <w:rFonts w:cs="Arial"/>
        </w:rPr>
        <w:t>wb_mux_io</w:t>
      </w:r>
      <w:proofErr w:type="spellEnd"/>
    </w:p>
    <w:p w14:paraId="34955E93" w14:textId="572183B8" w:rsidR="004D7FC5" w:rsidRPr="00A862ED" w:rsidRDefault="004D7FC5" w:rsidP="00A862ED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cs="Arial"/>
          <w:iCs/>
        </w:rPr>
      </w:pPr>
      <w:r w:rsidRPr="00A862ED">
        <w:rPr>
          <w:rFonts w:cs="Arial"/>
          <w:iCs/>
        </w:rPr>
        <w:fldChar w:fldCharType="begin"/>
      </w:r>
      <w:r w:rsidRPr="00A862ED">
        <w:rPr>
          <w:rFonts w:cs="Arial"/>
          <w:iCs/>
        </w:rPr>
        <w:instrText xml:space="preserve"> REF _Ref45036379 \h </w:instrText>
      </w:r>
      <w:r w:rsidR="00A862ED">
        <w:rPr>
          <w:rFonts w:cs="Arial"/>
          <w:iCs/>
        </w:rPr>
        <w:instrText xml:space="preserve"> \* MERGEFORMAT </w:instrText>
      </w:r>
      <w:r w:rsidRPr="00A862ED">
        <w:rPr>
          <w:rFonts w:cs="Arial"/>
          <w:iCs/>
        </w:rPr>
      </w:r>
      <w:r w:rsidRPr="00A862ED">
        <w:rPr>
          <w:rFonts w:cs="Arial"/>
          <w:iCs/>
        </w:rPr>
        <w:fldChar w:fldCharType="separate"/>
      </w:r>
      <w:r w:rsidR="004F700A" w:rsidRPr="00A862ED">
        <w:rPr>
          <w:rFonts w:cs="Arial"/>
        </w:rPr>
        <w:t>图</w:t>
      </w:r>
      <w:r w:rsidR="004F700A" w:rsidRPr="00A862ED">
        <w:rPr>
          <w:rFonts w:cs="Arial"/>
          <w:noProof/>
        </w:rPr>
        <w:t>2</w:t>
      </w:r>
      <w:r w:rsidRPr="00A862ED">
        <w:rPr>
          <w:rFonts w:cs="Arial"/>
          <w:iCs/>
        </w:rPr>
        <w:fldChar w:fldCharType="end"/>
      </w:r>
      <w:r w:rsidRPr="00A862ED">
        <w:rPr>
          <w:rFonts w:cs="Arial"/>
        </w:rPr>
        <w:t>的多路开关的匹配信号：</w:t>
      </w:r>
      <w:r w:rsidRPr="00A862ED">
        <w:rPr>
          <w:rFonts w:cs="Arial"/>
          <w:b/>
          <w:i/>
          <w:iCs/>
        </w:rPr>
        <w:t>match</w:t>
      </w:r>
      <w:r w:rsidRPr="00A862ED">
        <w:rPr>
          <w:rFonts w:cs="Arial"/>
        </w:rPr>
        <w:t>。</w:t>
      </w:r>
    </w:p>
    <w:p w14:paraId="615A084A" w14:textId="0CEB79EC" w:rsidR="004D7FC5" w:rsidRPr="00A862ED" w:rsidRDefault="004D7FC5" w:rsidP="00A862ED">
      <w:pPr>
        <w:pStyle w:val="ab"/>
        <w:numPr>
          <w:ilvl w:val="0"/>
          <w:numId w:val="9"/>
        </w:numPr>
        <w:overflowPunct w:val="0"/>
        <w:autoSpaceDE w:val="0"/>
        <w:autoSpaceDN w:val="0"/>
        <w:jc w:val="both"/>
        <w:rPr>
          <w:rFonts w:cs="Arial"/>
          <w:iCs/>
        </w:rPr>
      </w:pPr>
      <w:proofErr w:type="spellStart"/>
      <w:r w:rsidRPr="00A862ED">
        <w:rPr>
          <w:rFonts w:cs="Arial"/>
        </w:rPr>
        <w:t>rvfpgasim</w:t>
      </w:r>
      <w:proofErr w:type="spellEnd"/>
      <w:r w:rsidRPr="00A862ED">
        <w:rPr>
          <w:rFonts w:cs="Arial"/>
        </w:rPr>
        <w:t xml:space="preserve"> – </w:t>
      </w:r>
      <w:proofErr w:type="spellStart"/>
      <w:r w:rsidRPr="00A862ED">
        <w:rPr>
          <w:rFonts w:cs="Arial"/>
        </w:rPr>
        <w:t>swervolf</w:t>
      </w:r>
      <w:proofErr w:type="spellEnd"/>
      <w:r w:rsidRPr="00A862ED">
        <w:rPr>
          <w:rFonts w:cs="Arial"/>
        </w:rPr>
        <w:t xml:space="preserve"> – swerv_eh1 – </w:t>
      </w:r>
      <w:proofErr w:type="spellStart"/>
      <w:r w:rsidRPr="00A862ED">
        <w:rPr>
          <w:rFonts w:cs="Arial"/>
        </w:rPr>
        <w:t>swerv</w:t>
      </w:r>
      <w:proofErr w:type="spellEnd"/>
      <w:r w:rsidRPr="00A862ED">
        <w:rPr>
          <w:rFonts w:cs="Arial"/>
        </w:rPr>
        <w:t xml:space="preserve"> – dec – </w:t>
      </w:r>
      <w:proofErr w:type="spellStart"/>
      <w:r w:rsidRPr="00A862ED">
        <w:rPr>
          <w:rFonts w:cs="Arial"/>
        </w:rPr>
        <w:t>arf</w:t>
      </w:r>
      <w:proofErr w:type="spellEnd"/>
      <w:r w:rsidRPr="00A862ED">
        <w:rPr>
          <w:rFonts w:cs="Arial"/>
        </w:rPr>
        <w:t xml:space="preserve"> – </w:t>
      </w:r>
      <w:proofErr w:type="spellStart"/>
      <w:r w:rsidRPr="00A862ED">
        <w:rPr>
          <w:rFonts w:cs="Arial"/>
        </w:rPr>
        <w:t>gpr_banks</w:t>
      </w:r>
      <w:proofErr w:type="spellEnd"/>
      <w:r w:rsidRPr="00A862ED">
        <w:rPr>
          <w:rFonts w:cs="Arial"/>
        </w:rPr>
        <w:t xml:space="preserve">(0) – </w:t>
      </w:r>
      <w:proofErr w:type="spellStart"/>
      <w:r w:rsidRPr="00A862ED">
        <w:rPr>
          <w:rFonts w:cs="Arial"/>
        </w:rPr>
        <w:t>gpr</w:t>
      </w:r>
      <w:proofErr w:type="spellEnd"/>
      <w:r w:rsidRPr="00A862ED">
        <w:rPr>
          <w:rFonts w:cs="Arial"/>
        </w:rPr>
        <w:t xml:space="preserve">(5) – </w:t>
      </w:r>
      <w:proofErr w:type="spellStart"/>
      <w:r w:rsidRPr="00A862ED">
        <w:rPr>
          <w:rFonts w:cs="Arial"/>
        </w:rPr>
        <w:t>gprff</w:t>
      </w:r>
      <w:proofErr w:type="spellEnd"/>
    </w:p>
    <w:p w14:paraId="55FCE562" w14:textId="77777777" w:rsidR="004D7FC5" w:rsidRPr="00A862ED" w:rsidRDefault="004D7FC5" w:rsidP="00A862ED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cs="Arial"/>
          <w:iCs/>
          <w:lang w:val="fr-HT"/>
        </w:rPr>
      </w:pPr>
      <w:r w:rsidRPr="00A862ED">
        <w:rPr>
          <w:rFonts w:cs="Arial"/>
          <w:lang w:val="fr-HT"/>
        </w:rPr>
        <w:t>t0</w:t>
      </w:r>
      <w:r w:rsidRPr="00A862ED">
        <w:rPr>
          <w:rFonts w:cs="Arial"/>
        </w:rPr>
        <w:t>的寄存器值</w:t>
      </w:r>
      <w:r w:rsidRPr="00A862ED">
        <w:rPr>
          <w:rFonts w:cs="Arial"/>
          <w:lang w:val="fr-HT"/>
        </w:rPr>
        <w:t>：</w:t>
      </w:r>
      <w:r w:rsidRPr="00A862ED">
        <w:rPr>
          <w:rFonts w:cs="Arial"/>
          <w:b/>
          <w:i/>
          <w:iCs/>
          <w:lang w:val="fr-HT"/>
        </w:rPr>
        <w:t>dout</w:t>
      </w:r>
      <w:r w:rsidRPr="00A862ED">
        <w:rPr>
          <w:rFonts w:cs="Arial"/>
        </w:rPr>
        <w:t>。</w:t>
      </w:r>
    </w:p>
    <w:p w14:paraId="6F686792" w14:textId="77777777" w:rsidR="004D7FC5" w:rsidRPr="00A862ED" w:rsidRDefault="004D7FC5" w:rsidP="004F700A">
      <w:pPr>
        <w:overflowPunct w:val="0"/>
        <w:autoSpaceDE w:val="0"/>
        <w:autoSpaceDN w:val="0"/>
        <w:ind w:left="360"/>
        <w:rPr>
          <w:rFonts w:cs="Arial"/>
          <w:lang w:val="fr-HT"/>
        </w:rPr>
      </w:pPr>
    </w:p>
    <w:p w14:paraId="251D73F1" w14:textId="77777777" w:rsidR="004D7FC5" w:rsidRPr="004F700A" w:rsidRDefault="004D7FC5" w:rsidP="004F700A">
      <w:pPr>
        <w:overflowPunct w:val="0"/>
        <w:autoSpaceDE w:val="0"/>
        <w:autoSpaceDN w:val="0"/>
        <w:rPr>
          <w:lang w:val="fr-HT"/>
        </w:rPr>
      </w:pPr>
    </w:p>
    <w:p w14:paraId="7A3CBF8F" w14:textId="3BC70EC6" w:rsidR="001754CB" w:rsidRPr="004F700A" w:rsidRDefault="006769CE" w:rsidP="00A862ED">
      <w:pPr>
        <w:pStyle w:val="1"/>
        <w:overflowPunct w:val="0"/>
        <w:autoSpaceDE w:val="0"/>
        <w:autoSpaceDN w:val="0"/>
        <w:spacing w:before="0"/>
        <w:jc w:val="both"/>
        <w:rPr>
          <w:b w:val="0"/>
          <w:color w:val="00000A"/>
          <w:szCs w:val="22"/>
        </w:rPr>
      </w:pPr>
      <w:r w:rsidRPr="004F700A">
        <w:rPr>
          <w:rFonts w:hint="eastAsia"/>
          <w:bCs w:val="0"/>
          <w:color w:val="00000A"/>
          <w:szCs w:val="22"/>
        </w:rPr>
        <w:t>练习</w:t>
      </w:r>
      <w:r w:rsidRPr="004F700A">
        <w:rPr>
          <w:rFonts w:hint="eastAsia"/>
          <w:bCs w:val="0"/>
          <w:color w:val="00000A"/>
          <w:szCs w:val="22"/>
        </w:rPr>
        <w:t>3.</w:t>
      </w:r>
      <w:r w:rsidR="00A862ED">
        <w:rPr>
          <w:bCs w:val="0"/>
          <w:color w:val="00000A"/>
          <w:szCs w:val="22"/>
        </w:rPr>
        <w:t xml:space="preserve"> </w:t>
      </w:r>
      <w:r w:rsidRPr="004F700A">
        <w:rPr>
          <w:rFonts w:hint="eastAsia"/>
          <w:b w:val="0"/>
          <w:color w:val="00000A"/>
          <w:szCs w:val="22"/>
        </w:rPr>
        <w:t>扩展</w:t>
      </w:r>
      <w:proofErr w:type="spellStart"/>
      <w:r w:rsidRPr="004F700A">
        <w:rPr>
          <w:rFonts w:hint="eastAsia"/>
          <w:color w:val="00000A"/>
          <w:szCs w:val="22"/>
        </w:rPr>
        <w:t>RVfpgaNexys</w:t>
      </w:r>
      <w:proofErr w:type="spellEnd"/>
      <w:r w:rsidRPr="004F700A">
        <w:rPr>
          <w:rFonts w:hint="eastAsia"/>
          <w:b w:val="0"/>
          <w:bCs w:val="0"/>
          <w:color w:val="00000A"/>
          <w:szCs w:val="22"/>
        </w:rPr>
        <w:t>以</w:t>
      </w:r>
      <w:r w:rsidRPr="004F700A">
        <w:rPr>
          <w:rFonts w:hint="eastAsia"/>
          <w:b w:val="0"/>
          <w:color w:val="00000A"/>
          <w:szCs w:val="22"/>
        </w:rPr>
        <w:t>支持五个板上按钮。按钮如</w:t>
      </w:r>
      <w:r w:rsidR="00673B54" w:rsidRPr="00673B54">
        <w:rPr>
          <w:rFonts w:hint="eastAsia"/>
          <w:b w:val="0"/>
          <w:color w:val="00000A"/>
          <w:szCs w:val="22"/>
        </w:rPr>
        <w:fldChar w:fldCharType="begin"/>
      </w:r>
      <w:r w:rsidR="00673B54" w:rsidRPr="00673B54">
        <w:rPr>
          <w:rFonts w:hint="eastAsia"/>
          <w:b w:val="0"/>
          <w:color w:val="00000A"/>
          <w:szCs w:val="22"/>
        </w:rPr>
        <w:instrText xml:space="preserve"> REF _Ref48448911 \h </w:instrText>
      </w:r>
      <w:r w:rsidR="00673B54" w:rsidRPr="00A82023">
        <w:rPr>
          <w:rFonts w:hint="eastAsia"/>
          <w:b w:val="0"/>
          <w:color w:val="00000A"/>
          <w:szCs w:val="22"/>
        </w:rPr>
        <w:instrText xml:space="preserve"> \* MERGEFORMAT </w:instrText>
      </w:r>
      <w:r w:rsidR="00673B54" w:rsidRPr="00673B54">
        <w:rPr>
          <w:rFonts w:hint="eastAsia"/>
          <w:b w:val="0"/>
          <w:color w:val="00000A"/>
          <w:szCs w:val="22"/>
        </w:rPr>
      </w:r>
      <w:r w:rsidR="00673B54" w:rsidRPr="00673B54">
        <w:rPr>
          <w:rFonts w:hint="eastAsia"/>
          <w:b w:val="0"/>
          <w:color w:val="00000A"/>
          <w:szCs w:val="22"/>
        </w:rPr>
        <w:fldChar w:fldCharType="separate"/>
      </w:r>
      <w:r w:rsidR="004F700A" w:rsidRPr="004F700A">
        <w:rPr>
          <w:rFonts w:hint="eastAsia"/>
          <w:b w:val="0"/>
        </w:rPr>
        <w:t>图</w:t>
      </w:r>
      <w:r w:rsidR="004F700A" w:rsidRPr="004F700A">
        <w:rPr>
          <w:b w:val="0"/>
        </w:rPr>
        <w:t>22</w:t>
      </w:r>
      <w:r w:rsidR="00673B54" w:rsidRPr="00673B54">
        <w:rPr>
          <w:rFonts w:hint="eastAsia"/>
          <w:b w:val="0"/>
          <w:color w:val="00000A"/>
          <w:szCs w:val="22"/>
        </w:rPr>
        <w:fldChar w:fldCharType="end"/>
      </w:r>
      <w:r w:rsidRPr="004F700A">
        <w:rPr>
          <w:rFonts w:hint="eastAsia"/>
          <w:b w:val="0"/>
          <w:color w:val="00000A"/>
          <w:szCs w:val="22"/>
        </w:rPr>
        <w:t>所示。这五个按钮根据其位置命名：上、下、左、右和中</w:t>
      </w:r>
      <w:r w:rsidRPr="00A862ED">
        <w:rPr>
          <w:b w:val="0"/>
          <w:color w:val="00000A"/>
          <w:szCs w:val="22"/>
        </w:rPr>
        <w:t xml:space="preserve"> – </w:t>
      </w:r>
      <w:r w:rsidRPr="004F700A">
        <w:rPr>
          <w:rFonts w:hint="eastAsia"/>
          <w:b w:val="0"/>
          <w:color w:val="00000A"/>
          <w:szCs w:val="22"/>
        </w:rPr>
        <w:t>BTNU</w:t>
      </w:r>
      <w:r w:rsidRPr="004F700A">
        <w:rPr>
          <w:rFonts w:hint="eastAsia"/>
          <w:b w:val="0"/>
          <w:color w:val="00000A"/>
          <w:szCs w:val="22"/>
        </w:rPr>
        <w:t>、</w:t>
      </w:r>
      <w:r w:rsidRPr="004F700A">
        <w:rPr>
          <w:rFonts w:hint="eastAsia"/>
          <w:b w:val="0"/>
          <w:color w:val="00000A"/>
          <w:szCs w:val="22"/>
        </w:rPr>
        <w:t>BTND</w:t>
      </w:r>
      <w:r w:rsidRPr="004F700A">
        <w:rPr>
          <w:rFonts w:hint="eastAsia"/>
          <w:b w:val="0"/>
          <w:color w:val="00000A"/>
          <w:szCs w:val="22"/>
        </w:rPr>
        <w:t>、</w:t>
      </w:r>
      <w:r w:rsidRPr="004F700A">
        <w:rPr>
          <w:rFonts w:hint="eastAsia"/>
          <w:b w:val="0"/>
          <w:color w:val="00000A"/>
          <w:szCs w:val="22"/>
        </w:rPr>
        <w:t>BTNL</w:t>
      </w:r>
      <w:r w:rsidRPr="004F700A">
        <w:rPr>
          <w:rFonts w:hint="eastAsia"/>
          <w:b w:val="0"/>
          <w:color w:val="00000A"/>
          <w:szCs w:val="22"/>
        </w:rPr>
        <w:t>、</w:t>
      </w:r>
      <w:r w:rsidRPr="004F700A">
        <w:rPr>
          <w:rFonts w:hint="eastAsia"/>
          <w:b w:val="0"/>
          <w:color w:val="00000A"/>
          <w:szCs w:val="22"/>
        </w:rPr>
        <w:t>BTNR</w:t>
      </w:r>
      <w:r w:rsidRPr="004F700A">
        <w:rPr>
          <w:rFonts w:hint="eastAsia"/>
          <w:b w:val="0"/>
          <w:color w:val="00000A"/>
          <w:szCs w:val="22"/>
        </w:rPr>
        <w:t>、</w:t>
      </w:r>
      <w:r w:rsidRPr="004F700A">
        <w:rPr>
          <w:rFonts w:hint="eastAsia"/>
          <w:b w:val="0"/>
          <w:color w:val="00000A"/>
          <w:szCs w:val="22"/>
        </w:rPr>
        <w:t>BTNC</w:t>
      </w:r>
      <w:r w:rsidRPr="004F700A">
        <w:rPr>
          <w:rFonts w:hint="eastAsia"/>
          <w:b w:val="0"/>
          <w:color w:val="00000A"/>
          <w:szCs w:val="22"/>
        </w:rPr>
        <w:t>。</w:t>
      </w:r>
    </w:p>
    <w:p w14:paraId="6971BC1E" w14:textId="77777777" w:rsidR="00673B54" w:rsidRPr="004F700A" w:rsidRDefault="00673B54" w:rsidP="004F700A">
      <w:pPr>
        <w:overflowPunct w:val="0"/>
        <w:autoSpaceDE w:val="0"/>
        <w:autoSpaceDN w:val="0"/>
      </w:pPr>
    </w:p>
    <w:p w14:paraId="24F9028C" w14:textId="77E97166" w:rsidR="00673B54" w:rsidRPr="004F700A" w:rsidRDefault="004B6404" w:rsidP="004B6404">
      <w:pPr>
        <w:overflowPunct w:val="0"/>
        <w:autoSpaceDE w:val="0"/>
        <w:autoSpaceDN w:val="0"/>
      </w:pPr>
      <w:r>
        <w:t xml:space="preserve">                                     </w:t>
      </w:r>
      <w:r w:rsidR="00673B54" w:rsidRPr="004F700A">
        <w:rPr>
          <w:rFonts w:hint="eastAsia"/>
        </w:rPr>
        <w:object w:dxaOrig="6033" w:dyaOrig="4344" w14:anchorId="7D04469D">
          <v:shape id="_x0000_i1026" type="#_x0000_t75" style="width:301.65pt;height:218.95pt" o:ole="">
            <v:imagedata r:id="rId37" o:title=""/>
          </v:shape>
          <o:OLEObject Type="Embed" ProgID="Visio.Drawing.11" ShapeID="_x0000_i1026" DrawAspect="Content" ObjectID="_1711976554" r:id="rId38"/>
        </w:object>
      </w:r>
    </w:p>
    <w:p w14:paraId="347C3CFD" w14:textId="36A67CBF" w:rsidR="00673B54" w:rsidRPr="004F700A" w:rsidRDefault="00673B54" w:rsidP="00311831">
      <w:pPr>
        <w:pStyle w:val="a5"/>
        <w:overflowPunct w:val="0"/>
        <w:autoSpaceDE w:val="0"/>
        <w:autoSpaceDN w:val="0"/>
        <w:spacing w:after="0"/>
        <w:jc w:val="center"/>
      </w:pPr>
      <w:bookmarkStart w:id="29" w:name="_Ref48448911"/>
      <w:r w:rsidRPr="004F700A">
        <w:rPr>
          <w:rFonts w:hint="eastAsia"/>
        </w:rPr>
        <w:t>图</w:t>
      </w:r>
      <w:r w:rsidR="001759FA">
        <w:fldChar w:fldCharType="begin"/>
      </w:r>
      <w:r w:rsidR="001759FA">
        <w:instrText xml:space="preserve"> SEQ Figure \* ARABIC </w:instrText>
      </w:r>
      <w:r w:rsidR="001759FA">
        <w:fldChar w:fldCharType="separate"/>
      </w:r>
      <w:r w:rsidR="004F700A" w:rsidRPr="004F700A">
        <w:rPr>
          <w:noProof/>
        </w:rPr>
        <w:t>22</w:t>
      </w:r>
      <w:r w:rsidR="001759FA">
        <w:rPr>
          <w:noProof/>
        </w:rPr>
        <w:fldChar w:fldCharType="end"/>
      </w:r>
      <w:bookmarkEnd w:id="29"/>
      <w:r w:rsidRPr="004F700A">
        <w:rPr>
          <w:rFonts w:hint="eastAsia"/>
        </w:rPr>
        <w:t>.</w:t>
      </w:r>
      <w:r w:rsidR="00A862ED">
        <w:t xml:space="preserve"> </w:t>
      </w:r>
      <w:proofErr w:type="spellStart"/>
      <w:r w:rsidRPr="004F700A">
        <w:rPr>
          <w:rFonts w:hint="eastAsia"/>
        </w:rPr>
        <w:t>Nexys</w:t>
      </w:r>
      <w:proofErr w:type="spellEnd"/>
      <w:r w:rsidRPr="004F700A">
        <w:rPr>
          <w:rFonts w:hint="eastAsia"/>
        </w:rPr>
        <w:t xml:space="preserve"> A7 FPGA</w:t>
      </w:r>
      <w:r w:rsidR="005E6486">
        <w:rPr>
          <w:rFonts w:hint="eastAsia"/>
        </w:rPr>
        <w:t>开发板</w:t>
      </w:r>
      <w:r w:rsidRPr="004F700A">
        <w:rPr>
          <w:rFonts w:hint="eastAsia"/>
        </w:rPr>
        <w:t>上的按钮</w:t>
      </w:r>
    </w:p>
    <w:p w14:paraId="64059B91" w14:textId="77777777" w:rsidR="00673B54" w:rsidRPr="004F700A" w:rsidRDefault="00673B54" w:rsidP="00311831">
      <w:pPr>
        <w:overflowPunct w:val="0"/>
        <w:autoSpaceDE w:val="0"/>
        <w:autoSpaceDN w:val="0"/>
        <w:jc w:val="center"/>
        <w:rPr>
          <w:b/>
        </w:rPr>
      </w:pPr>
    </w:p>
    <w:p w14:paraId="7154A152" w14:textId="5DFFDF36" w:rsidR="00DA07B1" w:rsidRPr="004F700A" w:rsidRDefault="00DA07B1" w:rsidP="00A862ED">
      <w:pPr>
        <w:pStyle w:val="ab"/>
        <w:numPr>
          <w:ilvl w:val="0"/>
          <w:numId w:val="25"/>
        </w:numPr>
        <w:overflowPunct w:val="0"/>
        <w:autoSpaceDE w:val="0"/>
        <w:autoSpaceDN w:val="0"/>
        <w:jc w:val="both"/>
        <w:rPr>
          <w:color w:val="00000A"/>
          <w:sz w:val="18"/>
        </w:rPr>
      </w:pPr>
      <w:r w:rsidRPr="004F700A">
        <w:rPr>
          <w:rFonts w:hint="eastAsia"/>
        </w:rPr>
        <w:t>假设</w:t>
      </w:r>
      <w:r w:rsidRPr="004F700A">
        <w:rPr>
          <w:rFonts w:hint="eastAsia"/>
          <w:color w:val="00000A"/>
        </w:rPr>
        <w:t>我们正在使用的</w:t>
      </w:r>
      <w:r w:rsidRPr="004F700A">
        <w:rPr>
          <w:rFonts w:hint="eastAsia"/>
          <w:color w:val="00000A"/>
        </w:rPr>
        <w:t>GPIO</w:t>
      </w:r>
      <w:r w:rsidRPr="004F700A">
        <w:rPr>
          <w:rFonts w:hint="eastAsia"/>
          <w:color w:val="00000A"/>
        </w:rPr>
        <w:t>模块（</w:t>
      </w:r>
      <w:proofErr w:type="spellStart"/>
      <w:r w:rsidRPr="004F700A">
        <w:rPr>
          <w:rFonts w:ascii="Courier New" w:hAnsi="Courier New" w:hint="eastAsia"/>
          <w:color w:val="00000A"/>
        </w:rPr>
        <w:t>gpio_top</w:t>
      </w:r>
      <w:proofErr w:type="spellEnd"/>
      <w:r w:rsidRPr="004F700A">
        <w:rPr>
          <w:rFonts w:hint="eastAsia"/>
          <w:color w:val="00000A"/>
        </w:rPr>
        <w:t>）的最大大小为</w:t>
      </w:r>
      <w:r w:rsidRPr="004F700A">
        <w:rPr>
          <w:rFonts w:hint="eastAsia"/>
          <w:color w:val="00000A"/>
        </w:rPr>
        <w:t>32</w:t>
      </w:r>
      <w:r w:rsidRPr="004F700A">
        <w:rPr>
          <w:rFonts w:hint="eastAsia"/>
          <w:color w:val="00000A"/>
        </w:rPr>
        <w:t>，即</w:t>
      </w:r>
      <w:r w:rsidRPr="004F700A">
        <w:rPr>
          <w:rFonts w:hint="eastAsia"/>
          <w:color w:val="00000A"/>
        </w:rPr>
        <w:t>I/O</w:t>
      </w:r>
      <w:r w:rsidRPr="004F700A">
        <w:rPr>
          <w:rFonts w:hint="eastAsia"/>
          <w:color w:val="00000A"/>
        </w:rPr>
        <w:t>引脚数为</w:t>
      </w:r>
      <w:r w:rsidRPr="004F700A">
        <w:rPr>
          <w:rFonts w:hint="eastAsia"/>
          <w:color w:val="00000A"/>
        </w:rPr>
        <w:t>32</w:t>
      </w:r>
      <w:r w:rsidRPr="00311831">
        <w:rPr>
          <w:rFonts w:hint="eastAsia"/>
          <w:color w:val="00000A"/>
          <w:spacing w:val="-2"/>
        </w:rPr>
        <w:t>（</w:t>
      </w:r>
      <w:r w:rsidRPr="00311831">
        <w:rPr>
          <w:rFonts w:hint="eastAsia"/>
          <w:color w:val="00000A"/>
          <w:spacing w:val="-2"/>
        </w:rPr>
        <w:t>16</w:t>
      </w:r>
      <w:r w:rsidRPr="00311831">
        <w:rPr>
          <w:rFonts w:hint="eastAsia"/>
          <w:color w:val="00000A"/>
          <w:spacing w:val="-2"/>
        </w:rPr>
        <w:t>个</w:t>
      </w:r>
      <w:r w:rsidRPr="00311831">
        <w:rPr>
          <w:rFonts w:hint="eastAsia"/>
          <w:color w:val="00000A"/>
          <w:spacing w:val="-2"/>
        </w:rPr>
        <w:t>LED + 16</w:t>
      </w:r>
      <w:r w:rsidRPr="00311831">
        <w:rPr>
          <w:rFonts w:hint="eastAsia"/>
          <w:color w:val="00000A"/>
          <w:spacing w:val="-2"/>
        </w:rPr>
        <w:t>个开关），则需要在</w:t>
      </w:r>
      <w:proofErr w:type="spellStart"/>
      <w:r w:rsidRPr="00311831">
        <w:rPr>
          <w:rFonts w:hint="eastAsia"/>
          <w:color w:val="00000A"/>
          <w:spacing w:val="-2"/>
        </w:rPr>
        <w:t>SweRVolfX</w:t>
      </w:r>
      <w:proofErr w:type="spellEnd"/>
      <w:r w:rsidRPr="00311831">
        <w:rPr>
          <w:rFonts w:hint="eastAsia"/>
          <w:color w:val="00000A"/>
          <w:spacing w:val="-2"/>
        </w:rPr>
        <w:t>中包含</w:t>
      </w:r>
      <w:r w:rsidRPr="00311831">
        <w:rPr>
          <w:rFonts w:hint="eastAsia"/>
          <w:color w:val="00000A"/>
          <w:spacing w:val="-2"/>
        </w:rPr>
        <w:t>GPIO</w:t>
      </w:r>
      <w:r w:rsidRPr="00311831">
        <w:rPr>
          <w:rFonts w:hint="eastAsia"/>
          <w:color w:val="00000A"/>
          <w:spacing w:val="-2"/>
        </w:rPr>
        <w:t>模块的另一个实例，以及</w:t>
      </w:r>
      <w:r w:rsidRPr="004F700A">
        <w:rPr>
          <w:rFonts w:hint="eastAsia"/>
          <w:color w:val="00000A"/>
        </w:rPr>
        <w:t>5</w:t>
      </w:r>
      <w:r w:rsidRPr="004F700A">
        <w:rPr>
          <w:rFonts w:hint="eastAsia"/>
          <w:color w:val="00000A"/>
        </w:rPr>
        <w:t>个新的三态缓冲器和所有必要的信号。</w:t>
      </w:r>
    </w:p>
    <w:p w14:paraId="480FB39A" w14:textId="29396712" w:rsidR="00DA07B1" w:rsidRPr="004F700A" w:rsidRDefault="00A95AE6" w:rsidP="00A862ED">
      <w:pPr>
        <w:pStyle w:val="ab"/>
        <w:numPr>
          <w:ilvl w:val="0"/>
          <w:numId w:val="25"/>
        </w:numPr>
        <w:overflowPunct w:val="0"/>
        <w:autoSpaceDE w:val="0"/>
        <w:autoSpaceDN w:val="0"/>
        <w:jc w:val="both"/>
        <w:rPr>
          <w:b/>
          <w:color w:val="00000A"/>
        </w:rPr>
      </w:pPr>
      <w:r w:rsidRPr="004F700A">
        <w:rPr>
          <w:rFonts w:hint="eastAsia"/>
          <w:color w:val="00000A"/>
        </w:rPr>
        <w:t>使用从</w:t>
      </w:r>
      <w:r w:rsidRPr="004F700A">
        <w:rPr>
          <w:rFonts w:hint="eastAsia"/>
          <w:color w:val="00000A"/>
        </w:rPr>
        <w:t>0x80001800</w:t>
      </w:r>
      <w:r w:rsidRPr="004F700A">
        <w:rPr>
          <w:rFonts w:hint="eastAsia"/>
          <w:color w:val="00000A"/>
        </w:rPr>
        <w:t>开始的地址（可用）来映射新</w:t>
      </w:r>
      <w:r w:rsidRPr="004F700A">
        <w:rPr>
          <w:rFonts w:hint="eastAsia"/>
          <w:color w:val="00000A"/>
        </w:rPr>
        <w:t>GPIO</w:t>
      </w:r>
      <w:r w:rsidRPr="004F700A">
        <w:rPr>
          <w:rFonts w:hint="eastAsia"/>
          <w:color w:val="00000A"/>
        </w:rPr>
        <w:t>控制器对应的寄存器。请注意，必须修改多路开关（</w:t>
      </w:r>
      <w:r w:rsidR="004A5466" w:rsidRPr="00A82023">
        <w:rPr>
          <w:rFonts w:hint="eastAsia"/>
          <w:color w:val="00000A"/>
        </w:rPr>
        <w:fldChar w:fldCharType="begin"/>
      </w:r>
      <w:r w:rsidR="004A5466" w:rsidRPr="00A82023">
        <w:rPr>
          <w:rFonts w:hint="eastAsia"/>
          <w:color w:val="00000A"/>
        </w:rPr>
        <w:instrText xml:space="preserve"> REF _Ref45185793 \h  \* MERGEFORMAT </w:instrText>
      </w:r>
      <w:r w:rsidR="004A5466" w:rsidRPr="00A82023">
        <w:rPr>
          <w:rFonts w:hint="eastAsia"/>
          <w:color w:val="00000A"/>
        </w:rPr>
      </w:r>
      <w:r w:rsidR="004A5466" w:rsidRPr="00A82023">
        <w:rPr>
          <w:rFonts w:hint="eastAsia"/>
          <w:color w:val="00000A"/>
        </w:rPr>
        <w:fldChar w:fldCharType="separate"/>
      </w:r>
      <w:r w:rsidR="004F700A" w:rsidRPr="004F700A">
        <w:rPr>
          <w:rFonts w:hint="eastAsia"/>
          <w:color w:val="00000A"/>
        </w:rPr>
        <w:t>图</w:t>
      </w:r>
      <w:r w:rsidR="004F700A" w:rsidRPr="004F700A">
        <w:rPr>
          <w:color w:val="00000A"/>
        </w:rPr>
        <w:t>9</w:t>
      </w:r>
      <w:r w:rsidR="004A5466" w:rsidRPr="00A82023">
        <w:rPr>
          <w:rFonts w:hint="eastAsia"/>
          <w:color w:val="00000A"/>
        </w:rPr>
        <w:fldChar w:fldCharType="end"/>
      </w:r>
      <w:r w:rsidRPr="004F700A">
        <w:rPr>
          <w:rFonts w:hint="eastAsia"/>
          <w:color w:val="00000A"/>
        </w:rPr>
        <w:t>）以包含新外设。</w:t>
      </w:r>
    </w:p>
    <w:p w14:paraId="2C7E081E" w14:textId="6E4B2827" w:rsidR="00D11529" w:rsidRPr="004F700A" w:rsidRDefault="00D11529" w:rsidP="00A862ED">
      <w:pPr>
        <w:pStyle w:val="ab"/>
        <w:numPr>
          <w:ilvl w:val="0"/>
          <w:numId w:val="25"/>
        </w:numPr>
        <w:overflowPunct w:val="0"/>
        <w:autoSpaceDE w:val="0"/>
        <w:autoSpaceDN w:val="0"/>
        <w:jc w:val="both"/>
      </w:pPr>
      <w:r w:rsidRPr="004F700A">
        <w:rPr>
          <w:rFonts w:hint="eastAsia"/>
        </w:rPr>
        <w:t>在修改约束文件时，还必须考虑到</w:t>
      </w:r>
      <w:r w:rsidRPr="004F700A">
        <w:rPr>
          <w:rFonts w:hint="eastAsia"/>
        </w:rPr>
        <w:t>5</w:t>
      </w:r>
      <w:r w:rsidRPr="004F700A">
        <w:rPr>
          <w:rFonts w:hint="eastAsia"/>
        </w:rPr>
        <w:t>个按钮连接到以下</w:t>
      </w:r>
      <w:r w:rsidRPr="004F700A">
        <w:rPr>
          <w:rFonts w:hint="eastAsia"/>
        </w:rPr>
        <w:t>FPGA</w:t>
      </w:r>
      <w:r w:rsidRPr="004F700A">
        <w:rPr>
          <w:rFonts w:hint="eastAsia"/>
        </w:rPr>
        <w:t>引脚：</w:t>
      </w:r>
    </w:p>
    <w:p w14:paraId="35837B8E" w14:textId="23C1321B" w:rsidR="00D11529" w:rsidRPr="004F700A" w:rsidRDefault="00D11529" w:rsidP="004F700A">
      <w:pPr>
        <w:pStyle w:val="ab"/>
        <w:numPr>
          <w:ilvl w:val="2"/>
          <w:numId w:val="7"/>
        </w:numPr>
        <w:overflowPunct w:val="0"/>
        <w:autoSpaceDE w:val="0"/>
        <w:autoSpaceDN w:val="0"/>
      </w:pPr>
      <w:r w:rsidRPr="004F700A">
        <w:rPr>
          <w:rFonts w:hint="eastAsia"/>
        </w:rPr>
        <w:t>BTNC</w:t>
      </w:r>
      <w:r w:rsidRPr="004F700A">
        <w:rPr>
          <w:rFonts w:hint="eastAsia"/>
        </w:rPr>
        <w:t>连接到引脚</w:t>
      </w:r>
      <w:r w:rsidRPr="004F700A">
        <w:rPr>
          <w:rFonts w:hint="eastAsia"/>
        </w:rPr>
        <w:t>N17</w:t>
      </w:r>
    </w:p>
    <w:p w14:paraId="395FE323" w14:textId="106C2D7F" w:rsidR="00D11529" w:rsidRPr="004F700A" w:rsidRDefault="00D11529" w:rsidP="004F700A">
      <w:pPr>
        <w:pStyle w:val="ab"/>
        <w:numPr>
          <w:ilvl w:val="2"/>
          <w:numId w:val="7"/>
        </w:numPr>
        <w:overflowPunct w:val="0"/>
        <w:autoSpaceDE w:val="0"/>
        <w:autoSpaceDN w:val="0"/>
      </w:pPr>
      <w:r w:rsidRPr="004F700A">
        <w:rPr>
          <w:rFonts w:hint="eastAsia"/>
        </w:rPr>
        <w:t>BTNU</w:t>
      </w:r>
      <w:r w:rsidRPr="004F700A">
        <w:rPr>
          <w:rFonts w:hint="eastAsia"/>
        </w:rPr>
        <w:t>连接到引脚</w:t>
      </w:r>
      <w:r w:rsidRPr="004F700A">
        <w:rPr>
          <w:rFonts w:hint="eastAsia"/>
        </w:rPr>
        <w:t>M18</w:t>
      </w:r>
    </w:p>
    <w:p w14:paraId="44EA7A54" w14:textId="3811A36C" w:rsidR="00D11529" w:rsidRPr="004F700A" w:rsidRDefault="00D11529" w:rsidP="004F700A">
      <w:pPr>
        <w:pStyle w:val="ab"/>
        <w:numPr>
          <w:ilvl w:val="2"/>
          <w:numId w:val="7"/>
        </w:numPr>
        <w:overflowPunct w:val="0"/>
        <w:autoSpaceDE w:val="0"/>
        <w:autoSpaceDN w:val="0"/>
      </w:pPr>
      <w:r w:rsidRPr="004F700A">
        <w:rPr>
          <w:rFonts w:hint="eastAsia"/>
        </w:rPr>
        <w:t>BTNL</w:t>
      </w:r>
      <w:r w:rsidRPr="004F700A">
        <w:rPr>
          <w:rFonts w:hint="eastAsia"/>
        </w:rPr>
        <w:t>连接到引脚</w:t>
      </w:r>
      <w:r w:rsidRPr="004F700A">
        <w:rPr>
          <w:rFonts w:hint="eastAsia"/>
        </w:rPr>
        <w:t>P17</w:t>
      </w:r>
    </w:p>
    <w:p w14:paraId="54D599FC" w14:textId="0C9D1762" w:rsidR="00D11529" w:rsidRPr="004F700A" w:rsidRDefault="00D11529" w:rsidP="004F700A">
      <w:pPr>
        <w:pStyle w:val="ab"/>
        <w:numPr>
          <w:ilvl w:val="2"/>
          <w:numId w:val="7"/>
        </w:numPr>
        <w:overflowPunct w:val="0"/>
        <w:autoSpaceDE w:val="0"/>
        <w:autoSpaceDN w:val="0"/>
      </w:pPr>
      <w:r w:rsidRPr="004F700A">
        <w:rPr>
          <w:rFonts w:hint="eastAsia"/>
        </w:rPr>
        <w:t>BTNR</w:t>
      </w:r>
      <w:r w:rsidRPr="004F700A">
        <w:rPr>
          <w:rFonts w:hint="eastAsia"/>
        </w:rPr>
        <w:t>连接到引脚</w:t>
      </w:r>
      <w:r w:rsidRPr="004F700A">
        <w:rPr>
          <w:rFonts w:hint="eastAsia"/>
        </w:rPr>
        <w:t>M17</w:t>
      </w:r>
    </w:p>
    <w:p w14:paraId="4E07B648" w14:textId="5A41DBBA" w:rsidR="004A5466" w:rsidRPr="004F700A" w:rsidRDefault="00D11529" w:rsidP="004F700A">
      <w:pPr>
        <w:pStyle w:val="ab"/>
        <w:numPr>
          <w:ilvl w:val="2"/>
          <w:numId w:val="7"/>
        </w:numPr>
        <w:overflowPunct w:val="0"/>
        <w:autoSpaceDE w:val="0"/>
        <w:autoSpaceDN w:val="0"/>
      </w:pPr>
      <w:r w:rsidRPr="004F700A">
        <w:rPr>
          <w:rFonts w:hint="eastAsia"/>
        </w:rPr>
        <w:t>BTND</w:t>
      </w:r>
      <w:r w:rsidRPr="004F700A">
        <w:rPr>
          <w:rFonts w:hint="eastAsia"/>
        </w:rPr>
        <w:t>连接到引脚</w:t>
      </w:r>
      <w:r w:rsidRPr="004F700A">
        <w:rPr>
          <w:rFonts w:hint="eastAsia"/>
        </w:rPr>
        <w:t>P18</w:t>
      </w:r>
    </w:p>
    <w:p w14:paraId="289A206A" w14:textId="77777777" w:rsidR="004D7FC5" w:rsidRPr="004F700A" w:rsidRDefault="004D7FC5" w:rsidP="004F700A">
      <w:pPr>
        <w:overflowPunct w:val="0"/>
        <w:autoSpaceDE w:val="0"/>
        <w:autoSpaceDN w:val="0"/>
      </w:pPr>
    </w:p>
    <w:p w14:paraId="53BD0AEC" w14:textId="3843B575" w:rsidR="00E721AC" w:rsidRPr="004F700A" w:rsidRDefault="006769CE" w:rsidP="004F700A">
      <w:pPr>
        <w:pStyle w:val="1"/>
        <w:overflowPunct w:val="0"/>
        <w:autoSpaceDE w:val="0"/>
        <w:autoSpaceDN w:val="0"/>
        <w:spacing w:before="0"/>
        <w:rPr>
          <w:b w:val="0"/>
          <w:color w:val="00000A"/>
          <w:sz w:val="18"/>
          <w:szCs w:val="22"/>
        </w:rPr>
      </w:pPr>
      <w:r w:rsidRPr="004F700A">
        <w:rPr>
          <w:rFonts w:hint="eastAsia"/>
          <w:bCs w:val="0"/>
          <w:color w:val="00000A"/>
          <w:szCs w:val="22"/>
        </w:rPr>
        <w:t>练习</w:t>
      </w:r>
      <w:r w:rsidRPr="004F700A">
        <w:rPr>
          <w:rFonts w:hint="eastAsia"/>
          <w:bCs w:val="0"/>
          <w:color w:val="00000A"/>
          <w:szCs w:val="22"/>
        </w:rPr>
        <w:t>4.</w:t>
      </w:r>
      <w:r w:rsidR="00311831">
        <w:rPr>
          <w:bCs w:val="0"/>
          <w:color w:val="00000A"/>
          <w:szCs w:val="22"/>
        </w:rPr>
        <w:t xml:space="preserve"> </w:t>
      </w:r>
      <w:r w:rsidRPr="004F700A">
        <w:rPr>
          <w:rFonts w:hint="eastAsia"/>
          <w:b w:val="0"/>
          <w:color w:val="00000A"/>
          <w:szCs w:val="22"/>
        </w:rPr>
        <w:t>在</w:t>
      </w:r>
      <w:proofErr w:type="spellStart"/>
      <w:r w:rsidRPr="004F700A">
        <w:rPr>
          <w:rFonts w:hint="eastAsia"/>
          <w:color w:val="00000A"/>
          <w:szCs w:val="22"/>
        </w:rPr>
        <w:t>RVfpgaNexys</w:t>
      </w:r>
      <w:proofErr w:type="spellEnd"/>
      <w:r w:rsidRPr="004F700A">
        <w:rPr>
          <w:rFonts w:hint="eastAsia"/>
          <w:b w:val="0"/>
          <w:color w:val="00000A"/>
          <w:szCs w:val="22"/>
        </w:rPr>
        <w:t>中为</w:t>
      </w:r>
      <w:r w:rsidRPr="004F700A">
        <w:rPr>
          <w:rFonts w:hint="eastAsia"/>
          <w:b w:val="0"/>
          <w:color w:val="00000A"/>
          <w:szCs w:val="22"/>
        </w:rPr>
        <w:t>5</w:t>
      </w:r>
      <w:r w:rsidRPr="004F700A">
        <w:rPr>
          <w:rFonts w:hint="eastAsia"/>
          <w:b w:val="0"/>
          <w:color w:val="00000A"/>
          <w:szCs w:val="22"/>
        </w:rPr>
        <w:t>个板上按钮设计另一个控制器。</w:t>
      </w:r>
    </w:p>
    <w:p w14:paraId="69355D11" w14:textId="1FC38B63" w:rsidR="00E721AC" w:rsidRPr="004F700A" w:rsidRDefault="00B22F94" w:rsidP="00311831">
      <w:pPr>
        <w:pStyle w:val="1"/>
        <w:numPr>
          <w:ilvl w:val="1"/>
          <w:numId w:val="27"/>
        </w:numPr>
        <w:overflowPunct w:val="0"/>
        <w:autoSpaceDE w:val="0"/>
        <w:autoSpaceDN w:val="0"/>
        <w:spacing w:before="0"/>
        <w:jc w:val="both"/>
        <w:rPr>
          <w:b w:val="0"/>
          <w:color w:val="00000A"/>
          <w:szCs w:val="22"/>
        </w:rPr>
      </w:pPr>
      <w:r w:rsidRPr="004F700A">
        <w:rPr>
          <w:rFonts w:hint="eastAsia"/>
          <w:b w:val="0"/>
          <w:color w:val="00000A"/>
          <w:szCs w:val="22"/>
        </w:rPr>
        <w:t>与练习</w:t>
      </w:r>
      <w:r w:rsidRPr="004F700A">
        <w:rPr>
          <w:rFonts w:hint="eastAsia"/>
          <w:b w:val="0"/>
          <w:color w:val="00000A"/>
          <w:szCs w:val="22"/>
        </w:rPr>
        <w:t>3</w:t>
      </w:r>
      <w:r w:rsidRPr="004F700A">
        <w:rPr>
          <w:rFonts w:hint="eastAsia"/>
          <w:b w:val="0"/>
          <w:color w:val="00000A"/>
          <w:szCs w:val="22"/>
        </w:rPr>
        <w:t>相比，在此示例中，必须根据</w:t>
      </w:r>
      <w:r w:rsidR="00F52819" w:rsidRPr="00F52819">
        <w:rPr>
          <w:rFonts w:hint="eastAsia"/>
          <w:b w:val="0"/>
          <w:color w:val="00000A"/>
          <w:szCs w:val="22"/>
        </w:rPr>
        <w:fldChar w:fldCharType="begin"/>
      </w:r>
      <w:r w:rsidR="00F52819" w:rsidRPr="00F52819">
        <w:rPr>
          <w:rFonts w:hint="eastAsia"/>
          <w:b w:val="0"/>
          <w:color w:val="00000A"/>
          <w:szCs w:val="22"/>
        </w:rPr>
        <w:instrText xml:space="preserve"> REF _Ref48439785 \h  \* MERGEFORMAT </w:instrText>
      </w:r>
      <w:r w:rsidR="00F52819" w:rsidRPr="00F52819">
        <w:rPr>
          <w:rFonts w:hint="eastAsia"/>
          <w:b w:val="0"/>
          <w:color w:val="00000A"/>
          <w:szCs w:val="22"/>
        </w:rPr>
      </w:r>
      <w:r w:rsidR="00F52819" w:rsidRPr="00F52819">
        <w:rPr>
          <w:rFonts w:hint="eastAsia"/>
          <w:b w:val="0"/>
          <w:color w:val="00000A"/>
          <w:szCs w:val="22"/>
        </w:rPr>
        <w:fldChar w:fldCharType="separate"/>
      </w:r>
      <w:r w:rsidR="004F700A" w:rsidRPr="004F700A">
        <w:rPr>
          <w:rFonts w:hint="eastAsia"/>
          <w:b w:val="0"/>
        </w:rPr>
        <w:t>图</w:t>
      </w:r>
      <w:r w:rsidR="004F700A" w:rsidRPr="004F700A">
        <w:rPr>
          <w:b w:val="0"/>
        </w:rPr>
        <w:t>3</w:t>
      </w:r>
      <w:r w:rsidR="00F52819" w:rsidRPr="00F52819">
        <w:rPr>
          <w:rFonts w:hint="eastAsia"/>
          <w:b w:val="0"/>
          <w:color w:val="00000A"/>
          <w:szCs w:val="22"/>
        </w:rPr>
        <w:fldChar w:fldCharType="end"/>
      </w:r>
      <w:r w:rsidRPr="004F700A">
        <w:rPr>
          <w:rFonts w:hint="eastAsia"/>
        </w:rPr>
        <w:t>中说明的方案在</w:t>
      </w:r>
      <w:r w:rsidRPr="004F700A">
        <w:rPr>
          <w:rFonts w:hint="eastAsia"/>
        </w:rPr>
        <w:t>Verilog</w:t>
      </w:r>
      <w:r w:rsidRPr="004F700A">
        <w:rPr>
          <w:rFonts w:hint="eastAsia"/>
        </w:rPr>
        <w:t>或</w:t>
      </w:r>
      <w:r w:rsidR="00311831">
        <w:tab/>
      </w:r>
      <w:r w:rsidR="00311831">
        <w:br/>
      </w:r>
      <w:proofErr w:type="spellStart"/>
      <w:r w:rsidRPr="00311831">
        <w:rPr>
          <w:rFonts w:hint="eastAsia"/>
          <w:spacing w:val="-2"/>
        </w:rPr>
        <w:t>SystemVerilog</w:t>
      </w:r>
      <w:proofErr w:type="spellEnd"/>
      <w:r w:rsidRPr="00311831">
        <w:rPr>
          <w:rFonts w:hint="eastAsia"/>
          <w:spacing w:val="-2"/>
        </w:rPr>
        <w:t>中实现自己的</w:t>
      </w:r>
      <w:r w:rsidRPr="00311831">
        <w:rPr>
          <w:rFonts w:hint="eastAsia"/>
          <w:spacing w:val="-2"/>
        </w:rPr>
        <w:t>GPIO</w:t>
      </w:r>
      <w:r w:rsidRPr="00311831">
        <w:rPr>
          <w:rFonts w:hint="eastAsia"/>
          <w:spacing w:val="-2"/>
        </w:rPr>
        <w:t>控制器。</w:t>
      </w:r>
      <w:r w:rsidRPr="00311831">
        <w:rPr>
          <w:rFonts w:hint="eastAsia"/>
          <w:b w:val="0"/>
          <w:color w:val="00000A"/>
          <w:spacing w:val="-2"/>
          <w:szCs w:val="22"/>
        </w:rPr>
        <w:t>实际上，甚至可以简化相应电路，</w:t>
      </w:r>
      <w:r w:rsidRPr="004F700A">
        <w:rPr>
          <w:rFonts w:hint="eastAsia"/>
          <w:b w:val="0"/>
          <w:color w:val="00000A"/>
          <w:szCs w:val="22"/>
        </w:rPr>
        <w:t>只包含一个</w:t>
      </w:r>
      <w:r w:rsidRPr="004F700A">
        <w:rPr>
          <w:rFonts w:hint="eastAsia"/>
          <w:color w:val="00000A"/>
          <w:szCs w:val="22"/>
        </w:rPr>
        <w:t>读寄存器</w:t>
      </w:r>
      <w:r w:rsidRPr="004F700A">
        <w:rPr>
          <w:rFonts w:hint="eastAsia"/>
          <w:b w:val="0"/>
          <w:color w:val="00000A"/>
          <w:szCs w:val="22"/>
        </w:rPr>
        <w:t>（即，无需包含三态缓冲器或</w:t>
      </w:r>
      <w:r w:rsidRPr="004F700A">
        <w:rPr>
          <w:rFonts w:hint="eastAsia"/>
          <w:color w:val="00000A"/>
          <w:szCs w:val="22"/>
        </w:rPr>
        <w:t>写寄存器</w:t>
      </w:r>
      <w:r w:rsidRPr="004F700A">
        <w:rPr>
          <w:rFonts w:hint="eastAsia"/>
          <w:b w:val="0"/>
          <w:color w:val="00000A"/>
          <w:szCs w:val="22"/>
        </w:rPr>
        <w:t>）。</w:t>
      </w:r>
    </w:p>
    <w:p w14:paraId="62CADA83" w14:textId="5C6C9248" w:rsidR="000A3BA7" w:rsidRPr="004F700A" w:rsidRDefault="000A3BA7" w:rsidP="00311831">
      <w:pPr>
        <w:pStyle w:val="1"/>
        <w:numPr>
          <w:ilvl w:val="1"/>
          <w:numId w:val="27"/>
        </w:numPr>
        <w:overflowPunct w:val="0"/>
        <w:autoSpaceDE w:val="0"/>
        <w:autoSpaceDN w:val="0"/>
        <w:spacing w:before="0"/>
        <w:jc w:val="both"/>
        <w:rPr>
          <w:b w:val="0"/>
          <w:color w:val="00000A"/>
        </w:rPr>
      </w:pPr>
      <w:r w:rsidRPr="004F700A">
        <w:rPr>
          <w:rFonts w:hint="eastAsia"/>
          <w:b w:val="0"/>
          <w:color w:val="00000A"/>
        </w:rPr>
        <w:t>无需从上一个练习中删除控制器，因为按钮可以映射到该</w:t>
      </w:r>
      <w:r w:rsidRPr="004F700A">
        <w:rPr>
          <w:rFonts w:hint="eastAsia"/>
          <w:b w:val="0"/>
          <w:color w:val="00000A"/>
        </w:rPr>
        <w:t>GPIO</w:t>
      </w:r>
      <w:r w:rsidRPr="004F700A">
        <w:rPr>
          <w:rFonts w:hint="eastAsia"/>
          <w:b w:val="0"/>
          <w:color w:val="00000A"/>
        </w:rPr>
        <w:t>控制器未使用的地址。</w:t>
      </w:r>
    </w:p>
    <w:p w14:paraId="14EF955D" w14:textId="1B1EDDAB" w:rsidR="000A3BA7" w:rsidRPr="004F700A" w:rsidRDefault="001201B7" w:rsidP="00311831">
      <w:pPr>
        <w:pStyle w:val="1"/>
        <w:numPr>
          <w:ilvl w:val="1"/>
          <w:numId w:val="27"/>
        </w:numPr>
        <w:overflowPunct w:val="0"/>
        <w:autoSpaceDE w:val="0"/>
        <w:autoSpaceDN w:val="0"/>
        <w:spacing w:before="0"/>
        <w:jc w:val="both"/>
        <w:rPr>
          <w:b w:val="0"/>
          <w:color w:val="00000A"/>
        </w:rPr>
      </w:pPr>
      <w:r w:rsidRPr="004F700A">
        <w:rPr>
          <w:rFonts w:hint="eastAsia"/>
          <w:b w:val="0"/>
          <w:color w:val="00000A"/>
        </w:rPr>
        <w:t>将新控制器包含在系统控制器外设中。可以使用未使用的地址范围</w:t>
      </w:r>
      <w:r w:rsidR="00311831">
        <w:rPr>
          <w:b w:val="0"/>
          <w:color w:val="00000A"/>
        </w:rPr>
        <w:tab/>
      </w:r>
      <w:r w:rsidR="00311831">
        <w:rPr>
          <w:b w:val="0"/>
          <w:color w:val="00000A"/>
        </w:rPr>
        <w:br/>
      </w:r>
      <w:r w:rsidRPr="004F700A">
        <w:rPr>
          <w:rFonts w:hint="eastAsia"/>
          <w:b w:val="0"/>
          <w:color w:val="00000A"/>
        </w:rPr>
        <w:t>0x8000101C-0x8000101F</w:t>
      </w:r>
      <w:r w:rsidRPr="004F700A">
        <w:rPr>
          <w:rFonts w:hint="eastAsia"/>
          <w:b w:val="0"/>
          <w:color w:val="00000A"/>
        </w:rPr>
        <w:t>。请注意，系统控制器中包含的寄存器基于</w:t>
      </w:r>
      <w:r w:rsidRPr="004F700A">
        <w:rPr>
          <w:rFonts w:hint="eastAsia"/>
          <w:b w:val="0"/>
          <w:color w:val="00000A"/>
        </w:rPr>
        <w:t>CPU</w:t>
      </w:r>
      <w:r w:rsidRPr="004F700A">
        <w:rPr>
          <w:rFonts w:hint="eastAsia"/>
          <w:b w:val="0"/>
          <w:color w:val="00000A"/>
        </w:rPr>
        <w:t>生成的地址（</w:t>
      </w:r>
      <w:proofErr w:type="spellStart"/>
      <w:r w:rsidRPr="004F700A">
        <w:rPr>
          <w:rFonts w:hint="eastAsia"/>
          <w:b w:val="0"/>
          <w:color w:val="00000A"/>
        </w:rPr>
        <w:t>i_wb_adr</w:t>
      </w:r>
      <w:proofErr w:type="spellEnd"/>
      <w:r w:rsidRPr="004F700A">
        <w:rPr>
          <w:rFonts w:hint="eastAsia"/>
          <w:b w:val="0"/>
          <w:color w:val="00000A"/>
        </w:rPr>
        <w:t>）直接连接到</w:t>
      </w:r>
      <w:r w:rsidRPr="004F700A">
        <w:rPr>
          <w:rFonts w:hint="eastAsia"/>
          <w:b w:val="0"/>
          <w:color w:val="00000A"/>
        </w:rPr>
        <w:t>Wishbone</w:t>
      </w:r>
      <w:r w:rsidRPr="004F700A">
        <w:rPr>
          <w:rFonts w:hint="eastAsia"/>
          <w:b w:val="0"/>
          <w:color w:val="00000A"/>
        </w:rPr>
        <w:t>总线（</w:t>
      </w:r>
      <w:proofErr w:type="spellStart"/>
      <w:r w:rsidRPr="004F700A">
        <w:rPr>
          <w:rFonts w:hint="eastAsia"/>
          <w:b w:val="0"/>
          <w:color w:val="00000A"/>
        </w:rPr>
        <w:t>o_wb_rdt</w:t>
      </w:r>
      <w:proofErr w:type="spellEnd"/>
      <w:r w:rsidRPr="004F700A">
        <w:rPr>
          <w:rFonts w:hint="eastAsia"/>
          <w:b w:val="0"/>
          <w:color w:val="00000A"/>
        </w:rPr>
        <w:t>）的数据信号，以这种方式读入到</w:t>
      </w:r>
      <w:r w:rsidRPr="004F700A">
        <w:rPr>
          <w:rFonts w:hint="eastAsia"/>
          <w:b w:val="0"/>
          <w:color w:val="00000A"/>
        </w:rPr>
        <w:t>CPU</w:t>
      </w:r>
      <w:r w:rsidRPr="004F700A">
        <w:rPr>
          <w:rFonts w:hint="eastAsia"/>
          <w:b w:val="0"/>
          <w:color w:val="00000A"/>
        </w:rPr>
        <w:t>中。检查模块</w:t>
      </w:r>
      <w:proofErr w:type="spellStart"/>
      <w:r w:rsidRPr="004F700A">
        <w:rPr>
          <w:rFonts w:hint="eastAsia"/>
          <w:color w:val="00000A"/>
        </w:rPr>
        <w:t>swervolf_syscon</w:t>
      </w:r>
      <w:proofErr w:type="spellEnd"/>
      <w:r w:rsidR="00311831">
        <w:rPr>
          <w:color w:val="00000A"/>
        </w:rPr>
        <w:tab/>
      </w:r>
      <w:r w:rsidR="00311831">
        <w:rPr>
          <w:color w:val="00000A"/>
        </w:rPr>
        <w:br/>
      </w:r>
      <w:r w:rsidRPr="004F700A">
        <w:rPr>
          <w:rFonts w:hint="eastAsia"/>
          <w:b w:val="0"/>
          <w:color w:val="00000A"/>
        </w:rPr>
        <w:t>（</w:t>
      </w:r>
      <w:r w:rsidRPr="004F700A">
        <w:rPr>
          <w:rFonts w:hint="eastAsia"/>
          <w:b w:val="0"/>
          <w:i/>
        </w:rPr>
        <w:t>[RVfpgaPath]/RVfpga/src/SweRVolfSoC/Peripherals/SystemController/swervolf_syscon.v</w:t>
      </w:r>
      <w:r w:rsidRPr="004F700A">
        <w:rPr>
          <w:rFonts w:hint="eastAsia"/>
          <w:b w:val="0"/>
          <w:color w:val="00000A"/>
        </w:rPr>
        <w:t>）的第</w:t>
      </w:r>
      <w:r w:rsidRPr="004F700A">
        <w:rPr>
          <w:rFonts w:hint="eastAsia"/>
          <w:b w:val="0"/>
          <w:color w:val="00000A"/>
        </w:rPr>
        <w:t>234-266</w:t>
      </w:r>
      <w:r w:rsidRPr="004F700A">
        <w:rPr>
          <w:rFonts w:hint="eastAsia"/>
          <w:b w:val="0"/>
          <w:color w:val="00000A"/>
        </w:rPr>
        <w:t>行，以帮助您了解如何继续操作。</w:t>
      </w:r>
    </w:p>
    <w:p w14:paraId="4FF6EBE3" w14:textId="5FE61085" w:rsidR="00E721AC" w:rsidRPr="004F700A" w:rsidRDefault="00E721AC" w:rsidP="004F700A">
      <w:pPr>
        <w:overflowPunct w:val="0"/>
        <w:autoSpaceDE w:val="0"/>
        <w:autoSpaceDN w:val="0"/>
      </w:pPr>
    </w:p>
    <w:p w14:paraId="61C0CB30" w14:textId="2BC70C1D" w:rsidR="00060CE7" w:rsidRPr="004F700A" w:rsidRDefault="006769CE" w:rsidP="0002296F">
      <w:pPr>
        <w:pStyle w:val="1"/>
        <w:keepNext w:val="0"/>
        <w:keepLines w:val="0"/>
        <w:pageBreakBefore/>
        <w:overflowPunct w:val="0"/>
        <w:autoSpaceDE w:val="0"/>
        <w:autoSpaceDN w:val="0"/>
        <w:spacing w:before="0"/>
        <w:jc w:val="both"/>
        <w:rPr>
          <w:b w:val="0"/>
          <w:color w:val="00000A"/>
          <w:szCs w:val="22"/>
        </w:rPr>
      </w:pPr>
      <w:r w:rsidRPr="004F700A">
        <w:rPr>
          <w:rFonts w:hint="eastAsia"/>
          <w:bCs w:val="0"/>
          <w:color w:val="00000A"/>
          <w:szCs w:val="22"/>
        </w:rPr>
        <w:t>练习</w:t>
      </w:r>
      <w:r w:rsidRPr="004F700A">
        <w:rPr>
          <w:rFonts w:hint="eastAsia"/>
          <w:bCs w:val="0"/>
          <w:color w:val="00000A"/>
          <w:szCs w:val="22"/>
        </w:rPr>
        <w:t>5.</w:t>
      </w:r>
      <w:r w:rsidR="00311831">
        <w:rPr>
          <w:bCs w:val="0"/>
          <w:color w:val="00000A"/>
          <w:szCs w:val="22"/>
        </w:rPr>
        <w:t xml:space="preserve"> </w:t>
      </w:r>
      <w:r w:rsidRPr="004F700A">
        <w:rPr>
          <w:rFonts w:hint="eastAsia"/>
          <w:b w:val="0"/>
          <w:color w:val="00000A"/>
          <w:szCs w:val="22"/>
        </w:rPr>
        <w:t>编写一个</w:t>
      </w:r>
      <w:r w:rsidRPr="004F700A">
        <w:rPr>
          <w:rFonts w:hint="eastAsia"/>
          <w:b w:val="0"/>
          <w:color w:val="00000A"/>
          <w:szCs w:val="22"/>
        </w:rPr>
        <w:t>RISC-V</w:t>
      </w:r>
      <w:r w:rsidRPr="004F700A">
        <w:rPr>
          <w:rFonts w:hint="eastAsia"/>
          <w:b w:val="0"/>
          <w:color w:val="00000A"/>
          <w:szCs w:val="22"/>
        </w:rPr>
        <w:t>汇编程序和一个</w:t>
      </w:r>
      <w:r w:rsidRPr="004F700A">
        <w:rPr>
          <w:rFonts w:hint="eastAsia"/>
          <w:b w:val="0"/>
          <w:color w:val="00000A"/>
          <w:szCs w:val="22"/>
        </w:rPr>
        <w:t>C</w:t>
      </w:r>
      <w:r w:rsidRPr="004F700A">
        <w:rPr>
          <w:rFonts w:hint="eastAsia"/>
          <w:b w:val="0"/>
          <w:color w:val="00000A"/>
          <w:szCs w:val="22"/>
        </w:rPr>
        <w:t>程序，以便从</w:t>
      </w:r>
      <w:r w:rsidRPr="004F700A">
        <w:rPr>
          <w:rFonts w:hint="eastAsia"/>
          <w:b w:val="0"/>
          <w:color w:val="00000A"/>
          <w:szCs w:val="22"/>
        </w:rPr>
        <w:t>1</w:t>
      </w:r>
      <w:r w:rsidRPr="004F700A">
        <w:rPr>
          <w:rFonts w:hint="eastAsia"/>
          <w:b w:val="0"/>
          <w:color w:val="00000A"/>
          <w:szCs w:val="22"/>
        </w:rPr>
        <w:t>开始在</w:t>
      </w:r>
      <w:r w:rsidRPr="004F700A">
        <w:rPr>
          <w:rFonts w:hint="eastAsia"/>
          <w:b w:val="0"/>
          <w:color w:val="00000A"/>
          <w:szCs w:val="22"/>
        </w:rPr>
        <w:t>LED</w:t>
      </w:r>
      <w:r w:rsidRPr="004F700A">
        <w:rPr>
          <w:rFonts w:hint="eastAsia"/>
          <w:b w:val="0"/>
          <w:color w:val="00000A"/>
          <w:szCs w:val="22"/>
        </w:rPr>
        <w:t>上显示递增的二进制计数。程序中包含一个用于在各个</w:t>
      </w:r>
      <w:proofErr w:type="gramStart"/>
      <w:r w:rsidRPr="004F700A">
        <w:rPr>
          <w:rFonts w:hint="eastAsia"/>
          <w:b w:val="0"/>
          <w:color w:val="00000A"/>
          <w:szCs w:val="22"/>
        </w:rPr>
        <w:t>递增值</w:t>
      </w:r>
      <w:proofErr w:type="gramEnd"/>
      <w:r w:rsidRPr="004F700A">
        <w:rPr>
          <w:rFonts w:hint="eastAsia"/>
          <w:b w:val="0"/>
          <w:color w:val="00000A"/>
          <w:szCs w:val="22"/>
        </w:rPr>
        <w:t>的显示之间留出等待时间的空循环，以便人眼可以看到这些值。通过练习</w:t>
      </w:r>
      <w:r w:rsidRPr="004F700A">
        <w:rPr>
          <w:rFonts w:hint="eastAsia"/>
          <w:b w:val="0"/>
          <w:color w:val="00000A"/>
          <w:szCs w:val="22"/>
        </w:rPr>
        <w:t>3</w:t>
      </w:r>
      <w:r w:rsidRPr="004F700A">
        <w:rPr>
          <w:rFonts w:hint="eastAsia"/>
          <w:b w:val="0"/>
          <w:color w:val="00000A"/>
          <w:szCs w:val="22"/>
        </w:rPr>
        <w:t>中实现的</w:t>
      </w:r>
      <w:proofErr w:type="spellStart"/>
      <w:r w:rsidRPr="004F700A">
        <w:rPr>
          <w:rFonts w:hint="eastAsia"/>
          <w:b w:val="0"/>
          <w:color w:val="00000A"/>
          <w:szCs w:val="22"/>
        </w:rPr>
        <w:t>OpenCores</w:t>
      </w:r>
      <w:proofErr w:type="spellEnd"/>
      <w:r w:rsidRPr="004F700A">
        <w:rPr>
          <w:rFonts w:hint="eastAsia"/>
          <w:b w:val="0"/>
          <w:color w:val="00000A"/>
          <w:szCs w:val="22"/>
        </w:rPr>
        <w:t>外设读取</w:t>
      </w:r>
      <w:r w:rsidRPr="004F700A">
        <w:rPr>
          <w:rFonts w:hint="eastAsia"/>
          <w:b w:val="0"/>
          <w:color w:val="00000A"/>
          <w:szCs w:val="22"/>
        </w:rPr>
        <w:t>BTNC</w:t>
      </w:r>
      <w:r w:rsidRPr="004F700A">
        <w:rPr>
          <w:rFonts w:hint="eastAsia"/>
          <w:b w:val="0"/>
          <w:color w:val="00000A"/>
          <w:szCs w:val="22"/>
        </w:rPr>
        <w:t>并使用它来更改计数速度，然后通过练习</w:t>
      </w:r>
      <w:r w:rsidRPr="004F700A">
        <w:rPr>
          <w:rFonts w:hint="eastAsia"/>
          <w:b w:val="0"/>
          <w:color w:val="00000A"/>
          <w:szCs w:val="22"/>
        </w:rPr>
        <w:t>4</w:t>
      </w:r>
      <w:r w:rsidRPr="004F700A">
        <w:rPr>
          <w:rFonts w:hint="eastAsia"/>
          <w:b w:val="0"/>
          <w:color w:val="00000A"/>
          <w:szCs w:val="22"/>
        </w:rPr>
        <w:t>中实现的专用外设读取</w:t>
      </w:r>
      <w:r w:rsidRPr="004F700A">
        <w:rPr>
          <w:rFonts w:hint="eastAsia"/>
          <w:b w:val="0"/>
          <w:color w:val="00000A"/>
          <w:szCs w:val="22"/>
        </w:rPr>
        <w:t>BTNU</w:t>
      </w:r>
      <w:r w:rsidRPr="004F700A">
        <w:rPr>
          <w:rFonts w:hint="eastAsia"/>
          <w:b w:val="0"/>
          <w:color w:val="00000A"/>
          <w:szCs w:val="22"/>
        </w:rPr>
        <w:t>并在每次按下时使用它重启计数。</w:t>
      </w:r>
    </w:p>
    <w:p w14:paraId="3ADE2DF4" w14:textId="77777777" w:rsidR="00111F4A" w:rsidRPr="004F700A" w:rsidRDefault="00111F4A" w:rsidP="0002296F">
      <w:pPr>
        <w:keepNext/>
        <w:keepLines/>
        <w:overflowPunct w:val="0"/>
        <w:autoSpaceDE w:val="0"/>
        <w:autoSpaceDN w:val="0"/>
        <w:ind w:left="720"/>
      </w:pPr>
    </w:p>
    <w:sectPr w:rsidR="00111F4A" w:rsidRPr="004F700A" w:rsidSect="006630BB">
      <w:headerReference w:type="even" r:id="rId39"/>
      <w:headerReference w:type="default" r:id="rId40"/>
      <w:footerReference w:type="even" r:id="rId41"/>
      <w:footerReference w:type="default" r:id="rId42"/>
      <w:headerReference w:type="first" r:id="rId43"/>
      <w:footerReference w:type="first" r:id="rId44"/>
      <w:pgSz w:w="11906" w:h="16838"/>
      <w:pgMar w:top="1800" w:right="1440" w:bottom="1440" w:left="1440" w:header="706" w:footer="389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094915" w14:textId="77777777" w:rsidR="001759FA" w:rsidRDefault="001759FA">
      <w:r>
        <w:separator/>
      </w:r>
    </w:p>
  </w:endnote>
  <w:endnote w:type="continuationSeparator" w:id="0">
    <w:p w14:paraId="2137D7F9" w14:textId="77777777" w:rsidR="001759FA" w:rsidRDefault="001759FA">
      <w:r>
        <w:continuationSeparator/>
      </w:r>
    </w:p>
  </w:endnote>
  <w:endnote w:type="continuationNotice" w:id="1">
    <w:p w14:paraId="22D60C2D" w14:textId="77777777" w:rsidR="001759FA" w:rsidRDefault="001759F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Times New Roman"/>
    <w:charset w:val="01"/>
    <w:family w:val="roman"/>
    <w:pitch w:val="variable"/>
  </w:font>
  <w:font w:name="Noto Sans CJK SC Regular">
    <w:panose1 w:val="020B0500000000000000"/>
    <w:charset w:val="86"/>
    <w:family w:val="swiss"/>
    <w:notTrueType/>
    <w:pitch w:val="variable"/>
    <w:sig w:usb0="30000207" w:usb1="2BDF3C10" w:usb2="00000016" w:usb3="00000000" w:csb0="002E0107" w:csb1="00000000"/>
  </w:font>
  <w:font w:name="Lohit Devanagar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82FB20" w14:textId="77777777" w:rsidR="00E04BF5" w:rsidRDefault="00E04BF5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5667B6" w14:textId="6E8D9D2E" w:rsidR="00715734" w:rsidRPr="004F700A" w:rsidRDefault="00715734" w:rsidP="004F700A">
    <w:pPr>
      <w:pStyle w:val="a7"/>
      <w:overflowPunct w:val="0"/>
      <w:autoSpaceDE w:val="0"/>
      <w:autoSpaceDN w:val="0"/>
      <w:rPr>
        <w:sz w:val="12"/>
      </w:rPr>
    </w:pPr>
    <w:r w:rsidRPr="004F700A">
      <w:rPr>
        <w:rFonts w:hint="eastAsia"/>
        <w:sz w:val="12"/>
      </w:rPr>
      <w:t>Imagination</w:t>
    </w:r>
    <w:r w:rsidRPr="004F700A">
      <w:rPr>
        <w:rFonts w:hint="eastAsia"/>
        <w:sz w:val="12"/>
      </w:rPr>
      <w:t>大学计划</w:t>
    </w:r>
    <w:r w:rsidRPr="004F700A">
      <w:rPr>
        <w:rFonts w:cs="Arial"/>
        <w:sz w:val="12"/>
      </w:rPr>
      <w:t xml:space="preserve"> – </w:t>
    </w:r>
    <w:proofErr w:type="spellStart"/>
    <w:r w:rsidRPr="004F700A">
      <w:rPr>
        <w:rFonts w:hint="eastAsia"/>
        <w:sz w:val="12"/>
      </w:rPr>
      <w:t>RVfpga</w:t>
    </w:r>
    <w:proofErr w:type="spellEnd"/>
    <w:r w:rsidRPr="004F700A">
      <w:rPr>
        <w:rFonts w:hint="eastAsia"/>
        <w:sz w:val="12"/>
      </w:rPr>
      <w:t>实验</w:t>
    </w:r>
    <w:r w:rsidRPr="004F700A">
      <w:rPr>
        <w:rFonts w:hint="eastAsia"/>
        <w:sz w:val="12"/>
      </w:rPr>
      <w:t>6</w:t>
    </w:r>
    <w:r w:rsidRPr="004F700A">
      <w:rPr>
        <w:rFonts w:hint="eastAsia"/>
        <w:sz w:val="12"/>
      </w:rPr>
      <w:t>：</w:t>
    </w:r>
    <w:r w:rsidRPr="004F700A">
      <w:rPr>
        <w:rFonts w:hint="eastAsia"/>
        <w:sz w:val="12"/>
      </w:rPr>
      <w:t>I/O</w:t>
    </w:r>
    <w:r w:rsidRPr="004F700A">
      <w:rPr>
        <w:rFonts w:hint="eastAsia"/>
        <w:sz w:val="12"/>
      </w:rPr>
      <w:t>简介</w:t>
    </w:r>
  </w:p>
  <w:p w14:paraId="32D58E7B" w14:textId="593B4C19" w:rsidR="00715734" w:rsidRPr="004F700A" w:rsidRDefault="00715734" w:rsidP="004F700A">
    <w:pPr>
      <w:pStyle w:val="a7"/>
      <w:overflowPunct w:val="0"/>
      <w:autoSpaceDE w:val="0"/>
      <w:autoSpaceDN w:val="0"/>
    </w:pPr>
    <w:r w:rsidRPr="004F700A">
      <w:rPr>
        <w:rFonts w:hint="eastAsia"/>
        <w:sz w:val="12"/>
      </w:rPr>
      <w:t>版本</w:t>
    </w:r>
    <w:r w:rsidRPr="004F700A">
      <w:rPr>
        <w:rFonts w:hint="eastAsia"/>
        <w:sz w:val="12"/>
      </w:rPr>
      <w:t>2.0</w:t>
    </w:r>
    <w:r w:rsidRPr="004F700A">
      <w:rPr>
        <w:rFonts w:cs="Arial"/>
        <w:sz w:val="12"/>
      </w:rPr>
      <w:t xml:space="preserve"> – </w:t>
    </w:r>
    <w:r w:rsidR="00E04BF5">
      <w:rPr>
        <w:rFonts w:hint="eastAsia"/>
        <w:sz w:val="12"/>
      </w:rPr>
      <w:t>2022</w:t>
    </w:r>
    <w:r w:rsidR="00E04BF5">
      <w:rPr>
        <w:rFonts w:hint="eastAsia"/>
        <w:sz w:val="12"/>
      </w:rPr>
      <w:t>年</w:t>
    </w:r>
    <w:r w:rsidR="00E04BF5">
      <w:rPr>
        <w:rFonts w:hint="eastAsia"/>
        <w:sz w:val="12"/>
      </w:rPr>
      <w:t>4</w:t>
    </w:r>
    <w:r w:rsidR="00E04BF5">
      <w:rPr>
        <w:rFonts w:hint="eastAsia"/>
        <w:sz w:val="12"/>
      </w:rPr>
      <w:t>月</w:t>
    </w:r>
  </w:p>
  <w:p w14:paraId="6ABE0452" w14:textId="16BA6F66" w:rsidR="00715734" w:rsidRPr="004F700A" w:rsidRDefault="00715734" w:rsidP="004F700A">
    <w:pPr>
      <w:pStyle w:val="a7"/>
      <w:overflowPunct w:val="0"/>
      <w:autoSpaceDE w:val="0"/>
      <w:autoSpaceDN w:val="0"/>
    </w:pPr>
    <w:r w:rsidRPr="004F700A">
      <w:rPr>
        <w:rFonts w:hint="eastAsia"/>
        <w:sz w:val="16"/>
      </w:rPr>
      <w:t>© Copyright Imagination Technologies</w:t>
    </w:r>
    <w:r w:rsidRPr="004F700A">
      <w:rPr>
        <w:rFonts w:hint="eastAsia"/>
        <w:sz w:val="12"/>
      </w:rPr>
      <w:tab/>
    </w:r>
    <w:r w:rsidRPr="004F700A">
      <w:rPr>
        <w:rFonts w:hint="eastAsia"/>
        <w:sz w:val="12"/>
      </w:rPr>
      <w:tab/>
    </w:r>
    <w:r>
      <w:rPr>
        <w:rFonts w:hint="eastAsia"/>
        <w:sz w:val="12"/>
      </w:rPr>
      <w:fldChar w:fldCharType="begin"/>
    </w:r>
    <w:r>
      <w:rPr>
        <w:rFonts w:hint="eastAsia"/>
        <w:sz w:val="12"/>
      </w:rPr>
      <w:instrText>PAGE</w:instrText>
    </w:r>
    <w:r>
      <w:rPr>
        <w:rFonts w:hint="eastAsia"/>
        <w:sz w:val="12"/>
      </w:rPr>
      <w:fldChar w:fldCharType="separate"/>
    </w:r>
    <w:r w:rsidRPr="004F700A">
      <w:rPr>
        <w:rFonts w:hint="eastAsia"/>
        <w:sz w:val="12"/>
      </w:rPr>
      <w:t>2</w:t>
    </w:r>
    <w:r>
      <w:rPr>
        <w:rFonts w:hint="eastAsia"/>
        <w:sz w:val="12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4E8135" w14:textId="23092EB3" w:rsidR="00715734" w:rsidRPr="004F700A" w:rsidRDefault="00715734" w:rsidP="004F700A">
    <w:pPr>
      <w:pStyle w:val="a7"/>
      <w:overflowPunct w:val="0"/>
      <w:autoSpaceDE w:val="0"/>
      <w:autoSpaceDN w:val="0"/>
      <w:rPr>
        <w:sz w:val="12"/>
      </w:rPr>
    </w:pPr>
    <w:r w:rsidRPr="004F700A">
      <w:rPr>
        <w:rFonts w:hint="eastAsia"/>
        <w:sz w:val="12"/>
      </w:rPr>
      <w:t>Imagination</w:t>
    </w:r>
    <w:r w:rsidRPr="004F700A">
      <w:rPr>
        <w:rFonts w:hint="eastAsia"/>
        <w:sz w:val="12"/>
      </w:rPr>
      <w:t>大学计划</w:t>
    </w:r>
    <w:r w:rsidRPr="004F700A">
      <w:rPr>
        <w:rFonts w:cs="Arial"/>
        <w:sz w:val="12"/>
      </w:rPr>
      <w:t xml:space="preserve"> – </w:t>
    </w:r>
    <w:proofErr w:type="spellStart"/>
    <w:r w:rsidRPr="004F700A">
      <w:rPr>
        <w:rFonts w:hint="eastAsia"/>
        <w:sz w:val="12"/>
      </w:rPr>
      <w:t>RVfpga</w:t>
    </w:r>
    <w:proofErr w:type="spellEnd"/>
    <w:r w:rsidRPr="004F700A">
      <w:rPr>
        <w:rFonts w:hint="eastAsia"/>
        <w:sz w:val="12"/>
      </w:rPr>
      <w:t>实验</w:t>
    </w:r>
    <w:r w:rsidRPr="004F700A">
      <w:rPr>
        <w:rFonts w:hint="eastAsia"/>
        <w:sz w:val="12"/>
      </w:rPr>
      <w:t>6</w:t>
    </w:r>
    <w:r w:rsidRPr="004F700A">
      <w:rPr>
        <w:rFonts w:hint="eastAsia"/>
        <w:sz w:val="12"/>
      </w:rPr>
      <w:t>：</w:t>
    </w:r>
    <w:r w:rsidRPr="004F700A">
      <w:rPr>
        <w:rFonts w:hint="eastAsia"/>
        <w:sz w:val="12"/>
      </w:rPr>
      <w:t>I/O</w:t>
    </w:r>
    <w:r w:rsidRPr="004F700A">
      <w:rPr>
        <w:rFonts w:hint="eastAsia"/>
        <w:sz w:val="12"/>
      </w:rPr>
      <w:t>简介</w:t>
    </w:r>
  </w:p>
  <w:p w14:paraId="49BFAD1D" w14:textId="68EF4D9E" w:rsidR="00715734" w:rsidRPr="004F700A" w:rsidRDefault="00715734" w:rsidP="004F700A">
    <w:pPr>
      <w:pStyle w:val="a7"/>
      <w:overflowPunct w:val="0"/>
      <w:autoSpaceDE w:val="0"/>
      <w:autoSpaceDN w:val="0"/>
    </w:pPr>
    <w:r w:rsidRPr="004F700A">
      <w:rPr>
        <w:rFonts w:hint="eastAsia"/>
        <w:sz w:val="12"/>
      </w:rPr>
      <w:t>版本</w:t>
    </w:r>
    <w:r w:rsidRPr="004F700A">
      <w:rPr>
        <w:rFonts w:hint="eastAsia"/>
        <w:sz w:val="12"/>
      </w:rPr>
      <w:t>2.0</w:t>
    </w:r>
    <w:r w:rsidRPr="004F700A">
      <w:rPr>
        <w:rFonts w:cs="Arial"/>
        <w:sz w:val="12"/>
      </w:rPr>
      <w:t xml:space="preserve"> – </w:t>
    </w:r>
    <w:r w:rsidR="00E04BF5">
      <w:rPr>
        <w:rFonts w:hint="eastAsia"/>
        <w:sz w:val="12"/>
      </w:rPr>
      <w:t>2022</w:t>
    </w:r>
    <w:r w:rsidR="00E04BF5">
      <w:rPr>
        <w:rFonts w:hint="eastAsia"/>
        <w:sz w:val="12"/>
      </w:rPr>
      <w:t>年</w:t>
    </w:r>
    <w:r w:rsidR="00E04BF5">
      <w:rPr>
        <w:rFonts w:hint="eastAsia"/>
        <w:sz w:val="12"/>
      </w:rPr>
      <w:t>4</w:t>
    </w:r>
    <w:r w:rsidR="00E04BF5">
      <w:rPr>
        <w:rFonts w:hint="eastAsia"/>
        <w:sz w:val="12"/>
      </w:rPr>
      <w:t>月</w:t>
    </w:r>
  </w:p>
  <w:p w14:paraId="33C85E93" w14:textId="6386E15E" w:rsidR="00715734" w:rsidRPr="004F700A" w:rsidRDefault="00715734" w:rsidP="004F700A">
    <w:pPr>
      <w:pStyle w:val="a7"/>
      <w:overflowPunct w:val="0"/>
      <w:autoSpaceDE w:val="0"/>
      <w:autoSpaceDN w:val="0"/>
    </w:pPr>
    <w:r w:rsidRPr="004F700A">
      <w:rPr>
        <w:rFonts w:hint="eastAsia"/>
        <w:sz w:val="16"/>
      </w:rPr>
      <w:t>© Copyright Imagination Technologies</w:t>
    </w:r>
    <w:r w:rsidRPr="004F700A">
      <w:rPr>
        <w:rFonts w:hint="eastAsia"/>
        <w:sz w:val="1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2849EA" w14:textId="77777777" w:rsidR="001759FA" w:rsidRDefault="001759FA">
      <w:r>
        <w:separator/>
      </w:r>
    </w:p>
  </w:footnote>
  <w:footnote w:type="continuationSeparator" w:id="0">
    <w:p w14:paraId="0B8A6405" w14:textId="77777777" w:rsidR="001759FA" w:rsidRDefault="001759FA">
      <w:r>
        <w:continuationSeparator/>
      </w:r>
    </w:p>
  </w:footnote>
  <w:footnote w:type="continuationNotice" w:id="1">
    <w:p w14:paraId="4597B945" w14:textId="77777777" w:rsidR="001759FA" w:rsidRDefault="001759F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5D4645" w14:textId="77777777" w:rsidR="00E04BF5" w:rsidRDefault="00E04BF5">
    <w:pPr>
      <w:pStyle w:val="a9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E0066" w14:textId="77777777" w:rsidR="00715734" w:rsidRPr="004F700A" w:rsidRDefault="00715734">
    <w:pPr>
      <w:pStyle w:val="a9"/>
    </w:pPr>
    <w:r>
      <w:rPr>
        <w:rFonts w:hint="eastAsia"/>
        <w:noProof/>
      </w:rPr>
      <w:drawing>
        <wp:anchor distT="0" distB="15875" distL="114300" distR="122555" simplePos="0" relativeHeight="251658240" behindDoc="1" locked="0" layoutInCell="1" allowOverlap="1" wp14:anchorId="07789FBF" wp14:editId="39950FB8">
          <wp:simplePos x="0" y="0"/>
          <wp:positionH relativeFrom="column">
            <wp:posOffset>4187825</wp:posOffset>
          </wp:positionH>
          <wp:positionV relativeFrom="paragraph">
            <wp:posOffset>26670</wp:posOffset>
          </wp:positionV>
          <wp:extent cx="1649095" cy="422275"/>
          <wp:effectExtent l="0" t="0" r="0" b="0"/>
          <wp:wrapSquare wrapText="bothSides"/>
          <wp:docPr id="39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028" w:type="dxa"/>
      <w:tblInd w:w="-108" w:type="dxa"/>
      <w:tblLook w:val="04A0" w:firstRow="1" w:lastRow="0" w:firstColumn="1" w:lastColumn="0" w:noHBand="0" w:noVBand="1"/>
    </w:tblPr>
    <w:tblGrid>
      <w:gridCol w:w="3009"/>
      <w:gridCol w:w="3009"/>
      <w:gridCol w:w="3010"/>
    </w:tblGrid>
    <w:tr w:rsidR="00715734" w14:paraId="474B66FC" w14:textId="77777777">
      <w:tc>
        <w:tcPr>
          <w:tcW w:w="3009" w:type="dxa"/>
          <w:shd w:val="clear" w:color="auto" w:fill="auto"/>
        </w:tcPr>
        <w:p w14:paraId="44C5B454" w14:textId="77777777" w:rsidR="00715734" w:rsidRDefault="00715734">
          <w:pPr>
            <w:pStyle w:val="a9"/>
            <w:ind w:left="-115"/>
          </w:pPr>
        </w:p>
      </w:tc>
      <w:tc>
        <w:tcPr>
          <w:tcW w:w="3009" w:type="dxa"/>
          <w:shd w:val="clear" w:color="auto" w:fill="auto"/>
        </w:tcPr>
        <w:p w14:paraId="6FA3E24A" w14:textId="77777777" w:rsidR="00715734" w:rsidRDefault="00715734">
          <w:pPr>
            <w:pStyle w:val="a9"/>
            <w:jc w:val="center"/>
          </w:pPr>
        </w:p>
      </w:tc>
      <w:tc>
        <w:tcPr>
          <w:tcW w:w="3010" w:type="dxa"/>
          <w:shd w:val="clear" w:color="auto" w:fill="auto"/>
        </w:tcPr>
        <w:p w14:paraId="7D2D20AC" w14:textId="77777777" w:rsidR="00715734" w:rsidRDefault="00715734">
          <w:pPr>
            <w:pStyle w:val="a9"/>
            <w:ind w:right="-115"/>
            <w:jc w:val="right"/>
          </w:pPr>
        </w:p>
      </w:tc>
    </w:tr>
  </w:tbl>
  <w:p w14:paraId="32BABF2B" w14:textId="77777777" w:rsidR="00715734" w:rsidRPr="004F700A" w:rsidRDefault="00715734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74945"/>
    <w:multiLevelType w:val="hybridMultilevel"/>
    <w:tmpl w:val="DE8079EC"/>
    <w:lvl w:ilvl="0" w:tplc="0E7603F2">
      <w:numFmt w:val="bullet"/>
      <w:lvlText w:val=""/>
      <w:lvlJc w:val="left"/>
      <w:pPr>
        <w:ind w:left="360" w:hanging="360"/>
      </w:pPr>
      <w:rPr>
        <w:rFonts w:ascii="Wingdings" w:eastAsia="宋体" w:hAnsi="Wingdings" w:cs="Aria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ED1025"/>
    <w:multiLevelType w:val="hybridMultilevel"/>
    <w:tmpl w:val="6F00C150"/>
    <w:lvl w:ilvl="0" w:tplc="AE5ECBB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F1698B"/>
    <w:multiLevelType w:val="hybridMultilevel"/>
    <w:tmpl w:val="943ADBAA"/>
    <w:lvl w:ilvl="0" w:tplc="6C7AE16C">
      <w:start w:val="1"/>
      <w:numFmt w:val="bullet"/>
      <w:lvlText w:val=""/>
      <w:lvlJc w:val="left"/>
      <w:pPr>
        <w:ind w:left="360" w:hanging="360"/>
      </w:pPr>
      <w:rPr>
        <w:rFonts w:ascii="Wingdings" w:eastAsia="宋体" w:hAnsi="Wingdings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FE15909"/>
    <w:multiLevelType w:val="hybridMultilevel"/>
    <w:tmpl w:val="0D224B0E"/>
    <w:lvl w:ilvl="0" w:tplc="30405FAE">
      <w:start w:val="2"/>
      <w:numFmt w:val="bullet"/>
      <w:lvlText w:val=""/>
      <w:lvlJc w:val="left"/>
      <w:pPr>
        <w:ind w:left="720" w:hanging="360"/>
      </w:pPr>
      <w:rPr>
        <w:rFonts w:ascii="Symbol" w:eastAsia="宋体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8B3ABB"/>
    <w:multiLevelType w:val="hybridMultilevel"/>
    <w:tmpl w:val="D496257E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DE29BD"/>
    <w:multiLevelType w:val="hybridMultilevel"/>
    <w:tmpl w:val="12DAA5B2"/>
    <w:lvl w:ilvl="0" w:tplc="33F80E38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4A7A77"/>
    <w:multiLevelType w:val="hybridMultilevel"/>
    <w:tmpl w:val="31E6C1F0"/>
    <w:lvl w:ilvl="0" w:tplc="F93296F8">
      <w:numFmt w:val="bullet"/>
      <w:lvlText w:val="-"/>
      <w:lvlJc w:val="left"/>
      <w:pPr>
        <w:ind w:left="720" w:hanging="360"/>
      </w:pPr>
      <w:rPr>
        <w:rFonts w:ascii="Arial" w:eastAsia="宋体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F2156C"/>
    <w:multiLevelType w:val="hybridMultilevel"/>
    <w:tmpl w:val="1FF45252"/>
    <w:lvl w:ilvl="0" w:tplc="99365B8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0012D8"/>
    <w:multiLevelType w:val="hybridMultilevel"/>
    <w:tmpl w:val="350C9670"/>
    <w:lvl w:ilvl="0" w:tplc="F4E82A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C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ED37BD"/>
    <w:multiLevelType w:val="hybridMultilevel"/>
    <w:tmpl w:val="3E5219EA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9716952C">
      <w:start w:val="1"/>
      <w:numFmt w:val="upperLetter"/>
      <w:lvlText w:val="%2."/>
      <w:lvlJc w:val="left"/>
      <w:pPr>
        <w:ind w:left="0" w:firstLine="0"/>
      </w:pPr>
      <w:rPr>
        <w:rFonts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9EE263D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A6F66D1"/>
    <w:multiLevelType w:val="hybridMultilevel"/>
    <w:tmpl w:val="DAAEC734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6A735B"/>
    <w:multiLevelType w:val="hybridMultilevel"/>
    <w:tmpl w:val="46ACA2B2"/>
    <w:lvl w:ilvl="0" w:tplc="0C92B3E6">
      <w:start w:val="1"/>
      <w:numFmt w:val="lowerLetter"/>
      <w:lvlText w:val="%1."/>
      <w:lvlJc w:val="left"/>
      <w:pPr>
        <w:ind w:left="720" w:hanging="360"/>
      </w:pPr>
      <w:rPr>
        <w:b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D82E3D"/>
    <w:multiLevelType w:val="hybridMultilevel"/>
    <w:tmpl w:val="FF3E7D76"/>
    <w:lvl w:ilvl="0" w:tplc="B67AEA06">
      <w:start w:val="1"/>
      <w:numFmt w:val="decimal"/>
      <w:lvlText w:val="%1."/>
      <w:lvlJc w:val="left"/>
      <w:pPr>
        <w:ind w:left="720" w:hanging="360"/>
      </w:pPr>
    </w:lvl>
    <w:lvl w:ilvl="1" w:tplc="0C0A001B">
      <w:start w:val="1"/>
      <w:numFmt w:val="lowerRoman"/>
      <w:lvlText w:val="%2."/>
      <w:lvlJc w:val="right"/>
      <w:pPr>
        <w:ind w:left="1440" w:hanging="360"/>
      </w:pPr>
    </w:lvl>
    <w:lvl w:ilvl="2" w:tplc="0C0A0019">
      <w:start w:val="1"/>
      <w:numFmt w:val="lowerLetter"/>
      <w:lvlText w:val="%3."/>
      <w:lvlJc w:val="left"/>
      <w:pPr>
        <w:ind w:left="2160" w:hanging="180"/>
      </w:pPr>
    </w:lvl>
    <w:lvl w:ilvl="3" w:tplc="D2301C4E">
      <w:start w:val="1"/>
      <w:numFmt w:val="decimal"/>
      <w:lvlText w:val="%4."/>
      <w:lvlJc w:val="left"/>
      <w:pPr>
        <w:ind w:left="2880" w:hanging="360"/>
      </w:pPr>
    </w:lvl>
    <w:lvl w:ilvl="4" w:tplc="2924CED0">
      <w:start w:val="1"/>
      <w:numFmt w:val="lowerLetter"/>
      <w:lvlText w:val="%5."/>
      <w:lvlJc w:val="left"/>
      <w:pPr>
        <w:ind w:left="3600" w:hanging="360"/>
      </w:pPr>
    </w:lvl>
    <w:lvl w:ilvl="5" w:tplc="B286348C">
      <w:start w:val="1"/>
      <w:numFmt w:val="lowerRoman"/>
      <w:lvlText w:val="%6."/>
      <w:lvlJc w:val="right"/>
      <w:pPr>
        <w:ind w:left="4320" w:hanging="180"/>
      </w:pPr>
    </w:lvl>
    <w:lvl w:ilvl="6" w:tplc="35A4651E">
      <w:start w:val="1"/>
      <w:numFmt w:val="decimal"/>
      <w:lvlText w:val="%7."/>
      <w:lvlJc w:val="left"/>
      <w:pPr>
        <w:ind w:left="5040" w:hanging="360"/>
      </w:pPr>
    </w:lvl>
    <w:lvl w:ilvl="7" w:tplc="9EC43BAC">
      <w:start w:val="1"/>
      <w:numFmt w:val="lowerLetter"/>
      <w:lvlText w:val="%8."/>
      <w:lvlJc w:val="left"/>
      <w:pPr>
        <w:ind w:left="5760" w:hanging="360"/>
      </w:pPr>
    </w:lvl>
    <w:lvl w:ilvl="8" w:tplc="AB7AEFE6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4CC14A6"/>
    <w:multiLevelType w:val="hybridMultilevel"/>
    <w:tmpl w:val="59B4CF18"/>
    <w:lvl w:ilvl="0" w:tplc="80085844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sz w:val="22"/>
        <w:szCs w:val="22"/>
      </w:rPr>
    </w:lvl>
    <w:lvl w:ilvl="1" w:tplc="730ACC42">
      <w:start w:val="1"/>
      <w:numFmt w:val="lowerLetter"/>
      <w:lvlText w:val="%2."/>
      <w:lvlJc w:val="left"/>
      <w:pPr>
        <w:ind w:left="1440" w:hanging="360"/>
      </w:pPr>
      <w:rPr>
        <w:rFonts w:ascii="Arial" w:hAnsi="Arial" w:cs="Aria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64451CC"/>
    <w:multiLevelType w:val="hybridMultilevel"/>
    <w:tmpl w:val="2A00D106"/>
    <w:lvl w:ilvl="0" w:tplc="80085844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473205"/>
    <w:multiLevelType w:val="hybridMultilevel"/>
    <w:tmpl w:val="1BB8B422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8F071FD"/>
    <w:multiLevelType w:val="hybridMultilevel"/>
    <w:tmpl w:val="A838F754"/>
    <w:lvl w:ilvl="0" w:tplc="33F80E38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E28009D0">
      <w:numFmt w:val="bullet"/>
      <w:lvlText w:val="-"/>
      <w:lvlJc w:val="left"/>
      <w:pPr>
        <w:ind w:left="1440" w:hanging="360"/>
      </w:pPr>
      <w:rPr>
        <w:rFonts w:ascii="Arial" w:eastAsia="宋体" w:hAnsi="Arial" w:cs="Aria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3C8732C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73714F0"/>
    <w:multiLevelType w:val="hybridMultilevel"/>
    <w:tmpl w:val="E6864D94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D538B1"/>
    <w:multiLevelType w:val="hybridMultilevel"/>
    <w:tmpl w:val="1FF45252"/>
    <w:lvl w:ilvl="0" w:tplc="99365B8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F7836F3"/>
    <w:multiLevelType w:val="hybridMultilevel"/>
    <w:tmpl w:val="DF38E938"/>
    <w:lvl w:ilvl="0" w:tplc="229CFE1A">
      <w:start w:val="1"/>
      <w:numFmt w:val="bullet"/>
      <w:lvlText w:val=""/>
      <w:lvlJc w:val="left"/>
      <w:pPr>
        <w:ind w:left="360" w:hanging="360"/>
      </w:pPr>
      <w:rPr>
        <w:rFonts w:ascii="Symbol" w:eastAsia="宋体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64CE7260"/>
    <w:multiLevelType w:val="hybridMultilevel"/>
    <w:tmpl w:val="B39AA9E8"/>
    <w:lvl w:ilvl="0" w:tplc="F4527736">
      <w:numFmt w:val="bullet"/>
      <w:lvlText w:val="-"/>
      <w:lvlJc w:val="left"/>
      <w:pPr>
        <w:ind w:left="720" w:hanging="360"/>
      </w:pPr>
      <w:rPr>
        <w:rFonts w:ascii="Arial" w:eastAsia="宋体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9A601C"/>
    <w:multiLevelType w:val="hybridMultilevel"/>
    <w:tmpl w:val="D496257E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476F2A"/>
    <w:multiLevelType w:val="hybridMultilevel"/>
    <w:tmpl w:val="C2026DF0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DF7696A"/>
    <w:multiLevelType w:val="hybridMultilevel"/>
    <w:tmpl w:val="6F00C150"/>
    <w:lvl w:ilvl="0" w:tplc="AE5ECBB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EB26562"/>
    <w:multiLevelType w:val="hybridMultilevel"/>
    <w:tmpl w:val="E6864D94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0CE5764"/>
    <w:multiLevelType w:val="hybridMultilevel"/>
    <w:tmpl w:val="B394BEE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55B77A9"/>
    <w:multiLevelType w:val="hybridMultilevel"/>
    <w:tmpl w:val="E11C92F2"/>
    <w:lvl w:ilvl="0" w:tplc="0C0A001B">
      <w:start w:val="1"/>
      <w:numFmt w:val="lowerRoman"/>
      <w:lvlText w:val="%1."/>
      <w:lvlJc w:val="right"/>
      <w:pPr>
        <w:ind w:left="1080" w:hanging="360"/>
      </w:p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79A0411C"/>
    <w:multiLevelType w:val="hybridMultilevel"/>
    <w:tmpl w:val="E340AFC6"/>
    <w:lvl w:ilvl="0" w:tplc="E12CEA94">
      <w:start w:val="1"/>
      <w:numFmt w:val="decimal"/>
      <w:lvlText w:val="%1."/>
      <w:lvlJc w:val="left"/>
      <w:pPr>
        <w:ind w:left="360" w:hanging="360"/>
      </w:pPr>
      <w:rPr>
        <w:rFonts w:hint="default"/>
        <w:color w:val="FFFFFF" w:themeColor="background1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7BF12213"/>
    <w:multiLevelType w:val="hybridMultilevel"/>
    <w:tmpl w:val="66400540"/>
    <w:lvl w:ilvl="0" w:tplc="E79E290A">
      <w:numFmt w:val="bullet"/>
      <w:lvlText w:val=""/>
      <w:lvlJc w:val="left"/>
      <w:pPr>
        <w:ind w:left="1080" w:hanging="360"/>
      </w:pPr>
      <w:rPr>
        <w:rFonts w:ascii="Symbol" w:eastAsia="宋体" w:hAnsi="Symbol" w:cs="Times New Roman" w:hint="default"/>
      </w:rPr>
    </w:lvl>
    <w:lvl w:ilvl="1" w:tplc="0C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C0A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7C645D70"/>
    <w:multiLevelType w:val="hybridMultilevel"/>
    <w:tmpl w:val="2034B742"/>
    <w:lvl w:ilvl="0" w:tplc="E28009D0">
      <w:numFmt w:val="bullet"/>
      <w:lvlText w:val="-"/>
      <w:lvlJc w:val="left"/>
      <w:pPr>
        <w:ind w:left="1080" w:hanging="360"/>
      </w:pPr>
      <w:rPr>
        <w:rFonts w:ascii="Arial" w:eastAsia="宋体" w:hAnsi="Arial" w:cs="Arial" w:hint="default"/>
      </w:rPr>
    </w:lvl>
    <w:lvl w:ilvl="1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842693359">
    <w:abstractNumId w:val="29"/>
  </w:num>
  <w:num w:numId="2" w16cid:durableId="2042897511">
    <w:abstractNumId w:val="9"/>
  </w:num>
  <w:num w:numId="3" w16cid:durableId="546601800">
    <w:abstractNumId w:val="4"/>
  </w:num>
  <w:num w:numId="4" w16cid:durableId="1630475563">
    <w:abstractNumId w:val="1"/>
  </w:num>
  <w:num w:numId="5" w16cid:durableId="2026665516">
    <w:abstractNumId w:val="13"/>
  </w:num>
  <w:num w:numId="6" w16cid:durableId="1899823836">
    <w:abstractNumId w:val="30"/>
  </w:num>
  <w:num w:numId="7" w16cid:durableId="1893273350">
    <w:abstractNumId w:val="8"/>
  </w:num>
  <w:num w:numId="8" w16cid:durableId="1716004664">
    <w:abstractNumId w:val="16"/>
  </w:num>
  <w:num w:numId="9" w16cid:durableId="1680620245">
    <w:abstractNumId w:val="31"/>
  </w:num>
  <w:num w:numId="10" w16cid:durableId="1701709291">
    <w:abstractNumId w:val="6"/>
  </w:num>
  <w:num w:numId="11" w16cid:durableId="1594630224">
    <w:abstractNumId w:val="25"/>
  </w:num>
  <w:num w:numId="12" w16cid:durableId="780757825">
    <w:abstractNumId w:val="15"/>
  </w:num>
  <w:num w:numId="13" w16cid:durableId="1925873343">
    <w:abstractNumId w:val="22"/>
  </w:num>
  <w:num w:numId="14" w16cid:durableId="1007633686">
    <w:abstractNumId w:val="2"/>
  </w:num>
  <w:num w:numId="15" w16cid:durableId="877082610">
    <w:abstractNumId w:val="19"/>
  </w:num>
  <w:num w:numId="16" w16cid:durableId="1237201552">
    <w:abstractNumId w:val="28"/>
  </w:num>
  <w:num w:numId="17" w16cid:durableId="945307671">
    <w:abstractNumId w:val="10"/>
  </w:num>
  <w:num w:numId="18" w16cid:durableId="274168634">
    <w:abstractNumId w:val="0"/>
  </w:num>
  <w:num w:numId="19" w16cid:durableId="1578435959">
    <w:abstractNumId w:val="4"/>
  </w:num>
  <w:num w:numId="20" w16cid:durableId="861473688">
    <w:abstractNumId w:val="11"/>
  </w:num>
  <w:num w:numId="21" w16cid:durableId="1552840829">
    <w:abstractNumId w:val="26"/>
  </w:num>
  <w:num w:numId="22" w16cid:durableId="847251307">
    <w:abstractNumId w:val="18"/>
  </w:num>
  <w:num w:numId="23" w16cid:durableId="1335689876">
    <w:abstractNumId w:val="20"/>
  </w:num>
  <w:num w:numId="24" w16cid:durableId="1687244761">
    <w:abstractNumId w:val="21"/>
  </w:num>
  <w:num w:numId="25" w16cid:durableId="376857594">
    <w:abstractNumId w:val="12"/>
  </w:num>
  <w:num w:numId="26" w16cid:durableId="1459376438">
    <w:abstractNumId w:val="27"/>
  </w:num>
  <w:num w:numId="27" w16cid:durableId="1581332003">
    <w:abstractNumId w:val="7"/>
  </w:num>
  <w:num w:numId="28" w16cid:durableId="591746193">
    <w:abstractNumId w:val="14"/>
  </w:num>
  <w:num w:numId="29" w16cid:durableId="1991593606">
    <w:abstractNumId w:val="23"/>
  </w:num>
  <w:num w:numId="30" w16cid:durableId="1102724853">
    <w:abstractNumId w:val="5"/>
  </w:num>
  <w:num w:numId="31" w16cid:durableId="2115006331">
    <w:abstractNumId w:val="24"/>
  </w:num>
  <w:num w:numId="32" w16cid:durableId="320895322">
    <w:abstractNumId w:val="17"/>
  </w:num>
  <w:num w:numId="33" w16cid:durableId="141240054">
    <w:abstractNumId w:val="3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4096" w:nlCheck="1" w:checkStyle="0"/>
  <w:activeWritingStyle w:appName="MSWord" w:lang="es-ES" w:vendorID="64" w:dllVersion="4096" w:nlCheck="1" w:checkStyle="0"/>
  <w:activeWritingStyle w:appName="MSWord" w:lang="es-ES_tradnl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s-ES" w:vendorID="64" w:dllVersion="0" w:nlCheck="1" w:checkStyle="0"/>
  <w:activeWritingStyle w:appName="MSWord" w:lang="zh-CN" w:vendorID="64" w:dllVersion="0" w:nlCheck="1" w:checkStyle="1"/>
  <w:proofState w:spelling="clean" w:grammar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05E4E"/>
    <w:rsid w:val="00000238"/>
    <w:rsid w:val="00000D7F"/>
    <w:rsid w:val="00001505"/>
    <w:rsid w:val="00001BE4"/>
    <w:rsid w:val="000030C2"/>
    <w:rsid w:val="00003254"/>
    <w:rsid w:val="0000344F"/>
    <w:rsid w:val="00003A5F"/>
    <w:rsid w:val="000042F4"/>
    <w:rsid w:val="00004FF8"/>
    <w:rsid w:val="000055F6"/>
    <w:rsid w:val="000056D5"/>
    <w:rsid w:val="000061A6"/>
    <w:rsid w:val="000077E7"/>
    <w:rsid w:val="0001067D"/>
    <w:rsid w:val="00012223"/>
    <w:rsid w:val="000124B6"/>
    <w:rsid w:val="000124C9"/>
    <w:rsid w:val="00013C98"/>
    <w:rsid w:val="00013DD5"/>
    <w:rsid w:val="000144EE"/>
    <w:rsid w:val="00015A70"/>
    <w:rsid w:val="000161D0"/>
    <w:rsid w:val="000164B6"/>
    <w:rsid w:val="0001756B"/>
    <w:rsid w:val="00017CF8"/>
    <w:rsid w:val="00020F93"/>
    <w:rsid w:val="00021304"/>
    <w:rsid w:val="000213C5"/>
    <w:rsid w:val="000219FB"/>
    <w:rsid w:val="0002296F"/>
    <w:rsid w:val="00022C74"/>
    <w:rsid w:val="00025073"/>
    <w:rsid w:val="00025197"/>
    <w:rsid w:val="000252DE"/>
    <w:rsid w:val="00025A18"/>
    <w:rsid w:val="00025ECD"/>
    <w:rsid w:val="00026A8A"/>
    <w:rsid w:val="00032776"/>
    <w:rsid w:val="00033A73"/>
    <w:rsid w:val="00033C6D"/>
    <w:rsid w:val="000340F9"/>
    <w:rsid w:val="00036652"/>
    <w:rsid w:val="00036934"/>
    <w:rsid w:val="00037465"/>
    <w:rsid w:val="00040355"/>
    <w:rsid w:val="00040CBF"/>
    <w:rsid w:val="00043AE4"/>
    <w:rsid w:val="00051285"/>
    <w:rsid w:val="00051B66"/>
    <w:rsid w:val="0005400A"/>
    <w:rsid w:val="0005463B"/>
    <w:rsid w:val="00054A5B"/>
    <w:rsid w:val="0005535F"/>
    <w:rsid w:val="0005666A"/>
    <w:rsid w:val="000568EB"/>
    <w:rsid w:val="00057173"/>
    <w:rsid w:val="00060CE7"/>
    <w:rsid w:val="000615DC"/>
    <w:rsid w:val="000618DD"/>
    <w:rsid w:val="00063213"/>
    <w:rsid w:val="000649D2"/>
    <w:rsid w:val="00064F18"/>
    <w:rsid w:val="00065347"/>
    <w:rsid w:val="00065B40"/>
    <w:rsid w:val="000662E7"/>
    <w:rsid w:val="00066902"/>
    <w:rsid w:val="00070FE1"/>
    <w:rsid w:val="000714B0"/>
    <w:rsid w:val="0007302F"/>
    <w:rsid w:val="0007364E"/>
    <w:rsid w:val="00073D5B"/>
    <w:rsid w:val="00074A72"/>
    <w:rsid w:val="00075470"/>
    <w:rsid w:val="000760CF"/>
    <w:rsid w:val="000765D3"/>
    <w:rsid w:val="00077468"/>
    <w:rsid w:val="0007782E"/>
    <w:rsid w:val="00077DF2"/>
    <w:rsid w:val="00077E80"/>
    <w:rsid w:val="000829DC"/>
    <w:rsid w:val="00082B42"/>
    <w:rsid w:val="00083A1B"/>
    <w:rsid w:val="00087907"/>
    <w:rsid w:val="00087EF3"/>
    <w:rsid w:val="00090100"/>
    <w:rsid w:val="000906BC"/>
    <w:rsid w:val="00090854"/>
    <w:rsid w:val="00091444"/>
    <w:rsid w:val="000933DC"/>
    <w:rsid w:val="000940AC"/>
    <w:rsid w:val="0009453D"/>
    <w:rsid w:val="000945CB"/>
    <w:rsid w:val="00094B83"/>
    <w:rsid w:val="000958D4"/>
    <w:rsid w:val="00095D05"/>
    <w:rsid w:val="000977D3"/>
    <w:rsid w:val="000A17F1"/>
    <w:rsid w:val="000A2594"/>
    <w:rsid w:val="000A3BA7"/>
    <w:rsid w:val="000A6263"/>
    <w:rsid w:val="000A6C9A"/>
    <w:rsid w:val="000A7ABD"/>
    <w:rsid w:val="000B07EA"/>
    <w:rsid w:val="000B0B03"/>
    <w:rsid w:val="000B13A1"/>
    <w:rsid w:val="000B37D4"/>
    <w:rsid w:val="000B450F"/>
    <w:rsid w:val="000B5EA2"/>
    <w:rsid w:val="000B7821"/>
    <w:rsid w:val="000B7D1E"/>
    <w:rsid w:val="000C1E0A"/>
    <w:rsid w:val="000C494D"/>
    <w:rsid w:val="000C4D85"/>
    <w:rsid w:val="000C4EB3"/>
    <w:rsid w:val="000C5D3E"/>
    <w:rsid w:val="000C6CDD"/>
    <w:rsid w:val="000C7851"/>
    <w:rsid w:val="000D0BD9"/>
    <w:rsid w:val="000D1D09"/>
    <w:rsid w:val="000D1FEE"/>
    <w:rsid w:val="000D56D9"/>
    <w:rsid w:val="000E0C85"/>
    <w:rsid w:val="000E3E22"/>
    <w:rsid w:val="000E3F05"/>
    <w:rsid w:val="000E45D0"/>
    <w:rsid w:val="000E4747"/>
    <w:rsid w:val="000E579B"/>
    <w:rsid w:val="000E6B67"/>
    <w:rsid w:val="000E726A"/>
    <w:rsid w:val="000F2513"/>
    <w:rsid w:val="000F2AF8"/>
    <w:rsid w:val="000F3776"/>
    <w:rsid w:val="000F7CAE"/>
    <w:rsid w:val="00100D8E"/>
    <w:rsid w:val="001022BC"/>
    <w:rsid w:val="00102440"/>
    <w:rsid w:val="001024A8"/>
    <w:rsid w:val="00102BED"/>
    <w:rsid w:val="00103F44"/>
    <w:rsid w:val="00104C31"/>
    <w:rsid w:val="00111067"/>
    <w:rsid w:val="00111F4A"/>
    <w:rsid w:val="001131AB"/>
    <w:rsid w:val="00113327"/>
    <w:rsid w:val="00113715"/>
    <w:rsid w:val="001146D9"/>
    <w:rsid w:val="00116B2D"/>
    <w:rsid w:val="001201B7"/>
    <w:rsid w:val="0012177E"/>
    <w:rsid w:val="001217A9"/>
    <w:rsid w:val="00121B43"/>
    <w:rsid w:val="0012275C"/>
    <w:rsid w:val="00122AC4"/>
    <w:rsid w:val="00122B75"/>
    <w:rsid w:val="00125DD6"/>
    <w:rsid w:val="00125E36"/>
    <w:rsid w:val="001266BF"/>
    <w:rsid w:val="00126D24"/>
    <w:rsid w:val="00127573"/>
    <w:rsid w:val="0013061F"/>
    <w:rsid w:val="001312CF"/>
    <w:rsid w:val="00131EFD"/>
    <w:rsid w:val="0013203E"/>
    <w:rsid w:val="00132266"/>
    <w:rsid w:val="001333E5"/>
    <w:rsid w:val="00134E20"/>
    <w:rsid w:val="00136618"/>
    <w:rsid w:val="001367FC"/>
    <w:rsid w:val="0013691A"/>
    <w:rsid w:val="00137168"/>
    <w:rsid w:val="00140266"/>
    <w:rsid w:val="00143FA6"/>
    <w:rsid w:val="0014533F"/>
    <w:rsid w:val="001453AC"/>
    <w:rsid w:val="00145FA6"/>
    <w:rsid w:val="001473B8"/>
    <w:rsid w:val="00150E4E"/>
    <w:rsid w:val="00155CC4"/>
    <w:rsid w:val="0015685C"/>
    <w:rsid w:val="00157518"/>
    <w:rsid w:val="0016154B"/>
    <w:rsid w:val="0016298E"/>
    <w:rsid w:val="0016333C"/>
    <w:rsid w:val="001633FC"/>
    <w:rsid w:val="00163E57"/>
    <w:rsid w:val="00164007"/>
    <w:rsid w:val="00165438"/>
    <w:rsid w:val="001654CE"/>
    <w:rsid w:val="00165705"/>
    <w:rsid w:val="00166935"/>
    <w:rsid w:val="001727C8"/>
    <w:rsid w:val="001739D9"/>
    <w:rsid w:val="00173C55"/>
    <w:rsid w:val="00174F58"/>
    <w:rsid w:val="001754CB"/>
    <w:rsid w:val="001757B9"/>
    <w:rsid w:val="001759FA"/>
    <w:rsid w:val="001760BD"/>
    <w:rsid w:val="00176880"/>
    <w:rsid w:val="00177985"/>
    <w:rsid w:val="00181B5A"/>
    <w:rsid w:val="001828A2"/>
    <w:rsid w:val="00183343"/>
    <w:rsid w:val="001835DE"/>
    <w:rsid w:val="001848BD"/>
    <w:rsid w:val="00184F2A"/>
    <w:rsid w:val="00184FD2"/>
    <w:rsid w:val="001853EB"/>
    <w:rsid w:val="00186406"/>
    <w:rsid w:val="00187A74"/>
    <w:rsid w:val="00190322"/>
    <w:rsid w:val="001917EA"/>
    <w:rsid w:val="001918D4"/>
    <w:rsid w:val="00192349"/>
    <w:rsid w:val="00193AB0"/>
    <w:rsid w:val="00195886"/>
    <w:rsid w:val="0019672D"/>
    <w:rsid w:val="00197EFA"/>
    <w:rsid w:val="001A4EA1"/>
    <w:rsid w:val="001A6D23"/>
    <w:rsid w:val="001B02AC"/>
    <w:rsid w:val="001B0671"/>
    <w:rsid w:val="001B2DFC"/>
    <w:rsid w:val="001B3B00"/>
    <w:rsid w:val="001B483A"/>
    <w:rsid w:val="001B6789"/>
    <w:rsid w:val="001B763C"/>
    <w:rsid w:val="001C087E"/>
    <w:rsid w:val="001C1749"/>
    <w:rsid w:val="001C1D46"/>
    <w:rsid w:val="001C2B98"/>
    <w:rsid w:val="001C3690"/>
    <w:rsid w:val="001C4F3E"/>
    <w:rsid w:val="001C599E"/>
    <w:rsid w:val="001C5F17"/>
    <w:rsid w:val="001C66A3"/>
    <w:rsid w:val="001C6EE3"/>
    <w:rsid w:val="001C7266"/>
    <w:rsid w:val="001C73D2"/>
    <w:rsid w:val="001D2770"/>
    <w:rsid w:val="001D2F7F"/>
    <w:rsid w:val="001D4B25"/>
    <w:rsid w:val="001D65D6"/>
    <w:rsid w:val="001D6995"/>
    <w:rsid w:val="001E0AE1"/>
    <w:rsid w:val="001E11EA"/>
    <w:rsid w:val="001E2235"/>
    <w:rsid w:val="001E66DB"/>
    <w:rsid w:val="001E6D81"/>
    <w:rsid w:val="001E7176"/>
    <w:rsid w:val="001E7B8E"/>
    <w:rsid w:val="001F0B03"/>
    <w:rsid w:val="001F1EF9"/>
    <w:rsid w:val="001F2905"/>
    <w:rsid w:val="001F484B"/>
    <w:rsid w:val="001F51CD"/>
    <w:rsid w:val="001F6F05"/>
    <w:rsid w:val="001F7281"/>
    <w:rsid w:val="0020069A"/>
    <w:rsid w:val="00200DA5"/>
    <w:rsid w:val="00201C84"/>
    <w:rsid w:val="00202672"/>
    <w:rsid w:val="0020353C"/>
    <w:rsid w:val="002046D2"/>
    <w:rsid w:val="0020597F"/>
    <w:rsid w:val="00206AB9"/>
    <w:rsid w:val="00207343"/>
    <w:rsid w:val="00207870"/>
    <w:rsid w:val="00207DD6"/>
    <w:rsid w:val="00210A40"/>
    <w:rsid w:val="00216D6D"/>
    <w:rsid w:val="0022075C"/>
    <w:rsid w:val="00220FDF"/>
    <w:rsid w:val="00221567"/>
    <w:rsid w:val="002218A6"/>
    <w:rsid w:val="0022233F"/>
    <w:rsid w:val="00222A2A"/>
    <w:rsid w:val="00223163"/>
    <w:rsid w:val="0022423F"/>
    <w:rsid w:val="00224593"/>
    <w:rsid w:val="002265B3"/>
    <w:rsid w:val="00227E67"/>
    <w:rsid w:val="0023000D"/>
    <w:rsid w:val="00230714"/>
    <w:rsid w:val="00230C60"/>
    <w:rsid w:val="00233658"/>
    <w:rsid w:val="00234726"/>
    <w:rsid w:val="00234958"/>
    <w:rsid w:val="002349E2"/>
    <w:rsid w:val="0023672F"/>
    <w:rsid w:val="00236A43"/>
    <w:rsid w:val="00236F83"/>
    <w:rsid w:val="00240106"/>
    <w:rsid w:val="00240476"/>
    <w:rsid w:val="00242624"/>
    <w:rsid w:val="002431AB"/>
    <w:rsid w:val="00243576"/>
    <w:rsid w:val="0024368B"/>
    <w:rsid w:val="002439B7"/>
    <w:rsid w:val="00243E87"/>
    <w:rsid w:val="00243F88"/>
    <w:rsid w:val="00245C12"/>
    <w:rsid w:val="00245F50"/>
    <w:rsid w:val="002468F4"/>
    <w:rsid w:val="0025090D"/>
    <w:rsid w:val="00251423"/>
    <w:rsid w:val="002539B8"/>
    <w:rsid w:val="002539F4"/>
    <w:rsid w:val="0025424B"/>
    <w:rsid w:val="0025444D"/>
    <w:rsid w:val="00254DC9"/>
    <w:rsid w:val="00255607"/>
    <w:rsid w:val="00255C41"/>
    <w:rsid w:val="002600F5"/>
    <w:rsid w:val="00260739"/>
    <w:rsid w:val="002618F6"/>
    <w:rsid w:val="00262D95"/>
    <w:rsid w:val="00266302"/>
    <w:rsid w:val="00270232"/>
    <w:rsid w:val="00270480"/>
    <w:rsid w:val="002705A5"/>
    <w:rsid w:val="00270960"/>
    <w:rsid w:val="00272B21"/>
    <w:rsid w:val="00272D2A"/>
    <w:rsid w:val="00272EA4"/>
    <w:rsid w:val="00273264"/>
    <w:rsid w:val="002737D4"/>
    <w:rsid w:val="002739D7"/>
    <w:rsid w:val="002742F6"/>
    <w:rsid w:val="00275A55"/>
    <w:rsid w:val="00275C09"/>
    <w:rsid w:val="00276AE5"/>
    <w:rsid w:val="002802E1"/>
    <w:rsid w:val="00280CCF"/>
    <w:rsid w:val="00281313"/>
    <w:rsid w:val="002835BD"/>
    <w:rsid w:val="002842F0"/>
    <w:rsid w:val="00286619"/>
    <w:rsid w:val="00286733"/>
    <w:rsid w:val="00286DF5"/>
    <w:rsid w:val="00287E97"/>
    <w:rsid w:val="00292C62"/>
    <w:rsid w:val="0029305C"/>
    <w:rsid w:val="00293D96"/>
    <w:rsid w:val="002948A0"/>
    <w:rsid w:val="00295207"/>
    <w:rsid w:val="002955B8"/>
    <w:rsid w:val="00295652"/>
    <w:rsid w:val="00296479"/>
    <w:rsid w:val="002972A5"/>
    <w:rsid w:val="00297341"/>
    <w:rsid w:val="002A0632"/>
    <w:rsid w:val="002A0A13"/>
    <w:rsid w:val="002A2C2D"/>
    <w:rsid w:val="002A2D0F"/>
    <w:rsid w:val="002A2E58"/>
    <w:rsid w:val="002A3131"/>
    <w:rsid w:val="002A3E78"/>
    <w:rsid w:val="002A56B9"/>
    <w:rsid w:val="002A653E"/>
    <w:rsid w:val="002A6550"/>
    <w:rsid w:val="002A67C2"/>
    <w:rsid w:val="002A6C57"/>
    <w:rsid w:val="002B05D9"/>
    <w:rsid w:val="002B304B"/>
    <w:rsid w:val="002B42C0"/>
    <w:rsid w:val="002B43EB"/>
    <w:rsid w:val="002B645D"/>
    <w:rsid w:val="002B6A9C"/>
    <w:rsid w:val="002B6F9D"/>
    <w:rsid w:val="002C0FAC"/>
    <w:rsid w:val="002C1357"/>
    <w:rsid w:val="002C217E"/>
    <w:rsid w:val="002C44CB"/>
    <w:rsid w:val="002C4BEC"/>
    <w:rsid w:val="002C640F"/>
    <w:rsid w:val="002C65E8"/>
    <w:rsid w:val="002C6BA7"/>
    <w:rsid w:val="002D107B"/>
    <w:rsid w:val="002D3C2A"/>
    <w:rsid w:val="002D4333"/>
    <w:rsid w:val="002D5C80"/>
    <w:rsid w:val="002D6B5D"/>
    <w:rsid w:val="002D7B28"/>
    <w:rsid w:val="002E14FF"/>
    <w:rsid w:val="002E1B50"/>
    <w:rsid w:val="002E1DCE"/>
    <w:rsid w:val="002E22B5"/>
    <w:rsid w:val="002E24B9"/>
    <w:rsid w:val="002E2618"/>
    <w:rsid w:val="002E2C3B"/>
    <w:rsid w:val="002E459E"/>
    <w:rsid w:val="002E4CAB"/>
    <w:rsid w:val="002E5141"/>
    <w:rsid w:val="002E7407"/>
    <w:rsid w:val="002E7A66"/>
    <w:rsid w:val="002F0ADA"/>
    <w:rsid w:val="002F0AE9"/>
    <w:rsid w:val="002F0D1B"/>
    <w:rsid w:val="002F2532"/>
    <w:rsid w:val="002F6A01"/>
    <w:rsid w:val="002F781A"/>
    <w:rsid w:val="002F7943"/>
    <w:rsid w:val="0030234C"/>
    <w:rsid w:val="0030270B"/>
    <w:rsid w:val="00304621"/>
    <w:rsid w:val="00305F64"/>
    <w:rsid w:val="00306271"/>
    <w:rsid w:val="00306484"/>
    <w:rsid w:val="00306EC7"/>
    <w:rsid w:val="0030716C"/>
    <w:rsid w:val="00307E3E"/>
    <w:rsid w:val="003104D7"/>
    <w:rsid w:val="00311831"/>
    <w:rsid w:val="003127B1"/>
    <w:rsid w:val="00312B06"/>
    <w:rsid w:val="0031303B"/>
    <w:rsid w:val="003144D8"/>
    <w:rsid w:val="00317D2A"/>
    <w:rsid w:val="00322047"/>
    <w:rsid w:val="00324723"/>
    <w:rsid w:val="00325F72"/>
    <w:rsid w:val="0032644A"/>
    <w:rsid w:val="00326D9D"/>
    <w:rsid w:val="00327309"/>
    <w:rsid w:val="00327A55"/>
    <w:rsid w:val="00330211"/>
    <w:rsid w:val="00332527"/>
    <w:rsid w:val="00333DED"/>
    <w:rsid w:val="00336D34"/>
    <w:rsid w:val="00340100"/>
    <w:rsid w:val="003411B2"/>
    <w:rsid w:val="003415D0"/>
    <w:rsid w:val="00341F3B"/>
    <w:rsid w:val="0034350D"/>
    <w:rsid w:val="00344D8B"/>
    <w:rsid w:val="003451BD"/>
    <w:rsid w:val="00346ADA"/>
    <w:rsid w:val="00350465"/>
    <w:rsid w:val="00353A15"/>
    <w:rsid w:val="00353E11"/>
    <w:rsid w:val="00353FA8"/>
    <w:rsid w:val="003543F2"/>
    <w:rsid w:val="00354A5E"/>
    <w:rsid w:val="00355C68"/>
    <w:rsid w:val="00361BDA"/>
    <w:rsid w:val="00362810"/>
    <w:rsid w:val="00363A87"/>
    <w:rsid w:val="0036480E"/>
    <w:rsid w:val="003721C0"/>
    <w:rsid w:val="003733E3"/>
    <w:rsid w:val="00373C78"/>
    <w:rsid w:val="00374710"/>
    <w:rsid w:val="00374D90"/>
    <w:rsid w:val="00375801"/>
    <w:rsid w:val="00377ED9"/>
    <w:rsid w:val="00386690"/>
    <w:rsid w:val="0039015D"/>
    <w:rsid w:val="0039028C"/>
    <w:rsid w:val="00393C76"/>
    <w:rsid w:val="00394762"/>
    <w:rsid w:val="003956C2"/>
    <w:rsid w:val="00396880"/>
    <w:rsid w:val="003A1425"/>
    <w:rsid w:val="003A18B4"/>
    <w:rsid w:val="003A1C49"/>
    <w:rsid w:val="003A20D1"/>
    <w:rsid w:val="003A2444"/>
    <w:rsid w:val="003A271F"/>
    <w:rsid w:val="003A2899"/>
    <w:rsid w:val="003A3C70"/>
    <w:rsid w:val="003A6868"/>
    <w:rsid w:val="003A6D37"/>
    <w:rsid w:val="003A7F7E"/>
    <w:rsid w:val="003B1F75"/>
    <w:rsid w:val="003B35C1"/>
    <w:rsid w:val="003B3E81"/>
    <w:rsid w:val="003B4A30"/>
    <w:rsid w:val="003B5622"/>
    <w:rsid w:val="003B5728"/>
    <w:rsid w:val="003B5E0C"/>
    <w:rsid w:val="003B7786"/>
    <w:rsid w:val="003B7C53"/>
    <w:rsid w:val="003C0138"/>
    <w:rsid w:val="003C45B6"/>
    <w:rsid w:val="003C4F98"/>
    <w:rsid w:val="003C538C"/>
    <w:rsid w:val="003C5510"/>
    <w:rsid w:val="003C5E5E"/>
    <w:rsid w:val="003C5FB2"/>
    <w:rsid w:val="003C6085"/>
    <w:rsid w:val="003C6A9C"/>
    <w:rsid w:val="003D1B3F"/>
    <w:rsid w:val="003D38FB"/>
    <w:rsid w:val="003D391E"/>
    <w:rsid w:val="003D6DCD"/>
    <w:rsid w:val="003D70CA"/>
    <w:rsid w:val="003E07B5"/>
    <w:rsid w:val="003E20EC"/>
    <w:rsid w:val="003E3104"/>
    <w:rsid w:val="003E6A65"/>
    <w:rsid w:val="003F2285"/>
    <w:rsid w:val="003F2C33"/>
    <w:rsid w:val="003F39E1"/>
    <w:rsid w:val="003F49BC"/>
    <w:rsid w:val="00401078"/>
    <w:rsid w:val="00401CB2"/>
    <w:rsid w:val="0040364D"/>
    <w:rsid w:val="004036CA"/>
    <w:rsid w:val="00403F5D"/>
    <w:rsid w:val="0040451A"/>
    <w:rsid w:val="00405911"/>
    <w:rsid w:val="00411583"/>
    <w:rsid w:val="004123F6"/>
    <w:rsid w:val="00413C59"/>
    <w:rsid w:val="0041471C"/>
    <w:rsid w:val="00415CE9"/>
    <w:rsid w:val="004164D0"/>
    <w:rsid w:val="0042009F"/>
    <w:rsid w:val="004206C3"/>
    <w:rsid w:val="0042111C"/>
    <w:rsid w:val="00421A32"/>
    <w:rsid w:val="00421FA4"/>
    <w:rsid w:val="00422241"/>
    <w:rsid w:val="00422517"/>
    <w:rsid w:val="00423CF2"/>
    <w:rsid w:val="00423D6F"/>
    <w:rsid w:val="004248D6"/>
    <w:rsid w:val="00425A7C"/>
    <w:rsid w:val="004276DC"/>
    <w:rsid w:val="004277E1"/>
    <w:rsid w:val="00431122"/>
    <w:rsid w:val="00431AEE"/>
    <w:rsid w:val="00432A46"/>
    <w:rsid w:val="0043336C"/>
    <w:rsid w:val="00433ADA"/>
    <w:rsid w:val="00434556"/>
    <w:rsid w:val="00440B7E"/>
    <w:rsid w:val="00440ECE"/>
    <w:rsid w:val="00444DFB"/>
    <w:rsid w:val="004453E7"/>
    <w:rsid w:val="00446397"/>
    <w:rsid w:val="00447833"/>
    <w:rsid w:val="004525BA"/>
    <w:rsid w:val="00452A8F"/>
    <w:rsid w:val="00453380"/>
    <w:rsid w:val="00457594"/>
    <w:rsid w:val="004615DF"/>
    <w:rsid w:val="004622CB"/>
    <w:rsid w:val="004628ED"/>
    <w:rsid w:val="0046329C"/>
    <w:rsid w:val="004645B6"/>
    <w:rsid w:val="00464743"/>
    <w:rsid w:val="00465BDF"/>
    <w:rsid w:val="00467A86"/>
    <w:rsid w:val="00470227"/>
    <w:rsid w:val="00471132"/>
    <w:rsid w:val="00472F0F"/>
    <w:rsid w:val="00474AEE"/>
    <w:rsid w:val="00476638"/>
    <w:rsid w:val="0047715F"/>
    <w:rsid w:val="00477D59"/>
    <w:rsid w:val="004824BB"/>
    <w:rsid w:val="004837D6"/>
    <w:rsid w:val="00483DD4"/>
    <w:rsid w:val="0048672E"/>
    <w:rsid w:val="0049017C"/>
    <w:rsid w:val="0049036D"/>
    <w:rsid w:val="004939FE"/>
    <w:rsid w:val="00493BE0"/>
    <w:rsid w:val="0049483E"/>
    <w:rsid w:val="00496C3C"/>
    <w:rsid w:val="004A2474"/>
    <w:rsid w:val="004A36B5"/>
    <w:rsid w:val="004A3B37"/>
    <w:rsid w:val="004A5466"/>
    <w:rsid w:val="004A750F"/>
    <w:rsid w:val="004B037B"/>
    <w:rsid w:val="004B1649"/>
    <w:rsid w:val="004B1F7A"/>
    <w:rsid w:val="004B4398"/>
    <w:rsid w:val="004B47C9"/>
    <w:rsid w:val="004B5549"/>
    <w:rsid w:val="004B6404"/>
    <w:rsid w:val="004B6B57"/>
    <w:rsid w:val="004B6C55"/>
    <w:rsid w:val="004B7661"/>
    <w:rsid w:val="004B7E87"/>
    <w:rsid w:val="004C0EFA"/>
    <w:rsid w:val="004C244A"/>
    <w:rsid w:val="004C31C3"/>
    <w:rsid w:val="004C33CA"/>
    <w:rsid w:val="004C34E8"/>
    <w:rsid w:val="004C619E"/>
    <w:rsid w:val="004C7C01"/>
    <w:rsid w:val="004D2CEB"/>
    <w:rsid w:val="004D2D47"/>
    <w:rsid w:val="004D2EBB"/>
    <w:rsid w:val="004D3EA4"/>
    <w:rsid w:val="004D48DA"/>
    <w:rsid w:val="004D5870"/>
    <w:rsid w:val="004D7638"/>
    <w:rsid w:val="004D76E4"/>
    <w:rsid w:val="004D7A48"/>
    <w:rsid w:val="004D7B21"/>
    <w:rsid w:val="004D7FC5"/>
    <w:rsid w:val="004E1424"/>
    <w:rsid w:val="004E23F6"/>
    <w:rsid w:val="004E390E"/>
    <w:rsid w:val="004E600E"/>
    <w:rsid w:val="004E6304"/>
    <w:rsid w:val="004E6858"/>
    <w:rsid w:val="004E6DA3"/>
    <w:rsid w:val="004F0254"/>
    <w:rsid w:val="004F09EC"/>
    <w:rsid w:val="004F144C"/>
    <w:rsid w:val="004F2754"/>
    <w:rsid w:val="004F27C5"/>
    <w:rsid w:val="004F2C21"/>
    <w:rsid w:val="004F3D34"/>
    <w:rsid w:val="004F6197"/>
    <w:rsid w:val="004F700A"/>
    <w:rsid w:val="00502520"/>
    <w:rsid w:val="0050326E"/>
    <w:rsid w:val="005037AE"/>
    <w:rsid w:val="00503F0D"/>
    <w:rsid w:val="005048C8"/>
    <w:rsid w:val="00505E4E"/>
    <w:rsid w:val="00505F45"/>
    <w:rsid w:val="00507AB1"/>
    <w:rsid w:val="0051446E"/>
    <w:rsid w:val="00515E4F"/>
    <w:rsid w:val="00517E45"/>
    <w:rsid w:val="00520B6D"/>
    <w:rsid w:val="00520F3D"/>
    <w:rsid w:val="00521067"/>
    <w:rsid w:val="005224A4"/>
    <w:rsid w:val="005230F8"/>
    <w:rsid w:val="0052355A"/>
    <w:rsid w:val="00523D68"/>
    <w:rsid w:val="00526B4C"/>
    <w:rsid w:val="00527726"/>
    <w:rsid w:val="0053077B"/>
    <w:rsid w:val="005310E5"/>
    <w:rsid w:val="00531DE6"/>
    <w:rsid w:val="005323B8"/>
    <w:rsid w:val="00535833"/>
    <w:rsid w:val="0053585D"/>
    <w:rsid w:val="00536B4B"/>
    <w:rsid w:val="00536D73"/>
    <w:rsid w:val="0053701C"/>
    <w:rsid w:val="0053756C"/>
    <w:rsid w:val="0053779D"/>
    <w:rsid w:val="00537972"/>
    <w:rsid w:val="00537E40"/>
    <w:rsid w:val="005402F7"/>
    <w:rsid w:val="00540CA3"/>
    <w:rsid w:val="005410D8"/>
    <w:rsid w:val="0054167A"/>
    <w:rsid w:val="00541B68"/>
    <w:rsid w:val="00543259"/>
    <w:rsid w:val="00544ACC"/>
    <w:rsid w:val="00546A2C"/>
    <w:rsid w:val="005476D1"/>
    <w:rsid w:val="00550DA6"/>
    <w:rsid w:val="005514AC"/>
    <w:rsid w:val="0055192F"/>
    <w:rsid w:val="00551931"/>
    <w:rsid w:val="0055565C"/>
    <w:rsid w:val="005563E9"/>
    <w:rsid w:val="00560445"/>
    <w:rsid w:val="00561489"/>
    <w:rsid w:val="00561CBA"/>
    <w:rsid w:val="005623B9"/>
    <w:rsid w:val="00566603"/>
    <w:rsid w:val="005678CE"/>
    <w:rsid w:val="00571D9F"/>
    <w:rsid w:val="005727AD"/>
    <w:rsid w:val="00574A9F"/>
    <w:rsid w:val="0057665F"/>
    <w:rsid w:val="00580ECA"/>
    <w:rsid w:val="00580FA3"/>
    <w:rsid w:val="00582BE4"/>
    <w:rsid w:val="0058713A"/>
    <w:rsid w:val="0058719C"/>
    <w:rsid w:val="00587241"/>
    <w:rsid w:val="00587620"/>
    <w:rsid w:val="005878A8"/>
    <w:rsid w:val="0059294B"/>
    <w:rsid w:val="0059295F"/>
    <w:rsid w:val="00594BAE"/>
    <w:rsid w:val="00594FDE"/>
    <w:rsid w:val="00595F8D"/>
    <w:rsid w:val="00595FCD"/>
    <w:rsid w:val="00596754"/>
    <w:rsid w:val="005A0A84"/>
    <w:rsid w:val="005A0C3E"/>
    <w:rsid w:val="005A211F"/>
    <w:rsid w:val="005A25A6"/>
    <w:rsid w:val="005A3DC0"/>
    <w:rsid w:val="005A46D5"/>
    <w:rsid w:val="005A616E"/>
    <w:rsid w:val="005A72FE"/>
    <w:rsid w:val="005B01BA"/>
    <w:rsid w:val="005B1390"/>
    <w:rsid w:val="005B1D9E"/>
    <w:rsid w:val="005B350F"/>
    <w:rsid w:val="005B3AF1"/>
    <w:rsid w:val="005B3E13"/>
    <w:rsid w:val="005B3F87"/>
    <w:rsid w:val="005B430B"/>
    <w:rsid w:val="005B5C19"/>
    <w:rsid w:val="005B5F4B"/>
    <w:rsid w:val="005B5F6F"/>
    <w:rsid w:val="005C1992"/>
    <w:rsid w:val="005C1A5F"/>
    <w:rsid w:val="005C23E3"/>
    <w:rsid w:val="005C4570"/>
    <w:rsid w:val="005C4686"/>
    <w:rsid w:val="005C7147"/>
    <w:rsid w:val="005C731C"/>
    <w:rsid w:val="005C7571"/>
    <w:rsid w:val="005D00F7"/>
    <w:rsid w:val="005D1E69"/>
    <w:rsid w:val="005D4820"/>
    <w:rsid w:val="005D58FA"/>
    <w:rsid w:val="005D59F8"/>
    <w:rsid w:val="005D5C3B"/>
    <w:rsid w:val="005D6D17"/>
    <w:rsid w:val="005E222E"/>
    <w:rsid w:val="005E2DEA"/>
    <w:rsid w:val="005E3549"/>
    <w:rsid w:val="005E5E12"/>
    <w:rsid w:val="005E6486"/>
    <w:rsid w:val="005F0B65"/>
    <w:rsid w:val="005F3846"/>
    <w:rsid w:val="005F395F"/>
    <w:rsid w:val="005F68F2"/>
    <w:rsid w:val="005F773F"/>
    <w:rsid w:val="005F77B2"/>
    <w:rsid w:val="00601DA4"/>
    <w:rsid w:val="0060276E"/>
    <w:rsid w:val="0060285F"/>
    <w:rsid w:val="006046EA"/>
    <w:rsid w:val="0060483B"/>
    <w:rsid w:val="00604A25"/>
    <w:rsid w:val="0060518F"/>
    <w:rsid w:val="00605315"/>
    <w:rsid w:val="006053FB"/>
    <w:rsid w:val="00606B09"/>
    <w:rsid w:val="00606D55"/>
    <w:rsid w:val="0060709B"/>
    <w:rsid w:val="0061018C"/>
    <w:rsid w:val="006114A5"/>
    <w:rsid w:val="00612AE5"/>
    <w:rsid w:val="00615584"/>
    <w:rsid w:val="00616E74"/>
    <w:rsid w:val="006179BE"/>
    <w:rsid w:val="00617B5F"/>
    <w:rsid w:val="00620BAA"/>
    <w:rsid w:val="006227D2"/>
    <w:rsid w:val="0062294E"/>
    <w:rsid w:val="006232B2"/>
    <w:rsid w:val="006237C3"/>
    <w:rsid w:val="0062386D"/>
    <w:rsid w:val="006245D4"/>
    <w:rsid w:val="00626CBF"/>
    <w:rsid w:val="00627766"/>
    <w:rsid w:val="00627F2A"/>
    <w:rsid w:val="0063095E"/>
    <w:rsid w:val="006321FF"/>
    <w:rsid w:val="00635714"/>
    <w:rsid w:val="00635FA2"/>
    <w:rsid w:val="006372E9"/>
    <w:rsid w:val="00637937"/>
    <w:rsid w:val="00637957"/>
    <w:rsid w:val="00640555"/>
    <w:rsid w:val="00640FE5"/>
    <w:rsid w:val="00641A9B"/>
    <w:rsid w:val="00641C55"/>
    <w:rsid w:val="00641EB2"/>
    <w:rsid w:val="006425CB"/>
    <w:rsid w:val="0064260E"/>
    <w:rsid w:val="0064300A"/>
    <w:rsid w:val="006446FB"/>
    <w:rsid w:val="00644731"/>
    <w:rsid w:val="00644E62"/>
    <w:rsid w:val="006458A2"/>
    <w:rsid w:val="00647E9D"/>
    <w:rsid w:val="00650761"/>
    <w:rsid w:val="00652B59"/>
    <w:rsid w:val="00652C9C"/>
    <w:rsid w:val="00653079"/>
    <w:rsid w:val="00653B81"/>
    <w:rsid w:val="00654941"/>
    <w:rsid w:val="00654B79"/>
    <w:rsid w:val="00660184"/>
    <w:rsid w:val="00662161"/>
    <w:rsid w:val="0066221E"/>
    <w:rsid w:val="00662588"/>
    <w:rsid w:val="006630BB"/>
    <w:rsid w:val="00663EE6"/>
    <w:rsid w:val="00664197"/>
    <w:rsid w:val="006643B7"/>
    <w:rsid w:val="00665438"/>
    <w:rsid w:val="00665BDB"/>
    <w:rsid w:val="00671050"/>
    <w:rsid w:val="00671336"/>
    <w:rsid w:val="00672062"/>
    <w:rsid w:val="00672175"/>
    <w:rsid w:val="00672B5D"/>
    <w:rsid w:val="00672CE6"/>
    <w:rsid w:val="00673B54"/>
    <w:rsid w:val="00673D46"/>
    <w:rsid w:val="006757FA"/>
    <w:rsid w:val="00675B64"/>
    <w:rsid w:val="0067669F"/>
    <w:rsid w:val="006769CE"/>
    <w:rsid w:val="00677079"/>
    <w:rsid w:val="00680326"/>
    <w:rsid w:val="00680804"/>
    <w:rsid w:val="00680CB4"/>
    <w:rsid w:val="00682216"/>
    <w:rsid w:val="006827EE"/>
    <w:rsid w:val="00682875"/>
    <w:rsid w:val="00683416"/>
    <w:rsid w:val="00684001"/>
    <w:rsid w:val="006841F4"/>
    <w:rsid w:val="006849BC"/>
    <w:rsid w:val="00685233"/>
    <w:rsid w:val="00690650"/>
    <w:rsid w:val="006915BB"/>
    <w:rsid w:val="006921DE"/>
    <w:rsid w:val="00692C31"/>
    <w:rsid w:val="00692F3F"/>
    <w:rsid w:val="006931A5"/>
    <w:rsid w:val="006932E9"/>
    <w:rsid w:val="006937D8"/>
    <w:rsid w:val="00693831"/>
    <w:rsid w:val="0069530C"/>
    <w:rsid w:val="00697C80"/>
    <w:rsid w:val="006A021C"/>
    <w:rsid w:val="006A05F9"/>
    <w:rsid w:val="006A1948"/>
    <w:rsid w:val="006A269A"/>
    <w:rsid w:val="006A287D"/>
    <w:rsid w:val="006A409E"/>
    <w:rsid w:val="006A40AF"/>
    <w:rsid w:val="006A5650"/>
    <w:rsid w:val="006B0332"/>
    <w:rsid w:val="006B2270"/>
    <w:rsid w:val="006B5740"/>
    <w:rsid w:val="006B6744"/>
    <w:rsid w:val="006B7118"/>
    <w:rsid w:val="006B76CD"/>
    <w:rsid w:val="006C3DF9"/>
    <w:rsid w:val="006C413D"/>
    <w:rsid w:val="006C46AF"/>
    <w:rsid w:val="006C4FBB"/>
    <w:rsid w:val="006C6E88"/>
    <w:rsid w:val="006D1321"/>
    <w:rsid w:val="006D2418"/>
    <w:rsid w:val="006D27F8"/>
    <w:rsid w:val="006D38FF"/>
    <w:rsid w:val="006D539F"/>
    <w:rsid w:val="006D6BCD"/>
    <w:rsid w:val="006D71D4"/>
    <w:rsid w:val="006E1268"/>
    <w:rsid w:val="006E3BDE"/>
    <w:rsid w:val="006E42FA"/>
    <w:rsid w:val="006E43D4"/>
    <w:rsid w:val="006E5123"/>
    <w:rsid w:val="006E558B"/>
    <w:rsid w:val="006E7A79"/>
    <w:rsid w:val="006E7CBF"/>
    <w:rsid w:val="006F02CE"/>
    <w:rsid w:val="006F069F"/>
    <w:rsid w:val="006F125A"/>
    <w:rsid w:val="006F17E6"/>
    <w:rsid w:val="006F17F9"/>
    <w:rsid w:val="006F1C87"/>
    <w:rsid w:val="006F3066"/>
    <w:rsid w:val="006F323F"/>
    <w:rsid w:val="006F3E34"/>
    <w:rsid w:val="006F4A13"/>
    <w:rsid w:val="006F5234"/>
    <w:rsid w:val="006F5D1B"/>
    <w:rsid w:val="006F5ECF"/>
    <w:rsid w:val="006F7095"/>
    <w:rsid w:val="006F7643"/>
    <w:rsid w:val="0070578A"/>
    <w:rsid w:val="00711246"/>
    <w:rsid w:val="007119AF"/>
    <w:rsid w:val="0071267A"/>
    <w:rsid w:val="00712A0D"/>
    <w:rsid w:val="00712BFB"/>
    <w:rsid w:val="00715734"/>
    <w:rsid w:val="00715F66"/>
    <w:rsid w:val="00715F7E"/>
    <w:rsid w:val="00720A71"/>
    <w:rsid w:val="00720E44"/>
    <w:rsid w:val="007212DD"/>
    <w:rsid w:val="007216CA"/>
    <w:rsid w:val="00723FD7"/>
    <w:rsid w:val="007248CF"/>
    <w:rsid w:val="00725228"/>
    <w:rsid w:val="00725DDA"/>
    <w:rsid w:val="00727CC7"/>
    <w:rsid w:val="00727D5D"/>
    <w:rsid w:val="0073064F"/>
    <w:rsid w:val="00732644"/>
    <w:rsid w:val="00733467"/>
    <w:rsid w:val="00734C73"/>
    <w:rsid w:val="00736C96"/>
    <w:rsid w:val="00737191"/>
    <w:rsid w:val="00737314"/>
    <w:rsid w:val="007406D6"/>
    <w:rsid w:val="007424B8"/>
    <w:rsid w:val="00742A43"/>
    <w:rsid w:val="00742FDD"/>
    <w:rsid w:val="00744502"/>
    <w:rsid w:val="00745A8F"/>
    <w:rsid w:val="007462F1"/>
    <w:rsid w:val="007471AE"/>
    <w:rsid w:val="00753B3F"/>
    <w:rsid w:val="0075548F"/>
    <w:rsid w:val="00755EDD"/>
    <w:rsid w:val="007603C0"/>
    <w:rsid w:val="00760BB2"/>
    <w:rsid w:val="00761FD3"/>
    <w:rsid w:val="00762121"/>
    <w:rsid w:val="007635FC"/>
    <w:rsid w:val="00767366"/>
    <w:rsid w:val="00771FD8"/>
    <w:rsid w:val="0077359D"/>
    <w:rsid w:val="00774981"/>
    <w:rsid w:val="0077542F"/>
    <w:rsid w:val="00775780"/>
    <w:rsid w:val="007801C5"/>
    <w:rsid w:val="00780341"/>
    <w:rsid w:val="00781220"/>
    <w:rsid w:val="00781721"/>
    <w:rsid w:val="00782B22"/>
    <w:rsid w:val="007835F0"/>
    <w:rsid w:val="00784597"/>
    <w:rsid w:val="00784BD9"/>
    <w:rsid w:val="00786AC5"/>
    <w:rsid w:val="00787C5F"/>
    <w:rsid w:val="007907A1"/>
    <w:rsid w:val="007908DE"/>
    <w:rsid w:val="00791A65"/>
    <w:rsid w:val="00792B79"/>
    <w:rsid w:val="00792C62"/>
    <w:rsid w:val="00793BE1"/>
    <w:rsid w:val="0079518D"/>
    <w:rsid w:val="00796D1C"/>
    <w:rsid w:val="00797198"/>
    <w:rsid w:val="007A0548"/>
    <w:rsid w:val="007A0BC2"/>
    <w:rsid w:val="007A0E44"/>
    <w:rsid w:val="007A197B"/>
    <w:rsid w:val="007A2F0D"/>
    <w:rsid w:val="007A3AA7"/>
    <w:rsid w:val="007A3B37"/>
    <w:rsid w:val="007A429E"/>
    <w:rsid w:val="007A5398"/>
    <w:rsid w:val="007A7361"/>
    <w:rsid w:val="007A7848"/>
    <w:rsid w:val="007A792D"/>
    <w:rsid w:val="007A7A6A"/>
    <w:rsid w:val="007A7BA8"/>
    <w:rsid w:val="007B083B"/>
    <w:rsid w:val="007B0D08"/>
    <w:rsid w:val="007B1A1F"/>
    <w:rsid w:val="007B1C7C"/>
    <w:rsid w:val="007B42EA"/>
    <w:rsid w:val="007B4550"/>
    <w:rsid w:val="007B6A37"/>
    <w:rsid w:val="007C03B8"/>
    <w:rsid w:val="007C17BF"/>
    <w:rsid w:val="007C1A45"/>
    <w:rsid w:val="007C1A7E"/>
    <w:rsid w:val="007C21DB"/>
    <w:rsid w:val="007C2EAD"/>
    <w:rsid w:val="007C3119"/>
    <w:rsid w:val="007C3AD1"/>
    <w:rsid w:val="007C6008"/>
    <w:rsid w:val="007C62BF"/>
    <w:rsid w:val="007C65C8"/>
    <w:rsid w:val="007C671E"/>
    <w:rsid w:val="007C6CDD"/>
    <w:rsid w:val="007D0DDE"/>
    <w:rsid w:val="007D10BE"/>
    <w:rsid w:val="007D16A6"/>
    <w:rsid w:val="007D196E"/>
    <w:rsid w:val="007D3191"/>
    <w:rsid w:val="007D44F2"/>
    <w:rsid w:val="007D4797"/>
    <w:rsid w:val="007D556B"/>
    <w:rsid w:val="007D5C6F"/>
    <w:rsid w:val="007D742A"/>
    <w:rsid w:val="007D7DA9"/>
    <w:rsid w:val="007E15C5"/>
    <w:rsid w:val="007E22DF"/>
    <w:rsid w:val="007E3709"/>
    <w:rsid w:val="007E3BD7"/>
    <w:rsid w:val="007E42E8"/>
    <w:rsid w:val="007E466E"/>
    <w:rsid w:val="007E5035"/>
    <w:rsid w:val="007E53CE"/>
    <w:rsid w:val="007E74DE"/>
    <w:rsid w:val="007E778B"/>
    <w:rsid w:val="007F0BF3"/>
    <w:rsid w:val="007F1412"/>
    <w:rsid w:val="007F4039"/>
    <w:rsid w:val="007F537F"/>
    <w:rsid w:val="007F5433"/>
    <w:rsid w:val="007F554A"/>
    <w:rsid w:val="007F5B3C"/>
    <w:rsid w:val="007F7B57"/>
    <w:rsid w:val="00800442"/>
    <w:rsid w:val="00800DDE"/>
    <w:rsid w:val="00802B69"/>
    <w:rsid w:val="008039C3"/>
    <w:rsid w:val="00803A03"/>
    <w:rsid w:val="00803C2E"/>
    <w:rsid w:val="00804B70"/>
    <w:rsid w:val="0080656C"/>
    <w:rsid w:val="0080673F"/>
    <w:rsid w:val="00806A9F"/>
    <w:rsid w:val="00810FE3"/>
    <w:rsid w:val="00812F2E"/>
    <w:rsid w:val="0081315A"/>
    <w:rsid w:val="0081430F"/>
    <w:rsid w:val="0081447C"/>
    <w:rsid w:val="00815A15"/>
    <w:rsid w:val="0081620C"/>
    <w:rsid w:val="00817787"/>
    <w:rsid w:val="00817C23"/>
    <w:rsid w:val="00820168"/>
    <w:rsid w:val="00821006"/>
    <w:rsid w:val="0082131D"/>
    <w:rsid w:val="00821885"/>
    <w:rsid w:val="00822062"/>
    <w:rsid w:val="0082439A"/>
    <w:rsid w:val="00824B59"/>
    <w:rsid w:val="00824D1A"/>
    <w:rsid w:val="00824EBD"/>
    <w:rsid w:val="00826147"/>
    <w:rsid w:val="008278F4"/>
    <w:rsid w:val="0083156A"/>
    <w:rsid w:val="00831981"/>
    <w:rsid w:val="008328F6"/>
    <w:rsid w:val="00832ABA"/>
    <w:rsid w:val="00833B4F"/>
    <w:rsid w:val="00837C04"/>
    <w:rsid w:val="00840963"/>
    <w:rsid w:val="00843E47"/>
    <w:rsid w:val="00844E1D"/>
    <w:rsid w:val="008455D5"/>
    <w:rsid w:val="00847EB8"/>
    <w:rsid w:val="00850B64"/>
    <w:rsid w:val="008513E9"/>
    <w:rsid w:val="0085212D"/>
    <w:rsid w:val="00852806"/>
    <w:rsid w:val="008541B1"/>
    <w:rsid w:val="00855281"/>
    <w:rsid w:val="008568E4"/>
    <w:rsid w:val="00856D5B"/>
    <w:rsid w:val="0085718D"/>
    <w:rsid w:val="00861363"/>
    <w:rsid w:val="00861D15"/>
    <w:rsid w:val="008632A0"/>
    <w:rsid w:val="00864093"/>
    <w:rsid w:val="00867289"/>
    <w:rsid w:val="00870DCE"/>
    <w:rsid w:val="008739C8"/>
    <w:rsid w:val="00874100"/>
    <w:rsid w:val="008744D5"/>
    <w:rsid w:val="00874945"/>
    <w:rsid w:val="00875324"/>
    <w:rsid w:val="00876281"/>
    <w:rsid w:val="00876988"/>
    <w:rsid w:val="008807EB"/>
    <w:rsid w:val="00881216"/>
    <w:rsid w:val="0088122B"/>
    <w:rsid w:val="008816BA"/>
    <w:rsid w:val="00883068"/>
    <w:rsid w:val="0088575E"/>
    <w:rsid w:val="008858CC"/>
    <w:rsid w:val="0088701C"/>
    <w:rsid w:val="00887A34"/>
    <w:rsid w:val="00890768"/>
    <w:rsid w:val="00891CA4"/>
    <w:rsid w:val="00891D47"/>
    <w:rsid w:val="00894A2B"/>
    <w:rsid w:val="008951DB"/>
    <w:rsid w:val="00895948"/>
    <w:rsid w:val="00895EFF"/>
    <w:rsid w:val="00896740"/>
    <w:rsid w:val="008A10CE"/>
    <w:rsid w:val="008A2185"/>
    <w:rsid w:val="008A2CC1"/>
    <w:rsid w:val="008A37D1"/>
    <w:rsid w:val="008A5636"/>
    <w:rsid w:val="008A637E"/>
    <w:rsid w:val="008A6955"/>
    <w:rsid w:val="008A7450"/>
    <w:rsid w:val="008A7EC1"/>
    <w:rsid w:val="008B1093"/>
    <w:rsid w:val="008B201E"/>
    <w:rsid w:val="008B2B90"/>
    <w:rsid w:val="008B33C2"/>
    <w:rsid w:val="008B3CCA"/>
    <w:rsid w:val="008B3F48"/>
    <w:rsid w:val="008B4EDB"/>
    <w:rsid w:val="008B5870"/>
    <w:rsid w:val="008B5921"/>
    <w:rsid w:val="008B7947"/>
    <w:rsid w:val="008C27D0"/>
    <w:rsid w:val="008C2AC1"/>
    <w:rsid w:val="008C2B17"/>
    <w:rsid w:val="008C470F"/>
    <w:rsid w:val="008C47AC"/>
    <w:rsid w:val="008C4A2B"/>
    <w:rsid w:val="008C610B"/>
    <w:rsid w:val="008C6BFE"/>
    <w:rsid w:val="008D1A19"/>
    <w:rsid w:val="008D23C8"/>
    <w:rsid w:val="008D275B"/>
    <w:rsid w:val="008D5428"/>
    <w:rsid w:val="008D59CD"/>
    <w:rsid w:val="008D5F37"/>
    <w:rsid w:val="008E3CD5"/>
    <w:rsid w:val="008E6525"/>
    <w:rsid w:val="008E6FEE"/>
    <w:rsid w:val="008E72BF"/>
    <w:rsid w:val="008F134D"/>
    <w:rsid w:val="008F13CE"/>
    <w:rsid w:val="008F1777"/>
    <w:rsid w:val="008F29A0"/>
    <w:rsid w:val="008F5DB2"/>
    <w:rsid w:val="008F65F2"/>
    <w:rsid w:val="008F695E"/>
    <w:rsid w:val="008F792B"/>
    <w:rsid w:val="00900E93"/>
    <w:rsid w:val="0090571E"/>
    <w:rsid w:val="00905F78"/>
    <w:rsid w:val="00907628"/>
    <w:rsid w:val="00907FF4"/>
    <w:rsid w:val="0091126C"/>
    <w:rsid w:val="00911A6A"/>
    <w:rsid w:val="00911AEC"/>
    <w:rsid w:val="00911B68"/>
    <w:rsid w:val="00911DAA"/>
    <w:rsid w:val="00913A7D"/>
    <w:rsid w:val="00914604"/>
    <w:rsid w:val="0091489D"/>
    <w:rsid w:val="00915AC5"/>
    <w:rsid w:val="009173E0"/>
    <w:rsid w:val="00917FFD"/>
    <w:rsid w:val="00920A22"/>
    <w:rsid w:val="00920E06"/>
    <w:rsid w:val="009212D4"/>
    <w:rsid w:val="0092159C"/>
    <w:rsid w:val="00921AAE"/>
    <w:rsid w:val="00922DC0"/>
    <w:rsid w:val="00925900"/>
    <w:rsid w:val="009266A9"/>
    <w:rsid w:val="009279C2"/>
    <w:rsid w:val="00927FF4"/>
    <w:rsid w:val="00931BAB"/>
    <w:rsid w:val="00931F80"/>
    <w:rsid w:val="00932A5A"/>
    <w:rsid w:val="00934261"/>
    <w:rsid w:val="00935602"/>
    <w:rsid w:val="0093569A"/>
    <w:rsid w:val="00941455"/>
    <w:rsid w:val="0094434D"/>
    <w:rsid w:val="00944552"/>
    <w:rsid w:val="00945E9D"/>
    <w:rsid w:val="00947885"/>
    <w:rsid w:val="00950022"/>
    <w:rsid w:val="00950D5A"/>
    <w:rsid w:val="00951684"/>
    <w:rsid w:val="0095451A"/>
    <w:rsid w:val="009552D8"/>
    <w:rsid w:val="00957F70"/>
    <w:rsid w:val="00962891"/>
    <w:rsid w:val="00962CF5"/>
    <w:rsid w:val="00964FB9"/>
    <w:rsid w:val="009662F5"/>
    <w:rsid w:val="00970887"/>
    <w:rsid w:val="00970B99"/>
    <w:rsid w:val="0097127B"/>
    <w:rsid w:val="00972865"/>
    <w:rsid w:val="00973850"/>
    <w:rsid w:val="009774CA"/>
    <w:rsid w:val="00980590"/>
    <w:rsid w:val="00981492"/>
    <w:rsid w:val="00981574"/>
    <w:rsid w:val="009819FB"/>
    <w:rsid w:val="009827EC"/>
    <w:rsid w:val="00984A77"/>
    <w:rsid w:val="00984FFD"/>
    <w:rsid w:val="00986EFD"/>
    <w:rsid w:val="00990828"/>
    <w:rsid w:val="0099424B"/>
    <w:rsid w:val="00997DFB"/>
    <w:rsid w:val="009A0C1C"/>
    <w:rsid w:val="009A1F2E"/>
    <w:rsid w:val="009A3943"/>
    <w:rsid w:val="009A4025"/>
    <w:rsid w:val="009A407C"/>
    <w:rsid w:val="009A5EDF"/>
    <w:rsid w:val="009A67C0"/>
    <w:rsid w:val="009A7AE5"/>
    <w:rsid w:val="009B1892"/>
    <w:rsid w:val="009B1C47"/>
    <w:rsid w:val="009B2D08"/>
    <w:rsid w:val="009B42B9"/>
    <w:rsid w:val="009B7339"/>
    <w:rsid w:val="009B7A2E"/>
    <w:rsid w:val="009C076B"/>
    <w:rsid w:val="009C078C"/>
    <w:rsid w:val="009C09F7"/>
    <w:rsid w:val="009C14EC"/>
    <w:rsid w:val="009C2942"/>
    <w:rsid w:val="009C2E2C"/>
    <w:rsid w:val="009C3A1D"/>
    <w:rsid w:val="009C3ADE"/>
    <w:rsid w:val="009C3CD4"/>
    <w:rsid w:val="009C3E6A"/>
    <w:rsid w:val="009C4535"/>
    <w:rsid w:val="009C4BEF"/>
    <w:rsid w:val="009C688E"/>
    <w:rsid w:val="009C6AAE"/>
    <w:rsid w:val="009C6ABD"/>
    <w:rsid w:val="009D035A"/>
    <w:rsid w:val="009D1BAE"/>
    <w:rsid w:val="009D1FC1"/>
    <w:rsid w:val="009D3324"/>
    <w:rsid w:val="009D4238"/>
    <w:rsid w:val="009D479C"/>
    <w:rsid w:val="009D547B"/>
    <w:rsid w:val="009D5B33"/>
    <w:rsid w:val="009E0A2C"/>
    <w:rsid w:val="009E0EDA"/>
    <w:rsid w:val="009E0FF2"/>
    <w:rsid w:val="009E3C18"/>
    <w:rsid w:val="009E4487"/>
    <w:rsid w:val="009E51F5"/>
    <w:rsid w:val="009F0E24"/>
    <w:rsid w:val="009F1163"/>
    <w:rsid w:val="009F1757"/>
    <w:rsid w:val="009F199B"/>
    <w:rsid w:val="009F46C7"/>
    <w:rsid w:val="009F508C"/>
    <w:rsid w:val="009F5B60"/>
    <w:rsid w:val="009F7B78"/>
    <w:rsid w:val="00A02863"/>
    <w:rsid w:val="00A02903"/>
    <w:rsid w:val="00A03358"/>
    <w:rsid w:val="00A03E80"/>
    <w:rsid w:val="00A05D01"/>
    <w:rsid w:val="00A0606F"/>
    <w:rsid w:val="00A076AA"/>
    <w:rsid w:val="00A07B52"/>
    <w:rsid w:val="00A07E2B"/>
    <w:rsid w:val="00A11101"/>
    <w:rsid w:val="00A112F3"/>
    <w:rsid w:val="00A1321A"/>
    <w:rsid w:val="00A1350A"/>
    <w:rsid w:val="00A13904"/>
    <w:rsid w:val="00A13E49"/>
    <w:rsid w:val="00A15FC4"/>
    <w:rsid w:val="00A1621C"/>
    <w:rsid w:val="00A16D3B"/>
    <w:rsid w:val="00A16E70"/>
    <w:rsid w:val="00A177D7"/>
    <w:rsid w:val="00A1799C"/>
    <w:rsid w:val="00A21755"/>
    <w:rsid w:val="00A22844"/>
    <w:rsid w:val="00A233A9"/>
    <w:rsid w:val="00A23829"/>
    <w:rsid w:val="00A24185"/>
    <w:rsid w:val="00A252B7"/>
    <w:rsid w:val="00A25771"/>
    <w:rsid w:val="00A25A75"/>
    <w:rsid w:val="00A26BC6"/>
    <w:rsid w:val="00A278C9"/>
    <w:rsid w:val="00A27967"/>
    <w:rsid w:val="00A30443"/>
    <w:rsid w:val="00A3153F"/>
    <w:rsid w:val="00A31883"/>
    <w:rsid w:val="00A32766"/>
    <w:rsid w:val="00A329F7"/>
    <w:rsid w:val="00A34320"/>
    <w:rsid w:val="00A34416"/>
    <w:rsid w:val="00A3565C"/>
    <w:rsid w:val="00A35925"/>
    <w:rsid w:val="00A360A4"/>
    <w:rsid w:val="00A36206"/>
    <w:rsid w:val="00A369A2"/>
    <w:rsid w:val="00A36E7D"/>
    <w:rsid w:val="00A411EA"/>
    <w:rsid w:val="00A428DE"/>
    <w:rsid w:val="00A42D10"/>
    <w:rsid w:val="00A469AE"/>
    <w:rsid w:val="00A5005D"/>
    <w:rsid w:val="00A50518"/>
    <w:rsid w:val="00A5181C"/>
    <w:rsid w:val="00A52B60"/>
    <w:rsid w:val="00A540CE"/>
    <w:rsid w:val="00A5454D"/>
    <w:rsid w:val="00A60754"/>
    <w:rsid w:val="00A60BE9"/>
    <w:rsid w:val="00A62641"/>
    <w:rsid w:val="00A634EE"/>
    <w:rsid w:val="00A63952"/>
    <w:rsid w:val="00A64762"/>
    <w:rsid w:val="00A65539"/>
    <w:rsid w:val="00A657B4"/>
    <w:rsid w:val="00A666BB"/>
    <w:rsid w:val="00A6763A"/>
    <w:rsid w:val="00A67ACC"/>
    <w:rsid w:val="00A702F7"/>
    <w:rsid w:val="00A7089F"/>
    <w:rsid w:val="00A732AE"/>
    <w:rsid w:val="00A73AAE"/>
    <w:rsid w:val="00A73B68"/>
    <w:rsid w:val="00A75BFD"/>
    <w:rsid w:val="00A769B4"/>
    <w:rsid w:val="00A816C9"/>
    <w:rsid w:val="00A82023"/>
    <w:rsid w:val="00A82ECF"/>
    <w:rsid w:val="00A83F25"/>
    <w:rsid w:val="00A8627B"/>
    <w:rsid w:val="00A862ED"/>
    <w:rsid w:val="00A86E53"/>
    <w:rsid w:val="00A86F6D"/>
    <w:rsid w:val="00A87440"/>
    <w:rsid w:val="00A92F46"/>
    <w:rsid w:val="00A94173"/>
    <w:rsid w:val="00A95AE6"/>
    <w:rsid w:val="00A9643B"/>
    <w:rsid w:val="00A96748"/>
    <w:rsid w:val="00AA0269"/>
    <w:rsid w:val="00AA0A24"/>
    <w:rsid w:val="00AA194A"/>
    <w:rsid w:val="00AA1BCB"/>
    <w:rsid w:val="00AA2ACC"/>
    <w:rsid w:val="00AA4839"/>
    <w:rsid w:val="00AA487E"/>
    <w:rsid w:val="00AA4C9F"/>
    <w:rsid w:val="00AA53CD"/>
    <w:rsid w:val="00AA5596"/>
    <w:rsid w:val="00AA6983"/>
    <w:rsid w:val="00AA7AAF"/>
    <w:rsid w:val="00AA7B23"/>
    <w:rsid w:val="00AA7F08"/>
    <w:rsid w:val="00AB1142"/>
    <w:rsid w:val="00AB1AB9"/>
    <w:rsid w:val="00AB1D19"/>
    <w:rsid w:val="00AB1E40"/>
    <w:rsid w:val="00AB289B"/>
    <w:rsid w:val="00AB405C"/>
    <w:rsid w:val="00AB43E4"/>
    <w:rsid w:val="00AB4BBD"/>
    <w:rsid w:val="00AB4DE9"/>
    <w:rsid w:val="00AB5348"/>
    <w:rsid w:val="00AB5901"/>
    <w:rsid w:val="00AC0D41"/>
    <w:rsid w:val="00AC11D6"/>
    <w:rsid w:val="00AC16E6"/>
    <w:rsid w:val="00AC23C1"/>
    <w:rsid w:val="00AC23DE"/>
    <w:rsid w:val="00AC2DE7"/>
    <w:rsid w:val="00AC2F28"/>
    <w:rsid w:val="00AC2F57"/>
    <w:rsid w:val="00AC3FEF"/>
    <w:rsid w:val="00AC4E79"/>
    <w:rsid w:val="00AC6307"/>
    <w:rsid w:val="00AC6E82"/>
    <w:rsid w:val="00AD0BEC"/>
    <w:rsid w:val="00AD3898"/>
    <w:rsid w:val="00AD4309"/>
    <w:rsid w:val="00AD52BE"/>
    <w:rsid w:val="00AD7144"/>
    <w:rsid w:val="00AD757C"/>
    <w:rsid w:val="00AE0A5D"/>
    <w:rsid w:val="00AE0D02"/>
    <w:rsid w:val="00AE19CC"/>
    <w:rsid w:val="00AE2AE0"/>
    <w:rsid w:val="00AE3DF4"/>
    <w:rsid w:val="00AE5C23"/>
    <w:rsid w:val="00AE6241"/>
    <w:rsid w:val="00AE74E2"/>
    <w:rsid w:val="00AE7D6B"/>
    <w:rsid w:val="00AF1230"/>
    <w:rsid w:val="00AF1E29"/>
    <w:rsid w:val="00AF30E3"/>
    <w:rsid w:val="00AF3B14"/>
    <w:rsid w:val="00AF3E00"/>
    <w:rsid w:val="00AF40D2"/>
    <w:rsid w:val="00AF44D9"/>
    <w:rsid w:val="00AF4CA4"/>
    <w:rsid w:val="00AF5312"/>
    <w:rsid w:val="00AF5687"/>
    <w:rsid w:val="00AF59F2"/>
    <w:rsid w:val="00AF5BA5"/>
    <w:rsid w:val="00AF7473"/>
    <w:rsid w:val="00B01FD0"/>
    <w:rsid w:val="00B04552"/>
    <w:rsid w:val="00B045BF"/>
    <w:rsid w:val="00B04AA3"/>
    <w:rsid w:val="00B06919"/>
    <w:rsid w:val="00B0696D"/>
    <w:rsid w:val="00B1018B"/>
    <w:rsid w:val="00B131AB"/>
    <w:rsid w:val="00B13217"/>
    <w:rsid w:val="00B13F96"/>
    <w:rsid w:val="00B142D1"/>
    <w:rsid w:val="00B14720"/>
    <w:rsid w:val="00B16CD0"/>
    <w:rsid w:val="00B16CF9"/>
    <w:rsid w:val="00B16F61"/>
    <w:rsid w:val="00B176BD"/>
    <w:rsid w:val="00B17AE9"/>
    <w:rsid w:val="00B222CD"/>
    <w:rsid w:val="00B22A66"/>
    <w:rsid w:val="00B22F94"/>
    <w:rsid w:val="00B22FB3"/>
    <w:rsid w:val="00B24517"/>
    <w:rsid w:val="00B24860"/>
    <w:rsid w:val="00B2534F"/>
    <w:rsid w:val="00B254DA"/>
    <w:rsid w:val="00B30036"/>
    <w:rsid w:val="00B31B3B"/>
    <w:rsid w:val="00B31ED3"/>
    <w:rsid w:val="00B33377"/>
    <w:rsid w:val="00B335B6"/>
    <w:rsid w:val="00B336DD"/>
    <w:rsid w:val="00B3405F"/>
    <w:rsid w:val="00B346BD"/>
    <w:rsid w:val="00B3514F"/>
    <w:rsid w:val="00B352BD"/>
    <w:rsid w:val="00B355FD"/>
    <w:rsid w:val="00B35A97"/>
    <w:rsid w:val="00B35DAB"/>
    <w:rsid w:val="00B35DB7"/>
    <w:rsid w:val="00B3770E"/>
    <w:rsid w:val="00B40193"/>
    <w:rsid w:val="00B40D4D"/>
    <w:rsid w:val="00B40DE0"/>
    <w:rsid w:val="00B4231E"/>
    <w:rsid w:val="00B42684"/>
    <w:rsid w:val="00B477F8"/>
    <w:rsid w:val="00B47DC8"/>
    <w:rsid w:val="00B50635"/>
    <w:rsid w:val="00B511D8"/>
    <w:rsid w:val="00B52390"/>
    <w:rsid w:val="00B5286C"/>
    <w:rsid w:val="00B54998"/>
    <w:rsid w:val="00B54F56"/>
    <w:rsid w:val="00B55B1F"/>
    <w:rsid w:val="00B56B12"/>
    <w:rsid w:val="00B57148"/>
    <w:rsid w:val="00B60B06"/>
    <w:rsid w:val="00B6278A"/>
    <w:rsid w:val="00B62EB1"/>
    <w:rsid w:val="00B63AF9"/>
    <w:rsid w:val="00B66106"/>
    <w:rsid w:val="00B7081B"/>
    <w:rsid w:val="00B75F59"/>
    <w:rsid w:val="00B76096"/>
    <w:rsid w:val="00B7780B"/>
    <w:rsid w:val="00B80341"/>
    <w:rsid w:val="00B82E08"/>
    <w:rsid w:val="00B83AB6"/>
    <w:rsid w:val="00B85824"/>
    <w:rsid w:val="00B85AAF"/>
    <w:rsid w:val="00B8644C"/>
    <w:rsid w:val="00B86C5D"/>
    <w:rsid w:val="00B87120"/>
    <w:rsid w:val="00B8725C"/>
    <w:rsid w:val="00B87747"/>
    <w:rsid w:val="00B9089C"/>
    <w:rsid w:val="00B9133D"/>
    <w:rsid w:val="00B93A6C"/>
    <w:rsid w:val="00B94441"/>
    <w:rsid w:val="00B96FC2"/>
    <w:rsid w:val="00B97798"/>
    <w:rsid w:val="00BA10D5"/>
    <w:rsid w:val="00BA10EB"/>
    <w:rsid w:val="00BA1154"/>
    <w:rsid w:val="00BA12AD"/>
    <w:rsid w:val="00BA1790"/>
    <w:rsid w:val="00BA17D9"/>
    <w:rsid w:val="00BA1E15"/>
    <w:rsid w:val="00BA27A3"/>
    <w:rsid w:val="00BA377C"/>
    <w:rsid w:val="00BA7828"/>
    <w:rsid w:val="00BB2EFD"/>
    <w:rsid w:val="00BB334E"/>
    <w:rsid w:val="00BB4980"/>
    <w:rsid w:val="00BB79F5"/>
    <w:rsid w:val="00BC067C"/>
    <w:rsid w:val="00BC1152"/>
    <w:rsid w:val="00BC1E3D"/>
    <w:rsid w:val="00BC2546"/>
    <w:rsid w:val="00BC3235"/>
    <w:rsid w:val="00BC38EB"/>
    <w:rsid w:val="00BC44D1"/>
    <w:rsid w:val="00BC6C4D"/>
    <w:rsid w:val="00BC775D"/>
    <w:rsid w:val="00BC79B5"/>
    <w:rsid w:val="00BC7C70"/>
    <w:rsid w:val="00BC7E12"/>
    <w:rsid w:val="00BD018A"/>
    <w:rsid w:val="00BD10CB"/>
    <w:rsid w:val="00BD11E4"/>
    <w:rsid w:val="00BD14CF"/>
    <w:rsid w:val="00BD2B54"/>
    <w:rsid w:val="00BD364C"/>
    <w:rsid w:val="00BD4854"/>
    <w:rsid w:val="00BD4E2F"/>
    <w:rsid w:val="00BD5268"/>
    <w:rsid w:val="00BD596D"/>
    <w:rsid w:val="00BD6312"/>
    <w:rsid w:val="00BD6DA0"/>
    <w:rsid w:val="00BD71F3"/>
    <w:rsid w:val="00BD7C50"/>
    <w:rsid w:val="00BD7E13"/>
    <w:rsid w:val="00BE19A6"/>
    <w:rsid w:val="00BE1D07"/>
    <w:rsid w:val="00BE41DE"/>
    <w:rsid w:val="00BE513C"/>
    <w:rsid w:val="00BE5581"/>
    <w:rsid w:val="00BE6397"/>
    <w:rsid w:val="00BE68AB"/>
    <w:rsid w:val="00BE77D9"/>
    <w:rsid w:val="00BF0963"/>
    <w:rsid w:val="00BF155F"/>
    <w:rsid w:val="00BF2175"/>
    <w:rsid w:val="00BF3A40"/>
    <w:rsid w:val="00BF7EAD"/>
    <w:rsid w:val="00C00AFB"/>
    <w:rsid w:val="00C01125"/>
    <w:rsid w:val="00C0195F"/>
    <w:rsid w:val="00C03209"/>
    <w:rsid w:val="00C03AB9"/>
    <w:rsid w:val="00C03B6A"/>
    <w:rsid w:val="00C03BFB"/>
    <w:rsid w:val="00C051DF"/>
    <w:rsid w:val="00C05CD9"/>
    <w:rsid w:val="00C06C9A"/>
    <w:rsid w:val="00C10BE3"/>
    <w:rsid w:val="00C11421"/>
    <w:rsid w:val="00C11B1A"/>
    <w:rsid w:val="00C11C7C"/>
    <w:rsid w:val="00C1205F"/>
    <w:rsid w:val="00C1269F"/>
    <w:rsid w:val="00C13A00"/>
    <w:rsid w:val="00C13B24"/>
    <w:rsid w:val="00C13E65"/>
    <w:rsid w:val="00C13F18"/>
    <w:rsid w:val="00C16864"/>
    <w:rsid w:val="00C173CC"/>
    <w:rsid w:val="00C203DB"/>
    <w:rsid w:val="00C22BCE"/>
    <w:rsid w:val="00C23267"/>
    <w:rsid w:val="00C23B31"/>
    <w:rsid w:val="00C24B79"/>
    <w:rsid w:val="00C26150"/>
    <w:rsid w:val="00C26E2B"/>
    <w:rsid w:val="00C3188B"/>
    <w:rsid w:val="00C32F7E"/>
    <w:rsid w:val="00C35558"/>
    <w:rsid w:val="00C35EEB"/>
    <w:rsid w:val="00C36899"/>
    <w:rsid w:val="00C37337"/>
    <w:rsid w:val="00C37D61"/>
    <w:rsid w:val="00C40639"/>
    <w:rsid w:val="00C45790"/>
    <w:rsid w:val="00C47400"/>
    <w:rsid w:val="00C504A1"/>
    <w:rsid w:val="00C50B1F"/>
    <w:rsid w:val="00C5171A"/>
    <w:rsid w:val="00C51E27"/>
    <w:rsid w:val="00C52D6B"/>
    <w:rsid w:val="00C5352D"/>
    <w:rsid w:val="00C560A4"/>
    <w:rsid w:val="00C566D2"/>
    <w:rsid w:val="00C61F43"/>
    <w:rsid w:val="00C627F8"/>
    <w:rsid w:val="00C62B1B"/>
    <w:rsid w:val="00C62F0F"/>
    <w:rsid w:val="00C635F9"/>
    <w:rsid w:val="00C64C44"/>
    <w:rsid w:val="00C64F05"/>
    <w:rsid w:val="00C65499"/>
    <w:rsid w:val="00C663FD"/>
    <w:rsid w:val="00C677CA"/>
    <w:rsid w:val="00C712CB"/>
    <w:rsid w:val="00C72D57"/>
    <w:rsid w:val="00C7481E"/>
    <w:rsid w:val="00C74C6E"/>
    <w:rsid w:val="00C761F3"/>
    <w:rsid w:val="00C767EF"/>
    <w:rsid w:val="00C83370"/>
    <w:rsid w:val="00C8398E"/>
    <w:rsid w:val="00C83CFF"/>
    <w:rsid w:val="00C83E08"/>
    <w:rsid w:val="00C84001"/>
    <w:rsid w:val="00C840D1"/>
    <w:rsid w:val="00C84680"/>
    <w:rsid w:val="00C85E19"/>
    <w:rsid w:val="00C862A1"/>
    <w:rsid w:val="00C86CC5"/>
    <w:rsid w:val="00C8782D"/>
    <w:rsid w:val="00C87C5B"/>
    <w:rsid w:val="00C907FC"/>
    <w:rsid w:val="00C91939"/>
    <w:rsid w:val="00C930DE"/>
    <w:rsid w:val="00C938B0"/>
    <w:rsid w:val="00C94088"/>
    <w:rsid w:val="00C94878"/>
    <w:rsid w:val="00C952FA"/>
    <w:rsid w:val="00C96C38"/>
    <w:rsid w:val="00CA0353"/>
    <w:rsid w:val="00CA117B"/>
    <w:rsid w:val="00CA1342"/>
    <w:rsid w:val="00CA3A39"/>
    <w:rsid w:val="00CA6F1C"/>
    <w:rsid w:val="00CA736F"/>
    <w:rsid w:val="00CA7E5C"/>
    <w:rsid w:val="00CB0246"/>
    <w:rsid w:val="00CB0A39"/>
    <w:rsid w:val="00CB114C"/>
    <w:rsid w:val="00CB12F5"/>
    <w:rsid w:val="00CB1383"/>
    <w:rsid w:val="00CB298B"/>
    <w:rsid w:val="00CB371B"/>
    <w:rsid w:val="00CB4177"/>
    <w:rsid w:val="00CB46EC"/>
    <w:rsid w:val="00CB57E8"/>
    <w:rsid w:val="00CB617D"/>
    <w:rsid w:val="00CB6EE7"/>
    <w:rsid w:val="00CB6FE2"/>
    <w:rsid w:val="00CB701A"/>
    <w:rsid w:val="00CB7DD5"/>
    <w:rsid w:val="00CB7F07"/>
    <w:rsid w:val="00CB7F18"/>
    <w:rsid w:val="00CC08A3"/>
    <w:rsid w:val="00CC22EA"/>
    <w:rsid w:val="00CC4763"/>
    <w:rsid w:val="00CC4BC2"/>
    <w:rsid w:val="00CC4D98"/>
    <w:rsid w:val="00CC6013"/>
    <w:rsid w:val="00CC6546"/>
    <w:rsid w:val="00CC6FB6"/>
    <w:rsid w:val="00CD0EBD"/>
    <w:rsid w:val="00CD2294"/>
    <w:rsid w:val="00CD324B"/>
    <w:rsid w:val="00CD4012"/>
    <w:rsid w:val="00CD4303"/>
    <w:rsid w:val="00CD6223"/>
    <w:rsid w:val="00CD7E43"/>
    <w:rsid w:val="00CE025B"/>
    <w:rsid w:val="00CE035C"/>
    <w:rsid w:val="00CE473F"/>
    <w:rsid w:val="00CE5251"/>
    <w:rsid w:val="00CE6FF6"/>
    <w:rsid w:val="00CF15AB"/>
    <w:rsid w:val="00CF22E3"/>
    <w:rsid w:val="00CF2F44"/>
    <w:rsid w:val="00CF36B7"/>
    <w:rsid w:val="00CF64F3"/>
    <w:rsid w:val="00CF6D4D"/>
    <w:rsid w:val="00CF6FB7"/>
    <w:rsid w:val="00D00FD7"/>
    <w:rsid w:val="00D01F55"/>
    <w:rsid w:val="00D0280D"/>
    <w:rsid w:val="00D02EF2"/>
    <w:rsid w:val="00D031AD"/>
    <w:rsid w:val="00D03603"/>
    <w:rsid w:val="00D036A5"/>
    <w:rsid w:val="00D04314"/>
    <w:rsid w:val="00D055FB"/>
    <w:rsid w:val="00D05F32"/>
    <w:rsid w:val="00D0659F"/>
    <w:rsid w:val="00D066F3"/>
    <w:rsid w:val="00D06AE9"/>
    <w:rsid w:val="00D06CDC"/>
    <w:rsid w:val="00D06DB1"/>
    <w:rsid w:val="00D07441"/>
    <w:rsid w:val="00D076E4"/>
    <w:rsid w:val="00D07C64"/>
    <w:rsid w:val="00D103E1"/>
    <w:rsid w:val="00D11529"/>
    <w:rsid w:val="00D11A93"/>
    <w:rsid w:val="00D1255D"/>
    <w:rsid w:val="00D13040"/>
    <w:rsid w:val="00D13367"/>
    <w:rsid w:val="00D146AB"/>
    <w:rsid w:val="00D20C37"/>
    <w:rsid w:val="00D216B9"/>
    <w:rsid w:val="00D244D6"/>
    <w:rsid w:val="00D24BE1"/>
    <w:rsid w:val="00D25383"/>
    <w:rsid w:val="00D258B4"/>
    <w:rsid w:val="00D33947"/>
    <w:rsid w:val="00D34838"/>
    <w:rsid w:val="00D3558B"/>
    <w:rsid w:val="00D36452"/>
    <w:rsid w:val="00D40200"/>
    <w:rsid w:val="00D40297"/>
    <w:rsid w:val="00D4148D"/>
    <w:rsid w:val="00D41FAA"/>
    <w:rsid w:val="00D42E09"/>
    <w:rsid w:val="00D42F73"/>
    <w:rsid w:val="00D4345B"/>
    <w:rsid w:val="00D435B5"/>
    <w:rsid w:val="00D438BA"/>
    <w:rsid w:val="00D46378"/>
    <w:rsid w:val="00D47E46"/>
    <w:rsid w:val="00D51663"/>
    <w:rsid w:val="00D5242C"/>
    <w:rsid w:val="00D53114"/>
    <w:rsid w:val="00D53379"/>
    <w:rsid w:val="00D53C22"/>
    <w:rsid w:val="00D53EF9"/>
    <w:rsid w:val="00D544C4"/>
    <w:rsid w:val="00D552B4"/>
    <w:rsid w:val="00D55935"/>
    <w:rsid w:val="00D5726B"/>
    <w:rsid w:val="00D57995"/>
    <w:rsid w:val="00D6005E"/>
    <w:rsid w:val="00D600A7"/>
    <w:rsid w:val="00D60E74"/>
    <w:rsid w:val="00D6180C"/>
    <w:rsid w:val="00D61870"/>
    <w:rsid w:val="00D618D1"/>
    <w:rsid w:val="00D63F82"/>
    <w:rsid w:val="00D67094"/>
    <w:rsid w:val="00D674A0"/>
    <w:rsid w:val="00D71A46"/>
    <w:rsid w:val="00D72144"/>
    <w:rsid w:val="00D73F2E"/>
    <w:rsid w:val="00D76E44"/>
    <w:rsid w:val="00D76F38"/>
    <w:rsid w:val="00D773F5"/>
    <w:rsid w:val="00D808F9"/>
    <w:rsid w:val="00D8174B"/>
    <w:rsid w:val="00D817E0"/>
    <w:rsid w:val="00D81BEF"/>
    <w:rsid w:val="00D82E25"/>
    <w:rsid w:val="00D83909"/>
    <w:rsid w:val="00D8395C"/>
    <w:rsid w:val="00D83D6F"/>
    <w:rsid w:val="00D85B51"/>
    <w:rsid w:val="00D86BC4"/>
    <w:rsid w:val="00D8758C"/>
    <w:rsid w:val="00D90405"/>
    <w:rsid w:val="00D90C71"/>
    <w:rsid w:val="00D93E1B"/>
    <w:rsid w:val="00D93ED2"/>
    <w:rsid w:val="00D93ED5"/>
    <w:rsid w:val="00D94461"/>
    <w:rsid w:val="00D94605"/>
    <w:rsid w:val="00D9607A"/>
    <w:rsid w:val="00D97A19"/>
    <w:rsid w:val="00D97EFF"/>
    <w:rsid w:val="00DA07B1"/>
    <w:rsid w:val="00DA18DB"/>
    <w:rsid w:val="00DA241C"/>
    <w:rsid w:val="00DA2C68"/>
    <w:rsid w:val="00DA2FA1"/>
    <w:rsid w:val="00DA3CA5"/>
    <w:rsid w:val="00DA4932"/>
    <w:rsid w:val="00DA5166"/>
    <w:rsid w:val="00DA6051"/>
    <w:rsid w:val="00DA728A"/>
    <w:rsid w:val="00DA73D4"/>
    <w:rsid w:val="00DA73E1"/>
    <w:rsid w:val="00DB057E"/>
    <w:rsid w:val="00DB1442"/>
    <w:rsid w:val="00DB2DE8"/>
    <w:rsid w:val="00DB31ED"/>
    <w:rsid w:val="00DB3B06"/>
    <w:rsid w:val="00DB3C76"/>
    <w:rsid w:val="00DB46B0"/>
    <w:rsid w:val="00DB47EB"/>
    <w:rsid w:val="00DB5025"/>
    <w:rsid w:val="00DB6093"/>
    <w:rsid w:val="00DB68E5"/>
    <w:rsid w:val="00DB7729"/>
    <w:rsid w:val="00DB797D"/>
    <w:rsid w:val="00DC14AA"/>
    <w:rsid w:val="00DC3109"/>
    <w:rsid w:val="00DC3CFC"/>
    <w:rsid w:val="00DC6049"/>
    <w:rsid w:val="00DC7411"/>
    <w:rsid w:val="00DC788B"/>
    <w:rsid w:val="00DC7AF5"/>
    <w:rsid w:val="00DD0025"/>
    <w:rsid w:val="00DD0CCA"/>
    <w:rsid w:val="00DD0F7E"/>
    <w:rsid w:val="00DD2667"/>
    <w:rsid w:val="00DD39E4"/>
    <w:rsid w:val="00DD508F"/>
    <w:rsid w:val="00DD66E5"/>
    <w:rsid w:val="00DD6886"/>
    <w:rsid w:val="00DD6E76"/>
    <w:rsid w:val="00DE0F47"/>
    <w:rsid w:val="00DE1BE8"/>
    <w:rsid w:val="00DE28A3"/>
    <w:rsid w:val="00DE33D4"/>
    <w:rsid w:val="00DE40E1"/>
    <w:rsid w:val="00DE4893"/>
    <w:rsid w:val="00DE6F38"/>
    <w:rsid w:val="00DF1136"/>
    <w:rsid w:val="00DF11E3"/>
    <w:rsid w:val="00DF1FF5"/>
    <w:rsid w:val="00DF23B7"/>
    <w:rsid w:val="00DF57D7"/>
    <w:rsid w:val="00DF606D"/>
    <w:rsid w:val="00DF66BB"/>
    <w:rsid w:val="00DF7D7B"/>
    <w:rsid w:val="00E005AB"/>
    <w:rsid w:val="00E012E2"/>
    <w:rsid w:val="00E0144C"/>
    <w:rsid w:val="00E0414F"/>
    <w:rsid w:val="00E04BF5"/>
    <w:rsid w:val="00E05729"/>
    <w:rsid w:val="00E0622D"/>
    <w:rsid w:val="00E06497"/>
    <w:rsid w:val="00E07E1D"/>
    <w:rsid w:val="00E07FA9"/>
    <w:rsid w:val="00E10F6C"/>
    <w:rsid w:val="00E11711"/>
    <w:rsid w:val="00E12091"/>
    <w:rsid w:val="00E14DEC"/>
    <w:rsid w:val="00E15FB5"/>
    <w:rsid w:val="00E176F6"/>
    <w:rsid w:val="00E1780C"/>
    <w:rsid w:val="00E206F9"/>
    <w:rsid w:val="00E209E3"/>
    <w:rsid w:val="00E20AD1"/>
    <w:rsid w:val="00E21B60"/>
    <w:rsid w:val="00E22D96"/>
    <w:rsid w:val="00E24CC7"/>
    <w:rsid w:val="00E255BF"/>
    <w:rsid w:val="00E25994"/>
    <w:rsid w:val="00E25DA6"/>
    <w:rsid w:val="00E267C4"/>
    <w:rsid w:val="00E26B73"/>
    <w:rsid w:val="00E27150"/>
    <w:rsid w:val="00E27159"/>
    <w:rsid w:val="00E27BBF"/>
    <w:rsid w:val="00E315C3"/>
    <w:rsid w:val="00E31F16"/>
    <w:rsid w:val="00E31F86"/>
    <w:rsid w:val="00E364BF"/>
    <w:rsid w:val="00E3657F"/>
    <w:rsid w:val="00E41FDC"/>
    <w:rsid w:val="00E434DF"/>
    <w:rsid w:val="00E447E4"/>
    <w:rsid w:val="00E465AE"/>
    <w:rsid w:val="00E46A4A"/>
    <w:rsid w:val="00E46AD3"/>
    <w:rsid w:val="00E47571"/>
    <w:rsid w:val="00E475E0"/>
    <w:rsid w:val="00E50AE9"/>
    <w:rsid w:val="00E53CEC"/>
    <w:rsid w:val="00E562E8"/>
    <w:rsid w:val="00E57187"/>
    <w:rsid w:val="00E60A9A"/>
    <w:rsid w:val="00E633FB"/>
    <w:rsid w:val="00E63CCA"/>
    <w:rsid w:val="00E64158"/>
    <w:rsid w:val="00E6426D"/>
    <w:rsid w:val="00E65487"/>
    <w:rsid w:val="00E654D2"/>
    <w:rsid w:val="00E65E2E"/>
    <w:rsid w:val="00E65FEA"/>
    <w:rsid w:val="00E7121D"/>
    <w:rsid w:val="00E721AC"/>
    <w:rsid w:val="00E7381A"/>
    <w:rsid w:val="00E74156"/>
    <w:rsid w:val="00E76144"/>
    <w:rsid w:val="00E814A2"/>
    <w:rsid w:val="00E834BD"/>
    <w:rsid w:val="00E8374F"/>
    <w:rsid w:val="00E83B5D"/>
    <w:rsid w:val="00E83E67"/>
    <w:rsid w:val="00E86735"/>
    <w:rsid w:val="00E8772E"/>
    <w:rsid w:val="00E87C2E"/>
    <w:rsid w:val="00E91463"/>
    <w:rsid w:val="00E919ED"/>
    <w:rsid w:val="00E923C4"/>
    <w:rsid w:val="00E92441"/>
    <w:rsid w:val="00E94FFD"/>
    <w:rsid w:val="00E959E4"/>
    <w:rsid w:val="00E962EB"/>
    <w:rsid w:val="00E96334"/>
    <w:rsid w:val="00E96603"/>
    <w:rsid w:val="00E9744F"/>
    <w:rsid w:val="00E97475"/>
    <w:rsid w:val="00EA09A6"/>
    <w:rsid w:val="00EA0AA6"/>
    <w:rsid w:val="00EA4A63"/>
    <w:rsid w:val="00EA5EC8"/>
    <w:rsid w:val="00EB0C88"/>
    <w:rsid w:val="00EB2EE1"/>
    <w:rsid w:val="00EB7D58"/>
    <w:rsid w:val="00EC009E"/>
    <w:rsid w:val="00EC13E5"/>
    <w:rsid w:val="00EC2374"/>
    <w:rsid w:val="00EC260D"/>
    <w:rsid w:val="00EC313C"/>
    <w:rsid w:val="00EC42DC"/>
    <w:rsid w:val="00EC4AEA"/>
    <w:rsid w:val="00EC6550"/>
    <w:rsid w:val="00EC6E85"/>
    <w:rsid w:val="00EC6FA8"/>
    <w:rsid w:val="00ED0A14"/>
    <w:rsid w:val="00ED1608"/>
    <w:rsid w:val="00ED19FC"/>
    <w:rsid w:val="00ED5917"/>
    <w:rsid w:val="00ED79B8"/>
    <w:rsid w:val="00ED7F80"/>
    <w:rsid w:val="00EE0C2C"/>
    <w:rsid w:val="00EE2216"/>
    <w:rsid w:val="00EE2833"/>
    <w:rsid w:val="00EE2B17"/>
    <w:rsid w:val="00EE456F"/>
    <w:rsid w:val="00EF0BCD"/>
    <w:rsid w:val="00EF14B7"/>
    <w:rsid w:val="00EF4024"/>
    <w:rsid w:val="00EF440F"/>
    <w:rsid w:val="00EF59C1"/>
    <w:rsid w:val="00EF7C21"/>
    <w:rsid w:val="00EF7FFE"/>
    <w:rsid w:val="00F00104"/>
    <w:rsid w:val="00F009F9"/>
    <w:rsid w:val="00F0424C"/>
    <w:rsid w:val="00F06017"/>
    <w:rsid w:val="00F079DA"/>
    <w:rsid w:val="00F07F83"/>
    <w:rsid w:val="00F11BF9"/>
    <w:rsid w:val="00F12691"/>
    <w:rsid w:val="00F1425E"/>
    <w:rsid w:val="00F169F8"/>
    <w:rsid w:val="00F17578"/>
    <w:rsid w:val="00F20B8C"/>
    <w:rsid w:val="00F23555"/>
    <w:rsid w:val="00F23BD6"/>
    <w:rsid w:val="00F242BC"/>
    <w:rsid w:val="00F25B9D"/>
    <w:rsid w:val="00F25CB8"/>
    <w:rsid w:val="00F264DA"/>
    <w:rsid w:val="00F268F7"/>
    <w:rsid w:val="00F27E63"/>
    <w:rsid w:val="00F3118E"/>
    <w:rsid w:val="00F32EBE"/>
    <w:rsid w:val="00F34000"/>
    <w:rsid w:val="00F34DF8"/>
    <w:rsid w:val="00F3579F"/>
    <w:rsid w:val="00F36142"/>
    <w:rsid w:val="00F36EBC"/>
    <w:rsid w:val="00F36F06"/>
    <w:rsid w:val="00F4041B"/>
    <w:rsid w:val="00F413FE"/>
    <w:rsid w:val="00F4386E"/>
    <w:rsid w:val="00F43B85"/>
    <w:rsid w:val="00F44096"/>
    <w:rsid w:val="00F448F4"/>
    <w:rsid w:val="00F46790"/>
    <w:rsid w:val="00F47573"/>
    <w:rsid w:val="00F47E8A"/>
    <w:rsid w:val="00F51710"/>
    <w:rsid w:val="00F52819"/>
    <w:rsid w:val="00F52C7B"/>
    <w:rsid w:val="00F533E5"/>
    <w:rsid w:val="00F53F69"/>
    <w:rsid w:val="00F5483C"/>
    <w:rsid w:val="00F54C35"/>
    <w:rsid w:val="00F55BDE"/>
    <w:rsid w:val="00F5655A"/>
    <w:rsid w:val="00F572D5"/>
    <w:rsid w:val="00F6007A"/>
    <w:rsid w:val="00F60CAB"/>
    <w:rsid w:val="00F626A0"/>
    <w:rsid w:val="00F640CF"/>
    <w:rsid w:val="00F6551B"/>
    <w:rsid w:val="00F666A4"/>
    <w:rsid w:val="00F66983"/>
    <w:rsid w:val="00F673BA"/>
    <w:rsid w:val="00F721ED"/>
    <w:rsid w:val="00F72354"/>
    <w:rsid w:val="00F723B8"/>
    <w:rsid w:val="00F72C59"/>
    <w:rsid w:val="00F74B28"/>
    <w:rsid w:val="00F767EF"/>
    <w:rsid w:val="00F774E8"/>
    <w:rsid w:val="00F7770B"/>
    <w:rsid w:val="00F77C89"/>
    <w:rsid w:val="00F77EB5"/>
    <w:rsid w:val="00F806C6"/>
    <w:rsid w:val="00F8085E"/>
    <w:rsid w:val="00F811DB"/>
    <w:rsid w:val="00F8253F"/>
    <w:rsid w:val="00F83AB3"/>
    <w:rsid w:val="00F83ADC"/>
    <w:rsid w:val="00F84B02"/>
    <w:rsid w:val="00F84B91"/>
    <w:rsid w:val="00F84D15"/>
    <w:rsid w:val="00F8549B"/>
    <w:rsid w:val="00F8556E"/>
    <w:rsid w:val="00F8628B"/>
    <w:rsid w:val="00F90C55"/>
    <w:rsid w:val="00F93715"/>
    <w:rsid w:val="00F93A7D"/>
    <w:rsid w:val="00F95719"/>
    <w:rsid w:val="00F96AB1"/>
    <w:rsid w:val="00FA062D"/>
    <w:rsid w:val="00FA0940"/>
    <w:rsid w:val="00FA4496"/>
    <w:rsid w:val="00FA4549"/>
    <w:rsid w:val="00FA4DB1"/>
    <w:rsid w:val="00FA5A15"/>
    <w:rsid w:val="00FA74A9"/>
    <w:rsid w:val="00FB0788"/>
    <w:rsid w:val="00FB1A0D"/>
    <w:rsid w:val="00FB1FC8"/>
    <w:rsid w:val="00FB256D"/>
    <w:rsid w:val="00FB42F9"/>
    <w:rsid w:val="00FB496B"/>
    <w:rsid w:val="00FB5A5E"/>
    <w:rsid w:val="00FB7384"/>
    <w:rsid w:val="00FC0B97"/>
    <w:rsid w:val="00FC4A3A"/>
    <w:rsid w:val="00FD0BD6"/>
    <w:rsid w:val="00FD1191"/>
    <w:rsid w:val="00FD1C01"/>
    <w:rsid w:val="00FD2C87"/>
    <w:rsid w:val="00FD3E3B"/>
    <w:rsid w:val="00FD69EE"/>
    <w:rsid w:val="00FD730E"/>
    <w:rsid w:val="00FD73E8"/>
    <w:rsid w:val="00FD7E2F"/>
    <w:rsid w:val="00FE089D"/>
    <w:rsid w:val="00FE2067"/>
    <w:rsid w:val="00FE229E"/>
    <w:rsid w:val="00FE4308"/>
    <w:rsid w:val="00FE6127"/>
    <w:rsid w:val="00FE7F3C"/>
    <w:rsid w:val="00FF26D1"/>
    <w:rsid w:val="00FF2BCF"/>
    <w:rsid w:val="00FF39A2"/>
    <w:rsid w:val="00FF3AA7"/>
    <w:rsid w:val="00FF3DF9"/>
    <w:rsid w:val="00FF478D"/>
    <w:rsid w:val="00FF55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B5BF55B"/>
  <w15:docId w15:val="{F205549B-CF29-4BEC-932F-63D8E5556B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DejaVu Sans"/>
        <w:lang w:val="en-GB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B1383"/>
    <w:rPr>
      <w:rFonts w:ascii="Arial" w:hAnsi="Arial" w:cs="Times New Roman"/>
      <w:sz w:val="22"/>
      <w:szCs w:val="22"/>
    </w:rPr>
  </w:style>
  <w:style w:type="paragraph" w:styleId="1">
    <w:name w:val="heading 1"/>
    <w:basedOn w:val="a"/>
    <w:next w:val="a"/>
    <w:link w:val="10"/>
    <w:qFormat/>
    <w:rsid w:val="00C767EF"/>
    <w:pPr>
      <w:keepNext/>
      <w:keepLines/>
      <w:spacing w:before="480"/>
      <w:outlineLvl w:val="0"/>
    </w:pPr>
    <w:rPr>
      <w:rFonts w:cs="Arial"/>
      <w:b/>
      <w:bCs/>
      <w:szCs w:val="28"/>
    </w:rPr>
  </w:style>
  <w:style w:type="paragraph" w:styleId="2">
    <w:name w:val="heading 2"/>
    <w:basedOn w:val="a"/>
    <w:next w:val="a"/>
    <w:qFormat/>
    <w:pPr>
      <w:keepNext/>
      <w:keepLines/>
      <w:spacing w:before="200"/>
      <w:jc w:val="center"/>
      <w:outlineLvl w:val="1"/>
    </w:pPr>
    <w:rPr>
      <w:rFonts w:cs="Arial"/>
      <w:bCs/>
      <w:i/>
      <w:color w:val="B7168B"/>
      <w:sz w:val="26"/>
      <w:szCs w:val="26"/>
      <w:lang w:val="en-US"/>
    </w:rPr>
  </w:style>
  <w:style w:type="paragraph" w:styleId="3">
    <w:name w:val="heading 3"/>
    <w:basedOn w:val="a"/>
    <w:next w:val="a"/>
    <w:qFormat/>
    <w:pPr>
      <w:keepNext/>
      <w:keepLines/>
      <w:spacing w:before="40"/>
      <w:outlineLvl w:val="2"/>
    </w:pPr>
    <w:rPr>
      <w:rFonts w:ascii="Cambria" w:hAnsi="Cambria" w:cs="DejaVu Sans"/>
      <w:color w:val="1F4D78"/>
      <w:sz w:val="24"/>
      <w:szCs w:val="24"/>
    </w:rPr>
  </w:style>
  <w:style w:type="paragraph" w:styleId="4">
    <w:name w:val="heading 4"/>
    <w:basedOn w:val="a"/>
    <w:next w:val="a"/>
    <w:qFormat/>
    <w:pPr>
      <w:keepNext/>
      <w:keepLines/>
      <w:spacing w:before="40"/>
      <w:outlineLvl w:val="3"/>
    </w:pPr>
    <w:rPr>
      <w:rFonts w:ascii="Cambria" w:hAnsi="Cambria" w:cs="DejaVu Sans"/>
      <w:i/>
      <w:iCs/>
      <w:color w:val="2E74B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InternetLink">
    <w:name w:val="Internet Link"/>
    <w:basedOn w:val="a0"/>
    <w:rPr>
      <w:color w:val="0000FF"/>
      <w:u w:val="single"/>
    </w:rPr>
  </w:style>
  <w:style w:type="character" w:customStyle="1" w:styleId="PlainTextChar">
    <w:name w:val="Plain Text Char"/>
    <w:basedOn w:val="a0"/>
    <w:qFormat/>
    <w:rPr>
      <w:rFonts w:ascii="Calibri" w:hAnsi="Calibri" w:cs="Times New Roman"/>
    </w:rPr>
  </w:style>
  <w:style w:type="character" w:customStyle="1" w:styleId="BalloonTextChar">
    <w:name w:val="Balloon Text Char"/>
    <w:basedOn w:val="a0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a0"/>
    <w:qFormat/>
    <w:rPr>
      <w:rFonts w:ascii="Calibri" w:hAnsi="Calibri" w:cs="Times New Roman"/>
    </w:rPr>
  </w:style>
  <w:style w:type="character" w:customStyle="1" w:styleId="FooterChar">
    <w:name w:val="Footer Char"/>
    <w:basedOn w:val="a0"/>
    <w:qFormat/>
    <w:rPr>
      <w:rFonts w:ascii="Calibri" w:hAnsi="Calibri" w:cs="Times New Roman"/>
    </w:rPr>
  </w:style>
  <w:style w:type="character" w:customStyle="1" w:styleId="Heading1Char">
    <w:name w:val="Heading 1 Char"/>
    <w:basedOn w:val="a0"/>
    <w:qFormat/>
    <w:rPr>
      <w:rFonts w:ascii="Arial" w:eastAsia="宋体" w:hAnsi="Arial" w:cs="Arial"/>
      <w:b/>
      <w:bCs/>
      <w:color w:val="72166B"/>
      <w:sz w:val="28"/>
      <w:szCs w:val="28"/>
    </w:rPr>
  </w:style>
  <w:style w:type="character" w:customStyle="1" w:styleId="Heading2Char">
    <w:name w:val="Heading 2 Char"/>
    <w:basedOn w:val="a0"/>
    <w:qFormat/>
    <w:rPr>
      <w:rFonts w:ascii="Arial" w:eastAsia="宋体" w:hAnsi="Arial" w:cs="Arial"/>
      <w:bCs/>
      <w:i/>
      <w:color w:val="B7168B"/>
      <w:sz w:val="26"/>
      <w:szCs w:val="26"/>
      <w:lang w:val="en-US" w:eastAsia="zh-CN"/>
    </w:rPr>
  </w:style>
  <w:style w:type="character" w:customStyle="1" w:styleId="Heading3Char">
    <w:name w:val="Heading 3 Char"/>
    <w:basedOn w:val="a0"/>
    <w:qFormat/>
    <w:rPr>
      <w:rFonts w:ascii="Cambria" w:eastAsia="宋体" w:hAnsi="Cambria" w:cs="DejaVu Sans"/>
      <w:color w:val="1F4D78"/>
      <w:sz w:val="24"/>
      <w:szCs w:val="24"/>
    </w:rPr>
  </w:style>
  <w:style w:type="character" w:customStyle="1" w:styleId="Heading4Char">
    <w:name w:val="Heading 4 Char"/>
    <w:basedOn w:val="a0"/>
    <w:qFormat/>
    <w:rPr>
      <w:rFonts w:ascii="Cambria" w:eastAsia="宋体" w:hAnsi="Cambria" w:cs="DejaVu Sans"/>
      <w:i/>
      <w:iCs/>
      <w:color w:val="2E74B5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Calibri" w:cs="Aria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Arial" w:hAnsi="Arial" w:cs="Arial"/>
    </w:rPr>
  </w:style>
  <w:style w:type="character" w:customStyle="1" w:styleId="ListLabel11">
    <w:name w:val="ListLabel 11"/>
    <w:qFormat/>
    <w:rPr>
      <w:rFonts w:ascii="Arial" w:eastAsia="Arial" w:hAnsi="Arial" w:cs="Arial"/>
      <w:lang w:val="en-GB"/>
    </w:rPr>
  </w:style>
  <w:style w:type="character" w:customStyle="1" w:styleId="IndexLink">
    <w:name w:val="Index Link"/>
    <w:qFormat/>
  </w:style>
  <w:style w:type="character" w:customStyle="1" w:styleId="ListLabel12">
    <w:name w:val="ListLabel 12"/>
    <w:qFormat/>
    <w:rPr>
      <w:rFonts w:ascii="Calibri" w:hAnsi="Calibri" w:cs="Symbol"/>
      <w:sz w:val="22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Wingdings"/>
    </w:rPr>
  </w:style>
  <w:style w:type="character" w:customStyle="1" w:styleId="ListLabel15">
    <w:name w:val="ListLabel 15"/>
    <w:qFormat/>
    <w:rPr>
      <w:rFonts w:cs="Symbol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Wingdings"/>
    </w:rPr>
  </w:style>
  <w:style w:type="character" w:customStyle="1" w:styleId="ListLabel18">
    <w:name w:val="ListLabel 18"/>
    <w:qFormat/>
    <w:rPr>
      <w:rFonts w:cs="Symbol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Wingdings"/>
    </w:rPr>
  </w:style>
  <w:style w:type="character" w:customStyle="1" w:styleId="ListLabel21">
    <w:name w:val="ListLabel 21"/>
    <w:qFormat/>
    <w:rPr>
      <w:rFonts w:ascii="Calibri" w:hAnsi="Calibri" w:cs="Symbol"/>
      <w:sz w:val="22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Wingdings"/>
    </w:rPr>
  </w:style>
  <w:style w:type="character" w:customStyle="1" w:styleId="ListLabel24">
    <w:name w:val="ListLabel 24"/>
    <w:qFormat/>
    <w:rPr>
      <w:rFonts w:cs="Symbol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Wingdings"/>
    </w:rPr>
  </w:style>
  <w:style w:type="character" w:customStyle="1" w:styleId="ListLabel27">
    <w:name w:val="ListLabel 27"/>
    <w:qFormat/>
    <w:rPr>
      <w:rFonts w:cs="Symbol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Wingdings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cs="Symbo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ascii="Arial" w:hAnsi="Arial" w:cs="Arial"/>
    </w:rPr>
  </w:style>
  <w:style w:type="character" w:customStyle="1" w:styleId="ListLabel39">
    <w:name w:val="ListLabel 39"/>
    <w:qFormat/>
  </w:style>
  <w:style w:type="character" w:customStyle="1" w:styleId="ListLabel40">
    <w:name w:val="ListLabel 40"/>
    <w:qFormat/>
    <w:rPr>
      <w:rFonts w:ascii="Arial" w:eastAsia="Arial" w:hAnsi="Arial" w:cs="Arial"/>
      <w:lang w:val="en-GB"/>
    </w:rPr>
  </w:style>
  <w:style w:type="character" w:customStyle="1" w:styleId="ListLabel41">
    <w:name w:val="ListLabel 41"/>
    <w:qFormat/>
    <w:rPr>
      <w:rFonts w:ascii="Calibri" w:hAnsi="Calibri" w:cs="Symbol"/>
      <w:sz w:val="22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Wingdings"/>
    </w:rPr>
  </w:style>
  <w:style w:type="character" w:customStyle="1" w:styleId="ListLabel44">
    <w:name w:val="ListLabel 44"/>
    <w:qFormat/>
    <w:rPr>
      <w:rFonts w:cs="Symbol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Symbol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Wingdings"/>
    </w:rPr>
  </w:style>
  <w:style w:type="character" w:customStyle="1" w:styleId="ListLabel50">
    <w:name w:val="ListLabel 50"/>
    <w:qFormat/>
    <w:rPr>
      <w:rFonts w:ascii="Calibri" w:hAnsi="Calibri" w:cs="Symbol"/>
      <w:sz w:val="22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Wingdings"/>
    </w:rPr>
  </w:style>
  <w:style w:type="character" w:customStyle="1" w:styleId="ListLabel53">
    <w:name w:val="ListLabel 53"/>
    <w:qFormat/>
    <w:rPr>
      <w:rFonts w:cs="Symbol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Wingdings"/>
    </w:rPr>
  </w:style>
  <w:style w:type="character" w:customStyle="1" w:styleId="ListLabel56">
    <w:name w:val="ListLabel 56"/>
    <w:qFormat/>
    <w:rPr>
      <w:rFonts w:cs="Symbol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cs="Symbo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ascii="Arial" w:hAnsi="Arial" w:cs="Arial"/>
    </w:rPr>
  </w:style>
  <w:style w:type="character" w:customStyle="1" w:styleId="ListLabel68">
    <w:name w:val="ListLabel 68"/>
    <w:qFormat/>
  </w:style>
  <w:style w:type="character" w:customStyle="1" w:styleId="ListLabel69">
    <w:name w:val="ListLabel 69"/>
    <w:qFormat/>
    <w:rPr>
      <w:rFonts w:ascii="Arial" w:eastAsia="Arial" w:hAnsi="Arial" w:cs="Arial"/>
      <w:lang w:val="en-GB"/>
    </w:rPr>
  </w:style>
  <w:style w:type="paragraph" w:customStyle="1" w:styleId="Heading">
    <w:name w:val="Heading"/>
    <w:basedOn w:val="a"/>
    <w:next w:val="a3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a3">
    <w:name w:val="Body Text"/>
    <w:basedOn w:val="a"/>
    <w:pPr>
      <w:spacing w:after="140" w:line="276" w:lineRule="auto"/>
    </w:pPr>
  </w:style>
  <w:style w:type="paragraph" w:styleId="a4">
    <w:name w:val="List"/>
    <w:basedOn w:val="a3"/>
    <w:rPr>
      <w:rFonts w:cs="Lohit Devanagari"/>
    </w:rPr>
  </w:style>
  <w:style w:type="paragraph" w:styleId="a5">
    <w:name w:val="caption"/>
    <w:basedOn w:val="a"/>
    <w:qFormat/>
    <w:rsid w:val="00190322"/>
    <w:pPr>
      <w:suppressLineNumbers/>
      <w:spacing w:before="120" w:after="120"/>
    </w:pPr>
    <w:rPr>
      <w:rFonts w:cs="Lohit Devanagari"/>
      <w:b/>
      <w:iCs/>
      <w:szCs w:val="24"/>
    </w:rPr>
  </w:style>
  <w:style w:type="paragraph" w:customStyle="1" w:styleId="Index">
    <w:name w:val="Index"/>
    <w:basedOn w:val="a"/>
    <w:qFormat/>
    <w:pPr>
      <w:suppressLineNumbers/>
    </w:pPr>
    <w:rPr>
      <w:rFonts w:cs="Lohit Devanagari"/>
    </w:rPr>
  </w:style>
  <w:style w:type="paragraph" w:styleId="a6">
    <w:name w:val="Balloon Text"/>
    <w:basedOn w:val="a"/>
    <w:qFormat/>
    <w:rPr>
      <w:rFonts w:ascii="Tahoma" w:hAnsi="Tahoma" w:cs="Tahoma"/>
      <w:sz w:val="16"/>
      <w:szCs w:val="16"/>
    </w:rPr>
  </w:style>
  <w:style w:type="paragraph" w:styleId="a7">
    <w:name w:val="footer"/>
    <w:basedOn w:val="a"/>
    <w:link w:val="a8"/>
    <w:pPr>
      <w:tabs>
        <w:tab w:val="center" w:pos="4513"/>
        <w:tab w:val="right" w:pos="9026"/>
      </w:tabs>
    </w:pPr>
  </w:style>
  <w:style w:type="paragraph" w:styleId="a9">
    <w:name w:val="header"/>
    <w:basedOn w:val="a"/>
    <w:pPr>
      <w:tabs>
        <w:tab w:val="center" w:pos="4513"/>
        <w:tab w:val="right" w:pos="9026"/>
      </w:tabs>
    </w:pPr>
  </w:style>
  <w:style w:type="paragraph" w:styleId="aa">
    <w:name w:val="Plain Text"/>
    <w:basedOn w:val="a"/>
    <w:qFormat/>
  </w:style>
  <w:style w:type="paragraph" w:styleId="TOC1">
    <w:name w:val="toc 1"/>
    <w:basedOn w:val="a"/>
    <w:next w:val="a"/>
    <w:uiPriority w:val="39"/>
    <w:pPr>
      <w:spacing w:after="100"/>
    </w:pPr>
  </w:style>
  <w:style w:type="paragraph" w:styleId="ab">
    <w:name w:val="List Paragraph"/>
    <w:basedOn w:val="a"/>
    <w:uiPriority w:val="34"/>
    <w:qFormat/>
    <w:rsid w:val="003C5FB2"/>
    <w:pPr>
      <w:widowControl w:val="0"/>
      <w:contextualSpacing/>
    </w:pPr>
  </w:style>
  <w:style w:type="paragraph" w:customStyle="1" w:styleId="TableContents">
    <w:name w:val="Table Contents"/>
    <w:basedOn w:val="a"/>
    <w:qFormat/>
    <w:pPr>
      <w:suppressLineNumbers/>
    </w:pPr>
  </w:style>
  <w:style w:type="character" w:styleId="ac">
    <w:name w:val="annotation reference"/>
    <w:basedOn w:val="a0"/>
    <w:uiPriority w:val="99"/>
    <w:semiHidden/>
    <w:unhideWhenUsed/>
    <w:rsid w:val="000056D5"/>
    <w:rPr>
      <w:sz w:val="16"/>
      <w:szCs w:val="16"/>
    </w:rPr>
  </w:style>
  <w:style w:type="paragraph" w:styleId="ad">
    <w:name w:val="annotation text"/>
    <w:basedOn w:val="a"/>
    <w:link w:val="ae"/>
    <w:uiPriority w:val="99"/>
    <w:unhideWhenUsed/>
    <w:rsid w:val="000056D5"/>
    <w:rPr>
      <w:sz w:val="20"/>
      <w:szCs w:val="20"/>
    </w:rPr>
  </w:style>
  <w:style w:type="character" w:customStyle="1" w:styleId="ae">
    <w:name w:val="批注文字 字符"/>
    <w:basedOn w:val="a0"/>
    <w:link w:val="ad"/>
    <w:uiPriority w:val="99"/>
    <w:rsid w:val="000056D5"/>
    <w:rPr>
      <w:rFonts w:ascii="Arial" w:hAnsi="Arial" w:cs="Times New Roman"/>
      <w:lang w:eastAsia="zh-CN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0056D5"/>
    <w:rPr>
      <w:b/>
      <w:bCs/>
    </w:rPr>
  </w:style>
  <w:style w:type="character" w:customStyle="1" w:styleId="af0">
    <w:name w:val="批注主题 字符"/>
    <w:basedOn w:val="ae"/>
    <w:link w:val="af"/>
    <w:uiPriority w:val="99"/>
    <w:semiHidden/>
    <w:rsid w:val="000056D5"/>
    <w:rPr>
      <w:rFonts w:ascii="Arial" w:hAnsi="Arial" w:cs="Times New Roman"/>
      <w:b/>
      <w:bCs/>
      <w:lang w:eastAsia="zh-CN"/>
    </w:rPr>
  </w:style>
  <w:style w:type="character" w:styleId="af1">
    <w:name w:val="Hyperlink"/>
    <w:basedOn w:val="a0"/>
    <w:uiPriority w:val="99"/>
    <w:unhideWhenUsed/>
    <w:rsid w:val="00355C68"/>
    <w:rPr>
      <w:color w:val="0000FF" w:themeColor="hyperlink"/>
      <w:u w:val="single"/>
    </w:rPr>
  </w:style>
  <w:style w:type="character" w:customStyle="1" w:styleId="UnresolvedMention1">
    <w:name w:val="Unresolved Mention1"/>
    <w:basedOn w:val="a0"/>
    <w:uiPriority w:val="99"/>
    <w:semiHidden/>
    <w:unhideWhenUsed/>
    <w:rsid w:val="00355C68"/>
    <w:rPr>
      <w:color w:val="605E5C"/>
      <w:shd w:val="clear" w:color="auto" w:fill="E1DFDD"/>
    </w:rPr>
  </w:style>
  <w:style w:type="character" w:styleId="af2">
    <w:name w:val="FollowedHyperlink"/>
    <w:basedOn w:val="a0"/>
    <w:uiPriority w:val="99"/>
    <w:semiHidden/>
    <w:unhideWhenUsed/>
    <w:rsid w:val="00355C68"/>
    <w:rPr>
      <w:color w:val="800080" w:themeColor="followedHyperlink"/>
      <w:u w:val="single"/>
    </w:rPr>
  </w:style>
  <w:style w:type="table" w:styleId="af3">
    <w:name w:val="Table Grid"/>
    <w:basedOn w:val="a1"/>
    <w:uiPriority w:val="59"/>
    <w:rsid w:val="00560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basedOn w:val="a0"/>
    <w:link w:val="1"/>
    <w:locked/>
    <w:rsid w:val="00C767EF"/>
    <w:rPr>
      <w:rFonts w:ascii="Arial" w:hAnsi="Arial" w:cs="Arial"/>
      <w:b/>
      <w:bCs/>
      <w:sz w:val="22"/>
      <w:szCs w:val="28"/>
      <w:lang w:eastAsia="zh-CN"/>
    </w:rPr>
  </w:style>
  <w:style w:type="paragraph" w:styleId="af4">
    <w:name w:val="Revision"/>
    <w:hidden/>
    <w:uiPriority w:val="99"/>
    <w:semiHidden/>
    <w:rsid w:val="0024368B"/>
    <w:rPr>
      <w:rFonts w:ascii="Arial" w:hAnsi="Arial" w:cs="Times New Roman"/>
      <w:sz w:val="22"/>
      <w:szCs w:val="22"/>
    </w:rPr>
  </w:style>
  <w:style w:type="character" w:customStyle="1" w:styleId="UnresolvedMention2">
    <w:name w:val="Unresolved Mention2"/>
    <w:basedOn w:val="a0"/>
    <w:uiPriority w:val="99"/>
    <w:unhideWhenUsed/>
    <w:rsid w:val="00FD69EE"/>
    <w:rPr>
      <w:color w:val="605E5C"/>
      <w:shd w:val="clear" w:color="auto" w:fill="E1DFDD"/>
    </w:rPr>
  </w:style>
  <w:style w:type="character" w:customStyle="1" w:styleId="Mention1">
    <w:name w:val="Mention1"/>
    <w:basedOn w:val="a0"/>
    <w:uiPriority w:val="99"/>
    <w:unhideWhenUsed/>
    <w:rsid w:val="00FD69EE"/>
    <w:rPr>
      <w:color w:val="2B579A"/>
      <w:shd w:val="clear" w:color="auto" w:fill="E1DFDD"/>
    </w:rPr>
  </w:style>
  <w:style w:type="paragraph" w:styleId="af5">
    <w:name w:val="footnote text"/>
    <w:basedOn w:val="a"/>
    <w:link w:val="af6"/>
    <w:uiPriority w:val="99"/>
    <w:semiHidden/>
    <w:unhideWhenUsed/>
    <w:rsid w:val="001146D9"/>
    <w:rPr>
      <w:sz w:val="20"/>
      <w:szCs w:val="20"/>
    </w:rPr>
  </w:style>
  <w:style w:type="character" w:customStyle="1" w:styleId="af6">
    <w:name w:val="脚注文本 字符"/>
    <w:basedOn w:val="a0"/>
    <w:link w:val="af5"/>
    <w:uiPriority w:val="99"/>
    <w:semiHidden/>
    <w:rsid w:val="001146D9"/>
    <w:rPr>
      <w:rFonts w:ascii="Arial" w:hAnsi="Arial" w:cs="Times New Roman"/>
      <w:lang w:eastAsia="zh-CN"/>
    </w:rPr>
  </w:style>
  <w:style w:type="character" w:styleId="af7">
    <w:name w:val="footnote reference"/>
    <w:basedOn w:val="a0"/>
    <w:uiPriority w:val="99"/>
    <w:semiHidden/>
    <w:unhideWhenUsed/>
    <w:rsid w:val="001146D9"/>
    <w:rPr>
      <w:vertAlign w:val="superscript"/>
    </w:rPr>
  </w:style>
  <w:style w:type="character" w:customStyle="1" w:styleId="a8">
    <w:name w:val="页脚 字符"/>
    <w:basedOn w:val="a0"/>
    <w:link w:val="a7"/>
    <w:rsid w:val="00635714"/>
    <w:rPr>
      <w:rFonts w:ascii="Arial" w:hAnsi="Arial" w:cs="Times New Roman"/>
      <w:sz w:val="22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318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95484">
          <w:marLeft w:val="374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opencores.org/projects/gpio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4.tiff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oleObject" Target="embeddings/Microsoft_Visio_2003-2010___1.vsd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tiff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ithub.com/chipsalliance/Cores-SweRVolf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emf"/><Relationship Id="rId40" Type="http://schemas.openxmlformats.org/officeDocument/2006/relationships/header" Target="header2.xm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Visio_2003-2010___.vsd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3.tiff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5.emf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38ED4E0-33DE-CC4F-9331-CEC28BDF7473}">
  <we:reference id="wa200000011" version="1.0.1.0" store="en-001" storeType="OMEX"/>
  <we:alternateReferences>
    <we:reference id="wa200000011" version="1.0.1.0" store="wa200000011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B52EA0-0E0D-40D7-B3ED-706D559017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2082</TotalTime>
  <Pages>22</Pages>
  <Words>7064</Words>
  <Characters>11020</Characters>
  <Application>Microsoft Office Word</Application>
  <DocSecurity>0</DocSecurity>
  <Lines>500</Lines>
  <Paragraphs>369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17715</CharactersWithSpaces>
  <SharedDoc>false</SharedDoc>
  <HLinks>
    <vt:vector size="12" baseType="variant">
      <vt:variant>
        <vt:i4>7340145</vt:i4>
      </vt:variant>
      <vt:variant>
        <vt:i4>63</vt:i4>
      </vt:variant>
      <vt:variant>
        <vt:i4>0</vt:i4>
      </vt:variant>
      <vt:variant>
        <vt:i4>5</vt:i4>
      </vt:variant>
      <vt:variant>
        <vt:lpwstr>https://opencores.org/projects/gpio</vt:lpwstr>
      </vt:variant>
      <vt:variant>
        <vt:lpwstr/>
      </vt:variant>
      <vt:variant>
        <vt:i4>2490381</vt:i4>
      </vt:variant>
      <vt:variant>
        <vt:i4>0</vt:i4>
      </vt:variant>
      <vt:variant>
        <vt:i4>0</vt:i4>
      </vt:variant>
      <vt:variant>
        <vt:i4>5</vt:i4>
      </vt:variant>
      <vt:variant>
        <vt:lpwstr>mailto:Dani02@ucm.es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DAChM</dc:creator>
  <cp:keywords/>
  <dc:description/>
  <cp:lastModifiedBy>candyj</cp:lastModifiedBy>
  <cp:revision>255</cp:revision>
  <cp:lastPrinted>2021-06-02T15:26:00Z</cp:lastPrinted>
  <dcterms:created xsi:type="dcterms:W3CDTF">2020-08-13T15:23:00Z</dcterms:created>
  <dcterms:modified xsi:type="dcterms:W3CDTF">2022-04-20T08:15:00Z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00.0001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KSOProductBuildVer">
    <vt:lpwstr>2057-11.2.0.8970</vt:lpwstr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